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CBF6D" w14:textId="77777777" w:rsidR="00656AF8" w:rsidRDefault="00656AF8">
      <w:pPr>
        <w:pStyle w:val="Corpotesto"/>
        <w:spacing w:before="11"/>
        <w:rPr>
          <w:rFonts w:ascii="Times New Roman"/>
          <w:sz w:val="15"/>
        </w:rPr>
      </w:pPr>
    </w:p>
    <w:p w14:paraId="70F86CBF" w14:textId="77777777" w:rsidR="00656AF8" w:rsidRDefault="00E47ED8">
      <w:pPr>
        <w:pStyle w:val="Titolo"/>
      </w:pPr>
      <w:r>
        <w:t>Informativa</w:t>
      </w:r>
      <w:r>
        <w:rPr>
          <w:spacing w:val="-10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11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personale</w:t>
      </w:r>
      <w:r>
        <w:rPr>
          <w:spacing w:val="-8"/>
        </w:rPr>
        <w:t xml:space="preserve"> </w:t>
      </w:r>
      <w:r>
        <w:t>dipendente</w:t>
      </w:r>
    </w:p>
    <w:p w14:paraId="0570C56A" w14:textId="77777777" w:rsidR="00656AF8" w:rsidRDefault="00E47ED8">
      <w:pPr>
        <w:pStyle w:val="Corpotesto"/>
        <w:spacing w:before="118"/>
        <w:ind w:left="770" w:right="766"/>
        <w:jc w:val="center"/>
      </w:pPr>
      <w:r>
        <w:t>ex</w:t>
      </w:r>
      <w:r>
        <w:rPr>
          <w:spacing w:val="-6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Regolamento</w:t>
      </w:r>
      <w:r>
        <w:rPr>
          <w:spacing w:val="-5"/>
        </w:rPr>
        <w:t xml:space="preserve"> </w:t>
      </w:r>
      <w:r>
        <w:t>UE</w:t>
      </w:r>
      <w:r>
        <w:rPr>
          <w:spacing w:val="-4"/>
        </w:rPr>
        <w:t xml:space="preserve"> </w:t>
      </w:r>
      <w:r>
        <w:t>2016/679</w:t>
      </w:r>
      <w:r>
        <w:rPr>
          <w:spacing w:val="-5"/>
        </w:rPr>
        <w:t xml:space="preserve"> </w:t>
      </w:r>
      <w:r>
        <w:t>("RGPD")</w:t>
      </w:r>
    </w:p>
    <w:p w14:paraId="525227E2" w14:textId="77777777" w:rsidR="00656AF8" w:rsidRDefault="00656AF8">
      <w:pPr>
        <w:pStyle w:val="Corpotesto"/>
      </w:pPr>
    </w:p>
    <w:p w14:paraId="34D0E1AB" w14:textId="77777777" w:rsidR="00656AF8" w:rsidRDefault="00656AF8">
      <w:pPr>
        <w:pStyle w:val="Corpotesto"/>
        <w:spacing w:before="8"/>
        <w:rPr>
          <w:sz w:val="19"/>
        </w:rPr>
      </w:pPr>
    </w:p>
    <w:p w14:paraId="4C6E2B6C" w14:textId="77777777" w:rsidR="00656AF8" w:rsidRDefault="00E47ED8">
      <w:pPr>
        <w:pStyle w:val="Corpotesto"/>
        <w:spacing w:before="1"/>
        <w:ind w:left="115"/>
        <w:jc w:val="both"/>
      </w:pPr>
      <w:r>
        <w:t>Gentile</w:t>
      </w:r>
      <w:r>
        <w:rPr>
          <w:spacing w:val="-10"/>
        </w:rPr>
        <w:t xml:space="preserve"> </w:t>
      </w:r>
      <w:r>
        <w:t>Signore/a,</w:t>
      </w:r>
    </w:p>
    <w:p w14:paraId="3984A0F5" w14:textId="77777777" w:rsidR="00656AF8" w:rsidRDefault="00E47ED8">
      <w:pPr>
        <w:pStyle w:val="Corpotesto"/>
        <w:spacing w:before="121"/>
        <w:ind w:left="115" w:right="117"/>
        <w:jc w:val="both"/>
      </w:pPr>
      <w:r>
        <w:t>secondo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disposizioni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Regolamento</w:t>
      </w:r>
      <w:r>
        <w:rPr>
          <w:spacing w:val="1"/>
        </w:rPr>
        <w:t xml:space="preserve"> </w:t>
      </w:r>
      <w:r>
        <w:t>Europeo</w:t>
      </w:r>
      <w:r>
        <w:rPr>
          <w:spacing w:val="1"/>
        </w:rPr>
        <w:t xml:space="preserve"> </w:t>
      </w:r>
      <w:r>
        <w:t>2016/679</w:t>
      </w:r>
      <w:r>
        <w:rPr>
          <w:spacing w:val="1"/>
        </w:rPr>
        <w:t xml:space="preserve"> </w:t>
      </w:r>
      <w:r>
        <w:t>(</w:t>
      </w:r>
      <w:proofErr w:type="spellStart"/>
      <w:r>
        <w:t>RifLeg</w:t>
      </w:r>
      <w:proofErr w:type="spellEnd"/>
      <w:r>
        <w:t>.</w:t>
      </w:r>
      <w:r>
        <w:rPr>
          <w:spacing w:val="1"/>
        </w:rPr>
        <w:t xml:space="preserve"> </w:t>
      </w:r>
      <w:r>
        <w:t>1),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seguito</w:t>
      </w:r>
      <w:r>
        <w:rPr>
          <w:spacing w:val="1"/>
        </w:rPr>
        <w:t xml:space="preserve"> </w:t>
      </w:r>
      <w:r>
        <w:t>indicato</w:t>
      </w:r>
      <w:r>
        <w:rPr>
          <w:spacing w:val="1"/>
        </w:rPr>
        <w:t xml:space="preserve"> </w:t>
      </w:r>
      <w:r>
        <w:t xml:space="preserve">sinteticamente come Regolamento, e del Decreto Legislativo n. 196/2003 modificato dal </w:t>
      </w:r>
      <w:proofErr w:type="spellStart"/>
      <w:r>
        <w:t>D.Lgs.</w:t>
      </w:r>
      <w:proofErr w:type="spellEnd"/>
      <w:r>
        <w:rPr>
          <w:spacing w:val="1"/>
        </w:rPr>
        <w:t xml:space="preserve"> </w:t>
      </w:r>
      <w:r>
        <w:t>101/2018 (</w:t>
      </w:r>
      <w:proofErr w:type="spellStart"/>
      <w:r>
        <w:t>RifLeg</w:t>
      </w:r>
      <w:proofErr w:type="spellEnd"/>
      <w:r>
        <w:t>. 2), nel seguito indicato sinteticamente come Codice, il trattamento dei dati</w:t>
      </w:r>
      <w:r>
        <w:rPr>
          <w:spacing w:val="1"/>
        </w:rPr>
        <w:t xml:space="preserve"> </w:t>
      </w:r>
      <w:r>
        <w:t>personali che la riguardano sarà improntato ai principi di liceità, correttezza e trasparenza ed</w:t>
      </w:r>
      <w:r>
        <w:rPr>
          <w:spacing w:val="1"/>
        </w:rPr>
        <w:t xml:space="preserve"> </w:t>
      </w:r>
      <w:r>
        <w:t>effettuato</w:t>
      </w:r>
      <w:r>
        <w:rPr>
          <w:spacing w:val="-12"/>
        </w:rPr>
        <w:t xml:space="preserve"> </w:t>
      </w:r>
      <w:r>
        <w:t>attraverso</w:t>
      </w:r>
      <w:r>
        <w:rPr>
          <w:spacing w:val="-13"/>
        </w:rPr>
        <w:t xml:space="preserve"> </w:t>
      </w:r>
      <w:r>
        <w:t>l’adozione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misure</w:t>
      </w:r>
      <w:r>
        <w:rPr>
          <w:spacing w:val="-12"/>
        </w:rPr>
        <w:t xml:space="preserve"> </w:t>
      </w:r>
      <w:r>
        <w:t>tecniche</w:t>
      </w:r>
      <w:r>
        <w:rPr>
          <w:spacing w:val="-12"/>
        </w:rPr>
        <w:t xml:space="preserve"> </w:t>
      </w:r>
      <w:r>
        <w:t>ed</w:t>
      </w:r>
      <w:r>
        <w:rPr>
          <w:spacing w:val="-13"/>
        </w:rPr>
        <w:t xml:space="preserve"> </w:t>
      </w:r>
      <w:r>
        <w:t>organizzative</w:t>
      </w:r>
      <w:r>
        <w:rPr>
          <w:spacing w:val="-12"/>
        </w:rPr>
        <w:t xml:space="preserve"> </w:t>
      </w:r>
      <w:r>
        <w:t>opportunamente</w:t>
      </w:r>
      <w:r>
        <w:rPr>
          <w:spacing w:val="-12"/>
        </w:rPr>
        <w:t xml:space="preserve"> </w:t>
      </w:r>
      <w:r>
        <w:t>identificate</w:t>
      </w:r>
      <w:r>
        <w:rPr>
          <w:spacing w:val="-13"/>
        </w:rPr>
        <w:t xml:space="preserve"> </w:t>
      </w:r>
      <w:r>
        <w:t>al</w:t>
      </w:r>
      <w:r>
        <w:rPr>
          <w:spacing w:val="-51"/>
        </w:rPr>
        <w:t xml:space="preserve"> </w:t>
      </w:r>
      <w:r>
        <w:t>fine di garantire ai suoi dati riservatezza, correttezza ed integrità e a lei il pieno esercizio dei suoi</w:t>
      </w:r>
      <w:r>
        <w:rPr>
          <w:spacing w:val="1"/>
        </w:rPr>
        <w:t xml:space="preserve"> </w:t>
      </w:r>
      <w:r>
        <w:t>diritti.</w:t>
      </w:r>
    </w:p>
    <w:p w14:paraId="301F9EDD" w14:textId="77777777" w:rsidR="00656AF8" w:rsidRDefault="00E47ED8">
      <w:pPr>
        <w:pStyle w:val="Corpotesto"/>
        <w:spacing w:before="119"/>
        <w:ind w:left="115"/>
        <w:jc w:val="both"/>
      </w:pPr>
      <w:r>
        <w:t>Questo</w:t>
      </w:r>
      <w:r>
        <w:rPr>
          <w:spacing w:val="-9"/>
        </w:rPr>
        <w:t xml:space="preserve"> </w:t>
      </w:r>
      <w:r>
        <w:t>Istituto</w:t>
      </w:r>
      <w:r>
        <w:rPr>
          <w:spacing w:val="-8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fornisce</w:t>
      </w:r>
      <w:r>
        <w:rPr>
          <w:spacing w:val="-8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seguenti</w:t>
      </w:r>
      <w:r>
        <w:rPr>
          <w:spacing w:val="-9"/>
        </w:rPr>
        <w:t xml:space="preserve"> </w:t>
      </w:r>
      <w:r>
        <w:t>informazioni</w:t>
      </w:r>
      <w:r>
        <w:rPr>
          <w:spacing w:val="-9"/>
        </w:rPr>
        <w:t xml:space="preserve"> </w:t>
      </w:r>
      <w:r>
        <w:t>sul</w:t>
      </w:r>
      <w:r>
        <w:rPr>
          <w:spacing w:val="-6"/>
        </w:rPr>
        <w:t xml:space="preserve"> </w:t>
      </w:r>
      <w:r>
        <w:t>trattamento</w:t>
      </w:r>
      <w:r>
        <w:rPr>
          <w:spacing w:val="-8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suoi</w:t>
      </w:r>
      <w:r>
        <w:rPr>
          <w:spacing w:val="-8"/>
        </w:rPr>
        <w:t xml:space="preserve"> </w:t>
      </w:r>
      <w:r>
        <w:t>dati.</w:t>
      </w:r>
    </w:p>
    <w:p w14:paraId="481E3F2E" w14:textId="77777777" w:rsidR="00656AF8" w:rsidRDefault="00656AF8">
      <w:pPr>
        <w:pStyle w:val="Corpotesto"/>
      </w:pPr>
    </w:p>
    <w:p w14:paraId="4B6A98B5" w14:textId="77777777" w:rsidR="00656AF8" w:rsidRDefault="00656AF8">
      <w:pPr>
        <w:pStyle w:val="Corpotesto"/>
        <w:spacing w:before="6"/>
        <w:rPr>
          <w:sz w:val="29"/>
        </w:rPr>
      </w:pPr>
    </w:p>
    <w:p w14:paraId="53713F27" w14:textId="77777777" w:rsidR="00656AF8" w:rsidRDefault="00E47ED8">
      <w:pPr>
        <w:pStyle w:val="Titolo1"/>
        <w:numPr>
          <w:ilvl w:val="0"/>
          <w:numId w:val="7"/>
        </w:numPr>
        <w:tabs>
          <w:tab w:val="left" w:pos="821"/>
          <w:tab w:val="left" w:pos="822"/>
        </w:tabs>
        <w:ind w:hanging="707"/>
      </w:pPr>
      <w:bookmarkStart w:id="0" w:name="1_Dati_del_Titolare_e_del_Responsabile_p"/>
      <w:bookmarkStart w:id="1" w:name="_bookmark0"/>
      <w:bookmarkEnd w:id="0"/>
      <w:bookmarkEnd w:id="1"/>
      <w:r>
        <w:t>Dati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Titolare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Responsabile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Protezione</w:t>
      </w:r>
      <w:r>
        <w:rPr>
          <w:spacing w:val="-6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(RPD)</w:t>
      </w:r>
    </w:p>
    <w:p w14:paraId="3A90AE7C" w14:textId="77777777" w:rsidR="00656AF8" w:rsidRDefault="00E47ED8">
      <w:pPr>
        <w:pStyle w:val="Corpotesto"/>
        <w:spacing w:before="121" w:line="338" w:lineRule="auto"/>
        <w:ind w:left="836" w:right="1590" w:hanging="720"/>
      </w:pPr>
      <w:r>
        <w:t>Il</w:t>
      </w:r>
      <w:r>
        <w:rPr>
          <w:spacing w:val="-10"/>
        </w:rPr>
        <w:t xml:space="preserve"> </w:t>
      </w:r>
      <w:r>
        <w:t>titolare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trattamento,</w:t>
      </w:r>
      <w:r>
        <w:rPr>
          <w:spacing w:val="-11"/>
        </w:rPr>
        <w:t xml:space="preserve"> </w:t>
      </w:r>
      <w:r>
        <w:t>nel</w:t>
      </w:r>
      <w:r>
        <w:rPr>
          <w:spacing w:val="-10"/>
        </w:rPr>
        <w:t xml:space="preserve"> </w:t>
      </w:r>
      <w:r>
        <w:t>seguito</w:t>
      </w:r>
      <w:r>
        <w:rPr>
          <w:spacing w:val="-11"/>
        </w:rPr>
        <w:t xml:space="preserve"> </w:t>
      </w:r>
      <w:r>
        <w:t>indicato</w:t>
      </w:r>
      <w:r>
        <w:rPr>
          <w:spacing w:val="-10"/>
        </w:rPr>
        <w:t xml:space="preserve"> </w:t>
      </w:r>
      <w:r>
        <w:t>sinteticamente</w:t>
      </w:r>
      <w:r>
        <w:rPr>
          <w:spacing w:val="-10"/>
        </w:rPr>
        <w:t xml:space="preserve"> </w:t>
      </w:r>
      <w:r>
        <w:t>come</w:t>
      </w:r>
      <w:r>
        <w:rPr>
          <w:spacing w:val="-10"/>
        </w:rPr>
        <w:t xml:space="preserve"> </w:t>
      </w:r>
      <w:r>
        <w:t>Titolare,</w:t>
      </w:r>
      <w:r>
        <w:rPr>
          <w:spacing w:val="-10"/>
        </w:rPr>
        <w:t xml:space="preserve"> </w:t>
      </w:r>
      <w:r>
        <w:t>è:</w:t>
      </w:r>
      <w:r>
        <w:rPr>
          <w:spacing w:val="-52"/>
        </w:rPr>
        <w:t xml:space="preserve"> </w:t>
      </w:r>
      <w:r>
        <w:t>l’Istituto</w:t>
      </w:r>
      <w:r>
        <w:rPr>
          <w:spacing w:val="-9"/>
        </w:rPr>
        <w:t xml:space="preserve"> </w:t>
      </w:r>
      <w:r>
        <w:t>/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Scuola</w:t>
      </w:r>
      <w:r>
        <w:rPr>
          <w:spacing w:val="-9"/>
        </w:rPr>
        <w:t xml:space="preserve"> </w:t>
      </w:r>
      <w:r>
        <w:t>ISTITUTO</w:t>
      </w:r>
      <w:r>
        <w:rPr>
          <w:spacing w:val="-9"/>
        </w:rPr>
        <w:t xml:space="preserve"> </w:t>
      </w:r>
      <w:r>
        <w:t>COMPRENSIVO</w:t>
      </w:r>
      <w:r>
        <w:rPr>
          <w:spacing w:val="-11"/>
        </w:rPr>
        <w:t xml:space="preserve"> </w:t>
      </w:r>
      <w:r>
        <w:t>STATALE</w:t>
      </w:r>
      <w:r>
        <w:rPr>
          <w:spacing w:val="-9"/>
        </w:rPr>
        <w:t xml:space="preserve"> </w:t>
      </w:r>
      <w:r>
        <w:t>"E.</w:t>
      </w:r>
      <w:r>
        <w:rPr>
          <w:spacing w:val="-9"/>
        </w:rPr>
        <w:t xml:space="preserve"> </w:t>
      </w:r>
      <w:r>
        <w:t>VITTORINI"</w:t>
      </w:r>
    </w:p>
    <w:p w14:paraId="5B82936D" w14:textId="77777777" w:rsidR="00656AF8" w:rsidRDefault="00E47ED8">
      <w:pPr>
        <w:pStyle w:val="Corpotesto"/>
        <w:ind w:left="836"/>
      </w:pPr>
      <w:r>
        <w:t>con</w:t>
      </w:r>
      <w:r>
        <w:rPr>
          <w:spacing w:val="-2"/>
        </w:rPr>
        <w:t xml:space="preserve"> </w:t>
      </w:r>
      <w:r>
        <w:t>sede</w:t>
      </w:r>
      <w:r>
        <w:rPr>
          <w:spacing w:val="-3"/>
        </w:rPr>
        <w:t xml:space="preserve"> </w:t>
      </w:r>
      <w:r>
        <w:t>legale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DUSMET</w:t>
      </w:r>
      <w:r>
        <w:rPr>
          <w:spacing w:val="-3"/>
        </w:rPr>
        <w:t xml:space="preserve"> </w:t>
      </w:r>
      <w:r>
        <w:t>24,</w:t>
      </w:r>
    </w:p>
    <w:p w14:paraId="3B5EA845" w14:textId="2D1754B6" w:rsidR="00656AF8" w:rsidRDefault="00E47ED8">
      <w:pPr>
        <w:pStyle w:val="Corpotesto"/>
        <w:spacing w:before="119" w:line="338" w:lineRule="auto"/>
        <w:ind w:left="836" w:right="2426"/>
      </w:pPr>
      <w:r>
        <w:t>a SAN PIETRO CLARENZA provincia di CT, telefono 095529545</w:t>
      </w:r>
      <w:r>
        <w:rPr>
          <w:spacing w:val="1"/>
        </w:rPr>
        <w:t xml:space="preserve"> </w:t>
      </w:r>
      <w:r>
        <w:t>codice fiscale 93067830872, codice meccanografico CTIC85300T,</w:t>
      </w:r>
      <w:r>
        <w:rPr>
          <w:spacing w:val="1"/>
        </w:rPr>
        <w:t xml:space="preserve"> </w:t>
      </w:r>
      <w:r>
        <w:t xml:space="preserve">email </w:t>
      </w:r>
      <w:hyperlink r:id="rId7">
        <w:r>
          <w:t xml:space="preserve">ctic85300t@istruzione.it, </w:t>
        </w:r>
      </w:hyperlink>
      <w:r>
        <w:t xml:space="preserve">PEC </w:t>
      </w:r>
      <w:hyperlink r:id="rId8">
        <w:r>
          <w:t>ctic85300t@pec.istruzione.it,</w:t>
        </w:r>
      </w:hyperlink>
      <w:r>
        <w:rPr>
          <w:spacing w:val="1"/>
        </w:rPr>
        <w:t xml:space="preserve"> </w:t>
      </w:r>
      <w:r>
        <w:t>rappresentato</w:t>
      </w:r>
      <w:r>
        <w:rPr>
          <w:spacing w:val="-11"/>
        </w:rPr>
        <w:t xml:space="preserve"> </w:t>
      </w:r>
      <w:r>
        <w:t>dal</w:t>
      </w:r>
      <w:r>
        <w:rPr>
          <w:spacing w:val="-8"/>
        </w:rPr>
        <w:t xml:space="preserve"> </w:t>
      </w:r>
      <w:r>
        <w:t>Dirigente</w:t>
      </w:r>
      <w:r>
        <w:rPr>
          <w:spacing w:val="-9"/>
        </w:rPr>
        <w:t xml:space="preserve"> </w:t>
      </w:r>
      <w:r>
        <w:t>Scolastico</w:t>
      </w:r>
      <w:r>
        <w:rPr>
          <w:spacing w:val="-10"/>
        </w:rPr>
        <w:t xml:space="preserve"> </w:t>
      </w:r>
      <w:r w:rsidR="002D28EF">
        <w:t>GIUSEPPA CENTAMORE</w:t>
      </w:r>
      <w:r>
        <w:t>.</w:t>
      </w:r>
    </w:p>
    <w:p w14:paraId="396A3995" w14:textId="77777777" w:rsidR="00656AF8" w:rsidRDefault="00E47ED8">
      <w:pPr>
        <w:pStyle w:val="Corpotesto"/>
        <w:spacing w:line="338" w:lineRule="auto"/>
        <w:ind w:left="821" w:right="79" w:hanging="706"/>
      </w:pPr>
      <w:r>
        <w:t>Il</w:t>
      </w:r>
      <w:r>
        <w:rPr>
          <w:spacing w:val="-8"/>
        </w:rPr>
        <w:t xml:space="preserve"> </w:t>
      </w:r>
      <w:r>
        <w:t>Responsabile</w:t>
      </w:r>
      <w:r>
        <w:rPr>
          <w:spacing w:val="-6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Protezione</w:t>
      </w:r>
      <w:r>
        <w:rPr>
          <w:spacing w:val="-7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Dati,</w:t>
      </w:r>
      <w:r>
        <w:rPr>
          <w:spacing w:val="-8"/>
        </w:rPr>
        <w:t xml:space="preserve"> </w:t>
      </w:r>
      <w:r>
        <w:t>nel</w:t>
      </w:r>
      <w:r>
        <w:rPr>
          <w:spacing w:val="-7"/>
        </w:rPr>
        <w:t xml:space="preserve"> </w:t>
      </w:r>
      <w:r>
        <w:t>seguito</w:t>
      </w:r>
      <w:r>
        <w:rPr>
          <w:spacing w:val="-8"/>
        </w:rPr>
        <w:t xml:space="preserve"> </w:t>
      </w:r>
      <w:r>
        <w:t>indicato</w:t>
      </w:r>
      <w:r>
        <w:rPr>
          <w:spacing w:val="-8"/>
        </w:rPr>
        <w:t xml:space="preserve"> </w:t>
      </w:r>
      <w:r>
        <w:t>sinteticamente</w:t>
      </w:r>
      <w:r>
        <w:rPr>
          <w:spacing w:val="-7"/>
        </w:rPr>
        <w:t xml:space="preserve"> </w:t>
      </w:r>
      <w:r>
        <w:t>come</w:t>
      </w:r>
      <w:r>
        <w:rPr>
          <w:spacing w:val="-7"/>
        </w:rPr>
        <w:t xml:space="preserve"> </w:t>
      </w:r>
      <w:r>
        <w:t>RPD,</w:t>
      </w:r>
      <w:r>
        <w:rPr>
          <w:spacing w:val="-8"/>
        </w:rPr>
        <w:t xml:space="preserve"> </w:t>
      </w:r>
      <w:r>
        <w:t>è:</w:t>
      </w:r>
      <w:r>
        <w:rPr>
          <w:spacing w:val="-52"/>
        </w:rPr>
        <w:t xml:space="preserve"> </w:t>
      </w:r>
      <w:proofErr w:type="spellStart"/>
      <w:r>
        <w:t>NetSense</w:t>
      </w:r>
      <w:proofErr w:type="spellEnd"/>
      <w:r>
        <w:rPr>
          <w:spacing w:val="-1"/>
        </w:rPr>
        <w:t xml:space="preserve"> </w:t>
      </w:r>
      <w:r>
        <w:t>S.r.l.</w:t>
      </w:r>
    </w:p>
    <w:p w14:paraId="3B2FCCCA" w14:textId="77777777" w:rsidR="00656AF8" w:rsidRDefault="00E47ED8">
      <w:pPr>
        <w:pStyle w:val="Corpotesto"/>
        <w:spacing w:line="338" w:lineRule="auto"/>
        <w:ind w:left="836" w:right="1590"/>
      </w:pPr>
      <w:r>
        <w:t>con</w:t>
      </w:r>
      <w:r>
        <w:rPr>
          <w:spacing w:val="-7"/>
        </w:rPr>
        <w:t xml:space="preserve"> </w:t>
      </w:r>
      <w:r>
        <w:t>sede</w:t>
      </w:r>
      <w:r>
        <w:rPr>
          <w:spacing w:val="-8"/>
        </w:rPr>
        <w:t xml:space="preserve"> </w:t>
      </w:r>
      <w:r>
        <w:t>legale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via</w:t>
      </w:r>
      <w:r>
        <w:rPr>
          <w:spacing w:val="-9"/>
        </w:rPr>
        <w:t xml:space="preserve"> </w:t>
      </w:r>
      <w:proofErr w:type="spellStart"/>
      <w:r>
        <w:t>Novaluce</w:t>
      </w:r>
      <w:proofErr w:type="spellEnd"/>
      <w:r>
        <w:rPr>
          <w:spacing w:val="-8"/>
        </w:rPr>
        <w:t xml:space="preserve"> </w:t>
      </w:r>
      <w:r>
        <w:t>38,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Tremestieri</w:t>
      </w:r>
      <w:r>
        <w:rPr>
          <w:spacing w:val="-7"/>
        </w:rPr>
        <w:t xml:space="preserve"> </w:t>
      </w:r>
      <w:r>
        <w:t>Etneo</w:t>
      </w:r>
      <w:r>
        <w:rPr>
          <w:spacing w:val="-8"/>
        </w:rPr>
        <w:t xml:space="preserve"> </w:t>
      </w:r>
      <w:r>
        <w:t>provincia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CT,</w:t>
      </w:r>
      <w:r>
        <w:rPr>
          <w:spacing w:val="-51"/>
        </w:rPr>
        <w:t xml:space="preserve"> </w:t>
      </w:r>
      <w:r>
        <w:t>Partita</w:t>
      </w:r>
      <w:r>
        <w:rPr>
          <w:spacing w:val="-3"/>
        </w:rPr>
        <w:t xml:space="preserve"> </w:t>
      </w:r>
      <w:r>
        <w:t>IVA 04253850871,</w:t>
      </w:r>
    </w:p>
    <w:p w14:paraId="33D03C0C" w14:textId="77777777" w:rsidR="00656AF8" w:rsidRDefault="00E47ED8">
      <w:pPr>
        <w:pStyle w:val="Corpotesto"/>
        <w:ind w:left="836"/>
      </w:pPr>
      <w:r>
        <w:t>email</w:t>
      </w:r>
      <w:r>
        <w:rPr>
          <w:spacing w:val="-12"/>
        </w:rPr>
        <w:t xml:space="preserve"> </w:t>
      </w:r>
      <w:r>
        <w:t>aziendale:</w:t>
      </w:r>
      <w:r>
        <w:rPr>
          <w:spacing w:val="-10"/>
        </w:rPr>
        <w:t xml:space="preserve"> </w:t>
      </w:r>
      <w:hyperlink r:id="rId9">
        <w:r>
          <w:t>info@netsenseweb.com,</w:t>
        </w:r>
      </w:hyperlink>
    </w:p>
    <w:p w14:paraId="569C69F5" w14:textId="77777777" w:rsidR="00656AF8" w:rsidRDefault="00656AF8">
      <w:pPr>
        <w:sectPr w:rsidR="00656AF8" w:rsidSect="002D28E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0" w:h="16820"/>
          <w:pgMar w:top="3620" w:right="1020" w:bottom="840" w:left="1020" w:header="993" w:footer="655" w:gutter="0"/>
          <w:pgNumType w:start="1"/>
          <w:cols w:space="720"/>
        </w:sectPr>
      </w:pPr>
    </w:p>
    <w:p w14:paraId="4999AE6D" w14:textId="77777777" w:rsidR="00656AF8" w:rsidRDefault="00656AF8">
      <w:pPr>
        <w:pStyle w:val="Corpotesto"/>
        <w:spacing w:before="2"/>
        <w:rPr>
          <w:sz w:val="23"/>
        </w:rPr>
      </w:pPr>
    </w:p>
    <w:p w14:paraId="27C55DF2" w14:textId="77777777" w:rsidR="00656AF8" w:rsidRDefault="00E47ED8">
      <w:pPr>
        <w:pStyle w:val="Corpotesto"/>
        <w:spacing w:before="52" w:line="338" w:lineRule="auto"/>
        <w:ind w:left="821" w:right="5859" w:firstLine="14"/>
      </w:pPr>
      <w:r>
        <w:t>PEC</w:t>
      </w:r>
      <w:r>
        <w:rPr>
          <w:spacing w:val="-9"/>
        </w:rPr>
        <w:t xml:space="preserve"> </w:t>
      </w:r>
      <w:r>
        <w:t>aziendale:</w:t>
      </w:r>
      <w:r>
        <w:rPr>
          <w:spacing w:val="-9"/>
        </w:rPr>
        <w:t xml:space="preserve"> </w:t>
      </w:r>
      <w:hyperlink r:id="rId16">
        <w:r>
          <w:rPr>
            <w:color w:val="0000FF"/>
            <w:u w:val="single" w:color="0000FF"/>
          </w:rPr>
          <w:t>netsense@pec.it</w:t>
        </w:r>
      </w:hyperlink>
      <w:r>
        <w:t>,</w:t>
      </w:r>
      <w:r>
        <w:rPr>
          <w:spacing w:val="-51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persona di:</w:t>
      </w:r>
    </w:p>
    <w:p w14:paraId="59B1D84A" w14:textId="77777777" w:rsidR="00656AF8" w:rsidRDefault="00E47ED8">
      <w:pPr>
        <w:pStyle w:val="Corpotesto"/>
        <w:ind w:left="836"/>
      </w:pPr>
      <w:r>
        <w:t>Ing.</w:t>
      </w:r>
      <w:r>
        <w:rPr>
          <w:spacing w:val="-7"/>
        </w:rPr>
        <w:t xml:space="preserve"> </w:t>
      </w:r>
      <w:r>
        <w:t>Renato</w:t>
      </w:r>
      <w:r>
        <w:rPr>
          <w:spacing w:val="-7"/>
        </w:rPr>
        <w:t xml:space="preserve"> </w:t>
      </w:r>
      <w:r>
        <w:t>Narcisi,</w:t>
      </w:r>
    </w:p>
    <w:p w14:paraId="16C384BF" w14:textId="77777777" w:rsidR="00656AF8" w:rsidRDefault="00E47ED8">
      <w:pPr>
        <w:pStyle w:val="Corpotesto"/>
        <w:spacing w:before="121"/>
        <w:ind w:left="836"/>
      </w:pPr>
      <w:r>
        <w:t>PEC</w:t>
      </w:r>
      <w:r>
        <w:rPr>
          <w:spacing w:val="-12"/>
        </w:rPr>
        <w:t xml:space="preserve"> </w:t>
      </w:r>
      <w:r>
        <w:t>personale:</w:t>
      </w:r>
      <w:r>
        <w:rPr>
          <w:spacing w:val="-14"/>
        </w:rPr>
        <w:t xml:space="preserve"> </w:t>
      </w:r>
      <w:hyperlink r:id="rId17">
        <w:r>
          <w:t>renato.narcisi@arubapec.it</w:t>
        </w:r>
      </w:hyperlink>
    </w:p>
    <w:p w14:paraId="65C86282" w14:textId="77777777" w:rsidR="00656AF8" w:rsidRDefault="00656AF8">
      <w:pPr>
        <w:pStyle w:val="Corpotesto"/>
      </w:pPr>
    </w:p>
    <w:p w14:paraId="53780E3C" w14:textId="77777777" w:rsidR="00656AF8" w:rsidRDefault="00656AF8">
      <w:pPr>
        <w:pStyle w:val="Corpotesto"/>
        <w:spacing w:before="6"/>
        <w:rPr>
          <w:sz w:val="29"/>
        </w:rPr>
      </w:pPr>
    </w:p>
    <w:p w14:paraId="3FC6FB0C" w14:textId="77777777" w:rsidR="00656AF8" w:rsidRDefault="00E47ED8">
      <w:pPr>
        <w:pStyle w:val="Titolo1"/>
        <w:numPr>
          <w:ilvl w:val="0"/>
          <w:numId w:val="7"/>
        </w:numPr>
        <w:tabs>
          <w:tab w:val="left" w:pos="821"/>
          <w:tab w:val="left" w:pos="822"/>
        </w:tabs>
        <w:ind w:hanging="707"/>
      </w:pPr>
      <w:bookmarkStart w:id="2" w:name="2_Oggetto,_finalità_e_base_giuridica_del"/>
      <w:bookmarkStart w:id="3" w:name="_bookmark1"/>
      <w:bookmarkEnd w:id="2"/>
      <w:bookmarkEnd w:id="3"/>
      <w:r>
        <w:t>Oggetto,</w:t>
      </w:r>
      <w:r>
        <w:rPr>
          <w:spacing w:val="-12"/>
        </w:rPr>
        <w:t xml:space="preserve"> </w:t>
      </w:r>
      <w:r>
        <w:t>finalità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base</w:t>
      </w:r>
      <w:r>
        <w:rPr>
          <w:spacing w:val="-11"/>
        </w:rPr>
        <w:t xml:space="preserve"> </w:t>
      </w:r>
      <w:r>
        <w:t>giuridica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trattamento</w:t>
      </w:r>
    </w:p>
    <w:p w14:paraId="4F99E0BD" w14:textId="77777777" w:rsidR="00656AF8" w:rsidRDefault="00E47ED8">
      <w:pPr>
        <w:pStyle w:val="Corpotesto"/>
        <w:spacing w:before="119"/>
        <w:ind w:left="115"/>
      </w:pPr>
      <w:r>
        <w:t>Il</w:t>
      </w:r>
      <w:r>
        <w:rPr>
          <w:spacing w:val="23"/>
        </w:rPr>
        <w:t xml:space="preserve"> </w:t>
      </w:r>
      <w:r>
        <w:t>Titolare,</w:t>
      </w:r>
      <w:r>
        <w:rPr>
          <w:spacing w:val="23"/>
        </w:rPr>
        <w:t xml:space="preserve"> </w:t>
      </w:r>
      <w:r>
        <w:t>al</w:t>
      </w:r>
      <w:r>
        <w:rPr>
          <w:spacing w:val="26"/>
        </w:rPr>
        <w:t xml:space="preserve"> </w:t>
      </w:r>
      <w:r>
        <w:t>fine</w:t>
      </w:r>
      <w:r>
        <w:rPr>
          <w:spacing w:val="23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espletare</w:t>
      </w:r>
      <w:r>
        <w:rPr>
          <w:spacing w:val="23"/>
        </w:rPr>
        <w:t xml:space="preserve"> </w:t>
      </w:r>
      <w:r>
        <w:t>le</w:t>
      </w:r>
      <w:r>
        <w:rPr>
          <w:spacing w:val="23"/>
        </w:rPr>
        <w:t xml:space="preserve"> </w:t>
      </w:r>
      <w:r>
        <w:t>sue</w:t>
      </w:r>
      <w:r>
        <w:rPr>
          <w:spacing w:val="25"/>
        </w:rPr>
        <w:t xml:space="preserve"> </w:t>
      </w:r>
      <w:r>
        <w:t>funzioni</w:t>
      </w:r>
      <w:r>
        <w:rPr>
          <w:spacing w:val="23"/>
        </w:rPr>
        <w:t xml:space="preserve"> </w:t>
      </w:r>
      <w:r>
        <w:t>istituzionali</w:t>
      </w:r>
      <w:r>
        <w:rPr>
          <w:spacing w:val="23"/>
        </w:rPr>
        <w:t xml:space="preserve"> </w:t>
      </w:r>
      <w:r>
        <w:t>riguardanti</w:t>
      </w:r>
      <w:r>
        <w:rPr>
          <w:spacing w:val="8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gestione</w:t>
      </w:r>
      <w:r>
        <w:rPr>
          <w:spacing w:val="24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rapporto</w:t>
      </w:r>
      <w:r>
        <w:rPr>
          <w:spacing w:val="2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lavoro</w:t>
      </w:r>
      <w:r>
        <w:rPr>
          <w:spacing w:val="28"/>
        </w:rPr>
        <w:t xml:space="preserve"> </w:t>
      </w:r>
      <w:r>
        <w:t>da</w:t>
      </w:r>
      <w:r>
        <w:rPr>
          <w:spacing w:val="27"/>
        </w:rPr>
        <w:t xml:space="preserve"> </w:t>
      </w:r>
      <w:r>
        <w:t>lei</w:t>
      </w:r>
      <w:r>
        <w:rPr>
          <w:spacing w:val="28"/>
        </w:rPr>
        <w:t xml:space="preserve"> </w:t>
      </w:r>
      <w:r>
        <w:t>instaurato</w:t>
      </w:r>
      <w:r>
        <w:rPr>
          <w:spacing w:val="26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t>il</w:t>
      </w:r>
      <w:r>
        <w:rPr>
          <w:spacing w:val="27"/>
        </w:rPr>
        <w:t xml:space="preserve"> </w:t>
      </w:r>
      <w:r>
        <w:t>MIUR</w:t>
      </w:r>
      <w:r>
        <w:rPr>
          <w:spacing w:val="28"/>
        </w:rPr>
        <w:t xml:space="preserve"> </w:t>
      </w:r>
      <w:r>
        <w:t>o</w:t>
      </w:r>
      <w:r>
        <w:rPr>
          <w:spacing w:val="27"/>
        </w:rPr>
        <w:t xml:space="preserve"> </w:t>
      </w:r>
      <w:r>
        <w:t>da</w:t>
      </w:r>
      <w:r>
        <w:rPr>
          <w:spacing w:val="27"/>
        </w:rPr>
        <w:t xml:space="preserve"> </w:t>
      </w:r>
      <w:r>
        <w:t>lei</w:t>
      </w:r>
      <w:r>
        <w:rPr>
          <w:spacing w:val="28"/>
        </w:rPr>
        <w:t xml:space="preserve"> </w:t>
      </w:r>
      <w:r>
        <w:t>instaurato</w:t>
      </w:r>
      <w:r>
        <w:rPr>
          <w:spacing w:val="26"/>
        </w:rPr>
        <w:t xml:space="preserve"> </w:t>
      </w:r>
      <w:r>
        <w:t>con</w:t>
      </w:r>
      <w:r>
        <w:rPr>
          <w:spacing w:val="28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scuola,</w:t>
      </w:r>
      <w:r>
        <w:rPr>
          <w:spacing w:val="29"/>
        </w:rPr>
        <w:t xml:space="preserve"> </w:t>
      </w:r>
      <w:r>
        <w:t>effettua</w:t>
      </w:r>
      <w:r>
        <w:rPr>
          <w:spacing w:val="27"/>
        </w:rPr>
        <w:t xml:space="preserve"> </w:t>
      </w:r>
      <w:r>
        <w:t>il</w:t>
      </w:r>
      <w:r>
        <w:rPr>
          <w:spacing w:val="28"/>
        </w:rPr>
        <w:t xml:space="preserve"> </w:t>
      </w:r>
      <w:r>
        <w:t>trattamento</w:t>
      </w:r>
      <w:r>
        <w:rPr>
          <w:spacing w:val="28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un’ampia</w:t>
      </w:r>
      <w:r>
        <w:rPr>
          <w:spacing w:val="-11"/>
        </w:rPr>
        <w:t xml:space="preserve"> </w:t>
      </w:r>
      <w:r>
        <w:t>categoria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dati</w:t>
      </w:r>
      <w:r>
        <w:rPr>
          <w:spacing w:val="-10"/>
        </w:rPr>
        <w:t xml:space="preserve"> </w:t>
      </w:r>
      <w:r>
        <w:t>personali,</w:t>
      </w:r>
      <w:r>
        <w:rPr>
          <w:spacing w:val="-9"/>
        </w:rPr>
        <w:t xml:space="preserve"> </w:t>
      </w:r>
      <w:r>
        <w:t>compresi</w:t>
      </w:r>
      <w:r>
        <w:rPr>
          <w:spacing w:val="-9"/>
        </w:rPr>
        <w:t xml:space="preserve"> </w:t>
      </w:r>
      <w:r>
        <w:t>quelli</w:t>
      </w:r>
      <w:r>
        <w:rPr>
          <w:spacing w:val="-8"/>
        </w:rPr>
        <w:t xml:space="preserve"> </w:t>
      </w:r>
      <w:r>
        <w:t>appartenenti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categorie</w:t>
      </w:r>
      <w:r>
        <w:rPr>
          <w:spacing w:val="-9"/>
        </w:rPr>
        <w:t xml:space="preserve"> </w:t>
      </w:r>
      <w:r>
        <w:t>particolari</w:t>
      </w:r>
      <w:r>
        <w:rPr>
          <w:spacing w:val="-8"/>
        </w:rPr>
        <w:t xml:space="preserve"> </w:t>
      </w:r>
      <w:r>
        <w:t>(di</w:t>
      </w:r>
      <w:r>
        <w:rPr>
          <w:spacing w:val="-9"/>
        </w:rPr>
        <w:t xml:space="preserve"> </w:t>
      </w:r>
      <w:r>
        <w:t>seguito</w:t>
      </w:r>
      <w:r>
        <w:rPr>
          <w:spacing w:val="-51"/>
        </w:rPr>
        <w:t xml:space="preserve"> </w:t>
      </w:r>
      <w:r>
        <w:t>definiti</w:t>
      </w:r>
      <w:r>
        <w:rPr>
          <w:spacing w:val="20"/>
        </w:rPr>
        <w:t xml:space="preserve"> </w:t>
      </w:r>
      <w:r>
        <w:t>per</w:t>
      </w:r>
      <w:r>
        <w:rPr>
          <w:spacing w:val="45"/>
        </w:rPr>
        <w:t xml:space="preserve"> </w:t>
      </w:r>
      <w:r>
        <w:t>brevità</w:t>
      </w:r>
      <w:r>
        <w:rPr>
          <w:spacing w:val="44"/>
        </w:rPr>
        <w:t xml:space="preserve"> </w:t>
      </w:r>
      <w:r>
        <w:t>“dati</w:t>
      </w:r>
      <w:r>
        <w:rPr>
          <w:spacing w:val="21"/>
        </w:rPr>
        <w:t xml:space="preserve"> </w:t>
      </w:r>
      <w:r>
        <w:t>sensibili”):</w:t>
      </w:r>
      <w:r>
        <w:rPr>
          <w:spacing w:val="44"/>
        </w:rPr>
        <w:t xml:space="preserve"> </w:t>
      </w:r>
      <w:r>
        <w:t>dati</w:t>
      </w:r>
      <w:r>
        <w:rPr>
          <w:spacing w:val="21"/>
        </w:rPr>
        <w:t xml:space="preserve"> </w:t>
      </w:r>
      <w:r>
        <w:t>giudiziari,</w:t>
      </w:r>
      <w:r>
        <w:rPr>
          <w:spacing w:val="45"/>
        </w:rPr>
        <w:t xml:space="preserve"> </w:t>
      </w:r>
      <w:r>
        <w:t>dati</w:t>
      </w:r>
      <w:r>
        <w:rPr>
          <w:spacing w:val="21"/>
        </w:rPr>
        <w:t xml:space="preserve"> </w:t>
      </w:r>
      <w:r>
        <w:t>sulla</w:t>
      </w:r>
      <w:r>
        <w:rPr>
          <w:spacing w:val="44"/>
        </w:rPr>
        <w:t xml:space="preserve"> </w:t>
      </w:r>
      <w:r>
        <w:t>salute,</w:t>
      </w:r>
      <w:r>
        <w:rPr>
          <w:spacing w:val="45"/>
        </w:rPr>
        <w:t xml:space="preserve"> </w:t>
      </w:r>
      <w:r>
        <w:t>dati</w:t>
      </w:r>
      <w:r>
        <w:rPr>
          <w:spacing w:val="20"/>
        </w:rPr>
        <w:t xml:space="preserve"> </w:t>
      </w:r>
      <w:r>
        <w:t>che</w:t>
      </w:r>
      <w:r>
        <w:rPr>
          <w:spacing w:val="43"/>
        </w:rPr>
        <w:t xml:space="preserve"> </w:t>
      </w:r>
      <w:r>
        <w:t>rivelano</w:t>
      </w:r>
      <w:r>
        <w:rPr>
          <w:spacing w:val="44"/>
        </w:rPr>
        <w:t xml:space="preserve"> </w:t>
      </w:r>
      <w:r>
        <w:t>l’origine</w:t>
      </w:r>
      <w:r>
        <w:rPr>
          <w:spacing w:val="1"/>
        </w:rPr>
        <w:t xml:space="preserve"> </w:t>
      </w:r>
      <w:r>
        <w:t>razziale</w:t>
      </w:r>
      <w:r>
        <w:rPr>
          <w:spacing w:val="-1"/>
        </w:rPr>
        <w:t xml:space="preserve"> </w:t>
      </w:r>
      <w:r>
        <w:t>o etnica</w:t>
      </w:r>
      <w:r>
        <w:rPr>
          <w:spacing w:val="-1"/>
        </w:rPr>
        <w:t xml:space="preserve"> </w:t>
      </w:r>
      <w:r>
        <w:t>e le convinzioni</w:t>
      </w:r>
      <w:r>
        <w:rPr>
          <w:spacing w:val="-1"/>
        </w:rPr>
        <w:t xml:space="preserve"> </w:t>
      </w:r>
      <w:r>
        <w:t>religiose.</w:t>
      </w:r>
    </w:p>
    <w:p w14:paraId="5D4F8348" w14:textId="77777777" w:rsidR="00656AF8" w:rsidRDefault="00E47ED8">
      <w:pPr>
        <w:pStyle w:val="Corpotesto"/>
        <w:spacing w:before="121"/>
        <w:ind w:left="115"/>
      </w:pPr>
      <w:r>
        <w:t>I</w:t>
      </w:r>
      <w:r>
        <w:rPr>
          <w:spacing w:val="20"/>
        </w:rPr>
        <w:t xml:space="preserve"> </w:t>
      </w:r>
      <w:r>
        <w:t>dati,</w:t>
      </w:r>
      <w:r>
        <w:rPr>
          <w:spacing w:val="20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diversa</w:t>
      </w:r>
      <w:r>
        <w:rPr>
          <w:spacing w:val="19"/>
        </w:rPr>
        <w:t xml:space="preserve"> </w:t>
      </w:r>
      <w:r>
        <w:t>natura</w:t>
      </w:r>
      <w:r>
        <w:rPr>
          <w:spacing w:val="21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funzione</w:t>
      </w:r>
      <w:r>
        <w:rPr>
          <w:spacing w:val="20"/>
        </w:rPr>
        <w:t xml:space="preserve"> </w:t>
      </w:r>
      <w:r>
        <w:t>delle</w:t>
      </w:r>
      <w:r>
        <w:rPr>
          <w:spacing w:val="20"/>
        </w:rPr>
        <w:t xml:space="preserve"> </w:t>
      </w:r>
      <w:r>
        <w:t>attività,</w:t>
      </w:r>
      <w:r>
        <w:rPr>
          <w:spacing w:val="19"/>
        </w:rPr>
        <w:t xml:space="preserve"> </w:t>
      </w:r>
      <w:r>
        <w:t>sono</w:t>
      </w:r>
      <w:r>
        <w:rPr>
          <w:spacing w:val="21"/>
        </w:rPr>
        <w:t xml:space="preserve"> </w:t>
      </w:r>
      <w:r>
        <w:t>trattati</w:t>
      </w:r>
      <w:r>
        <w:rPr>
          <w:spacing w:val="7"/>
        </w:rPr>
        <w:t xml:space="preserve"> </w:t>
      </w:r>
      <w:r>
        <w:t>per</w:t>
      </w:r>
      <w:r>
        <w:rPr>
          <w:spacing w:val="20"/>
        </w:rPr>
        <w:t xml:space="preserve"> </w:t>
      </w:r>
      <w:r>
        <w:t>fini</w:t>
      </w:r>
      <w:r>
        <w:rPr>
          <w:spacing w:val="19"/>
        </w:rPr>
        <w:t xml:space="preserve"> </w:t>
      </w:r>
      <w:r>
        <w:t>istituzionali.</w:t>
      </w:r>
      <w:r>
        <w:rPr>
          <w:spacing w:val="19"/>
        </w:rPr>
        <w:t xml:space="preserve"> </w:t>
      </w:r>
      <w:r>
        <w:t>Si</w:t>
      </w:r>
      <w:r>
        <w:rPr>
          <w:spacing w:val="20"/>
        </w:rPr>
        <w:t xml:space="preserve"> </w:t>
      </w:r>
      <w:r>
        <w:t>fornisce</w:t>
      </w:r>
      <w:r>
        <w:rPr>
          <w:spacing w:val="20"/>
        </w:rPr>
        <w:t xml:space="preserve"> </w:t>
      </w:r>
      <w:r>
        <w:t>di</w:t>
      </w:r>
      <w:r>
        <w:rPr>
          <w:spacing w:val="-51"/>
        </w:rPr>
        <w:t xml:space="preserve"> </w:t>
      </w:r>
      <w:r>
        <w:t>seguito</w:t>
      </w:r>
      <w:r>
        <w:rPr>
          <w:spacing w:val="-2"/>
        </w:rPr>
        <w:t xml:space="preserve"> </w:t>
      </w:r>
      <w:r>
        <w:t>un elenco esemplificativo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tali attività:</w:t>
      </w:r>
    </w:p>
    <w:p w14:paraId="4E6C4C14" w14:textId="77777777" w:rsidR="00656AF8" w:rsidRDefault="00E47ED8">
      <w:pPr>
        <w:pStyle w:val="Paragrafoelenco"/>
        <w:numPr>
          <w:ilvl w:val="0"/>
          <w:numId w:val="6"/>
        </w:numPr>
        <w:tabs>
          <w:tab w:val="left" w:pos="476"/>
        </w:tabs>
        <w:spacing w:before="104" w:line="223" w:lineRule="auto"/>
        <w:ind w:left="475" w:right="114"/>
        <w:rPr>
          <w:sz w:val="24"/>
        </w:rPr>
      </w:pPr>
      <w:r>
        <w:rPr>
          <w:sz w:val="24"/>
        </w:rPr>
        <w:t>consentire le operazioni di selezione e di reclutamento di personale da impegnare a tempo</w:t>
      </w:r>
      <w:r>
        <w:rPr>
          <w:spacing w:val="1"/>
          <w:sz w:val="24"/>
        </w:rPr>
        <w:t xml:space="preserve"> </w:t>
      </w:r>
      <w:r>
        <w:rPr>
          <w:sz w:val="24"/>
        </w:rPr>
        <w:t>indeterminato o determinato e alla gestione del rapporto di lavoro anche diverso da quello</w:t>
      </w:r>
      <w:r>
        <w:rPr>
          <w:spacing w:val="1"/>
          <w:sz w:val="24"/>
        </w:rPr>
        <w:t xml:space="preserve"> </w:t>
      </w:r>
      <w:r>
        <w:rPr>
          <w:sz w:val="24"/>
        </w:rPr>
        <w:t>subordinato;</w:t>
      </w:r>
    </w:p>
    <w:p w14:paraId="2BAF7CD3" w14:textId="77777777" w:rsidR="00656AF8" w:rsidRDefault="00E47ED8">
      <w:pPr>
        <w:pStyle w:val="Paragrafoelenco"/>
        <w:numPr>
          <w:ilvl w:val="0"/>
          <w:numId w:val="6"/>
        </w:numPr>
        <w:tabs>
          <w:tab w:val="left" w:pos="476"/>
        </w:tabs>
        <w:spacing w:before="123" w:line="211" w:lineRule="auto"/>
        <w:ind w:left="475" w:right="131"/>
        <w:rPr>
          <w:sz w:val="24"/>
        </w:rPr>
      </w:pPr>
      <w:r>
        <w:rPr>
          <w:sz w:val="24"/>
        </w:rPr>
        <w:t>rilevare l’adesione a sindacati o ad organizzazioni di carattere sindacale per gli adempimenti</w:t>
      </w:r>
      <w:r>
        <w:rPr>
          <w:spacing w:val="1"/>
          <w:sz w:val="24"/>
        </w:rPr>
        <w:t xml:space="preserve"> </w:t>
      </w:r>
      <w:r>
        <w:rPr>
          <w:sz w:val="24"/>
        </w:rPr>
        <w:t>connessi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versamento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quote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iscrizione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all’esercizio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diritti</w:t>
      </w:r>
      <w:r>
        <w:rPr>
          <w:spacing w:val="-3"/>
          <w:sz w:val="24"/>
        </w:rPr>
        <w:t xml:space="preserve"> </w:t>
      </w:r>
      <w:r>
        <w:rPr>
          <w:sz w:val="24"/>
        </w:rPr>
        <w:t>sindacali;</w:t>
      </w:r>
    </w:p>
    <w:p w14:paraId="0654712A" w14:textId="77777777" w:rsidR="00656AF8" w:rsidRDefault="00E47ED8">
      <w:pPr>
        <w:pStyle w:val="Paragrafoelenco"/>
        <w:numPr>
          <w:ilvl w:val="0"/>
          <w:numId w:val="6"/>
        </w:numPr>
        <w:tabs>
          <w:tab w:val="left" w:pos="476"/>
        </w:tabs>
        <w:spacing w:before="124" w:line="211" w:lineRule="auto"/>
        <w:ind w:left="475" w:right="111"/>
        <w:rPr>
          <w:sz w:val="24"/>
        </w:rPr>
      </w:pPr>
      <w:r>
        <w:rPr>
          <w:sz w:val="24"/>
        </w:rPr>
        <w:t>concedere permessi per festività oggetto di specifica richiesta dell’interessato motivata per</w:t>
      </w:r>
      <w:r>
        <w:rPr>
          <w:spacing w:val="1"/>
          <w:sz w:val="24"/>
        </w:rPr>
        <w:t xml:space="preserve"> </w:t>
      </w:r>
      <w:r>
        <w:rPr>
          <w:sz w:val="24"/>
        </w:rPr>
        <w:t>ragioni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appartenenza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determinate</w:t>
      </w:r>
      <w:r>
        <w:rPr>
          <w:spacing w:val="-1"/>
          <w:sz w:val="24"/>
        </w:rPr>
        <w:t xml:space="preserve"> </w:t>
      </w:r>
      <w:r>
        <w:rPr>
          <w:sz w:val="24"/>
        </w:rPr>
        <w:t>confessioni</w:t>
      </w:r>
      <w:r>
        <w:rPr>
          <w:spacing w:val="-1"/>
          <w:sz w:val="24"/>
        </w:rPr>
        <w:t xml:space="preserve"> </w:t>
      </w:r>
      <w:r>
        <w:rPr>
          <w:sz w:val="24"/>
        </w:rPr>
        <w:t>religiose;</w:t>
      </w:r>
    </w:p>
    <w:p w14:paraId="708608CF" w14:textId="77777777" w:rsidR="00656AF8" w:rsidRDefault="00E47ED8">
      <w:pPr>
        <w:pStyle w:val="Paragrafoelenco"/>
        <w:numPr>
          <w:ilvl w:val="0"/>
          <w:numId w:val="6"/>
        </w:numPr>
        <w:tabs>
          <w:tab w:val="left" w:pos="476"/>
        </w:tabs>
        <w:spacing w:before="92"/>
        <w:ind w:hanging="361"/>
        <w:rPr>
          <w:sz w:val="24"/>
        </w:rPr>
      </w:pPr>
      <w:r>
        <w:rPr>
          <w:sz w:val="24"/>
        </w:rPr>
        <w:t>gestire</w:t>
      </w:r>
      <w:r>
        <w:rPr>
          <w:spacing w:val="-8"/>
          <w:sz w:val="24"/>
        </w:rPr>
        <w:t xml:space="preserve"> </w:t>
      </w:r>
      <w:r>
        <w:rPr>
          <w:sz w:val="24"/>
        </w:rPr>
        <w:t>il</w:t>
      </w:r>
      <w:r>
        <w:rPr>
          <w:spacing w:val="-7"/>
          <w:sz w:val="24"/>
        </w:rPr>
        <w:t xml:space="preserve"> </w:t>
      </w:r>
      <w:r>
        <w:rPr>
          <w:sz w:val="24"/>
        </w:rPr>
        <w:t>contenzioso</w:t>
      </w:r>
      <w:r>
        <w:rPr>
          <w:spacing w:val="-8"/>
          <w:sz w:val="24"/>
        </w:rPr>
        <w:t xml:space="preserve"> </w:t>
      </w:r>
      <w:r>
        <w:rPr>
          <w:sz w:val="24"/>
        </w:rPr>
        <w:t>ed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procedimenti</w:t>
      </w:r>
      <w:r>
        <w:rPr>
          <w:spacing w:val="-8"/>
          <w:sz w:val="24"/>
        </w:rPr>
        <w:t xml:space="preserve"> </w:t>
      </w:r>
      <w:r>
        <w:rPr>
          <w:sz w:val="24"/>
        </w:rPr>
        <w:t>disciplinari;</w:t>
      </w:r>
    </w:p>
    <w:p w14:paraId="610CE203" w14:textId="77777777" w:rsidR="00656AF8" w:rsidRDefault="00E47ED8">
      <w:pPr>
        <w:pStyle w:val="Paragrafoelenco"/>
        <w:numPr>
          <w:ilvl w:val="0"/>
          <w:numId w:val="6"/>
        </w:numPr>
        <w:tabs>
          <w:tab w:val="left" w:pos="476"/>
        </w:tabs>
        <w:spacing w:before="45"/>
        <w:ind w:hanging="361"/>
        <w:rPr>
          <w:sz w:val="24"/>
        </w:rPr>
      </w:pPr>
      <w:r>
        <w:rPr>
          <w:sz w:val="24"/>
        </w:rPr>
        <w:t>garantire</w:t>
      </w:r>
      <w:r>
        <w:rPr>
          <w:spacing w:val="-7"/>
          <w:sz w:val="24"/>
        </w:rPr>
        <w:t xml:space="preserve"> </w:t>
      </w:r>
      <w:r>
        <w:rPr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z w:val="24"/>
        </w:rPr>
        <w:t>funzionamento</w:t>
      </w:r>
      <w:r>
        <w:rPr>
          <w:spacing w:val="-9"/>
          <w:sz w:val="24"/>
        </w:rPr>
        <w:t xml:space="preserve"> </w:t>
      </w:r>
      <w:r>
        <w:rPr>
          <w:sz w:val="24"/>
        </w:rPr>
        <w:t>degli</w:t>
      </w:r>
      <w:r>
        <w:rPr>
          <w:spacing w:val="-8"/>
          <w:sz w:val="24"/>
        </w:rPr>
        <w:t xml:space="preserve"> </w:t>
      </w:r>
      <w:r>
        <w:rPr>
          <w:sz w:val="24"/>
        </w:rPr>
        <w:t>Organismi</w:t>
      </w:r>
      <w:r>
        <w:rPr>
          <w:spacing w:val="-9"/>
          <w:sz w:val="24"/>
        </w:rPr>
        <w:t xml:space="preserve"> </w:t>
      </w:r>
      <w:r>
        <w:rPr>
          <w:sz w:val="24"/>
        </w:rPr>
        <w:t>collegiali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delle</w:t>
      </w:r>
      <w:r>
        <w:rPr>
          <w:spacing w:val="-8"/>
          <w:sz w:val="24"/>
        </w:rPr>
        <w:t xml:space="preserve"> </w:t>
      </w:r>
      <w:r>
        <w:rPr>
          <w:sz w:val="24"/>
        </w:rPr>
        <w:t>commissioni</w:t>
      </w:r>
      <w:r>
        <w:rPr>
          <w:spacing w:val="-9"/>
          <w:sz w:val="24"/>
        </w:rPr>
        <w:t xml:space="preserve"> </w:t>
      </w:r>
      <w:r>
        <w:rPr>
          <w:sz w:val="24"/>
        </w:rPr>
        <w:t>istituzionali;</w:t>
      </w:r>
    </w:p>
    <w:p w14:paraId="46476DD2" w14:textId="77777777" w:rsidR="00656AF8" w:rsidRDefault="00E47ED8">
      <w:pPr>
        <w:pStyle w:val="Paragrafoelenco"/>
        <w:numPr>
          <w:ilvl w:val="0"/>
          <w:numId w:val="6"/>
        </w:numPr>
        <w:tabs>
          <w:tab w:val="left" w:pos="476"/>
        </w:tabs>
        <w:spacing w:before="75" w:line="211" w:lineRule="auto"/>
        <w:ind w:left="475" w:right="121"/>
        <w:rPr>
          <w:sz w:val="24"/>
        </w:rPr>
      </w:pPr>
      <w:r>
        <w:rPr>
          <w:sz w:val="24"/>
        </w:rPr>
        <w:t>effettuare</w:t>
      </w:r>
      <w:r>
        <w:rPr>
          <w:spacing w:val="1"/>
          <w:sz w:val="24"/>
        </w:rPr>
        <w:t xml:space="preserve"> </w:t>
      </w:r>
      <w:r>
        <w:rPr>
          <w:sz w:val="24"/>
        </w:rPr>
        <w:t>l’elaborazione,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liquidazione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corresponsione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retribuzione,</w:t>
      </w:r>
      <w:r>
        <w:rPr>
          <w:spacing w:val="1"/>
          <w:sz w:val="24"/>
        </w:rPr>
        <w:t xml:space="preserve"> </w:t>
      </w:r>
      <w:r>
        <w:rPr>
          <w:sz w:val="24"/>
        </w:rPr>
        <w:t>degli</w:t>
      </w:r>
      <w:r>
        <w:rPr>
          <w:spacing w:val="1"/>
          <w:sz w:val="24"/>
        </w:rPr>
        <w:t xml:space="preserve"> </w:t>
      </w:r>
      <w:r>
        <w:rPr>
          <w:sz w:val="24"/>
        </w:rPr>
        <w:t>emolumenti,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compensi dovuti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relativa</w:t>
      </w:r>
      <w:r>
        <w:rPr>
          <w:spacing w:val="-2"/>
          <w:sz w:val="24"/>
        </w:rPr>
        <w:t xml:space="preserve"> </w:t>
      </w:r>
      <w:r>
        <w:rPr>
          <w:sz w:val="24"/>
        </w:rPr>
        <w:t>contabilizzazione;</w:t>
      </w:r>
    </w:p>
    <w:p w14:paraId="3D4CFE3C" w14:textId="77777777" w:rsidR="00656AF8" w:rsidRDefault="00E47ED8">
      <w:pPr>
        <w:pStyle w:val="Paragrafoelenco"/>
        <w:numPr>
          <w:ilvl w:val="0"/>
          <w:numId w:val="6"/>
        </w:numPr>
        <w:tabs>
          <w:tab w:val="left" w:pos="476"/>
        </w:tabs>
        <w:spacing w:before="110" w:line="223" w:lineRule="auto"/>
        <w:ind w:left="475" w:right="121"/>
        <w:rPr>
          <w:sz w:val="24"/>
        </w:rPr>
      </w:pPr>
      <w:r>
        <w:rPr>
          <w:sz w:val="24"/>
        </w:rPr>
        <w:t>adempiere agli obblighi derivanti da leggi, contratti, regolamenti in materia di previdenza e</w:t>
      </w:r>
      <w:r>
        <w:rPr>
          <w:spacing w:val="1"/>
          <w:sz w:val="24"/>
        </w:rPr>
        <w:t xml:space="preserve"> </w:t>
      </w:r>
      <w:r>
        <w:rPr>
          <w:sz w:val="24"/>
        </w:rPr>
        <w:t>assistenza anche integrativa e complementare, di igiene e sicurezza del lavoro, in materia</w:t>
      </w:r>
      <w:r>
        <w:rPr>
          <w:spacing w:val="1"/>
          <w:sz w:val="24"/>
        </w:rPr>
        <w:t xml:space="preserve"> </w:t>
      </w:r>
      <w:r>
        <w:rPr>
          <w:sz w:val="24"/>
        </w:rPr>
        <w:t>fiscale,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materia assicurativa;</w:t>
      </w:r>
    </w:p>
    <w:p w14:paraId="4DC221AE" w14:textId="77777777" w:rsidR="00656AF8" w:rsidRDefault="00E47ED8">
      <w:pPr>
        <w:pStyle w:val="Paragrafoelenco"/>
        <w:numPr>
          <w:ilvl w:val="0"/>
          <w:numId w:val="6"/>
        </w:numPr>
        <w:tabs>
          <w:tab w:val="left" w:pos="476"/>
        </w:tabs>
        <w:spacing w:before="94"/>
        <w:ind w:hanging="361"/>
        <w:rPr>
          <w:sz w:val="24"/>
        </w:rPr>
      </w:pPr>
      <w:r>
        <w:rPr>
          <w:sz w:val="24"/>
        </w:rPr>
        <w:t>popolare</w:t>
      </w:r>
      <w:r>
        <w:rPr>
          <w:spacing w:val="-7"/>
          <w:sz w:val="24"/>
        </w:rPr>
        <w:t xml:space="preserve"> </w:t>
      </w:r>
      <w:r>
        <w:rPr>
          <w:sz w:val="24"/>
        </w:rPr>
        <w:t>le</w:t>
      </w:r>
      <w:r>
        <w:rPr>
          <w:spacing w:val="-9"/>
          <w:sz w:val="24"/>
        </w:rPr>
        <w:t xml:space="preserve"> </w:t>
      </w:r>
      <w:r>
        <w:rPr>
          <w:sz w:val="24"/>
        </w:rPr>
        <w:t>diverse</w:t>
      </w:r>
      <w:r>
        <w:rPr>
          <w:spacing w:val="-7"/>
          <w:sz w:val="24"/>
        </w:rPr>
        <w:t xml:space="preserve"> </w:t>
      </w:r>
      <w:r>
        <w:rPr>
          <w:sz w:val="24"/>
        </w:rPr>
        <w:t>banche</w:t>
      </w:r>
      <w:r>
        <w:rPr>
          <w:spacing w:val="-7"/>
          <w:sz w:val="24"/>
        </w:rPr>
        <w:t xml:space="preserve"> </w:t>
      </w:r>
      <w:r>
        <w:rPr>
          <w:sz w:val="24"/>
        </w:rPr>
        <w:t>dati</w:t>
      </w:r>
      <w:r>
        <w:rPr>
          <w:spacing w:val="-8"/>
          <w:sz w:val="24"/>
        </w:rPr>
        <w:t xml:space="preserve"> </w:t>
      </w:r>
      <w:r>
        <w:rPr>
          <w:sz w:val="24"/>
        </w:rPr>
        <w:t>ministeriali</w:t>
      </w:r>
      <w:r>
        <w:rPr>
          <w:spacing w:val="-7"/>
          <w:sz w:val="24"/>
        </w:rPr>
        <w:t xml:space="preserve"> </w:t>
      </w:r>
      <w:r>
        <w:rPr>
          <w:sz w:val="24"/>
        </w:rPr>
        <w:t>(SIDI,</w:t>
      </w:r>
      <w:r>
        <w:rPr>
          <w:spacing w:val="-6"/>
          <w:sz w:val="24"/>
        </w:rPr>
        <w:t xml:space="preserve"> </w:t>
      </w:r>
      <w:r>
        <w:rPr>
          <w:sz w:val="24"/>
        </w:rPr>
        <w:t>GPU,</w:t>
      </w:r>
      <w:r>
        <w:rPr>
          <w:spacing w:val="-8"/>
          <w:sz w:val="24"/>
        </w:rPr>
        <w:t xml:space="preserve"> </w:t>
      </w:r>
      <w:r>
        <w:rPr>
          <w:sz w:val="24"/>
        </w:rPr>
        <w:t>eccetera);</w:t>
      </w:r>
    </w:p>
    <w:p w14:paraId="2B9300E8" w14:textId="77777777" w:rsidR="00656AF8" w:rsidRDefault="00656AF8">
      <w:pPr>
        <w:jc w:val="both"/>
        <w:rPr>
          <w:sz w:val="24"/>
        </w:rPr>
        <w:sectPr w:rsidR="00656AF8">
          <w:pgSz w:w="11900" w:h="16820"/>
          <w:pgMar w:top="3620" w:right="1020" w:bottom="840" w:left="1020" w:header="775" w:footer="655" w:gutter="0"/>
          <w:cols w:space="720"/>
        </w:sectPr>
      </w:pPr>
    </w:p>
    <w:p w14:paraId="41967EF3" w14:textId="77777777" w:rsidR="00656AF8" w:rsidRDefault="00656AF8">
      <w:pPr>
        <w:pStyle w:val="Corpotesto"/>
        <w:spacing w:before="2"/>
        <w:rPr>
          <w:sz w:val="23"/>
        </w:rPr>
      </w:pPr>
    </w:p>
    <w:p w14:paraId="459112BC" w14:textId="77777777" w:rsidR="00656AF8" w:rsidRDefault="00E47ED8">
      <w:pPr>
        <w:pStyle w:val="Corpotesto"/>
        <w:spacing w:before="52"/>
        <w:ind w:left="115" w:right="116"/>
        <w:jc w:val="both"/>
      </w:pPr>
      <w:r>
        <w:t>Gli</w:t>
      </w:r>
      <w:r>
        <w:rPr>
          <w:spacing w:val="1"/>
        </w:rPr>
        <w:t xml:space="preserve"> </w:t>
      </w:r>
      <w:r>
        <w:t>obblighi</w:t>
      </w:r>
      <w:r>
        <w:rPr>
          <w:spacing w:val="1"/>
        </w:rPr>
        <w:t xml:space="preserve"> </w:t>
      </w:r>
      <w:r>
        <w:t>normativi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capo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Titolare</w:t>
      </w:r>
      <w:r>
        <w:rPr>
          <w:spacing w:val="1"/>
        </w:rPr>
        <w:t xml:space="preserve"> </w:t>
      </w:r>
      <w:r>
        <w:t>nell’esecuzione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tali</w:t>
      </w:r>
      <w:r>
        <w:rPr>
          <w:spacing w:val="1"/>
        </w:rPr>
        <w:t xml:space="preserve"> </w:t>
      </w:r>
      <w:r>
        <w:t>compiti costituiscono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giuridica per la liceità di questi trattamenti. Gli stessi sono quindi indispensabili per le finalità su</w:t>
      </w:r>
      <w:r>
        <w:rPr>
          <w:spacing w:val="1"/>
        </w:rPr>
        <w:t xml:space="preserve"> </w:t>
      </w:r>
      <w:r>
        <w:t>indicate e, pertanto, il Titolare agisce non avvalendosi di un suo consenso esplicito. Si veda la</w:t>
      </w:r>
      <w:r>
        <w:rPr>
          <w:spacing w:val="1"/>
        </w:rPr>
        <w:t xml:space="preserve"> </w:t>
      </w:r>
      <w:r>
        <w:t xml:space="preserve">sezione </w:t>
      </w:r>
      <w:hyperlink w:anchor="_bookmark3" w:history="1">
        <w:r>
          <w:t>6</w:t>
        </w:r>
      </w:hyperlink>
      <w:r>
        <w:t xml:space="preserve"> del presente documento per conoscere le conseguenze di un suo eventuale rifiuto di</w:t>
      </w:r>
      <w:r>
        <w:rPr>
          <w:spacing w:val="1"/>
        </w:rPr>
        <w:t xml:space="preserve"> </w:t>
      </w:r>
      <w:r>
        <w:t>rispondere.</w:t>
      </w:r>
    </w:p>
    <w:p w14:paraId="698883B2" w14:textId="77777777" w:rsidR="00656AF8" w:rsidRDefault="00E47ED8">
      <w:pPr>
        <w:pStyle w:val="Corpotesto"/>
        <w:spacing w:before="121"/>
        <w:ind w:left="115" w:right="118"/>
        <w:jc w:val="both"/>
      </w:pPr>
      <w:r>
        <w:t>In</w:t>
      </w:r>
      <w:r>
        <w:rPr>
          <w:spacing w:val="-7"/>
        </w:rPr>
        <w:t xml:space="preserve"> </w:t>
      </w:r>
      <w:r>
        <w:t>tutti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casi</w:t>
      </w:r>
      <w:r>
        <w:rPr>
          <w:spacing w:val="-7"/>
        </w:rPr>
        <w:t xml:space="preserve"> </w:t>
      </w:r>
      <w:r>
        <w:t>suddetti</w:t>
      </w:r>
      <w:r>
        <w:rPr>
          <w:spacing w:val="-8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trattamento</w:t>
      </w:r>
      <w:r>
        <w:rPr>
          <w:spacing w:val="-7"/>
        </w:rPr>
        <w:t xml:space="preserve"> </w:t>
      </w:r>
      <w:r>
        <w:t>avviene</w:t>
      </w:r>
      <w:r>
        <w:rPr>
          <w:spacing w:val="-7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rispetto</w:t>
      </w:r>
      <w:r>
        <w:rPr>
          <w:spacing w:val="-7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principi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Regolamento:</w:t>
      </w:r>
      <w:r>
        <w:rPr>
          <w:spacing w:val="-9"/>
        </w:rPr>
        <w:t xml:space="preserve"> </w:t>
      </w:r>
      <w:r>
        <w:t>correttezza</w:t>
      </w:r>
      <w:r>
        <w:rPr>
          <w:spacing w:val="-9"/>
        </w:rPr>
        <w:t xml:space="preserve"> </w:t>
      </w:r>
      <w:r>
        <w:t>e</w:t>
      </w:r>
      <w:r>
        <w:rPr>
          <w:spacing w:val="-51"/>
        </w:rPr>
        <w:t xml:space="preserve"> </w:t>
      </w:r>
      <w:r>
        <w:t>trasparenza, limitazione alle finalità istituzionali, minimizzazione dei dati, esattezza, limitazione</w:t>
      </w:r>
      <w:r>
        <w:rPr>
          <w:spacing w:val="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conservazione,</w:t>
      </w:r>
      <w:r>
        <w:rPr>
          <w:spacing w:val="-1"/>
        </w:rPr>
        <w:t xml:space="preserve"> </w:t>
      </w:r>
      <w:r>
        <w:t>integrità</w:t>
      </w:r>
      <w:r>
        <w:rPr>
          <w:spacing w:val="-3"/>
        </w:rPr>
        <w:t xml:space="preserve"> </w:t>
      </w:r>
      <w:r>
        <w:t>e riservatezza.</w:t>
      </w:r>
    </w:p>
    <w:p w14:paraId="353135DB" w14:textId="77777777" w:rsidR="00656AF8" w:rsidRDefault="00656AF8">
      <w:pPr>
        <w:pStyle w:val="Corpotesto"/>
      </w:pPr>
    </w:p>
    <w:p w14:paraId="3BEBE581" w14:textId="77777777" w:rsidR="00656AF8" w:rsidRDefault="00656AF8">
      <w:pPr>
        <w:pStyle w:val="Corpotesto"/>
        <w:spacing w:before="6"/>
        <w:rPr>
          <w:sz w:val="29"/>
        </w:rPr>
      </w:pPr>
    </w:p>
    <w:p w14:paraId="63D0629F" w14:textId="77777777" w:rsidR="00656AF8" w:rsidRDefault="00E47ED8">
      <w:pPr>
        <w:pStyle w:val="Titolo1"/>
        <w:numPr>
          <w:ilvl w:val="0"/>
          <w:numId w:val="7"/>
        </w:numPr>
        <w:tabs>
          <w:tab w:val="left" w:pos="821"/>
          <w:tab w:val="left" w:pos="822"/>
        </w:tabs>
        <w:ind w:hanging="707"/>
        <w:jc w:val="both"/>
      </w:pPr>
      <w:bookmarkStart w:id="4" w:name="3_Provenienza,_modalità_di_trattamento_e"/>
      <w:bookmarkStart w:id="5" w:name="_bookmark2"/>
      <w:bookmarkEnd w:id="4"/>
      <w:bookmarkEnd w:id="5"/>
      <w:r>
        <w:t>Provenienza,</w:t>
      </w:r>
      <w:r>
        <w:rPr>
          <w:spacing w:val="-8"/>
        </w:rPr>
        <w:t xml:space="preserve"> </w:t>
      </w:r>
      <w:r>
        <w:t>modalità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trattamento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accesso</w:t>
      </w:r>
      <w:r>
        <w:rPr>
          <w:spacing w:val="-8"/>
        </w:rPr>
        <w:t xml:space="preserve"> </w:t>
      </w:r>
      <w:r>
        <w:t>ai</w:t>
      </w:r>
      <w:r>
        <w:rPr>
          <w:spacing w:val="-10"/>
        </w:rPr>
        <w:t xml:space="preserve"> </w:t>
      </w:r>
      <w:r>
        <w:t>dati</w:t>
      </w:r>
    </w:p>
    <w:p w14:paraId="4C646905" w14:textId="77777777" w:rsidR="00656AF8" w:rsidRDefault="00E47ED8">
      <w:pPr>
        <w:spacing w:before="119"/>
        <w:ind w:left="115" w:right="144"/>
        <w:jc w:val="both"/>
        <w:rPr>
          <w:sz w:val="24"/>
        </w:rPr>
      </w:pPr>
      <w:r>
        <w:rPr>
          <w:sz w:val="24"/>
        </w:rPr>
        <w:t>Il trattamento dei suoi dati personali e sensibili è realizzato per mezzo delle seguenti operazioni:</w:t>
      </w:r>
      <w:r>
        <w:rPr>
          <w:spacing w:val="1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la raccolta, la registrazione, l’organizzazione, la strutturazione, la conservazione, l’adattamento o</w:t>
      </w:r>
      <w:r>
        <w:rPr>
          <w:i/>
          <w:spacing w:val="-52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modifica,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l’estrazione,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consultazione,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l’uso,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comunicazione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mediante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trasmissione,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diffusione o qualsiasi altra forma di messa a disposizione, il raffronto o l’interconnessione, 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limitazione, la cancellazione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la distruzione.</w:t>
      </w:r>
      <w:r>
        <w:rPr>
          <w:sz w:val="24"/>
        </w:rPr>
        <w:t>”</w:t>
      </w:r>
    </w:p>
    <w:p w14:paraId="431DB6F0" w14:textId="77777777" w:rsidR="00656AF8" w:rsidRDefault="00E47ED8">
      <w:pPr>
        <w:pStyle w:val="Paragrafoelenco"/>
        <w:numPr>
          <w:ilvl w:val="0"/>
          <w:numId w:val="5"/>
        </w:numPr>
        <w:tabs>
          <w:tab w:val="left" w:pos="382"/>
        </w:tabs>
        <w:ind w:hanging="267"/>
        <w:jc w:val="both"/>
        <w:rPr>
          <w:sz w:val="24"/>
        </w:rPr>
      </w:pPr>
      <w:r>
        <w:rPr>
          <w:sz w:val="24"/>
        </w:rPr>
        <w:t>Provenienza</w:t>
      </w:r>
      <w:r>
        <w:rPr>
          <w:spacing w:val="-8"/>
          <w:sz w:val="24"/>
        </w:rPr>
        <w:t xml:space="preserve"> </w:t>
      </w:r>
      <w:r>
        <w:rPr>
          <w:sz w:val="24"/>
        </w:rPr>
        <w:t>dei</w:t>
      </w:r>
      <w:r>
        <w:rPr>
          <w:spacing w:val="-8"/>
          <w:sz w:val="24"/>
        </w:rPr>
        <w:t xml:space="preserve"> </w:t>
      </w:r>
      <w:r>
        <w:rPr>
          <w:sz w:val="24"/>
        </w:rPr>
        <w:t>dati</w:t>
      </w:r>
    </w:p>
    <w:p w14:paraId="65FFF206" w14:textId="77777777" w:rsidR="00656AF8" w:rsidRDefault="00E47ED8">
      <w:pPr>
        <w:pStyle w:val="Corpotesto"/>
        <w:spacing w:before="119"/>
        <w:ind w:left="115" w:right="131"/>
        <w:jc w:val="both"/>
      </w:pPr>
      <w:r>
        <w:t>I suoi dati personali sono quelli da lei comunicati in occasione della conclusione dei rapporti di</w:t>
      </w:r>
      <w:r>
        <w:rPr>
          <w:spacing w:val="1"/>
        </w:rPr>
        <w:t xml:space="preserve"> </w:t>
      </w:r>
      <w:r>
        <w:t>lavoro e quelli raccolti presso il Ministero dell'Istruzione e le sue articolazioni periferiche, presso</w:t>
      </w:r>
      <w:r>
        <w:rPr>
          <w:spacing w:val="1"/>
        </w:rPr>
        <w:t xml:space="preserve"> </w:t>
      </w:r>
      <w:r>
        <w:t>altre</w:t>
      </w:r>
      <w:r>
        <w:rPr>
          <w:spacing w:val="-2"/>
        </w:rPr>
        <w:t xml:space="preserve"> </w:t>
      </w:r>
      <w:r>
        <w:t>Amministrazioni</w:t>
      </w:r>
      <w:r>
        <w:rPr>
          <w:spacing w:val="-2"/>
        </w:rPr>
        <w:t xml:space="preserve"> </w:t>
      </w:r>
      <w:r>
        <w:t>dello</w:t>
      </w:r>
      <w:r>
        <w:rPr>
          <w:spacing w:val="-4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enti</w:t>
      </w:r>
      <w:r>
        <w:rPr>
          <w:spacing w:val="-2"/>
        </w:rPr>
        <w:t xml:space="preserve"> </w:t>
      </w:r>
      <w:r>
        <w:t>preposti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rispetto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norme</w:t>
      </w:r>
      <w:r>
        <w:rPr>
          <w:spacing w:val="-3"/>
        </w:rPr>
        <w:t xml:space="preserve"> </w:t>
      </w:r>
      <w:r>
        <w:t>sul lavoro.</w:t>
      </w:r>
    </w:p>
    <w:p w14:paraId="26F4AC0B" w14:textId="77777777" w:rsidR="00656AF8" w:rsidRDefault="00E47ED8">
      <w:pPr>
        <w:pStyle w:val="Paragrafoelenco"/>
        <w:numPr>
          <w:ilvl w:val="0"/>
          <w:numId w:val="5"/>
        </w:numPr>
        <w:tabs>
          <w:tab w:val="left" w:pos="374"/>
        </w:tabs>
        <w:ind w:left="373" w:hanging="259"/>
        <w:jc w:val="both"/>
        <w:rPr>
          <w:sz w:val="24"/>
        </w:rPr>
      </w:pPr>
      <w:r>
        <w:rPr>
          <w:sz w:val="24"/>
        </w:rPr>
        <w:t>Strumenti</w:t>
      </w:r>
      <w:r>
        <w:rPr>
          <w:spacing w:val="-8"/>
          <w:sz w:val="24"/>
        </w:rPr>
        <w:t xml:space="preserve"> </w:t>
      </w:r>
      <w:r>
        <w:rPr>
          <w:sz w:val="24"/>
        </w:rPr>
        <w:t>per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conservazione,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compilazione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l’aggiornamento</w:t>
      </w:r>
    </w:p>
    <w:p w14:paraId="1378F000" w14:textId="77777777" w:rsidR="00656AF8" w:rsidRDefault="00E47ED8">
      <w:pPr>
        <w:pStyle w:val="Corpotesto"/>
        <w:spacing w:before="120"/>
        <w:ind w:left="115" w:right="122"/>
        <w:jc w:val="both"/>
      </w:pPr>
      <w:r>
        <w:t>Il trattamento è effettuato sia con strumenti cartacei che elettronici, nel rispetto delle indicazioni</w:t>
      </w:r>
      <w:r>
        <w:rPr>
          <w:spacing w:val="1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Regolamento;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verranno</w:t>
      </w:r>
      <w:r>
        <w:rPr>
          <w:spacing w:val="-5"/>
        </w:rPr>
        <w:t xml:space="preserve"> </w:t>
      </w:r>
      <w:r>
        <w:t>conservati</w:t>
      </w:r>
      <w:r>
        <w:rPr>
          <w:spacing w:val="-6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indicazioni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Regole</w:t>
      </w:r>
      <w:r>
        <w:rPr>
          <w:spacing w:val="-4"/>
        </w:rPr>
        <w:t xml:space="preserve"> </w:t>
      </w:r>
      <w:r>
        <w:t>tecniche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materia</w:t>
      </w:r>
      <w:r>
        <w:rPr>
          <w:spacing w:val="-5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conservazione digitale degli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definite da</w:t>
      </w:r>
      <w:r>
        <w:rPr>
          <w:spacing w:val="-1"/>
        </w:rPr>
        <w:t xml:space="preserve"> </w:t>
      </w:r>
      <w:r>
        <w:t>AGID.</w:t>
      </w:r>
    </w:p>
    <w:p w14:paraId="219BE6DA" w14:textId="77777777" w:rsidR="00656AF8" w:rsidRDefault="00E47ED8">
      <w:pPr>
        <w:pStyle w:val="Corpotesto"/>
        <w:spacing w:before="121"/>
        <w:ind w:left="115" w:right="134"/>
        <w:jc w:val="both"/>
      </w:pPr>
      <w:r>
        <w:t>I sistemi</w:t>
      </w:r>
      <w:r>
        <w:rPr>
          <w:spacing w:val="1"/>
        </w:rPr>
        <w:t xml:space="preserve"> </w:t>
      </w:r>
      <w:r>
        <w:t>elettronici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proprietà del</w:t>
      </w:r>
      <w:r>
        <w:rPr>
          <w:spacing w:val="1"/>
        </w:rPr>
        <w:t xml:space="preserve"> </w:t>
      </w:r>
      <w:r>
        <w:t>Titolare con</w:t>
      </w:r>
      <w:r>
        <w:rPr>
          <w:spacing w:val="1"/>
        </w:rPr>
        <w:t xml:space="preserve"> </w:t>
      </w:r>
      <w:r>
        <w:t>i quali</w:t>
      </w:r>
      <w:r>
        <w:rPr>
          <w:spacing w:val="1"/>
        </w:rPr>
        <w:t xml:space="preserve"> </w:t>
      </w:r>
      <w:r>
        <w:t>i dati vengono manipolati dai</w:t>
      </w:r>
      <w:r>
        <w:rPr>
          <w:spacing w:val="1"/>
        </w:rPr>
        <w:t xml:space="preserve"> </w:t>
      </w:r>
      <w:r>
        <w:t>propri</w:t>
      </w:r>
      <w:r>
        <w:rPr>
          <w:spacing w:val="1"/>
        </w:rPr>
        <w:t xml:space="preserve"> </w:t>
      </w:r>
      <w:r>
        <w:t>incaricati sono in linea con gli adempimenti in merito alle misure minime di sicurezza ICT dettate</w:t>
      </w:r>
      <w:r>
        <w:rPr>
          <w:spacing w:val="1"/>
        </w:rPr>
        <w:t xml:space="preserve"> </w:t>
      </w:r>
      <w:r>
        <w:t>dall’AGID, nell’ottica della massima tutela della riservatezza e dell’integrità dei dati non solo nella</w:t>
      </w:r>
      <w:r>
        <w:rPr>
          <w:spacing w:val="1"/>
        </w:rPr>
        <w:t xml:space="preserve"> </w:t>
      </w:r>
      <w:r>
        <w:t>fase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conservazione</w:t>
      </w:r>
      <w:r>
        <w:rPr>
          <w:spacing w:val="-1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anche</w:t>
      </w:r>
      <w:r>
        <w:rPr>
          <w:spacing w:val="-1"/>
        </w:rPr>
        <w:t xml:space="preserve"> </w:t>
      </w:r>
      <w:r>
        <w:t>durante le</w:t>
      </w:r>
      <w:r>
        <w:rPr>
          <w:spacing w:val="-1"/>
        </w:rPr>
        <w:t xml:space="preserve"> </w:t>
      </w:r>
      <w:r>
        <w:t>fasi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trattamento.</w:t>
      </w:r>
    </w:p>
    <w:p w14:paraId="74F3EB2B" w14:textId="77777777" w:rsidR="00656AF8" w:rsidRDefault="00E47ED8">
      <w:pPr>
        <w:pStyle w:val="Paragrafoelenco"/>
        <w:numPr>
          <w:ilvl w:val="0"/>
          <w:numId w:val="5"/>
        </w:numPr>
        <w:tabs>
          <w:tab w:val="left" w:pos="372"/>
        </w:tabs>
        <w:spacing w:before="120"/>
        <w:ind w:left="371" w:hanging="257"/>
        <w:jc w:val="both"/>
        <w:rPr>
          <w:sz w:val="24"/>
        </w:rPr>
      </w:pPr>
      <w:r>
        <w:rPr>
          <w:sz w:val="24"/>
        </w:rPr>
        <w:t>Soggetti</w:t>
      </w:r>
      <w:r>
        <w:rPr>
          <w:spacing w:val="-10"/>
          <w:sz w:val="24"/>
        </w:rPr>
        <w:t xml:space="preserve"> </w:t>
      </w:r>
      <w:r>
        <w:rPr>
          <w:sz w:val="24"/>
        </w:rPr>
        <w:t>titolati</w:t>
      </w:r>
      <w:r>
        <w:rPr>
          <w:spacing w:val="-10"/>
          <w:sz w:val="24"/>
        </w:rPr>
        <w:t xml:space="preserve"> </w:t>
      </w:r>
      <w:r>
        <w:rPr>
          <w:sz w:val="24"/>
        </w:rPr>
        <w:t>al</w:t>
      </w:r>
      <w:r>
        <w:rPr>
          <w:spacing w:val="-9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11"/>
          <w:sz w:val="24"/>
        </w:rPr>
        <w:t xml:space="preserve"> </w:t>
      </w:r>
      <w:r>
        <w:rPr>
          <w:sz w:val="24"/>
        </w:rPr>
        <w:t>per</w:t>
      </w:r>
      <w:r>
        <w:rPr>
          <w:spacing w:val="-10"/>
          <w:sz w:val="24"/>
        </w:rPr>
        <w:t xml:space="preserve"> </w:t>
      </w:r>
      <w:r>
        <w:rPr>
          <w:sz w:val="24"/>
        </w:rPr>
        <w:t>conto</w:t>
      </w:r>
      <w:r>
        <w:rPr>
          <w:spacing w:val="-10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Titolare</w:t>
      </w:r>
    </w:p>
    <w:p w14:paraId="4C91D6BE" w14:textId="77777777" w:rsidR="00656AF8" w:rsidRDefault="00E47ED8">
      <w:pPr>
        <w:pStyle w:val="Corpotesto"/>
        <w:spacing w:before="119"/>
        <w:ind w:left="115" w:right="137"/>
        <w:jc w:val="both"/>
      </w:pPr>
      <w:r>
        <w:t>Il trattamento dei dati per conto del Titolare è effettuato sia dai dipendenti e dai collaboratori del</w:t>
      </w:r>
      <w:r>
        <w:rPr>
          <w:spacing w:val="1"/>
        </w:rPr>
        <w:t xml:space="preserve"> </w:t>
      </w:r>
      <w:r>
        <w:t>Titolare, nella loro qualità di incaricati e/o amministratori di sistema, sia dal personale di soggetti</w:t>
      </w:r>
      <w:r>
        <w:rPr>
          <w:spacing w:val="1"/>
        </w:rPr>
        <w:t xml:space="preserve"> </w:t>
      </w:r>
      <w:r>
        <w:t>esterni,</w:t>
      </w:r>
      <w:r>
        <w:rPr>
          <w:spacing w:val="11"/>
        </w:rPr>
        <w:t xml:space="preserve"> </w:t>
      </w:r>
      <w:r>
        <w:t>nella</w:t>
      </w:r>
      <w:r>
        <w:rPr>
          <w:spacing w:val="10"/>
        </w:rPr>
        <w:t xml:space="preserve"> </w:t>
      </w:r>
      <w:r>
        <w:t>loro</w:t>
      </w:r>
      <w:r>
        <w:rPr>
          <w:spacing w:val="9"/>
        </w:rPr>
        <w:t xml:space="preserve"> </w:t>
      </w:r>
      <w:r>
        <w:t>qualità</w:t>
      </w:r>
      <w:r>
        <w:rPr>
          <w:spacing w:val="8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responsabili</w:t>
      </w:r>
      <w:r>
        <w:rPr>
          <w:spacing w:val="10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trattamento.</w:t>
      </w:r>
      <w:r>
        <w:rPr>
          <w:spacing w:val="11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tutti</w:t>
      </w:r>
      <w:r>
        <w:rPr>
          <w:spacing w:val="2"/>
        </w:rPr>
        <w:t xml:space="preserve"> </w:t>
      </w:r>
      <w:r>
        <w:t>i</w:t>
      </w:r>
      <w:r>
        <w:rPr>
          <w:spacing w:val="9"/>
        </w:rPr>
        <w:t xml:space="preserve"> </w:t>
      </w:r>
      <w:r>
        <w:t>casi</w:t>
      </w:r>
      <w:r>
        <w:rPr>
          <w:spacing w:val="10"/>
        </w:rPr>
        <w:t xml:space="preserve"> </w:t>
      </w:r>
      <w:r>
        <w:t>sono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saranno</w:t>
      </w:r>
      <w:r>
        <w:rPr>
          <w:spacing w:val="10"/>
        </w:rPr>
        <w:t xml:space="preserve"> </w:t>
      </w:r>
      <w:r>
        <w:t>rispettati</w:t>
      </w:r>
      <w:r>
        <w:rPr>
          <w:spacing w:val="2"/>
        </w:rPr>
        <w:t xml:space="preserve"> </w:t>
      </w:r>
      <w:r>
        <w:t>i</w:t>
      </w:r>
    </w:p>
    <w:p w14:paraId="11E81643" w14:textId="77777777" w:rsidR="00656AF8" w:rsidRDefault="00656AF8">
      <w:pPr>
        <w:jc w:val="both"/>
        <w:sectPr w:rsidR="00656AF8">
          <w:pgSz w:w="11900" w:h="16820"/>
          <w:pgMar w:top="3620" w:right="1020" w:bottom="840" w:left="1020" w:header="775" w:footer="655" w:gutter="0"/>
          <w:cols w:space="720"/>
        </w:sectPr>
      </w:pPr>
    </w:p>
    <w:p w14:paraId="0FAAB6A6" w14:textId="77777777" w:rsidR="00656AF8" w:rsidRDefault="00656AF8">
      <w:pPr>
        <w:pStyle w:val="Corpotesto"/>
        <w:spacing w:before="2"/>
        <w:rPr>
          <w:sz w:val="23"/>
        </w:rPr>
      </w:pPr>
    </w:p>
    <w:p w14:paraId="232DBB86" w14:textId="77777777" w:rsidR="00656AF8" w:rsidRDefault="00E47ED8">
      <w:pPr>
        <w:pStyle w:val="Corpotesto"/>
        <w:spacing w:before="52"/>
        <w:ind w:left="115" w:right="121"/>
        <w:jc w:val="both"/>
      </w:pPr>
      <w:r>
        <w:t>principi</w:t>
      </w:r>
      <w:r>
        <w:rPr>
          <w:spacing w:val="-4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base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corretto</w:t>
      </w:r>
      <w:r>
        <w:rPr>
          <w:spacing w:val="-5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Suoi</w:t>
      </w:r>
      <w:r>
        <w:rPr>
          <w:spacing w:val="-3"/>
        </w:rPr>
        <w:t xml:space="preserve"> </w:t>
      </w:r>
      <w:r>
        <w:t>dati:</w:t>
      </w:r>
      <w:r>
        <w:rPr>
          <w:spacing w:val="-4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incaricati</w:t>
      </w:r>
      <w:r>
        <w:rPr>
          <w:spacing w:val="-6"/>
        </w:rPr>
        <w:t xml:space="preserve"> </w:t>
      </w:r>
      <w:r>
        <w:t>saranno</w:t>
      </w:r>
      <w:r>
        <w:rPr>
          <w:spacing w:val="-3"/>
        </w:rPr>
        <w:t xml:space="preserve"> </w:t>
      </w:r>
      <w:r>
        <w:t>nominati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formati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</w:t>
      </w:r>
      <w:r>
        <w:rPr>
          <w:spacing w:val="-52"/>
        </w:rPr>
        <w:t xml:space="preserve"> </w:t>
      </w:r>
      <w:r>
        <w:t>responsabili del trattamento nominati e sensibilizzati al rispetto dei dettami del Regolamento, nel</w:t>
      </w:r>
      <w:r>
        <w:rPr>
          <w:spacing w:val="1"/>
        </w:rPr>
        <w:t xml:space="preserve"> </w:t>
      </w:r>
      <w:r>
        <w:t>rispetto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principio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stretta</w:t>
      </w:r>
      <w:r>
        <w:rPr>
          <w:spacing w:val="-3"/>
        </w:rPr>
        <w:t xml:space="preserve"> </w:t>
      </w:r>
      <w:r>
        <w:t>indispensabilità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trattamenti.</w:t>
      </w:r>
    </w:p>
    <w:p w14:paraId="2C7FC684" w14:textId="77777777" w:rsidR="00656AF8" w:rsidRDefault="00E47ED8">
      <w:pPr>
        <w:pStyle w:val="Paragrafoelenco"/>
        <w:numPr>
          <w:ilvl w:val="0"/>
          <w:numId w:val="5"/>
        </w:numPr>
        <w:tabs>
          <w:tab w:val="left" w:pos="392"/>
        </w:tabs>
        <w:ind w:left="391" w:hanging="277"/>
        <w:jc w:val="both"/>
        <w:rPr>
          <w:sz w:val="24"/>
        </w:rPr>
      </w:pPr>
      <w:r>
        <w:rPr>
          <w:sz w:val="24"/>
        </w:rPr>
        <w:t>Tempi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conservazione</w:t>
      </w:r>
    </w:p>
    <w:p w14:paraId="3CEF90B1" w14:textId="77777777" w:rsidR="00656AF8" w:rsidRDefault="00E47ED8">
      <w:pPr>
        <w:pStyle w:val="Corpotesto"/>
        <w:spacing w:before="119"/>
        <w:ind w:left="115" w:right="124"/>
        <w:jc w:val="both"/>
      </w:pPr>
      <w:r>
        <w:t>I tempi di conservazione seguono le disposizioni di legge della Pubblica Amministrazione. I limiti</w:t>
      </w:r>
      <w:r>
        <w:rPr>
          <w:spacing w:val="1"/>
        </w:rPr>
        <w:t xml:space="preserve"> </w:t>
      </w:r>
      <w:r>
        <w:t>temporali per la conservazione delle documentazioni degli Archivi sono regolati da obblighi che</w:t>
      </w:r>
      <w:r>
        <w:rPr>
          <w:spacing w:val="1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prevedono</w:t>
      </w:r>
      <w:r>
        <w:rPr>
          <w:spacing w:val="-5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termine</w:t>
      </w:r>
      <w:r>
        <w:rPr>
          <w:spacing w:val="-4"/>
        </w:rPr>
        <w:t xml:space="preserve"> </w:t>
      </w:r>
      <w:r>
        <w:t>generico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10</w:t>
      </w:r>
      <w:r>
        <w:rPr>
          <w:spacing w:val="-5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ma</w:t>
      </w:r>
      <w:r>
        <w:rPr>
          <w:spacing w:val="-6"/>
        </w:rPr>
        <w:t xml:space="preserve"> </w:t>
      </w:r>
      <w:r>
        <w:t>sono</w:t>
      </w:r>
      <w:r>
        <w:rPr>
          <w:spacing w:val="-5"/>
        </w:rPr>
        <w:t xml:space="preserve"> </w:t>
      </w:r>
      <w:r>
        <w:t>stabiliti</w:t>
      </w:r>
      <w:r>
        <w:rPr>
          <w:spacing w:val="-5"/>
        </w:rPr>
        <w:t xml:space="preserve"> </w:t>
      </w:r>
      <w:r>
        <w:t>dalla</w:t>
      </w:r>
      <w:r>
        <w:rPr>
          <w:spacing w:val="-5"/>
        </w:rPr>
        <w:t xml:space="preserve"> </w:t>
      </w:r>
      <w:r>
        <w:t>normativa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riferimento</w:t>
      </w:r>
      <w:r>
        <w:rPr>
          <w:spacing w:val="-5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le</w:t>
      </w:r>
      <w:r>
        <w:rPr>
          <w:spacing w:val="-52"/>
        </w:rPr>
        <w:t xml:space="preserve"> </w:t>
      </w:r>
      <w:r>
        <w:t>Istituzioni</w:t>
      </w:r>
      <w:r>
        <w:rPr>
          <w:spacing w:val="-1"/>
        </w:rPr>
        <w:t xml:space="preserve"> </w:t>
      </w:r>
      <w:r>
        <w:t>scolastiche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materia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Archivistica</w:t>
      </w:r>
      <w:r>
        <w:rPr>
          <w:spacing w:val="-1"/>
        </w:rPr>
        <w:t xml:space="preserve"> </w:t>
      </w:r>
      <w:r>
        <w:t>(</w:t>
      </w:r>
      <w:proofErr w:type="spellStart"/>
      <w:r>
        <w:t>RifLeg</w:t>
      </w:r>
      <w:proofErr w:type="spellEnd"/>
      <w:r>
        <w:t>.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proofErr w:type="spellStart"/>
      <w:r>
        <w:t>RifLeg</w:t>
      </w:r>
      <w:proofErr w:type="spellEnd"/>
      <w:r>
        <w:t>.</w:t>
      </w:r>
      <w:r>
        <w:rPr>
          <w:spacing w:val="-1"/>
        </w:rPr>
        <w:t xml:space="preserve"> </w:t>
      </w:r>
      <w:r>
        <w:t>4).</w:t>
      </w:r>
    </w:p>
    <w:p w14:paraId="4D8EAEDE" w14:textId="77777777" w:rsidR="00656AF8" w:rsidRDefault="00E47ED8">
      <w:pPr>
        <w:pStyle w:val="Paragrafoelenco"/>
        <w:numPr>
          <w:ilvl w:val="0"/>
          <w:numId w:val="5"/>
        </w:numPr>
        <w:tabs>
          <w:tab w:val="left" w:pos="360"/>
        </w:tabs>
        <w:spacing w:before="120"/>
        <w:ind w:left="359" w:hanging="245"/>
        <w:jc w:val="both"/>
        <w:rPr>
          <w:sz w:val="24"/>
        </w:rPr>
      </w:pPr>
      <w:r>
        <w:rPr>
          <w:sz w:val="24"/>
        </w:rPr>
        <w:t>Modalità</w:t>
      </w:r>
      <w:r>
        <w:rPr>
          <w:spacing w:val="-10"/>
          <w:sz w:val="24"/>
        </w:rPr>
        <w:t xml:space="preserve"> </w:t>
      </w:r>
      <w:r>
        <w:rPr>
          <w:sz w:val="24"/>
        </w:rPr>
        <w:t>per</w:t>
      </w:r>
      <w:r>
        <w:rPr>
          <w:spacing w:val="-9"/>
          <w:sz w:val="24"/>
        </w:rPr>
        <w:t xml:space="preserve"> </w:t>
      </w:r>
      <w:r>
        <w:rPr>
          <w:sz w:val="24"/>
        </w:rPr>
        <w:t>fornire</w:t>
      </w:r>
      <w:r>
        <w:rPr>
          <w:spacing w:val="-8"/>
          <w:sz w:val="24"/>
        </w:rPr>
        <w:t xml:space="preserve"> </w:t>
      </w:r>
      <w:r>
        <w:rPr>
          <w:sz w:val="24"/>
        </w:rPr>
        <w:t>l’informativa</w:t>
      </w:r>
      <w:r>
        <w:rPr>
          <w:spacing w:val="-9"/>
          <w:sz w:val="24"/>
        </w:rPr>
        <w:t xml:space="preserve"> </w:t>
      </w:r>
      <w:r>
        <w:rPr>
          <w:sz w:val="24"/>
        </w:rPr>
        <w:t>e,</w:t>
      </w:r>
      <w:r>
        <w:rPr>
          <w:spacing w:val="-7"/>
          <w:sz w:val="24"/>
        </w:rPr>
        <w:t xml:space="preserve"> </w:t>
      </w:r>
      <w:r>
        <w:rPr>
          <w:sz w:val="24"/>
        </w:rPr>
        <w:t>ove</w:t>
      </w:r>
      <w:r>
        <w:rPr>
          <w:spacing w:val="-8"/>
          <w:sz w:val="24"/>
        </w:rPr>
        <w:t xml:space="preserve"> </w:t>
      </w:r>
      <w:r>
        <w:rPr>
          <w:sz w:val="24"/>
        </w:rPr>
        <w:t>necessario,</w:t>
      </w:r>
      <w:r>
        <w:rPr>
          <w:spacing w:val="-9"/>
          <w:sz w:val="24"/>
        </w:rPr>
        <w:t xml:space="preserve"> </w:t>
      </w:r>
      <w:r>
        <w:rPr>
          <w:sz w:val="24"/>
        </w:rPr>
        <w:t>acquisire</w:t>
      </w:r>
      <w:r>
        <w:rPr>
          <w:spacing w:val="-7"/>
          <w:sz w:val="24"/>
        </w:rPr>
        <w:t xml:space="preserve"> </w:t>
      </w:r>
      <w:r>
        <w:rPr>
          <w:sz w:val="24"/>
        </w:rPr>
        <w:t>il</w:t>
      </w:r>
      <w:r>
        <w:rPr>
          <w:spacing w:val="-8"/>
          <w:sz w:val="24"/>
        </w:rPr>
        <w:t xml:space="preserve"> </w:t>
      </w:r>
      <w:r>
        <w:rPr>
          <w:sz w:val="24"/>
        </w:rPr>
        <w:t>consenso</w:t>
      </w:r>
    </w:p>
    <w:p w14:paraId="75D748F2" w14:textId="77777777" w:rsidR="00656AF8" w:rsidRDefault="00E47ED8">
      <w:pPr>
        <w:pStyle w:val="Corpotesto"/>
        <w:spacing w:before="121"/>
        <w:ind w:left="115" w:right="150"/>
        <w:jc w:val="both"/>
      </w:pPr>
      <w:r>
        <w:t>L’informativa è pubblicata alla sezione “Privacy e Protezione dei dati personali” del sito WEB</w:t>
      </w:r>
      <w:r>
        <w:rPr>
          <w:spacing w:val="1"/>
        </w:rPr>
        <w:t xml:space="preserve"> </w:t>
      </w:r>
      <w:r>
        <w:t>dell’Istituto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sarà</w:t>
      </w:r>
      <w:r>
        <w:rPr>
          <w:spacing w:val="-1"/>
        </w:rPr>
        <w:t xml:space="preserve"> </w:t>
      </w:r>
      <w:r>
        <w:t>resa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presa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Titolare.</w:t>
      </w:r>
    </w:p>
    <w:p w14:paraId="5F1664FF" w14:textId="77777777" w:rsidR="00656AF8" w:rsidRDefault="00656AF8">
      <w:pPr>
        <w:pStyle w:val="Corpotesto"/>
      </w:pPr>
    </w:p>
    <w:p w14:paraId="792D78DA" w14:textId="77777777" w:rsidR="00656AF8" w:rsidRDefault="00656AF8">
      <w:pPr>
        <w:pStyle w:val="Corpotesto"/>
        <w:spacing w:before="5"/>
        <w:rPr>
          <w:sz w:val="29"/>
        </w:rPr>
      </w:pPr>
    </w:p>
    <w:p w14:paraId="60824AD0" w14:textId="77777777" w:rsidR="00656AF8" w:rsidRDefault="00E47ED8">
      <w:pPr>
        <w:pStyle w:val="Titolo1"/>
        <w:numPr>
          <w:ilvl w:val="0"/>
          <w:numId w:val="7"/>
        </w:numPr>
        <w:tabs>
          <w:tab w:val="left" w:pos="821"/>
          <w:tab w:val="left" w:pos="822"/>
        </w:tabs>
        <w:ind w:hanging="707"/>
        <w:jc w:val="both"/>
      </w:pPr>
      <w:bookmarkStart w:id="6" w:name="4_Comunicazione_e_diffusione_dei_dati:_d"/>
      <w:bookmarkEnd w:id="6"/>
      <w:r>
        <w:t>Comunicazione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diffusione</w:t>
      </w:r>
      <w:r>
        <w:rPr>
          <w:spacing w:val="-8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dati:</w:t>
      </w:r>
      <w:r>
        <w:rPr>
          <w:spacing w:val="-5"/>
        </w:rPr>
        <w:t xml:space="preserve"> </w:t>
      </w:r>
      <w:r>
        <w:t>destinatari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categorie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destinatari</w:t>
      </w:r>
    </w:p>
    <w:p w14:paraId="017D0514" w14:textId="77777777" w:rsidR="00656AF8" w:rsidRDefault="00E47ED8">
      <w:pPr>
        <w:pStyle w:val="Corpotesto"/>
        <w:spacing w:before="121"/>
        <w:ind w:left="115" w:right="116"/>
        <w:jc w:val="both"/>
      </w:pPr>
      <w:r>
        <w:t>il Titolare potrà comunicare i suoi dati senza la necessità del suo esplicito consenso per tutte le</w:t>
      </w:r>
      <w:r>
        <w:rPr>
          <w:spacing w:val="1"/>
        </w:rPr>
        <w:t xml:space="preserve"> </w:t>
      </w:r>
      <w:r>
        <w:t xml:space="preserve">finalità indicate nella sezione </w:t>
      </w:r>
      <w:hyperlink w:anchor="_bookmark1" w:history="1">
        <w:r>
          <w:t>2</w:t>
        </w:r>
      </w:hyperlink>
      <w:r>
        <w:t xml:space="preserve"> del presente documento. Di seguito la informiamo riguardo tali</w:t>
      </w:r>
      <w:r>
        <w:rPr>
          <w:spacing w:val="1"/>
        </w:rPr>
        <w:t xml:space="preserve"> </w:t>
      </w:r>
      <w:r>
        <w:t>comunicazioni.</w:t>
      </w:r>
    </w:p>
    <w:p w14:paraId="343878E1" w14:textId="77777777" w:rsidR="00656AF8" w:rsidRDefault="00E47ED8">
      <w:pPr>
        <w:pStyle w:val="Corpotesto"/>
        <w:spacing w:before="119"/>
        <w:ind w:left="115" w:right="119"/>
        <w:jc w:val="both"/>
      </w:pPr>
      <w:r>
        <w:t>I dati personali e giudiziari potranno essere comunicati a soggetti pubblici quali, ad esempio,</w:t>
      </w:r>
      <w:r>
        <w:rPr>
          <w:spacing w:val="1"/>
        </w:rPr>
        <w:t xml:space="preserve"> </w:t>
      </w:r>
      <w:r>
        <w:t>Ministero</w:t>
      </w:r>
      <w:r>
        <w:rPr>
          <w:spacing w:val="1"/>
        </w:rPr>
        <w:t xml:space="preserve"> </w:t>
      </w:r>
      <w:r>
        <w:t>dell'Istruzione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sue</w:t>
      </w:r>
      <w:r>
        <w:rPr>
          <w:spacing w:val="1"/>
        </w:rPr>
        <w:t xml:space="preserve"> </w:t>
      </w:r>
      <w:r>
        <w:t>articolazioni</w:t>
      </w:r>
      <w:r>
        <w:rPr>
          <w:spacing w:val="1"/>
        </w:rPr>
        <w:t xml:space="preserve"> </w:t>
      </w:r>
      <w:r>
        <w:t>periferiche,</w:t>
      </w:r>
      <w:r>
        <w:rPr>
          <w:spacing w:val="1"/>
        </w:rPr>
        <w:t xml:space="preserve"> </w:t>
      </w:r>
      <w:r>
        <w:t>amministrazioni</w:t>
      </w:r>
      <w:r>
        <w:rPr>
          <w:spacing w:val="1"/>
        </w:rPr>
        <w:t xml:space="preserve"> </w:t>
      </w:r>
      <w:r>
        <w:t>certificanti delle</w:t>
      </w:r>
      <w:r>
        <w:rPr>
          <w:spacing w:val="1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sostitutive</w:t>
      </w:r>
      <w:r>
        <w:rPr>
          <w:spacing w:val="-5"/>
        </w:rPr>
        <w:t xml:space="preserve"> </w:t>
      </w:r>
      <w:r>
        <w:t>rese</w:t>
      </w:r>
      <w:r>
        <w:rPr>
          <w:spacing w:val="-6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fini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DPR</w:t>
      </w:r>
      <w:r>
        <w:rPr>
          <w:spacing w:val="-5"/>
        </w:rPr>
        <w:t xml:space="preserve"> </w:t>
      </w:r>
      <w:r>
        <w:t>445/2000,</w:t>
      </w:r>
      <w:r>
        <w:rPr>
          <w:spacing w:val="-5"/>
        </w:rPr>
        <w:t xml:space="preserve"> </w:t>
      </w:r>
      <w:r>
        <w:t>servizi</w:t>
      </w:r>
      <w:r>
        <w:rPr>
          <w:spacing w:val="-4"/>
        </w:rPr>
        <w:t xml:space="preserve"> </w:t>
      </w:r>
      <w:r>
        <w:t>sanitari</w:t>
      </w:r>
      <w:r>
        <w:rPr>
          <w:spacing w:val="-5"/>
        </w:rPr>
        <w:t xml:space="preserve"> </w:t>
      </w:r>
      <w:r>
        <w:t>competenti</w:t>
      </w:r>
      <w:r>
        <w:rPr>
          <w:spacing w:val="-7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visite</w:t>
      </w:r>
      <w:r>
        <w:rPr>
          <w:spacing w:val="-4"/>
        </w:rPr>
        <w:t xml:space="preserve"> </w:t>
      </w:r>
      <w:r>
        <w:t>fiscali</w:t>
      </w:r>
      <w:r>
        <w:rPr>
          <w:spacing w:val="-52"/>
        </w:rPr>
        <w:t xml:space="preserve"> </w:t>
      </w:r>
      <w:r>
        <w:t>e per l’accertamento dell’idoneità all’impiego, organi preposti al riconoscimento della causa di</w:t>
      </w:r>
      <w:r>
        <w:rPr>
          <w:spacing w:val="1"/>
        </w:rPr>
        <w:t xml:space="preserve"> </w:t>
      </w:r>
      <w:r>
        <w:t>servizio/equo indennizzo, organi preposti alla vigilanza in materia di igiene e sicurezza sui luoghi di</w:t>
      </w:r>
      <w:r>
        <w:rPr>
          <w:spacing w:val="-52"/>
        </w:rPr>
        <w:t xml:space="preserve"> </w:t>
      </w:r>
      <w:r>
        <w:t>lavoro,</w:t>
      </w:r>
      <w:r>
        <w:rPr>
          <w:spacing w:val="-8"/>
        </w:rPr>
        <w:t xml:space="preserve"> </w:t>
      </w:r>
      <w:r>
        <w:t>enti</w:t>
      </w:r>
      <w:r>
        <w:rPr>
          <w:spacing w:val="-10"/>
        </w:rPr>
        <w:t xml:space="preserve"> </w:t>
      </w:r>
      <w:r>
        <w:t>assistenziali,</w:t>
      </w:r>
      <w:r>
        <w:rPr>
          <w:spacing w:val="-9"/>
        </w:rPr>
        <w:t xml:space="preserve"> </w:t>
      </w:r>
      <w:r>
        <w:t>previdenziali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assicurativi,</w:t>
      </w:r>
      <w:r>
        <w:rPr>
          <w:spacing w:val="-10"/>
        </w:rPr>
        <w:t xml:space="preserve"> </w:t>
      </w:r>
      <w:r>
        <w:t>autorità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pubblica</w:t>
      </w:r>
      <w:r>
        <w:rPr>
          <w:spacing w:val="-9"/>
        </w:rPr>
        <w:t xml:space="preserve"> </w:t>
      </w:r>
      <w:r>
        <w:t>sicurezza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fini</w:t>
      </w:r>
      <w:r>
        <w:rPr>
          <w:spacing w:val="-7"/>
        </w:rPr>
        <w:t xml:space="preserve"> </w:t>
      </w:r>
      <w:r>
        <w:t>assistenziali</w:t>
      </w:r>
      <w:r>
        <w:rPr>
          <w:spacing w:val="-5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previdenziali,</w:t>
      </w:r>
      <w:r>
        <w:rPr>
          <w:spacing w:val="1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denuncia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malattie</w:t>
      </w:r>
      <w:r>
        <w:rPr>
          <w:spacing w:val="1"/>
        </w:rPr>
        <w:t xml:space="preserve"> </w:t>
      </w:r>
      <w:r>
        <w:t>professionali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infortuni</w:t>
      </w:r>
      <w:r>
        <w:rPr>
          <w:spacing w:val="1"/>
        </w:rPr>
        <w:t xml:space="preserve"> </w:t>
      </w:r>
      <w:r>
        <w:t>sul</w:t>
      </w:r>
      <w:r>
        <w:rPr>
          <w:spacing w:val="1"/>
        </w:rPr>
        <w:t xml:space="preserve"> </w:t>
      </w:r>
      <w:r>
        <w:t>lavoro,</w:t>
      </w:r>
      <w:r>
        <w:rPr>
          <w:spacing w:val="1"/>
        </w:rPr>
        <w:t xml:space="preserve"> </w:t>
      </w:r>
      <w:r>
        <w:t>amministrazioni provinciali per assunzioni obbligatorie di personale, organizzazioni sindacali per gli</w:t>
      </w:r>
      <w:r>
        <w:rPr>
          <w:spacing w:val="-52"/>
        </w:rPr>
        <w:t xml:space="preserve"> </w:t>
      </w:r>
      <w:r>
        <w:t>adempimenti connessi al versamento delle quote di iscrizione e per la gestione dei permessi</w:t>
      </w:r>
      <w:r>
        <w:rPr>
          <w:spacing w:val="1"/>
        </w:rPr>
        <w:t xml:space="preserve"> </w:t>
      </w:r>
      <w:r>
        <w:t>sindacali, avvocature dello Stato, per la difesa erariale e consulenza presso gli organi di giustizia,</w:t>
      </w:r>
      <w:r>
        <w:rPr>
          <w:spacing w:val="1"/>
        </w:rPr>
        <w:t xml:space="preserve"> </w:t>
      </w:r>
      <w:r>
        <w:t>magistrature ordinarie e amministrativo-contabile e organi di polizia giudiziaria, per l’esercizio</w:t>
      </w:r>
      <w:r>
        <w:rPr>
          <w:spacing w:val="1"/>
        </w:rPr>
        <w:t xml:space="preserve"> </w:t>
      </w:r>
      <w:r>
        <w:t>dell’azione di giustizia, liberi professionisti, ai fini di patrocinio o di consulenza, compresi quelli di</w:t>
      </w:r>
      <w:r>
        <w:rPr>
          <w:spacing w:val="1"/>
        </w:rPr>
        <w:t xml:space="preserve"> </w:t>
      </w:r>
      <w:r>
        <w:t>controparte, Agenzia delle Entrate, Corte dei Conti e MEF. I suoi dati personali saranno anche</w:t>
      </w:r>
      <w:r>
        <w:rPr>
          <w:spacing w:val="1"/>
        </w:rPr>
        <w:t xml:space="preserve"> </w:t>
      </w:r>
      <w:r>
        <w:t>disponibili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membri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organi</w:t>
      </w:r>
      <w:r>
        <w:rPr>
          <w:spacing w:val="-1"/>
        </w:rPr>
        <w:t xml:space="preserve"> </w:t>
      </w:r>
      <w:r>
        <w:t>collegiali,</w:t>
      </w:r>
      <w:r>
        <w:rPr>
          <w:spacing w:val="-2"/>
        </w:rPr>
        <w:t xml:space="preserve"> </w:t>
      </w:r>
      <w:r>
        <w:t>nei limiti</w:t>
      </w:r>
      <w:r>
        <w:rPr>
          <w:spacing w:val="-2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loro</w:t>
      </w:r>
      <w:r>
        <w:rPr>
          <w:spacing w:val="-2"/>
        </w:rPr>
        <w:t xml:space="preserve"> </w:t>
      </w:r>
      <w:r>
        <w:t>funzioni.</w:t>
      </w:r>
    </w:p>
    <w:p w14:paraId="75821472" w14:textId="77777777" w:rsidR="00656AF8" w:rsidRDefault="00E47ED8">
      <w:pPr>
        <w:pStyle w:val="Corpotesto"/>
        <w:spacing w:before="121"/>
        <w:ind w:left="115" w:right="128"/>
        <w:jc w:val="both"/>
      </w:pPr>
      <w:r>
        <w:t>Le comunicazioni avverranno sempre nei limiti di quanto previsto dalle vigenti disposizioni di legge</w:t>
      </w:r>
      <w:r>
        <w:rPr>
          <w:spacing w:val="-5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regolamento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obblighi</w:t>
      </w:r>
      <w:r>
        <w:rPr>
          <w:spacing w:val="-1"/>
        </w:rPr>
        <w:t xml:space="preserve"> </w:t>
      </w:r>
      <w:r>
        <w:t>conseguenti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l’istituzione</w:t>
      </w:r>
      <w:r>
        <w:rPr>
          <w:spacing w:val="-1"/>
        </w:rPr>
        <w:t xml:space="preserve"> </w:t>
      </w:r>
      <w:r>
        <w:t>scolastica.</w:t>
      </w:r>
    </w:p>
    <w:p w14:paraId="1A575469" w14:textId="77777777" w:rsidR="00656AF8" w:rsidRDefault="00656AF8">
      <w:pPr>
        <w:jc w:val="both"/>
        <w:sectPr w:rsidR="00656AF8">
          <w:pgSz w:w="11900" w:h="16820"/>
          <w:pgMar w:top="3620" w:right="1020" w:bottom="840" w:left="1020" w:header="775" w:footer="655" w:gutter="0"/>
          <w:cols w:space="720"/>
        </w:sectPr>
      </w:pPr>
    </w:p>
    <w:p w14:paraId="234E0D19" w14:textId="77777777" w:rsidR="00656AF8" w:rsidRDefault="00656AF8">
      <w:pPr>
        <w:pStyle w:val="Corpotesto"/>
        <w:spacing w:before="2"/>
        <w:rPr>
          <w:sz w:val="23"/>
        </w:rPr>
      </w:pPr>
    </w:p>
    <w:p w14:paraId="04594077" w14:textId="77777777" w:rsidR="00656AF8" w:rsidRDefault="00E47ED8">
      <w:pPr>
        <w:pStyle w:val="Corpotesto"/>
        <w:spacing w:before="52"/>
        <w:ind w:left="115" w:right="119"/>
        <w:jc w:val="both"/>
      </w:pPr>
      <w:r>
        <w:t>I</w:t>
      </w:r>
      <w:r>
        <w:rPr>
          <w:spacing w:val="-7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potranno</w:t>
      </w:r>
      <w:r>
        <w:rPr>
          <w:spacing w:val="-5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pubblicati</w:t>
      </w:r>
      <w:r>
        <w:rPr>
          <w:spacing w:val="-8"/>
        </w:rPr>
        <w:t xml:space="preserve"> </w:t>
      </w:r>
      <w:r>
        <w:t>sul</w:t>
      </w:r>
      <w:r>
        <w:rPr>
          <w:spacing w:val="-6"/>
        </w:rPr>
        <w:t xml:space="preserve"> </w:t>
      </w:r>
      <w:r>
        <w:t>sito</w:t>
      </w:r>
      <w:r>
        <w:rPr>
          <w:spacing w:val="-6"/>
        </w:rPr>
        <w:t xml:space="preserve"> </w:t>
      </w:r>
      <w:r>
        <w:t>WEB</w:t>
      </w:r>
      <w:r>
        <w:rPr>
          <w:spacing w:val="-7"/>
        </w:rPr>
        <w:t xml:space="preserve"> </w:t>
      </w:r>
      <w:r>
        <w:t>istituzionale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scuola,</w:t>
      </w:r>
      <w:r>
        <w:rPr>
          <w:spacing w:val="-6"/>
        </w:rPr>
        <w:t xml:space="preserve"> </w:t>
      </w:r>
      <w:r>
        <w:t>nelle</w:t>
      </w:r>
      <w:r>
        <w:rPr>
          <w:spacing w:val="-6"/>
        </w:rPr>
        <w:t xml:space="preserve"> </w:t>
      </w:r>
      <w:r>
        <w:t>varie</w:t>
      </w:r>
      <w:r>
        <w:rPr>
          <w:spacing w:val="-6"/>
        </w:rPr>
        <w:t xml:space="preserve"> </w:t>
      </w:r>
      <w:r>
        <w:t>sezioni</w:t>
      </w:r>
      <w:r>
        <w:rPr>
          <w:spacing w:val="-51"/>
        </w:rPr>
        <w:t xml:space="preserve"> </w:t>
      </w:r>
      <w:r>
        <w:t>pubbliche dedicate alla trasparenza (albo online, amministrazione trasparente) o in altre sezioni di</w:t>
      </w:r>
      <w:r>
        <w:rPr>
          <w:spacing w:val="1"/>
        </w:rPr>
        <w:t xml:space="preserve"> </w:t>
      </w:r>
      <w:r>
        <w:t>servizio.</w:t>
      </w:r>
    </w:p>
    <w:p w14:paraId="6F0ADA89" w14:textId="77777777" w:rsidR="00656AF8" w:rsidRDefault="00E47ED8">
      <w:pPr>
        <w:pStyle w:val="Corpotesto"/>
        <w:spacing w:before="121"/>
        <w:ind w:left="115"/>
      </w:pPr>
      <w:r>
        <w:t>Le</w:t>
      </w:r>
      <w:r>
        <w:rPr>
          <w:spacing w:val="13"/>
        </w:rPr>
        <w:t xml:space="preserve"> </w:t>
      </w:r>
      <w:r>
        <w:t>comunicazioni</w:t>
      </w:r>
      <w:r>
        <w:rPr>
          <w:spacing w:val="12"/>
        </w:rPr>
        <w:t xml:space="preserve"> </w:t>
      </w:r>
      <w:r>
        <w:t>avverranno</w:t>
      </w:r>
      <w:r>
        <w:rPr>
          <w:spacing w:val="13"/>
        </w:rPr>
        <w:t xml:space="preserve"> </w:t>
      </w:r>
      <w:r>
        <w:t>attraverso</w:t>
      </w:r>
      <w:r>
        <w:rPr>
          <w:spacing w:val="12"/>
        </w:rPr>
        <w:t xml:space="preserve"> </w:t>
      </w:r>
      <w:r>
        <w:t>l’invio</w:t>
      </w:r>
      <w:r>
        <w:rPr>
          <w:spacing w:val="11"/>
        </w:rPr>
        <w:t xml:space="preserve"> </w:t>
      </w:r>
      <w:r>
        <w:t>cartaceo</w:t>
      </w:r>
      <w:r>
        <w:rPr>
          <w:spacing w:val="10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trasmissione</w:t>
      </w:r>
      <w:r>
        <w:rPr>
          <w:spacing w:val="12"/>
        </w:rPr>
        <w:t xml:space="preserve"> </w:t>
      </w:r>
      <w:r>
        <w:t>elettronica</w:t>
      </w:r>
      <w:r>
        <w:rPr>
          <w:spacing w:val="11"/>
        </w:rPr>
        <w:t xml:space="preserve"> </w:t>
      </w:r>
      <w:r>
        <w:t>con</w:t>
      </w:r>
      <w:r>
        <w:rPr>
          <w:spacing w:val="13"/>
        </w:rPr>
        <w:t xml:space="preserve"> </w:t>
      </w:r>
      <w:r>
        <w:t>mezzi</w:t>
      </w:r>
      <w:r>
        <w:rPr>
          <w:spacing w:val="12"/>
        </w:rPr>
        <w:t xml:space="preserve"> </w:t>
      </w:r>
      <w:r>
        <w:t>e</w:t>
      </w:r>
      <w:r>
        <w:rPr>
          <w:spacing w:val="-51"/>
        </w:rPr>
        <w:t xml:space="preserve"> </w:t>
      </w:r>
      <w:r>
        <w:t>piattaforme</w:t>
      </w:r>
      <w:r>
        <w:rPr>
          <w:spacing w:val="-7"/>
        </w:rPr>
        <w:t xml:space="preserve"> </w:t>
      </w:r>
      <w:r>
        <w:t>informatiche</w:t>
      </w:r>
      <w:r>
        <w:rPr>
          <w:spacing w:val="-6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tutelano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riservatezza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l’integrità</w:t>
      </w:r>
      <w:r>
        <w:rPr>
          <w:spacing w:val="-7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dati.</w:t>
      </w:r>
      <w:r>
        <w:rPr>
          <w:spacing w:val="-7"/>
        </w:rPr>
        <w:t xml:space="preserve"> </w:t>
      </w:r>
      <w:r>
        <w:t>Nel</w:t>
      </w:r>
      <w:r>
        <w:rPr>
          <w:spacing w:val="-7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>tali</w:t>
      </w:r>
      <w:r>
        <w:rPr>
          <w:spacing w:val="-7"/>
        </w:rPr>
        <w:t xml:space="preserve"> </w:t>
      </w:r>
      <w:r>
        <w:t>piattaforme</w:t>
      </w:r>
      <w:r>
        <w:rPr>
          <w:spacing w:val="-51"/>
        </w:rPr>
        <w:t xml:space="preserve"> </w:t>
      </w:r>
      <w:r>
        <w:t>informatiche</w:t>
      </w:r>
      <w:r>
        <w:rPr>
          <w:spacing w:val="2"/>
        </w:rPr>
        <w:t xml:space="preserve"> </w:t>
      </w:r>
      <w:r>
        <w:t>siano</w:t>
      </w:r>
      <w:r>
        <w:rPr>
          <w:spacing w:val="3"/>
        </w:rPr>
        <w:t xml:space="preserve"> </w:t>
      </w:r>
      <w:r>
        <w:t>predisposte</w:t>
      </w:r>
      <w:r>
        <w:rPr>
          <w:spacing w:val="4"/>
        </w:rPr>
        <w:t xml:space="preserve"> </w:t>
      </w:r>
      <w:r>
        <w:t>dal</w:t>
      </w:r>
      <w:r>
        <w:rPr>
          <w:spacing w:val="5"/>
        </w:rPr>
        <w:t xml:space="preserve"> </w:t>
      </w:r>
      <w:r>
        <w:t>soggetto</w:t>
      </w:r>
      <w:r>
        <w:rPr>
          <w:spacing w:val="3"/>
        </w:rPr>
        <w:t xml:space="preserve"> </w:t>
      </w:r>
      <w:r>
        <w:t>destinatario,</w:t>
      </w:r>
      <w:r>
        <w:rPr>
          <w:spacing w:val="5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stesso</w:t>
      </w:r>
      <w:r>
        <w:rPr>
          <w:spacing w:val="3"/>
        </w:rPr>
        <w:t xml:space="preserve"> </w:t>
      </w:r>
      <w:r>
        <w:t>garantirà</w:t>
      </w:r>
      <w:r>
        <w:rPr>
          <w:spacing w:val="4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rispetto</w:t>
      </w:r>
      <w:r>
        <w:rPr>
          <w:spacing w:val="3"/>
        </w:rPr>
        <w:t xml:space="preserve"> </w:t>
      </w:r>
      <w:r>
        <w:t>dei</w:t>
      </w:r>
      <w:r>
        <w:rPr>
          <w:spacing w:val="5"/>
        </w:rPr>
        <w:t xml:space="preserve"> </w:t>
      </w:r>
      <w:r>
        <w:t>principi</w:t>
      </w:r>
      <w:r>
        <w:rPr>
          <w:spacing w:val="-51"/>
        </w:rPr>
        <w:t xml:space="preserve"> </w:t>
      </w:r>
      <w:r>
        <w:t>dettati dalla</w:t>
      </w:r>
      <w:r>
        <w:rPr>
          <w:spacing w:val="1"/>
        </w:rPr>
        <w:t xml:space="preserve"> </w:t>
      </w:r>
      <w:r>
        <w:t>normativa</w:t>
      </w:r>
      <w:r>
        <w:rPr>
          <w:spacing w:val="1"/>
        </w:rPr>
        <w:t xml:space="preserve"> </w:t>
      </w:r>
      <w:r>
        <w:t>vigente.</w:t>
      </w:r>
      <w:r>
        <w:rPr>
          <w:spacing w:val="1"/>
        </w:rPr>
        <w:t xml:space="preserve"> </w:t>
      </w:r>
      <w:r>
        <w:t>Detti soggetti tratteranno</w:t>
      </w:r>
      <w:r>
        <w:rPr>
          <w:spacing w:val="1"/>
        </w:rPr>
        <w:t xml:space="preserve"> </w:t>
      </w:r>
      <w:r>
        <w:t>i dati nella</w:t>
      </w:r>
      <w:r>
        <w:rPr>
          <w:spacing w:val="1"/>
        </w:rPr>
        <w:t xml:space="preserve"> </w:t>
      </w:r>
      <w:r>
        <w:t>loro</w:t>
      </w:r>
      <w:r>
        <w:rPr>
          <w:spacing w:val="1"/>
        </w:rPr>
        <w:t xml:space="preserve"> </w:t>
      </w:r>
      <w:r>
        <w:t>qualità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autonomi</w:t>
      </w:r>
      <w:r>
        <w:rPr>
          <w:spacing w:val="1"/>
        </w:rPr>
        <w:t xml:space="preserve"> </w:t>
      </w:r>
      <w:r>
        <w:t>titolari</w:t>
      </w:r>
      <w:r>
        <w:rPr>
          <w:spacing w:val="-1"/>
        </w:rPr>
        <w:t xml:space="preserve"> </w:t>
      </w:r>
      <w:r>
        <w:t>del trattamento.</w:t>
      </w:r>
    </w:p>
    <w:p w14:paraId="0E6EBAA6" w14:textId="77777777" w:rsidR="00656AF8" w:rsidRDefault="00E47ED8">
      <w:pPr>
        <w:pStyle w:val="Corpotesto"/>
        <w:spacing w:before="119"/>
        <w:ind w:left="115" w:right="117"/>
        <w:jc w:val="both"/>
      </w:pPr>
      <w:r>
        <w:t>Quale regola generale, per tutti i servizi richiesti dall’interessato e non rientranti negli obblighi</w:t>
      </w:r>
      <w:r>
        <w:rPr>
          <w:spacing w:val="1"/>
        </w:rPr>
        <w:t xml:space="preserve"> </w:t>
      </w:r>
      <w:r>
        <w:t>specifici</w:t>
      </w:r>
      <w:r>
        <w:rPr>
          <w:spacing w:val="-3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comunicazione</w:t>
      </w:r>
      <w:r>
        <w:rPr>
          <w:spacing w:val="-3"/>
        </w:rPr>
        <w:t xml:space="preserve"> </w:t>
      </w:r>
      <w:r>
        <w:t>avverrà</w:t>
      </w:r>
      <w:r>
        <w:rPr>
          <w:spacing w:val="-5"/>
        </w:rPr>
        <w:t xml:space="preserve"> </w:t>
      </w:r>
      <w:r>
        <w:t>sempre</w:t>
      </w:r>
      <w:r>
        <w:rPr>
          <w:spacing w:val="-5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finalità</w:t>
      </w:r>
      <w:r>
        <w:rPr>
          <w:spacing w:val="-4"/>
        </w:rPr>
        <w:t xml:space="preserve"> </w:t>
      </w:r>
      <w:r>
        <w:t>determinate,</w:t>
      </w:r>
      <w:r>
        <w:rPr>
          <w:spacing w:val="-4"/>
        </w:rPr>
        <w:t xml:space="preserve"> </w:t>
      </w:r>
      <w:r>
        <w:t>esplicite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legittime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meno</w:t>
      </w:r>
      <w:r>
        <w:rPr>
          <w:spacing w:val="-5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ritiro della relativa richiesta/offerta, a seguito del quale il rapporto di fornitura di beni e servizi si</w:t>
      </w:r>
      <w:r>
        <w:rPr>
          <w:spacing w:val="1"/>
        </w:rPr>
        <w:t xml:space="preserve"> </w:t>
      </w:r>
      <w:r>
        <w:t>interromperà</w:t>
      </w:r>
      <w:r>
        <w:rPr>
          <w:spacing w:val="-1"/>
        </w:rPr>
        <w:t xml:space="preserve"> </w:t>
      </w:r>
      <w:r>
        <w:t>immediatamente.</w:t>
      </w:r>
    </w:p>
    <w:p w14:paraId="48FB35F7" w14:textId="77777777" w:rsidR="00656AF8" w:rsidRDefault="00E47ED8">
      <w:pPr>
        <w:pStyle w:val="Corpotesto"/>
        <w:spacing w:before="120"/>
        <w:ind w:left="115" w:right="114"/>
        <w:jc w:val="both"/>
      </w:pPr>
      <w:r>
        <w:t>Infine, si preme sottolineare che – in ogni caso – le comunicazioni sopra indicate avverranno per</w:t>
      </w:r>
      <w:r>
        <w:rPr>
          <w:spacing w:val="1"/>
        </w:rPr>
        <w:t xml:space="preserve"> </w:t>
      </w:r>
      <w:r>
        <w:t>finalità</w:t>
      </w:r>
      <w:r>
        <w:rPr>
          <w:spacing w:val="-10"/>
        </w:rPr>
        <w:t xml:space="preserve"> </w:t>
      </w:r>
      <w:r>
        <w:t>determinate,</w:t>
      </w:r>
      <w:r>
        <w:rPr>
          <w:spacing w:val="-9"/>
        </w:rPr>
        <w:t xml:space="preserve"> </w:t>
      </w:r>
      <w:r>
        <w:t>esplicite</w:t>
      </w:r>
      <w:r>
        <w:rPr>
          <w:spacing w:val="-9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legittime,</w:t>
      </w:r>
      <w:r>
        <w:rPr>
          <w:spacing w:val="-11"/>
        </w:rPr>
        <w:t xml:space="preserve"> </w:t>
      </w:r>
      <w:r>
        <w:t>nel</w:t>
      </w:r>
      <w:r>
        <w:rPr>
          <w:spacing w:val="-10"/>
        </w:rPr>
        <w:t xml:space="preserve"> </w:t>
      </w:r>
      <w:r>
        <w:t>rispetto</w:t>
      </w:r>
      <w:r>
        <w:rPr>
          <w:spacing w:val="-10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principi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liceità,</w:t>
      </w:r>
      <w:r>
        <w:rPr>
          <w:spacing w:val="-9"/>
        </w:rPr>
        <w:t xml:space="preserve"> </w:t>
      </w:r>
      <w:r>
        <w:t>correttezza,</w:t>
      </w:r>
      <w:r>
        <w:rPr>
          <w:spacing w:val="-9"/>
        </w:rPr>
        <w:t xml:space="preserve"> </w:t>
      </w:r>
      <w:r>
        <w:t>riservatezza</w:t>
      </w:r>
      <w:r>
        <w:rPr>
          <w:spacing w:val="-52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integrità,</w:t>
      </w:r>
      <w:r>
        <w:rPr>
          <w:spacing w:val="-3"/>
        </w:rPr>
        <w:t xml:space="preserve"> </w:t>
      </w:r>
      <w:r>
        <w:t>seguendo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modalità</w:t>
      </w:r>
      <w:r>
        <w:rPr>
          <w:spacing w:val="-4"/>
        </w:rPr>
        <w:t xml:space="preserve"> </w:t>
      </w:r>
      <w:r>
        <w:t>indicate</w:t>
      </w:r>
      <w:r>
        <w:rPr>
          <w:spacing w:val="-2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sezione</w:t>
      </w:r>
      <w:r>
        <w:rPr>
          <w:spacing w:val="3"/>
        </w:rPr>
        <w:t xml:space="preserve"> </w:t>
      </w:r>
      <w:hyperlink w:anchor="_bookmark2" w:history="1">
        <w:r>
          <w:t>3</w:t>
        </w:r>
        <w:r>
          <w:rPr>
            <w:spacing w:val="-2"/>
          </w:rPr>
          <w:t xml:space="preserve"> </w:t>
        </w:r>
      </w:hyperlink>
      <w:r>
        <w:t>del</w:t>
      </w:r>
      <w:r>
        <w:rPr>
          <w:spacing w:val="-2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documento.</w:t>
      </w:r>
    </w:p>
    <w:p w14:paraId="68521F64" w14:textId="77777777" w:rsidR="00656AF8" w:rsidRDefault="00656AF8">
      <w:pPr>
        <w:pStyle w:val="Corpotesto"/>
      </w:pPr>
    </w:p>
    <w:p w14:paraId="318B374A" w14:textId="77777777" w:rsidR="00656AF8" w:rsidRDefault="00656AF8">
      <w:pPr>
        <w:pStyle w:val="Corpotesto"/>
        <w:spacing w:before="6"/>
        <w:rPr>
          <w:sz w:val="29"/>
        </w:rPr>
      </w:pPr>
    </w:p>
    <w:p w14:paraId="44D4E44E" w14:textId="77777777" w:rsidR="00656AF8" w:rsidRDefault="00E47ED8">
      <w:pPr>
        <w:pStyle w:val="Titolo1"/>
        <w:numPr>
          <w:ilvl w:val="0"/>
          <w:numId w:val="7"/>
        </w:numPr>
        <w:tabs>
          <w:tab w:val="left" w:pos="821"/>
          <w:tab w:val="left" w:pos="822"/>
        </w:tabs>
        <w:ind w:hanging="707"/>
        <w:jc w:val="both"/>
      </w:pPr>
      <w:bookmarkStart w:id="7" w:name="5_Trasferimento_dati_verso_un_paese_terz"/>
      <w:bookmarkEnd w:id="7"/>
      <w:r>
        <w:t>Trasferimento</w:t>
      </w:r>
      <w:r>
        <w:rPr>
          <w:spacing w:val="-12"/>
        </w:rPr>
        <w:t xml:space="preserve"> </w:t>
      </w:r>
      <w:r>
        <w:t>dati</w:t>
      </w:r>
      <w:r>
        <w:rPr>
          <w:spacing w:val="-12"/>
        </w:rPr>
        <w:t xml:space="preserve"> </w:t>
      </w:r>
      <w:r>
        <w:t>verso</w:t>
      </w:r>
      <w:r>
        <w:rPr>
          <w:spacing w:val="-12"/>
        </w:rPr>
        <w:t xml:space="preserve"> </w:t>
      </w:r>
      <w:r>
        <w:t>un</w:t>
      </w:r>
      <w:r>
        <w:rPr>
          <w:spacing w:val="-13"/>
        </w:rPr>
        <w:t xml:space="preserve"> </w:t>
      </w:r>
      <w:r>
        <w:t>paese</w:t>
      </w:r>
      <w:r>
        <w:rPr>
          <w:spacing w:val="-11"/>
        </w:rPr>
        <w:t xml:space="preserve"> </w:t>
      </w:r>
      <w:r>
        <w:t>terzo</w:t>
      </w:r>
      <w:r>
        <w:rPr>
          <w:spacing w:val="-11"/>
        </w:rPr>
        <w:t xml:space="preserve"> </w:t>
      </w:r>
      <w:r>
        <w:t>e/o</w:t>
      </w:r>
      <w:r>
        <w:rPr>
          <w:spacing w:val="-12"/>
        </w:rPr>
        <w:t xml:space="preserve"> </w:t>
      </w:r>
      <w:r>
        <w:t>un’organizzazione</w:t>
      </w:r>
      <w:r>
        <w:rPr>
          <w:spacing w:val="-11"/>
        </w:rPr>
        <w:t xml:space="preserve"> </w:t>
      </w:r>
      <w:r>
        <w:t>internazionale</w:t>
      </w:r>
    </w:p>
    <w:p w14:paraId="364756AF" w14:textId="77777777" w:rsidR="00656AF8" w:rsidRDefault="00E47ED8">
      <w:pPr>
        <w:pStyle w:val="Corpotesto"/>
        <w:spacing w:before="121"/>
        <w:ind w:left="115" w:right="79"/>
      </w:pP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sono</w:t>
      </w:r>
      <w:r>
        <w:rPr>
          <w:spacing w:val="-5"/>
        </w:rPr>
        <w:t xml:space="preserve"> </w:t>
      </w:r>
      <w:r>
        <w:t>conservati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server</w:t>
      </w:r>
      <w:r>
        <w:rPr>
          <w:spacing w:val="-4"/>
        </w:rPr>
        <w:t xml:space="preserve"> </w:t>
      </w:r>
      <w:r>
        <w:t>ubicati</w:t>
      </w:r>
      <w:r>
        <w:rPr>
          <w:spacing w:val="-4"/>
        </w:rPr>
        <w:t xml:space="preserve"> </w:t>
      </w:r>
      <w:r>
        <w:t>all’interno</w:t>
      </w:r>
      <w:r>
        <w:rPr>
          <w:spacing w:val="-3"/>
        </w:rPr>
        <w:t xml:space="preserve"> </w:t>
      </w:r>
      <w:r>
        <w:t>dell’Unione</w:t>
      </w:r>
      <w:r>
        <w:rPr>
          <w:spacing w:val="-3"/>
        </w:rPr>
        <w:t xml:space="preserve"> </w:t>
      </w:r>
      <w:r>
        <w:t>Europea.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Titolare</w:t>
      </w:r>
      <w:r>
        <w:rPr>
          <w:spacing w:val="-4"/>
        </w:rPr>
        <w:t xml:space="preserve"> </w:t>
      </w:r>
      <w:r>
        <w:t>esclude</w:t>
      </w:r>
      <w:r>
        <w:rPr>
          <w:spacing w:val="-5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trasferimento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server</w:t>
      </w:r>
      <w:r>
        <w:rPr>
          <w:spacing w:val="1"/>
        </w:rPr>
        <w:t xml:space="preserve"> </w:t>
      </w:r>
      <w:r>
        <w:t>ubicati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extra-UE.</w:t>
      </w:r>
    </w:p>
    <w:p w14:paraId="69D542F3" w14:textId="77777777" w:rsidR="00656AF8" w:rsidRDefault="00656AF8">
      <w:pPr>
        <w:pStyle w:val="Corpotesto"/>
      </w:pPr>
    </w:p>
    <w:p w14:paraId="35765A24" w14:textId="77777777" w:rsidR="00656AF8" w:rsidRDefault="00656AF8">
      <w:pPr>
        <w:pStyle w:val="Corpotesto"/>
        <w:spacing w:before="5"/>
        <w:rPr>
          <w:sz w:val="29"/>
        </w:rPr>
      </w:pPr>
    </w:p>
    <w:p w14:paraId="186CE635" w14:textId="77777777" w:rsidR="00656AF8" w:rsidRDefault="00E47ED8">
      <w:pPr>
        <w:pStyle w:val="Titolo1"/>
        <w:numPr>
          <w:ilvl w:val="0"/>
          <w:numId w:val="7"/>
        </w:numPr>
        <w:tabs>
          <w:tab w:val="left" w:pos="821"/>
          <w:tab w:val="left" w:pos="822"/>
        </w:tabs>
        <w:spacing w:before="1"/>
        <w:ind w:hanging="707"/>
        <w:jc w:val="both"/>
      </w:pPr>
      <w:bookmarkStart w:id="8" w:name="6_Natura_del_conferimento_e_conseguenze_"/>
      <w:bookmarkStart w:id="9" w:name="_bookmark3"/>
      <w:bookmarkEnd w:id="8"/>
      <w:bookmarkEnd w:id="9"/>
      <w:r>
        <w:t>Natura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conferimento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conseguenze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rifiuto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rispondere</w:t>
      </w:r>
    </w:p>
    <w:p w14:paraId="24C82B8A" w14:textId="77777777" w:rsidR="00656AF8" w:rsidRDefault="00E47ED8">
      <w:pPr>
        <w:pStyle w:val="Corpotesto"/>
        <w:spacing w:before="121"/>
        <w:ind w:left="115" w:right="108"/>
        <w:jc w:val="both"/>
      </w:pPr>
      <w:r>
        <w:t>Il</w:t>
      </w:r>
      <w:r>
        <w:rPr>
          <w:spacing w:val="1"/>
        </w:rPr>
        <w:t xml:space="preserve"> </w:t>
      </w:r>
      <w:r>
        <w:t>conferimento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 per</w:t>
      </w:r>
      <w:r>
        <w:rPr>
          <w:spacing w:val="1"/>
        </w:rPr>
        <w:t xml:space="preserve"> </w:t>
      </w:r>
      <w:r>
        <w:t>tutte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finalità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sezione</w:t>
      </w:r>
      <w:r>
        <w:rPr>
          <w:spacing w:val="1"/>
        </w:rPr>
        <w:t xml:space="preserve"> </w:t>
      </w:r>
      <w:hyperlink w:anchor="_bookmark1" w:history="1">
        <w:r>
          <w:t>2</w:t>
        </w:r>
      </w:hyperlink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documento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obbligatorio. L'eventuale rifiuto a fornire tali dati comporterà l’impossibilità da parte del Titolare</w:t>
      </w:r>
      <w:r>
        <w:rPr>
          <w:spacing w:val="1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adempiere</w:t>
      </w:r>
      <w:r>
        <w:rPr>
          <w:spacing w:val="-2"/>
        </w:rPr>
        <w:t xml:space="preserve"> </w:t>
      </w:r>
      <w:r>
        <w:t>agli obblighi</w:t>
      </w:r>
      <w:r>
        <w:rPr>
          <w:spacing w:val="-3"/>
        </w:rPr>
        <w:t xml:space="preserve"> </w:t>
      </w:r>
      <w:r>
        <w:t>normativi</w:t>
      </w:r>
      <w:r>
        <w:rPr>
          <w:spacing w:val="-2"/>
        </w:rPr>
        <w:t xml:space="preserve"> </w:t>
      </w:r>
      <w:r>
        <w:t>relativi</w:t>
      </w:r>
      <w:r>
        <w:rPr>
          <w:spacing w:val="-2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gestione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suo</w:t>
      </w:r>
      <w:r>
        <w:rPr>
          <w:spacing w:val="-3"/>
        </w:rPr>
        <w:t xml:space="preserve"> </w:t>
      </w:r>
      <w:r>
        <w:t>rapporto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lavoro.</w:t>
      </w:r>
    </w:p>
    <w:p w14:paraId="2E3B0E06" w14:textId="77777777" w:rsidR="00656AF8" w:rsidRDefault="00656AF8">
      <w:pPr>
        <w:pStyle w:val="Corpotesto"/>
      </w:pPr>
    </w:p>
    <w:p w14:paraId="2A95BB32" w14:textId="77777777" w:rsidR="00656AF8" w:rsidRDefault="00656AF8">
      <w:pPr>
        <w:pStyle w:val="Corpotesto"/>
        <w:spacing w:before="5"/>
        <w:rPr>
          <w:sz w:val="29"/>
        </w:rPr>
      </w:pPr>
    </w:p>
    <w:p w14:paraId="4D3B3DC9" w14:textId="77777777" w:rsidR="00656AF8" w:rsidRDefault="00E47ED8">
      <w:pPr>
        <w:pStyle w:val="Titolo1"/>
        <w:numPr>
          <w:ilvl w:val="0"/>
          <w:numId w:val="7"/>
        </w:numPr>
        <w:tabs>
          <w:tab w:val="left" w:pos="821"/>
          <w:tab w:val="left" w:pos="822"/>
        </w:tabs>
        <w:spacing w:before="1"/>
        <w:ind w:hanging="707"/>
        <w:jc w:val="both"/>
      </w:pPr>
      <w:bookmarkStart w:id="10" w:name="7_Diritti_dell’interessato_e_modalità_di"/>
      <w:bookmarkEnd w:id="10"/>
      <w:r>
        <w:t>Diritti</w:t>
      </w:r>
      <w:r>
        <w:rPr>
          <w:spacing w:val="-8"/>
        </w:rPr>
        <w:t xml:space="preserve"> </w:t>
      </w:r>
      <w:r>
        <w:t>dell’interessato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modalità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esercizio</w:t>
      </w:r>
    </w:p>
    <w:p w14:paraId="74BE32F0" w14:textId="77777777" w:rsidR="00656AF8" w:rsidRDefault="00E47ED8">
      <w:pPr>
        <w:pStyle w:val="Corpotesto"/>
        <w:spacing w:before="119"/>
        <w:ind w:left="115"/>
      </w:pPr>
      <w:r>
        <w:t>Nella Sua qualità di interessato, ha i diritti di cui all’art. 15 del Regolamento e precisamente i diritti</w:t>
      </w:r>
      <w:r>
        <w:rPr>
          <w:spacing w:val="-52"/>
        </w:rPr>
        <w:t xml:space="preserve"> </w:t>
      </w:r>
      <w:r>
        <w:t>di:</w:t>
      </w:r>
    </w:p>
    <w:p w14:paraId="3FB5291C" w14:textId="77777777" w:rsidR="00656AF8" w:rsidRDefault="00656AF8">
      <w:pPr>
        <w:sectPr w:rsidR="00656AF8">
          <w:pgSz w:w="11900" w:h="16820"/>
          <w:pgMar w:top="3620" w:right="1020" w:bottom="840" w:left="1020" w:header="775" w:footer="655" w:gutter="0"/>
          <w:cols w:space="720"/>
        </w:sectPr>
      </w:pPr>
    </w:p>
    <w:p w14:paraId="23F6DDD5" w14:textId="77777777" w:rsidR="00656AF8" w:rsidRDefault="00656AF8">
      <w:pPr>
        <w:pStyle w:val="Corpotesto"/>
        <w:spacing w:before="2"/>
        <w:rPr>
          <w:sz w:val="23"/>
        </w:rPr>
      </w:pPr>
    </w:p>
    <w:p w14:paraId="50A8F2DE" w14:textId="77777777" w:rsidR="00656AF8" w:rsidRDefault="00E47ED8">
      <w:pPr>
        <w:pStyle w:val="Paragrafoelenco"/>
        <w:numPr>
          <w:ilvl w:val="0"/>
          <w:numId w:val="4"/>
        </w:numPr>
        <w:tabs>
          <w:tab w:val="left" w:pos="380"/>
        </w:tabs>
        <w:spacing w:before="52"/>
        <w:ind w:left="115" w:right="140" w:firstLine="0"/>
        <w:jc w:val="both"/>
        <w:rPr>
          <w:sz w:val="24"/>
        </w:rPr>
      </w:pPr>
      <w:r>
        <w:rPr>
          <w:sz w:val="24"/>
        </w:rPr>
        <w:t>ottenere la conferma dell'esistenza o meno di dati personali che La riguardano, anche se non</w:t>
      </w:r>
      <w:r>
        <w:rPr>
          <w:spacing w:val="1"/>
          <w:sz w:val="24"/>
        </w:rPr>
        <w:t xml:space="preserve"> </w:t>
      </w:r>
      <w:r>
        <w:rPr>
          <w:sz w:val="24"/>
        </w:rPr>
        <w:t>ancora</w:t>
      </w:r>
      <w:r>
        <w:rPr>
          <w:spacing w:val="-1"/>
          <w:sz w:val="24"/>
        </w:rPr>
        <w:t xml:space="preserve"> </w:t>
      </w:r>
      <w:r>
        <w:rPr>
          <w:sz w:val="24"/>
        </w:rPr>
        <w:t>registrati,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loro</w:t>
      </w:r>
      <w:r>
        <w:rPr>
          <w:spacing w:val="-2"/>
          <w:sz w:val="24"/>
        </w:rPr>
        <w:t xml:space="preserve"> </w:t>
      </w:r>
      <w:r>
        <w:rPr>
          <w:sz w:val="24"/>
        </w:rPr>
        <w:t>comunicazione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forma</w:t>
      </w:r>
      <w:r>
        <w:rPr>
          <w:spacing w:val="-1"/>
          <w:sz w:val="24"/>
        </w:rPr>
        <w:t xml:space="preserve"> </w:t>
      </w:r>
      <w:r>
        <w:rPr>
          <w:sz w:val="24"/>
        </w:rPr>
        <w:t>intelligibile;</w:t>
      </w:r>
    </w:p>
    <w:p w14:paraId="7C7A1B37" w14:textId="77777777" w:rsidR="00656AF8" w:rsidRDefault="00E47ED8">
      <w:pPr>
        <w:pStyle w:val="Paragrafoelenco"/>
        <w:numPr>
          <w:ilvl w:val="0"/>
          <w:numId w:val="4"/>
        </w:numPr>
        <w:tabs>
          <w:tab w:val="left" w:pos="354"/>
        </w:tabs>
        <w:spacing w:before="120"/>
        <w:ind w:left="353" w:hanging="239"/>
        <w:jc w:val="both"/>
        <w:rPr>
          <w:sz w:val="24"/>
        </w:rPr>
      </w:pPr>
      <w:r>
        <w:rPr>
          <w:sz w:val="24"/>
        </w:rPr>
        <w:t>ottenere</w:t>
      </w:r>
      <w:r>
        <w:rPr>
          <w:spacing w:val="-12"/>
          <w:sz w:val="24"/>
        </w:rPr>
        <w:t xml:space="preserve"> </w:t>
      </w:r>
      <w:r>
        <w:rPr>
          <w:sz w:val="24"/>
        </w:rPr>
        <w:t>l'indicazione:</w:t>
      </w:r>
    </w:p>
    <w:p w14:paraId="737314BF" w14:textId="77777777" w:rsidR="00656AF8" w:rsidRDefault="00E47ED8">
      <w:pPr>
        <w:pStyle w:val="Paragrafoelenco"/>
        <w:numPr>
          <w:ilvl w:val="0"/>
          <w:numId w:val="3"/>
        </w:numPr>
        <w:tabs>
          <w:tab w:val="left" w:pos="358"/>
        </w:tabs>
        <w:ind w:hanging="243"/>
        <w:jc w:val="both"/>
        <w:rPr>
          <w:sz w:val="24"/>
        </w:rPr>
      </w:pPr>
      <w:r>
        <w:rPr>
          <w:sz w:val="24"/>
        </w:rPr>
        <w:t>dell'origine</w:t>
      </w:r>
      <w:r>
        <w:rPr>
          <w:spacing w:val="-6"/>
          <w:sz w:val="24"/>
        </w:rPr>
        <w:t xml:space="preserve"> </w:t>
      </w:r>
      <w:r>
        <w:rPr>
          <w:sz w:val="24"/>
        </w:rPr>
        <w:t>dei</w:t>
      </w:r>
      <w:r>
        <w:rPr>
          <w:spacing w:val="-5"/>
          <w:sz w:val="24"/>
        </w:rPr>
        <w:t xml:space="preserve"> </w:t>
      </w:r>
      <w:r>
        <w:rPr>
          <w:sz w:val="24"/>
        </w:rPr>
        <w:t>dati</w:t>
      </w:r>
      <w:r>
        <w:rPr>
          <w:spacing w:val="-6"/>
          <w:sz w:val="24"/>
        </w:rPr>
        <w:t xml:space="preserve"> </w:t>
      </w:r>
      <w:r>
        <w:rPr>
          <w:sz w:val="24"/>
        </w:rPr>
        <w:t>personali;</w:t>
      </w:r>
    </w:p>
    <w:p w14:paraId="20EFE8B0" w14:textId="77777777" w:rsidR="00656AF8" w:rsidRDefault="00E47ED8">
      <w:pPr>
        <w:pStyle w:val="Paragrafoelenco"/>
        <w:numPr>
          <w:ilvl w:val="0"/>
          <w:numId w:val="3"/>
        </w:numPr>
        <w:tabs>
          <w:tab w:val="left" w:pos="370"/>
        </w:tabs>
        <w:spacing w:before="119"/>
        <w:ind w:left="369" w:hanging="255"/>
        <w:jc w:val="both"/>
        <w:rPr>
          <w:sz w:val="24"/>
        </w:rPr>
      </w:pPr>
      <w:r>
        <w:rPr>
          <w:sz w:val="24"/>
        </w:rPr>
        <w:t>delle</w:t>
      </w:r>
      <w:r>
        <w:rPr>
          <w:spacing w:val="-8"/>
          <w:sz w:val="24"/>
        </w:rPr>
        <w:t xml:space="preserve"> </w:t>
      </w:r>
      <w:r>
        <w:rPr>
          <w:sz w:val="24"/>
        </w:rPr>
        <w:t>finalità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modalità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trattamento;</w:t>
      </w:r>
    </w:p>
    <w:p w14:paraId="2EBE60CF" w14:textId="77777777" w:rsidR="00656AF8" w:rsidRDefault="00E47ED8">
      <w:pPr>
        <w:pStyle w:val="Paragrafoelenco"/>
        <w:numPr>
          <w:ilvl w:val="0"/>
          <w:numId w:val="3"/>
        </w:numPr>
        <w:tabs>
          <w:tab w:val="left" w:pos="346"/>
        </w:tabs>
        <w:ind w:left="345" w:hanging="231"/>
        <w:jc w:val="both"/>
        <w:rPr>
          <w:sz w:val="24"/>
        </w:rPr>
      </w:pPr>
      <w:r>
        <w:rPr>
          <w:sz w:val="24"/>
        </w:rPr>
        <w:t>della</w:t>
      </w:r>
      <w:r>
        <w:rPr>
          <w:spacing w:val="-10"/>
          <w:sz w:val="24"/>
        </w:rPr>
        <w:t xml:space="preserve"> </w:t>
      </w:r>
      <w:r>
        <w:rPr>
          <w:sz w:val="24"/>
        </w:rPr>
        <w:t>logica</w:t>
      </w:r>
      <w:r>
        <w:rPr>
          <w:spacing w:val="-12"/>
          <w:sz w:val="24"/>
        </w:rPr>
        <w:t xml:space="preserve"> </w:t>
      </w:r>
      <w:r>
        <w:rPr>
          <w:sz w:val="24"/>
        </w:rPr>
        <w:t>applicata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caso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10"/>
          <w:sz w:val="24"/>
        </w:rPr>
        <w:t xml:space="preserve"> </w:t>
      </w:r>
      <w:r>
        <w:rPr>
          <w:sz w:val="24"/>
        </w:rPr>
        <w:t>effettuato</w:t>
      </w:r>
      <w:r>
        <w:rPr>
          <w:spacing w:val="-10"/>
          <w:sz w:val="24"/>
        </w:rPr>
        <w:t xml:space="preserve"> </w:t>
      </w:r>
      <w:r>
        <w:rPr>
          <w:sz w:val="24"/>
        </w:rPr>
        <w:t>con</w:t>
      </w:r>
      <w:r>
        <w:rPr>
          <w:spacing w:val="-11"/>
          <w:sz w:val="24"/>
        </w:rPr>
        <w:t xml:space="preserve"> </w:t>
      </w:r>
      <w:r>
        <w:rPr>
          <w:sz w:val="24"/>
        </w:rPr>
        <w:t>l'ausilio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strumenti</w:t>
      </w:r>
      <w:r>
        <w:rPr>
          <w:spacing w:val="-9"/>
          <w:sz w:val="24"/>
        </w:rPr>
        <w:t xml:space="preserve"> </w:t>
      </w:r>
      <w:r>
        <w:rPr>
          <w:sz w:val="24"/>
        </w:rPr>
        <w:t>elettronici;</w:t>
      </w:r>
    </w:p>
    <w:p w14:paraId="5894B9DE" w14:textId="77777777" w:rsidR="00656AF8" w:rsidRDefault="00E47ED8">
      <w:pPr>
        <w:pStyle w:val="Paragrafoelenco"/>
        <w:numPr>
          <w:ilvl w:val="0"/>
          <w:numId w:val="3"/>
        </w:numPr>
        <w:tabs>
          <w:tab w:val="left" w:pos="390"/>
        </w:tabs>
        <w:spacing w:before="119"/>
        <w:ind w:left="115" w:right="119" w:firstLine="0"/>
        <w:jc w:val="both"/>
        <w:rPr>
          <w:sz w:val="24"/>
        </w:rPr>
      </w:pPr>
      <w:r>
        <w:rPr>
          <w:sz w:val="24"/>
        </w:rPr>
        <w:t>degli estremi identificativi del titolare, dei responsabili e del rappresentante designato ai sensi</w:t>
      </w:r>
      <w:r>
        <w:rPr>
          <w:spacing w:val="1"/>
          <w:sz w:val="24"/>
        </w:rPr>
        <w:t xml:space="preserve"> </w:t>
      </w:r>
      <w:r>
        <w:rPr>
          <w:sz w:val="24"/>
        </w:rPr>
        <w:t>dell'art.</w:t>
      </w:r>
      <w:r>
        <w:rPr>
          <w:spacing w:val="-1"/>
          <w:sz w:val="24"/>
        </w:rPr>
        <w:t xml:space="preserve"> </w:t>
      </w:r>
      <w:r>
        <w:rPr>
          <w:sz w:val="24"/>
        </w:rPr>
        <w:t>3,</w:t>
      </w:r>
      <w:r>
        <w:rPr>
          <w:spacing w:val="-1"/>
          <w:sz w:val="24"/>
        </w:rPr>
        <w:t xml:space="preserve"> </w:t>
      </w:r>
      <w:r>
        <w:rPr>
          <w:sz w:val="24"/>
        </w:rPr>
        <w:t>comma 1</w:t>
      </w:r>
      <w:r>
        <w:rPr>
          <w:spacing w:val="-2"/>
          <w:sz w:val="24"/>
        </w:rPr>
        <w:t xml:space="preserve"> </w:t>
      </w:r>
      <w:r>
        <w:rPr>
          <w:sz w:val="24"/>
        </w:rPr>
        <w:t>del Regolamento;</w:t>
      </w:r>
    </w:p>
    <w:p w14:paraId="5CAB5D3A" w14:textId="77777777" w:rsidR="00656AF8" w:rsidRDefault="00E47ED8">
      <w:pPr>
        <w:pStyle w:val="Paragrafoelenco"/>
        <w:numPr>
          <w:ilvl w:val="0"/>
          <w:numId w:val="3"/>
        </w:numPr>
        <w:tabs>
          <w:tab w:val="left" w:pos="364"/>
        </w:tabs>
        <w:spacing w:before="120"/>
        <w:ind w:left="115" w:right="123" w:firstLine="0"/>
        <w:jc w:val="both"/>
        <w:rPr>
          <w:sz w:val="24"/>
        </w:rPr>
      </w:pPr>
      <w:r>
        <w:rPr>
          <w:sz w:val="24"/>
        </w:rPr>
        <w:t>dei</w:t>
      </w:r>
      <w:r>
        <w:rPr>
          <w:spacing w:val="-5"/>
          <w:sz w:val="24"/>
        </w:rPr>
        <w:t xml:space="preserve"> </w:t>
      </w:r>
      <w:r>
        <w:rPr>
          <w:sz w:val="24"/>
        </w:rPr>
        <w:t>soggetti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categorie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soggetti</w:t>
      </w:r>
      <w:r>
        <w:rPr>
          <w:spacing w:val="-5"/>
          <w:sz w:val="24"/>
        </w:rPr>
        <w:t xml:space="preserve"> </w:t>
      </w:r>
      <w:r>
        <w:rPr>
          <w:sz w:val="24"/>
        </w:rPr>
        <w:t>ai</w:t>
      </w:r>
      <w:r>
        <w:rPr>
          <w:spacing w:val="-5"/>
          <w:sz w:val="24"/>
        </w:rPr>
        <w:t xml:space="preserve"> </w:t>
      </w:r>
      <w:r>
        <w:rPr>
          <w:sz w:val="24"/>
        </w:rPr>
        <w:t>quali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dati</w:t>
      </w:r>
      <w:r>
        <w:rPr>
          <w:spacing w:val="-5"/>
          <w:sz w:val="24"/>
        </w:rPr>
        <w:t xml:space="preserve"> </w:t>
      </w:r>
      <w:r>
        <w:rPr>
          <w:sz w:val="24"/>
        </w:rPr>
        <w:t>personali</w:t>
      </w:r>
      <w:r>
        <w:rPr>
          <w:spacing w:val="-5"/>
          <w:sz w:val="24"/>
        </w:rPr>
        <w:t xml:space="preserve"> </w:t>
      </w:r>
      <w:r>
        <w:rPr>
          <w:sz w:val="24"/>
        </w:rPr>
        <w:t>possono</w:t>
      </w:r>
      <w:r>
        <w:rPr>
          <w:spacing w:val="-6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comunicati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che</w:t>
      </w:r>
      <w:r>
        <w:rPr>
          <w:spacing w:val="-52"/>
          <w:sz w:val="24"/>
        </w:rPr>
        <w:t xml:space="preserve"> </w:t>
      </w:r>
      <w:r>
        <w:rPr>
          <w:sz w:val="24"/>
        </w:rPr>
        <w:t>possono venirne a conoscenza in qualità di rappresentante designato nel territorio dello Stato, di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responsabili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incaricati;</w:t>
      </w:r>
    </w:p>
    <w:p w14:paraId="35246345" w14:textId="77777777" w:rsidR="00656AF8" w:rsidRDefault="00E47ED8">
      <w:pPr>
        <w:pStyle w:val="Paragrafoelenco"/>
        <w:numPr>
          <w:ilvl w:val="0"/>
          <w:numId w:val="4"/>
        </w:numPr>
        <w:tabs>
          <w:tab w:val="left" w:pos="354"/>
        </w:tabs>
        <w:ind w:left="353" w:hanging="239"/>
        <w:jc w:val="both"/>
        <w:rPr>
          <w:sz w:val="24"/>
        </w:rPr>
      </w:pPr>
      <w:r>
        <w:rPr>
          <w:sz w:val="24"/>
        </w:rPr>
        <w:t>ottenere:</w:t>
      </w:r>
    </w:p>
    <w:p w14:paraId="500128CE" w14:textId="77777777" w:rsidR="00656AF8" w:rsidRDefault="00E47ED8">
      <w:pPr>
        <w:pStyle w:val="Paragrafoelenco"/>
        <w:numPr>
          <w:ilvl w:val="0"/>
          <w:numId w:val="2"/>
        </w:numPr>
        <w:tabs>
          <w:tab w:val="left" w:pos="358"/>
        </w:tabs>
        <w:spacing w:before="119"/>
        <w:ind w:hanging="243"/>
        <w:jc w:val="both"/>
        <w:rPr>
          <w:sz w:val="24"/>
        </w:rPr>
      </w:pPr>
      <w:r>
        <w:rPr>
          <w:sz w:val="24"/>
        </w:rPr>
        <w:t>l'aggiornamento,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rettifica</w:t>
      </w:r>
      <w:r>
        <w:rPr>
          <w:spacing w:val="-9"/>
          <w:sz w:val="24"/>
        </w:rPr>
        <w:t xml:space="preserve"> </w:t>
      </w:r>
      <w:r>
        <w:rPr>
          <w:sz w:val="24"/>
        </w:rPr>
        <w:t>ovvero,</w:t>
      </w:r>
      <w:r>
        <w:rPr>
          <w:spacing w:val="-9"/>
          <w:sz w:val="24"/>
        </w:rPr>
        <w:t xml:space="preserve"> </w:t>
      </w:r>
      <w:r>
        <w:rPr>
          <w:sz w:val="24"/>
        </w:rPr>
        <w:t>quando</w:t>
      </w:r>
      <w:r>
        <w:rPr>
          <w:spacing w:val="-9"/>
          <w:sz w:val="24"/>
        </w:rPr>
        <w:t xml:space="preserve"> </w:t>
      </w:r>
      <w:r>
        <w:rPr>
          <w:sz w:val="24"/>
        </w:rPr>
        <w:t>vi</w:t>
      </w:r>
      <w:r>
        <w:rPr>
          <w:spacing w:val="-9"/>
          <w:sz w:val="24"/>
        </w:rPr>
        <w:t xml:space="preserve"> </w:t>
      </w:r>
      <w:r>
        <w:rPr>
          <w:sz w:val="24"/>
        </w:rPr>
        <w:t>ha</w:t>
      </w:r>
      <w:r>
        <w:rPr>
          <w:spacing w:val="-9"/>
          <w:sz w:val="24"/>
        </w:rPr>
        <w:t xml:space="preserve"> </w:t>
      </w:r>
      <w:r>
        <w:rPr>
          <w:sz w:val="24"/>
        </w:rPr>
        <w:t>interesse,</w:t>
      </w:r>
      <w:r>
        <w:rPr>
          <w:spacing w:val="-8"/>
          <w:sz w:val="24"/>
        </w:rPr>
        <w:t xml:space="preserve"> </w:t>
      </w:r>
      <w:r>
        <w:rPr>
          <w:sz w:val="24"/>
        </w:rPr>
        <w:t>l'integrazione</w:t>
      </w:r>
      <w:r>
        <w:rPr>
          <w:spacing w:val="-9"/>
          <w:sz w:val="24"/>
        </w:rPr>
        <w:t xml:space="preserve"> </w:t>
      </w:r>
      <w:r>
        <w:rPr>
          <w:sz w:val="24"/>
        </w:rPr>
        <w:t>dei</w:t>
      </w:r>
      <w:r>
        <w:rPr>
          <w:spacing w:val="-7"/>
          <w:sz w:val="24"/>
        </w:rPr>
        <w:t xml:space="preserve"> </w:t>
      </w:r>
      <w:r>
        <w:rPr>
          <w:sz w:val="24"/>
        </w:rPr>
        <w:t>dati;</w:t>
      </w:r>
    </w:p>
    <w:p w14:paraId="57873F66" w14:textId="77777777" w:rsidR="00656AF8" w:rsidRDefault="00E47ED8">
      <w:pPr>
        <w:pStyle w:val="Paragrafoelenco"/>
        <w:numPr>
          <w:ilvl w:val="0"/>
          <w:numId w:val="2"/>
        </w:numPr>
        <w:tabs>
          <w:tab w:val="left" w:pos="382"/>
        </w:tabs>
        <w:ind w:left="115" w:right="133" w:firstLine="0"/>
        <w:jc w:val="both"/>
        <w:rPr>
          <w:sz w:val="24"/>
        </w:rPr>
      </w:pPr>
      <w:r>
        <w:rPr>
          <w:sz w:val="24"/>
        </w:rPr>
        <w:t>la cancellazione, la trasformazione in forma anonima o il blocco dei dati trattati in violazione di</w:t>
      </w:r>
      <w:r>
        <w:rPr>
          <w:spacing w:val="1"/>
          <w:sz w:val="24"/>
        </w:rPr>
        <w:t xml:space="preserve"> </w:t>
      </w:r>
      <w:r>
        <w:rPr>
          <w:sz w:val="24"/>
        </w:rPr>
        <w:t>legge, compresi quelli di cui non è necessaria la conservazione in relazione agli obblighi in capo al</w:t>
      </w:r>
      <w:r>
        <w:rPr>
          <w:spacing w:val="1"/>
          <w:sz w:val="24"/>
        </w:rPr>
        <w:t xml:space="preserve"> </w:t>
      </w:r>
      <w:r>
        <w:rPr>
          <w:sz w:val="24"/>
        </w:rPr>
        <w:t>Titolare;</w:t>
      </w:r>
    </w:p>
    <w:p w14:paraId="7A9820B7" w14:textId="77777777" w:rsidR="00656AF8" w:rsidRDefault="00E47ED8">
      <w:pPr>
        <w:pStyle w:val="Paragrafoelenco"/>
        <w:numPr>
          <w:ilvl w:val="0"/>
          <w:numId w:val="2"/>
        </w:numPr>
        <w:tabs>
          <w:tab w:val="left" w:pos="356"/>
        </w:tabs>
        <w:spacing w:before="119"/>
        <w:ind w:left="115" w:right="123" w:firstLine="0"/>
        <w:jc w:val="both"/>
        <w:rPr>
          <w:sz w:val="24"/>
        </w:rPr>
      </w:pPr>
      <w:r>
        <w:rPr>
          <w:sz w:val="24"/>
        </w:rPr>
        <w:t>l'attestazione che le operazioni di cui alle lettere a) e b) sono state portate a conoscenza, anche</w:t>
      </w:r>
      <w:r>
        <w:rPr>
          <w:spacing w:val="1"/>
          <w:sz w:val="24"/>
        </w:rPr>
        <w:t xml:space="preserve"> </w:t>
      </w:r>
      <w:r>
        <w:rPr>
          <w:sz w:val="24"/>
        </w:rPr>
        <w:t>per quanto riguarda il loro contenuto, di coloro ai quali i dati sono stati comunicati o diffusi,</w:t>
      </w:r>
      <w:r>
        <w:rPr>
          <w:spacing w:val="1"/>
          <w:sz w:val="24"/>
        </w:rPr>
        <w:t xml:space="preserve"> </w:t>
      </w:r>
      <w:r>
        <w:rPr>
          <w:sz w:val="24"/>
        </w:rPr>
        <w:t>eccettuato il caso in cui tale adempimento si rivela impossibile o comporta un impiego di mezzi</w:t>
      </w:r>
      <w:r>
        <w:rPr>
          <w:spacing w:val="1"/>
          <w:sz w:val="24"/>
        </w:rPr>
        <w:t xml:space="preserve"> </w:t>
      </w:r>
      <w:r>
        <w:rPr>
          <w:sz w:val="24"/>
        </w:rPr>
        <w:t>manifestamente</w:t>
      </w:r>
      <w:r>
        <w:rPr>
          <w:spacing w:val="-1"/>
          <w:sz w:val="24"/>
        </w:rPr>
        <w:t xml:space="preserve"> </w:t>
      </w:r>
      <w:r>
        <w:rPr>
          <w:sz w:val="24"/>
        </w:rPr>
        <w:t>sproporzionato</w:t>
      </w:r>
      <w:r>
        <w:rPr>
          <w:spacing w:val="-1"/>
          <w:sz w:val="24"/>
        </w:rPr>
        <w:t xml:space="preserve"> </w:t>
      </w:r>
      <w:r>
        <w:rPr>
          <w:sz w:val="24"/>
        </w:rPr>
        <w:t>rispetto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diritto</w:t>
      </w:r>
      <w:r>
        <w:rPr>
          <w:spacing w:val="-2"/>
          <w:sz w:val="24"/>
        </w:rPr>
        <w:t xml:space="preserve"> </w:t>
      </w:r>
      <w:r>
        <w:rPr>
          <w:sz w:val="24"/>
        </w:rPr>
        <w:t>tutelato;</w:t>
      </w:r>
    </w:p>
    <w:p w14:paraId="392C0591" w14:textId="77777777" w:rsidR="00656AF8" w:rsidRDefault="00E47ED8">
      <w:pPr>
        <w:pStyle w:val="Paragrafoelenco"/>
        <w:numPr>
          <w:ilvl w:val="0"/>
          <w:numId w:val="4"/>
        </w:numPr>
        <w:tabs>
          <w:tab w:val="left" w:pos="414"/>
        </w:tabs>
        <w:ind w:left="115" w:right="148" w:firstLine="0"/>
        <w:jc w:val="both"/>
        <w:rPr>
          <w:sz w:val="24"/>
        </w:rPr>
      </w:pPr>
      <w:r>
        <w:rPr>
          <w:sz w:val="24"/>
        </w:rPr>
        <w:t>opporsi,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tutto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parte,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motivi</w:t>
      </w:r>
      <w:r>
        <w:rPr>
          <w:spacing w:val="1"/>
          <w:sz w:val="24"/>
        </w:rPr>
        <w:t xml:space="preserve"> </w:t>
      </w:r>
      <w:r>
        <w:rPr>
          <w:sz w:val="24"/>
        </w:rPr>
        <w:t>legittimi,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dati personali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52"/>
          <w:sz w:val="24"/>
        </w:rPr>
        <w:t xml:space="preserve"> </w:t>
      </w:r>
      <w:r>
        <w:rPr>
          <w:sz w:val="24"/>
        </w:rPr>
        <w:t>riguardano,</w:t>
      </w:r>
      <w:r>
        <w:rPr>
          <w:spacing w:val="1"/>
          <w:sz w:val="24"/>
        </w:rPr>
        <w:t xml:space="preserve"> </w:t>
      </w:r>
      <w:r>
        <w:rPr>
          <w:sz w:val="24"/>
        </w:rPr>
        <w:t>ancorché</w:t>
      </w:r>
      <w:r>
        <w:rPr>
          <w:spacing w:val="1"/>
          <w:sz w:val="24"/>
        </w:rPr>
        <w:t xml:space="preserve"> </w:t>
      </w:r>
      <w:r>
        <w:rPr>
          <w:sz w:val="24"/>
        </w:rPr>
        <w:t>pertinenti allo</w:t>
      </w:r>
      <w:r>
        <w:rPr>
          <w:spacing w:val="1"/>
          <w:sz w:val="24"/>
        </w:rPr>
        <w:t xml:space="preserve"> </w:t>
      </w:r>
      <w:r>
        <w:rPr>
          <w:sz w:val="24"/>
        </w:rPr>
        <w:t>scopo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raccolta,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conseguenze</w:t>
      </w:r>
      <w:r>
        <w:rPr>
          <w:spacing w:val="1"/>
          <w:sz w:val="24"/>
        </w:rPr>
        <w:t xml:space="preserve"> </w:t>
      </w:r>
      <w:r>
        <w:rPr>
          <w:sz w:val="24"/>
        </w:rPr>
        <w:t>descritte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1"/>
          <w:sz w:val="24"/>
        </w:rPr>
        <w:t xml:space="preserve"> </w:t>
      </w:r>
      <w:r>
        <w:rPr>
          <w:sz w:val="24"/>
        </w:rPr>
        <w:t>sezione</w:t>
      </w:r>
      <w:r>
        <w:rPr>
          <w:spacing w:val="-1"/>
          <w:sz w:val="24"/>
        </w:rPr>
        <w:t xml:space="preserve"> </w:t>
      </w:r>
      <w:hyperlink w:anchor="_bookmark3" w:history="1">
        <w:r>
          <w:rPr>
            <w:sz w:val="24"/>
          </w:rPr>
          <w:t xml:space="preserve">6 </w:t>
        </w:r>
      </w:hyperlink>
      <w:r>
        <w:rPr>
          <w:sz w:val="24"/>
        </w:rPr>
        <w:t>del presente documento;</w:t>
      </w:r>
    </w:p>
    <w:p w14:paraId="68DE5388" w14:textId="77777777" w:rsidR="00656AF8" w:rsidRDefault="00E47ED8">
      <w:pPr>
        <w:pStyle w:val="Paragrafoelenco"/>
        <w:numPr>
          <w:ilvl w:val="0"/>
          <w:numId w:val="4"/>
        </w:numPr>
        <w:tabs>
          <w:tab w:val="left" w:pos="354"/>
        </w:tabs>
        <w:ind w:left="353" w:hanging="239"/>
        <w:jc w:val="both"/>
        <w:rPr>
          <w:sz w:val="24"/>
        </w:rPr>
      </w:pPr>
      <w:r>
        <w:rPr>
          <w:sz w:val="24"/>
        </w:rPr>
        <w:t>ritirare</w:t>
      </w:r>
      <w:r>
        <w:rPr>
          <w:spacing w:val="-8"/>
          <w:sz w:val="24"/>
        </w:rPr>
        <w:t xml:space="preserve"> </w:t>
      </w:r>
      <w:r>
        <w:rPr>
          <w:sz w:val="24"/>
        </w:rPr>
        <w:t>un</w:t>
      </w:r>
      <w:r>
        <w:rPr>
          <w:spacing w:val="-9"/>
          <w:sz w:val="24"/>
        </w:rPr>
        <w:t xml:space="preserve"> </w:t>
      </w:r>
      <w:r>
        <w:rPr>
          <w:sz w:val="24"/>
        </w:rPr>
        <w:t>consenso</w:t>
      </w:r>
      <w:r>
        <w:rPr>
          <w:spacing w:val="-10"/>
          <w:sz w:val="24"/>
        </w:rPr>
        <w:t xml:space="preserve"> </w:t>
      </w:r>
      <w:r>
        <w:rPr>
          <w:sz w:val="24"/>
        </w:rPr>
        <w:t>precedentemente</w:t>
      </w:r>
      <w:r>
        <w:rPr>
          <w:spacing w:val="-8"/>
          <w:sz w:val="24"/>
        </w:rPr>
        <w:t xml:space="preserve"> </w:t>
      </w:r>
      <w:r>
        <w:rPr>
          <w:sz w:val="24"/>
        </w:rPr>
        <w:t>concesso</w:t>
      </w:r>
      <w:r>
        <w:rPr>
          <w:spacing w:val="-9"/>
          <w:sz w:val="24"/>
        </w:rPr>
        <w:t xml:space="preserve"> </w:t>
      </w:r>
      <w:r>
        <w:rPr>
          <w:sz w:val="24"/>
        </w:rPr>
        <w:t>per</w:t>
      </w:r>
      <w:r>
        <w:rPr>
          <w:spacing w:val="-8"/>
          <w:sz w:val="24"/>
        </w:rPr>
        <w:t xml:space="preserve"> </w:t>
      </w:r>
      <w:r>
        <w:rPr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una</w:t>
      </w:r>
      <w:r>
        <w:rPr>
          <w:spacing w:val="-11"/>
          <w:sz w:val="24"/>
        </w:rPr>
        <w:t xml:space="preserve"> </w:t>
      </w:r>
      <w:r>
        <w:rPr>
          <w:sz w:val="24"/>
        </w:rPr>
        <w:t>specifica</w:t>
      </w:r>
      <w:r>
        <w:rPr>
          <w:spacing w:val="-8"/>
          <w:sz w:val="24"/>
        </w:rPr>
        <w:t xml:space="preserve"> </w:t>
      </w:r>
      <w:r>
        <w:rPr>
          <w:sz w:val="24"/>
        </w:rPr>
        <w:t>finalità.</w:t>
      </w:r>
    </w:p>
    <w:p w14:paraId="343769AA" w14:textId="77777777" w:rsidR="00656AF8" w:rsidRDefault="00E47ED8">
      <w:pPr>
        <w:pStyle w:val="Corpotesto"/>
        <w:spacing w:before="119"/>
        <w:ind w:left="115" w:right="122"/>
        <w:jc w:val="both"/>
      </w:pPr>
      <w:r>
        <w:t>Per far valere i suoi diritti potrà rivolgersi senza particolari formalità sia al Titolare del trattamento</w:t>
      </w:r>
      <w:r>
        <w:rPr>
          <w:spacing w:val="1"/>
        </w:rPr>
        <w:t xml:space="preserve"> </w:t>
      </w:r>
      <w:r>
        <w:t>sia</w:t>
      </w:r>
      <w:r>
        <w:rPr>
          <w:spacing w:val="-4"/>
        </w:rPr>
        <w:t xml:space="preserve"> </w:t>
      </w:r>
      <w:r>
        <w:t>al Responsabile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Protezione dei</w:t>
      </w:r>
      <w:r>
        <w:rPr>
          <w:spacing w:val="-2"/>
        </w:rPr>
        <w:t xml:space="preserve"> </w:t>
      </w:r>
      <w:r>
        <w:t>dati,</w:t>
      </w:r>
      <w:r>
        <w:rPr>
          <w:spacing w:val="-3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riferimenti</w:t>
      </w:r>
      <w:r>
        <w:rPr>
          <w:spacing w:val="-3"/>
        </w:rPr>
        <w:t xml:space="preserve"> </w:t>
      </w:r>
      <w:r>
        <w:t>indicati</w:t>
      </w:r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sezione</w:t>
      </w:r>
      <w:r>
        <w:rPr>
          <w:spacing w:val="6"/>
        </w:rPr>
        <w:t xml:space="preserve"> </w:t>
      </w:r>
      <w:hyperlink w:anchor="_bookmark0" w:history="1">
        <w:r>
          <w:t>1</w:t>
        </w:r>
      </w:hyperlink>
      <w:r>
        <w:t>.</w:t>
      </w:r>
    </w:p>
    <w:p w14:paraId="4CDD6FC1" w14:textId="77777777" w:rsidR="00656AF8" w:rsidRDefault="00E47ED8">
      <w:pPr>
        <w:pStyle w:val="Corpotesto"/>
        <w:spacing w:before="120"/>
        <w:ind w:left="115"/>
        <w:jc w:val="both"/>
      </w:pPr>
      <w:r>
        <w:t>Ha</w:t>
      </w:r>
      <w:r>
        <w:rPr>
          <w:spacing w:val="-11"/>
        </w:rPr>
        <w:t xml:space="preserve"> </w:t>
      </w:r>
      <w:r>
        <w:t>altresì</w:t>
      </w:r>
      <w:r>
        <w:rPr>
          <w:spacing w:val="-10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diritto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reclamo</w:t>
      </w:r>
      <w:r>
        <w:rPr>
          <w:spacing w:val="-11"/>
        </w:rPr>
        <w:t xml:space="preserve"> </w:t>
      </w:r>
      <w:r>
        <w:t>all’Autorità</w:t>
      </w:r>
      <w:r>
        <w:rPr>
          <w:spacing w:val="-11"/>
        </w:rPr>
        <w:t xml:space="preserve"> </w:t>
      </w:r>
      <w:r>
        <w:t>Garante.</w:t>
      </w:r>
    </w:p>
    <w:p w14:paraId="66152683" w14:textId="77777777" w:rsidR="00656AF8" w:rsidRDefault="00656AF8">
      <w:pPr>
        <w:jc w:val="both"/>
        <w:sectPr w:rsidR="00656AF8">
          <w:pgSz w:w="11900" w:h="16820"/>
          <w:pgMar w:top="3620" w:right="1020" w:bottom="840" w:left="1020" w:header="775" w:footer="655" w:gutter="0"/>
          <w:cols w:space="720"/>
        </w:sectPr>
      </w:pPr>
    </w:p>
    <w:p w14:paraId="547362E7" w14:textId="77777777" w:rsidR="00656AF8" w:rsidRDefault="00656AF8">
      <w:pPr>
        <w:pStyle w:val="Corpotesto"/>
        <w:spacing w:before="2"/>
        <w:rPr>
          <w:sz w:val="23"/>
        </w:rPr>
      </w:pPr>
    </w:p>
    <w:p w14:paraId="69A626A9" w14:textId="77777777" w:rsidR="00656AF8" w:rsidRDefault="00E47ED8">
      <w:pPr>
        <w:pStyle w:val="Titolo1"/>
        <w:numPr>
          <w:ilvl w:val="0"/>
          <w:numId w:val="7"/>
        </w:numPr>
        <w:tabs>
          <w:tab w:val="left" w:pos="821"/>
          <w:tab w:val="left" w:pos="822"/>
        </w:tabs>
        <w:spacing w:before="52"/>
        <w:ind w:hanging="707"/>
        <w:jc w:val="both"/>
      </w:pPr>
      <w:bookmarkStart w:id="11" w:name="8_Riferimenti_normativi"/>
      <w:bookmarkEnd w:id="11"/>
      <w:r>
        <w:t>Riferimenti</w:t>
      </w:r>
      <w:r>
        <w:rPr>
          <w:spacing w:val="-9"/>
        </w:rPr>
        <w:t xml:space="preserve"> </w:t>
      </w:r>
      <w:r>
        <w:t>normativi</w:t>
      </w:r>
    </w:p>
    <w:p w14:paraId="26260D12" w14:textId="77777777" w:rsidR="00656AF8" w:rsidRDefault="00E47ED8">
      <w:pPr>
        <w:pStyle w:val="Corpotesto"/>
        <w:spacing w:before="121"/>
        <w:ind w:left="115"/>
        <w:jc w:val="both"/>
      </w:pPr>
      <w:proofErr w:type="spellStart"/>
      <w:r>
        <w:t>RifLeg</w:t>
      </w:r>
      <w:proofErr w:type="spellEnd"/>
      <w:r>
        <w:t>.</w:t>
      </w:r>
      <w:r>
        <w:rPr>
          <w:spacing w:val="-6"/>
        </w:rPr>
        <w:t xml:space="preserve"> </w:t>
      </w:r>
      <w:r>
        <w:t>1:</w:t>
      </w:r>
      <w:r>
        <w:rPr>
          <w:spacing w:val="-8"/>
        </w:rPr>
        <w:t xml:space="preserve"> </w:t>
      </w:r>
      <w:r>
        <w:t>Regolamento</w:t>
      </w:r>
      <w:r>
        <w:rPr>
          <w:spacing w:val="-7"/>
        </w:rPr>
        <w:t xml:space="preserve"> </w:t>
      </w:r>
      <w:r>
        <w:t>UE</w:t>
      </w:r>
      <w:r>
        <w:rPr>
          <w:spacing w:val="-7"/>
        </w:rPr>
        <w:t xml:space="preserve"> </w:t>
      </w:r>
      <w:r>
        <w:t>2016/679</w:t>
      </w:r>
      <w:r>
        <w:rPr>
          <w:spacing w:val="-6"/>
        </w:rPr>
        <w:t xml:space="preserve"> </w:t>
      </w:r>
      <w:r>
        <w:t>“Regolamento</w:t>
      </w:r>
      <w:r>
        <w:rPr>
          <w:spacing w:val="-7"/>
        </w:rPr>
        <w:t xml:space="preserve"> </w:t>
      </w:r>
      <w:r>
        <w:t>Generale</w:t>
      </w:r>
      <w:r>
        <w:rPr>
          <w:spacing w:val="-7"/>
        </w:rPr>
        <w:t xml:space="preserve"> </w:t>
      </w:r>
      <w:r>
        <w:t>sulla</w:t>
      </w:r>
      <w:r>
        <w:rPr>
          <w:spacing w:val="-9"/>
        </w:rPr>
        <w:t xml:space="preserve"> </w:t>
      </w:r>
      <w:r>
        <w:t>Protezione</w:t>
      </w:r>
      <w:r>
        <w:rPr>
          <w:spacing w:val="-6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Dati”</w:t>
      </w:r>
    </w:p>
    <w:p w14:paraId="1CD01FB1" w14:textId="77777777" w:rsidR="00656AF8" w:rsidRDefault="00E47ED8">
      <w:pPr>
        <w:pStyle w:val="Corpotesto"/>
        <w:spacing w:before="119"/>
        <w:ind w:left="115" w:right="115"/>
        <w:jc w:val="both"/>
      </w:pPr>
      <w:proofErr w:type="spellStart"/>
      <w:r>
        <w:t>RifLeg</w:t>
      </w:r>
      <w:proofErr w:type="spellEnd"/>
      <w:r>
        <w:t>.</w:t>
      </w:r>
      <w:r>
        <w:rPr>
          <w:spacing w:val="1"/>
        </w:rPr>
        <w:t xml:space="preserve"> </w:t>
      </w:r>
      <w:r>
        <w:t>2:</w:t>
      </w:r>
      <w:r>
        <w:rPr>
          <w:spacing w:val="1"/>
        </w:rPr>
        <w:t xml:space="preserve"> </w:t>
      </w:r>
      <w:proofErr w:type="spellStart"/>
      <w:r>
        <w:t>D.Lgs.</w:t>
      </w:r>
      <w:proofErr w:type="spellEnd"/>
      <w:r>
        <w:rPr>
          <w:spacing w:val="1"/>
        </w:rPr>
        <w:t xml:space="preserve"> </w:t>
      </w:r>
      <w:r>
        <w:t>101/2018</w:t>
      </w:r>
      <w:r>
        <w:rPr>
          <w:spacing w:val="1"/>
        </w:rPr>
        <w:t xml:space="preserve"> </w:t>
      </w:r>
      <w:r>
        <w:t>“Disposizioni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l'adeguamento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normativa</w:t>
      </w:r>
      <w:r>
        <w:rPr>
          <w:spacing w:val="1"/>
        </w:rPr>
        <w:t xml:space="preserve"> </w:t>
      </w:r>
      <w:r>
        <w:t>nazionale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disposizioni del regolamento (UE) 2016/679 del Parlamento europeo e del Consiglio, del 27 aprile</w:t>
      </w:r>
      <w:r>
        <w:rPr>
          <w:spacing w:val="1"/>
        </w:rPr>
        <w:t xml:space="preserve"> </w:t>
      </w:r>
      <w:r>
        <w:t>2016, relativo alla protezione delle persone fisiche con riguardo al trattamento dei dati personali,</w:t>
      </w:r>
      <w:r>
        <w:rPr>
          <w:spacing w:val="1"/>
        </w:rPr>
        <w:t xml:space="preserve"> </w:t>
      </w:r>
      <w:r>
        <w:t>nonché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libera</w:t>
      </w:r>
      <w:r>
        <w:rPr>
          <w:spacing w:val="-4"/>
        </w:rPr>
        <w:t xml:space="preserve"> </w:t>
      </w:r>
      <w:r>
        <w:t>circolazione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tali</w:t>
      </w:r>
      <w:r>
        <w:rPr>
          <w:spacing w:val="-3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abroga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direttiva</w:t>
      </w:r>
      <w:r>
        <w:rPr>
          <w:spacing w:val="-4"/>
        </w:rPr>
        <w:t xml:space="preserve"> </w:t>
      </w:r>
      <w:r>
        <w:t>95/46/CE</w:t>
      </w:r>
      <w:r>
        <w:rPr>
          <w:spacing w:val="-4"/>
        </w:rPr>
        <w:t xml:space="preserve"> </w:t>
      </w:r>
      <w:r>
        <w:t>(regolamento</w:t>
      </w:r>
      <w:r>
        <w:rPr>
          <w:spacing w:val="-4"/>
        </w:rPr>
        <w:t xml:space="preserve"> </w:t>
      </w:r>
      <w:r>
        <w:t>generale</w:t>
      </w:r>
      <w:r>
        <w:rPr>
          <w:spacing w:val="-52"/>
        </w:rPr>
        <w:t xml:space="preserve"> </w:t>
      </w:r>
      <w:r>
        <w:t>sulla</w:t>
      </w:r>
      <w:r>
        <w:rPr>
          <w:spacing w:val="-1"/>
        </w:rPr>
        <w:t xml:space="preserve"> </w:t>
      </w:r>
      <w:r>
        <w:t>protezione dei</w:t>
      </w:r>
      <w:r>
        <w:rPr>
          <w:spacing w:val="-1"/>
        </w:rPr>
        <w:t xml:space="preserve"> </w:t>
      </w:r>
      <w:r>
        <w:t>dati).”</w:t>
      </w:r>
    </w:p>
    <w:p w14:paraId="775C8CF5" w14:textId="77777777" w:rsidR="00656AF8" w:rsidRDefault="00E47ED8">
      <w:pPr>
        <w:pStyle w:val="Corpotesto"/>
        <w:spacing w:before="121"/>
        <w:ind w:left="115"/>
        <w:jc w:val="both"/>
      </w:pPr>
      <w:proofErr w:type="spellStart"/>
      <w:r>
        <w:t>RifLeg</w:t>
      </w:r>
      <w:proofErr w:type="spellEnd"/>
      <w:r>
        <w:t>.</w:t>
      </w:r>
      <w:r>
        <w:rPr>
          <w:spacing w:val="-7"/>
        </w:rPr>
        <w:t xml:space="preserve"> </w:t>
      </w:r>
      <w:r>
        <w:t>3:</w:t>
      </w:r>
      <w:r>
        <w:rPr>
          <w:spacing w:val="-8"/>
        </w:rPr>
        <w:t xml:space="preserve"> </w:t>
      </w:r>
      <w:r>
        <w:t>DPR</w:t>
      </w:r>
      <w:r>
        <w:rPr>
          <w:spacing w:val="-7"/>
        </w:rPr>
        <w:t xml:space="preserve"> </w:t>
      </w:r>
      <w:r>
        <w:t>445/2000</w:t>
      </w:r>
      <w:r>
        <w:rPr>
          <w:spacing w:val="-7"/>
        </w:rPr>
        <w:t xml:space="preserve"> </w:t>
      </w:r>
      <w:r>
        <w:t>“Disposizioni</w:t>
      </w:r>
      <w:r>
        <w:rPr>
          <w:spacing w:val="-7"/>
        </w:rPr>
        <w:t xml:space="preserve"> </w:t>
      </w:r>
      <w:r>
        <w:t>legislative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materia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documentazione</w:t>
      </w:r>
      <w:r>
        <w:rPr>
          <w:spacing w:val="-7"/>
        </w:rPr>
        <w:t xml:space="preserve"> </w:t>
      </w:r>
      <w:r>
        <w:t>amministrativa”</w:t>
      </w:r>
    </w:p>
    <w:p w14:paraId="34989408" w14:textId="77777777" w:rsidR="00656AF8" w:rsidRDefault="00E47ED8">
      <w:pPr>
        <w:pStyle w:val="Corpotesto"/>
        <w:spacing w:before="119"/>
        <w:ind w:left="115" w:right="128"/>
        <w:jc w:val="both"/>
      </w:pPr>
      <w:proofErr w:type="spellStart"/>
      <w:r>
        <w:t>RifLeg</w:t>
      </w:r>
      <w:proofErr w:type="spellEnd"/>
      <w:r>
        <w:t>. 4: Decreto Legislativo 22 gennaio 2004 n. 42 “Codice dei beni culturali e del paesaggio, 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dell’articolo</w:t>
      </w:r>
      <w:r>
        <w:rPr>
          <w:spacing w:val="-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legge 6</w:t>
      </w:r>
      <w:r>
        <w:rPr>
          <w:spacing w:val="-2"/>
        </w:rPr>
        <w:t xml:space="preserve"> </w:t>
      </w:r>
      <w:r>
        <w:t>luglio</w:t>
      </w:r>
      <w:r>
        <w:rPr>
          <w:spacing w:val="-1"/>
        </w:rPr>
        <w:t xml:space="preserve"> </w:t>
      </w:r>
      <w:r>
        <w:t>2002,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137”</w:t>
      </w:r>
    </w:p>
    <w:p w14:paraId="5C73C8A7" w14:textId="77777777" w:rsidR="00656AF8" w:rsidRDefault="00656AF8">
      <w:pPr>
        <w:jc w:val="both"/>
        <w:sectPr w:rsidR="00656AF8">
          <w:pgSz w:w="11900" w:h="16820"/>
          <w:pgMar w:top="3620" w:right="1020" w:bottom="840" w:left="1020" w:header="775" w:footer="655" w:gutter="0"/>
          <w:cols w:space="720"/>
        </w:sectPr>
      </w:pPr>
    </w:p>
    <w:p w14:paraId="60E58F06" w14:textId="77777777" w:rsidR="00656AF8" w:rsidRDefault="00656AF8">
      <w:pPr>
        <w:pStyle w:val="Corpotesto"/>
        <w:rPr>
          <w:sz w:val="20"/>
        </w:rPr>
      </w:pPr>
    </w:p>
    <w:p w14:paraId="61ACC9A5" w14:textId="77777777" w:rsidR="00656AF8" w:rsidRDefault="00E47ED8">
      <w:pPr>
        <w:pStyle w:val="Corpotesto"/>
        <w:spacing w:before="211"/>
        <w:ind w:right="106"/>
        <w:jc w:val="right"/>
      </w:pPr>
      <w:r>
        <w:t>Al</w:t>
      </w:r>
      <w:r>
        <w:rPr>
          <w:spacing w:val="-8"/>
        </w:rPr>
        <w:t xml:space="preserve"> </w:t>
      </w:r>
      <w:r>
        <w:t>Titolare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trattamento</w:t>
      </w:r>
      <w:r>
        <w:rPr>
          <w:spacing w:val="-9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dati</w:t>
      </w:r>
    </w:p>
    <w:p w14:paraId="3CC0B16F" w14:textId="77777777" w:rsidR="00656AF8" w:rsidRDefault="00E47ED8">
      <w:pPr>
        <w:pStyle w:val="Corpotesto"/>
        <w:spacing w:before="121"/>
        <w:ind w:right="159"/>
        <w:jc w:val="right"/>
      </w:pPr>
      <w:r>
        <w:t>Dirigente</w:t>
      </w:r>
      <w:r>
        <w:rPr>
          <w:spacing w:val="-11"/>
        </w:rPr>
        <w:t xml:space="preserve"> </w:t>
      </w:r>
      <w:r>
        <w:t>Scolastico</w:t>
      </w:r>
    </w:p>
    <w:p w14:paraId="4763B7C8" w14:textId="77777777" w:rsidR="00656AF8" w:rsidRDefault="00656AF8">
      <w:pPr>
        <w:pStyle w:val="Corpotesto"/>
      </w:pPr>
    </w:p>
    <w:p w14:paraId="578E3FEF" w14:textId="77777777" w:rsidR="00656AF8" w:rsidRDefault="00656AF8">
      <w:pPr>
        <w:pStyle w:val="Corpotesto"/>
        <w:spacing w:before="7"/>
        <w:rPr>
          <w:sz w:val="19"/>
        </w:rPr>
      </w:pPr>
    </w:p>
    <w:p w14:paraId="07378A38" w14:textId="77777777" w:rsidR="00656AF8" w:rsidRDefault="00E47ED8">
      <w:pPr>
        <w:pStyle w:val="Titolo1"/>
        <w:spacing w:before="1"/>
        <w:ind w:left="115" w:right="202" w:firstLine="0"/>
        <w:jc w:val="left"/>
      </w:pPr>
      <w:r>
        <w:rPr>
          <w:spacing w:val="-1"/>
        </w:rPr>
        <w:t>DICHIARAZIONE</w:t>
      </w:r>
      <w:r>
        <w:rPr>
          <w:spacing w:val="-12"/>
        </w:rPr>
        <w:t xml:space="preserve"> </w:t>
      </w:r>
      <w:r>
        <w:rPr>
          <w:spacing w:val="-1"/>
        </w:rPr>
        <w:t>DI</w:t>
      </w:r>
      <w:r>
        <w:rPr>
          <w:spacing w:val="-12"/>
        </w:rPr>
        <w:t xml:space="preserve"> </w:t>
      </w:r>
      <w:r>
        <w:rPr>
          <w:spacing w:val="-1"/>
        </w:rPr>
        <w:t>RICEVUTA</w:t>
      </w:r>
      <w:r>
        <w:rPr>
          <w:spacing w:val="-12"/>
        </w:rPr>
        <w:t xml:space="preserve"> </w:t>
      </w:r>
      <w:r>
        <w:rPr>
          <w:spacing w:val="-1"/>
        </w:rPr>
        <w:t>DELL’INFORMATIVA</w:t>
      </w:r>
      <w:r>
        <w:rPr>
          <w:spacing w:val="-11"/>
        </w:rPr>
        <w:t xml:space="preserve"> </w:t>
      </w:r>
      <w:r>
        <w:rPr>
          <w:spacing w:val="-1"/>
        </w:rPr>
        <w:t>AL</w:t>
      </w:r>
      <w:r>
        <w:rPr>
          <w:spacing w:val="-12"/>
        </w:rPr>
        <w:t xml:space="preserve"> </w:t>
      </w:r>
      <w:r>
        <w:rPr>
          <w:spacing w:val="-1"/>
        </w:rPr>
        <w:t>TRATTAMENTO</w:t>
      </w:r>
      <w:r>
        <w:rPr>
          <w:spacing w:val="-11"/>
        </w:rPr>
        <w:t xml:space="preserve"> </w:t>
      </w:r>
      <w:r>
        <w:rPr>
          <w:spacing w:val="-1"/>
        </w:rPr>
        <w:t>DEI</w:t>
      </w:r>
      <w:r>
        <w:rPr>
          <w:spacing w:val="-12"/>
        </w:rPr>
        <w:t xml:space="preserve"> </w:t>
      </w:r>
      <w:r>
        <w:rPr>
          <w:spacing w:val="-1"/>
        </w:rPr>
        <w:t>DATI</w:t>
      </w:r>
      <w:r>
        <w:rPr>
          <w:spacing w:val="-11"/>
        </w:rPr>
        <w:t xml:space="preserve"> </w:t>
      </w:r>
      <w:r>
        <w:rPr>
          <w:spacing w:val="-1"/>
        </w:rPr>
        <w:t>PERSONALI</w:t>
      </w:r>
      <w:r>
        <w:rPr>
          <w:spacing w:val="-12"/>
        </w:rPr>
        <w:t xml:space="preserve"> </w:t>
      </w:r>
      <w:r>
        <w:t>E</w:t>
      </w:r>
      <w:r>
        <w:rPr>
          <w:spacing w:val="-51"/>
        </w:rPr>
        <w:t xml:space="preserve"> </w:t>
      </w:r>
      <w:r>
        <w:t>DELLE ISTRUZIONI</w:t>
      </w:r>
      <w:r>
        <w:rPr>
          <w:spacing w:val="-2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ADDETTI AL</w:t>
      </w:r>
      <w:r>
        <w:rPr>
          <w:spacing w:val="-1"/>
        </w:rPr>
        <w:t xml:space="preserve"> </w:t>
      </w:r>
      <w:r>
        <w:t>TRATTAMENTO</w:t>
      </w:r>
    </w:p>
    <w:p w14:paraId="78BE4A60" w14:textId="77777777" w:rsidR="00656AF8" w:rsidRDefault="00656AF8">
      <w:pPr>
        <w:pStyle w:val="Corpotesto"/>
        <w:rPr>
          <w:b/>
        </w:rPr>
      </w:pPr>
    </w:p>
    <w:p w14:paraId="37384261" w14:textId="77777777" w:rsidR="00656AF8" w:rsidRDefault="00656AF8">
      <w:pPr>
        <w:pStyle w:val="Corpotesto"/>
        <w:spacing w:before="7"/>
        <w:rPr>
          <w:b/>
          <w:sz w:val="19"/>
        </w:rPr>
      </w:pPr>
    </w:p>
    <w:p w14:paraId="045766AC" w14:textId="77777777" w:rsidR="00656AF8" w:rsidRDefault="00E47ED8">
      <w:pPr>
        <w:pStyle w:val="Corpotesto"/>
        <w:tabs>
          <w:tab w:val="left" w:pos="9597"/>
        </w:tabs>
        <w:ind w:right="144"/>
        <w:jc w:val="right"/>
        <w:rPr>
          <w:rFonts w:ascii="Times New Roman"/>
        </w:rPr>
      </w:pPr>
      <w:r>
        <w:t>Il</w:t>
      </w:r>
      <w:r>
        <w:rPr>
          <w:spacing w:val="-7"/>
        </w:rPr>
        <w:t xml:space="preserve"> </w:t>
      </w:r>
      <w:r>
        <w:t>sottoscritto</w:t>
      </w:r>
      <w:r>
        <w:rPr>
          <w:spacing w:val="-6"/>
        </w:rPr>
        <w:t xml:space="preserve"> </w:t>
      </w:r>
      <w:r>
        <w:t>(cognome,</w:t>
      </w:r>
      <w:r>
        <w:rPr>
          <w:spacing w:val="-7"/>
        </w:rPr>
        <w:t xml:space="preserve"> </w:t>
      </w:r>
      <w:r>
        <w:t>nome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CF)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280A8963" w14:textId="77777777" w:rsidR="00656AF8" w:rsidRDefault="00656AF8">
      <w:pPr>
        <w:pStyle w:val="Corpotesto"/>
        <w:rPr>
          <w:rFonts w:ascii="Times New Roman"/>
          <w:sz w:val="20"/>
        </w:rPr>
      </w:pPr>
    </w:p>
    <w:p w14:paraId="37455795" w14:textId="77777777" w:rsidR="00656AF8" w:rsidRDefault="00656AF8">
      <w:pPr>
        <w:pStyle w:val="Corpotesto"/>
        <w:spacing w:before="10"/>
        <w:rPr>
          <w:rFonts w:ascii="Times New Roman"/>
          <w:sz w:val="18"/>
        </w:rPr>
      </w:pPr>
    </w:p>
    <w:p w14:paraId="7A3DC6F1" w14:textId="77777777" w:rsidR="00656AF8" w:rsidRDefault="00E47ED8">
      <w:pPr>
        <w:pStyle w:val="Corpotesto"/>
        <w:tabs>
          <w:tab w:val="left" w:pos="6695"/>
        </w:tabs>
        <w:spacing w:before="86"/>
        <w:ind w:left="115"/>
        <w:jc w:val="both"/>
      </w:pP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(*)</w:t>
      </w:r>
      <w:r>
        <w:rPr>
          <w:rFonts w:ascii="Times New Roman" w:hAnsi="Times New Roman"/>
          <w:u w:val="single"/>
        </w:rPr>
        <w:tab/>
      </w:r>
      <w:r>
        <w:t>dell’Istituto,</w:t>
      </w:r>
    </w:p>
    <w:p w14:paraId="2F060742" w14:textId="77777777" w:rsidR="00656AF8" w:rsidRDefault="00E47ED8">
      <w:pPr>
        <w:spacing w:before="120"/>
        <w:ind w:left="115"/>
        <w:jc w:val="both"/>
      </w:pPr>
      <w:r>
        <w:t>(*)</w:t>
      </w:r>
      <w:r>
        <w:rPr>
          <w:spacing w:val="-7"/>
        </w:rPr>
        <w:t xml:space="preserve"> </w:t>
      </w:r>
      <w:r>
        <w:t>indicare:</w:t>
      </w:r>
      <w:r>
        <w:rPr>
          <w:spacing w:val="-8"/>
        </w:rPr>
        <w:t xml:space="preserve"> </w:t>
      </w:r>
      <w:r>
        <w:t>docente</w:t>
      </w:r>
      <w:r>
        <w:rPr>
          <w:spacing w:val="-7"/>
        </w:rPr>
        <w:t xml:space="preserve"> </w:t>
      </w:r>
      <w:r>
        <w:t>/</w:t>
      </w:r>
      <w:r>
        <w:rPr>
          <w:spacing w:val="-8"/>
        </w:rPr>
        <w:t xml:space="preserve"> </w:t>
      </w:r>
      <w:r>
        <w:t>assistente</w:t>
      </w:r>
      <w:r>
        <w:rPr>
          <w:spacing w:val="-8"/>
        </w:rPr>
        <w:t xml:space="preserve"> </w:t>
      </w:r>
      <w:r>
        <w:t>amministrativo</w:t>
      </w:r>
      <w:r>
        <w:rPr>
          <w:spacing w:val="-8"/>
        </w:rPr>
        <w:t xml:space="preserve"> </w:t>
      </w:r>
      <w:r>
        <w:t>/</w:t>
      </w:r>
      <w:r>
        <w:rPr>
          <w:spacing w:val="-8"/>
        </w:rPr>
        <w:t xml:space="preserve"> </w:t>
      </w:r>
      <w:r>
        <w:t>DSGA</w:t>
      </w:r>
      <w:r>
        <w:rPr>
          <w:spacing w:val="-7"/>
        </w:rPr>
        <w:t xml:space="preserve"> </w:t>
      </w:r>
      <w:r>
        <w:t>/</w:t>
      </w:r>
      <w:r>
        <w:rPr>
          <w:spacing w:val="-8"/>
        </w:rPr>
        <w:t xml:space="preserve"> </w:t>
      </w:r>
      <w:r>
        <w:t>collaboratore</w:t>
      </w:r>
      <w:r>
        <w:rPr>
          <w:spacing w:val="-7"/>
        </w:rPr>
        <w:t xml:space="preserve"> </w:t>
      </w:r>
      <w:r>
        <w:t>scolastico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altro</w:t>
      </w:r>
      <w:r>
        <w:rPr>
          <w:spacing w:val="-9"/>
        </w:rPr>
        <w:t xml:space="preserve"> </w:t>
      </w:r>
      <w:r>
        <w:t>(specificare)</w:t>
      </w:r>
    </w:p>
    <w:p w14:paraId="1551449F" w14:textId="77777777" w:rsidR="00656AF8" w:rsidRDefault="00656AF8">
      <w:pPr>
        <w:pStyle w:val="Corpotesto"/>
        <w:rPr>
          <w:sz w:val="22"/>
        </w:rPr>
      </w:pPr>
    </w:p>
    <w:p w14:paraId="69C252D6" w14:textId="77777777" w:rsidR="00656AF8" w:rsidRDefault="00656AF8">
      <w:pPr>
        <w:pStyle w:val="Corpotesto"/>
        <w:spacing w:before="9"/>
        <w:rPr>
          <w:sz w:val="21"/>
        </w:rPr>
      </w:pPr>
    </w:p>
    <w:p w14:paraId="5EF0DC18" w14:textId="77777777" w:rsidR="00656AF8" w:rsidRDefault="00E47ED8">
      <w:pPr>
        <w:pStyle w:val="Corpotesto"/>
        <w:ind w:left="725" w:right="766"/>
        <w:jc w:val="center"/>
      </w:pPr>
      <w:r>
        <w:t>DICHIARA</w:t>
      </w:r>
    </w:p>
    <w:p w14:paraId="59386453" w14:textId="77777777" w:rsidR="00656AF8" w:rsidRDefault="00656AF8">
      <w:pPr>
        <w:pStyle w:val="Corpotesto"/>
      </w:pPr>
    </w:p>
    <w:p w14:paraId="636DBBA9" w14:textId="77777777" w:rsidR="00656AF8" w:rsidRDefault="00656AF8">
      <w:pPr>
        <w:pStyle w:val="Corpotesto"/>
        <w:spacing w:before="8"/>
        <w:rPr>
          <w:sz w:val="19"/>
        </w:rPr>
      </w:pPr>
    </w:p>
    <w:p w14:paraId="03C537BC" w14:textId="77777777" w:rsidR="00656AF8" w:rsidRDefault="00E47ED8">
      <w:pPr>
        <w:pStyle w:val="Corpotesto"/>
        <w:spacing w:before="1"/>
        <w:ind w:left="115" w:right="118"/>
        <w:jc w:val="both"/>
      </w:pPr>
      <w:r>
        <w:t>di avere acquisito in data odierna le informazioni (“personale dipendente”) fornite dal Titolare ai</w:t>
      </w:r>
      <w:r>
        <w:rPr>
          <w:spacing w:val="1"/>
        </w:rPr>
        <w:t xml:space="preserve"> </w:t>
      </w:r>
      <w:r>
        <w:t>sensi dell’Art. 13 del Regolamento Europeo 679/2016, le stesse anche reperibili nella sezione</w:t>
      </w:r>
      <w:r>
        <w:rPr>
          <w:spacing w:val="1"/>
        </w:rPr>
        <w:t xml:space="preserve"> </w:t>
      </w:r>
      <w:r>
        <w:t>“Privacy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Protezione dei</w:t>
      </w:r>
      <w:r>
        <w:rPr>
          <w:spacing w:val="-1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personali”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sito</w:t>
      </w:r>
      <w:r>
        <w:rPr>
          <w:spacing w:val="-1"/>
        </w:rPr>
        <w:t xml:space="preserve"> </w:t>
      </w:r>
      <w:r>
        <w:t>WEB</w:t>
      </w:r>
      <w:r>
        <w:rPr>
          <w:spacing w:val="-2"/>
        </w:rPr>
        <w:t xml:space="preserve"> </w:t>
      </w:r>
      <w:r>
        <w:t>dell’Istituto.</w:t>
      </w:r>
    </w:p>
    <w:p w14:paraId="3FF7EC02" w14:textId="77777777" w:rsidR="00656AF8" w:rsidRDefault="00E47ED8">
      <w:pPr>
        <w:pStyle w:val="Corpotesto"/>
        <w:spacing w:before="119"/>
        <w:ind w:left="115"/>
        <w:jc w:val="both"/>
      </w:pPr>
      <w:r>
        <w:t>Il</w:t>
      </w:r>
      <w:r>
        <w:rPr>
          <w:spacing w:val="-13"/>
        </w:rPr>
        <w:t xml:space="preserve"> </w:t>
      </w:r>
      <w:r>
        <w:t>sottoscritto,</w:t>
      </w:r>
      <w:r>
        <w:rPr>
          <w:spacing w:val="-12"/>
        </w:rPr>
        <w:t xml:space="preserve"> </w:t>
      </w:r>
      <w:r>
        <w:t>inoltre:</w:t>
      </w:r>
    </w:p>
    <w:p w14:paraId="2525D1DC" w14:textId="77777777" w:rsidR="00656AF8" w:rsidRDefault="00E47ED8">
      <w:pPr>
        <w:pStyle w:val="Paragrafoelenco"/>
        <w:numPr>
          <w:ilvl w:val="0"/>
          <w:numId w:val="1"/>
        </w:numPr>
        <w:tabs>
          <w:tab w:val="left" w:pos="250"/>
        </w:tabs>
        <w:ind w:left="115" w:right="121" w:firstLine="0"/>
        <w:rPr>
          <w:sz w:val="24"/>
        </w:rPr>
      </w:pPr>
      <w:r>
        <w:rPr>
          <w:sz w:val="24"/>
        </w:rPr>
        <w:t>dichiara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avere</w:t>
      </w:r>
      <w:r>
        <w:rPr>
          <w:spacing w:val="-2"/>
          <w:sz w:val="24"/>
        </w:rPr>
        <w:t xml:space="preserve"> </w:t>
      </w:r>
      <w:r>
        <w:rPr>
          <w:sz w:val="24"/>
        </w:rPr>
        <w:t>preso</w:t>
      </w:r>
      <w:r>
        <w:rPr>
          <w:spacing w:val="-6"/>
          <w:sz w:val="24"/>
        </w:rPr>
        <w:t xml:space="preserve"> </w:t>
      </w:r>
      <w:r>
        <w:rPr>
          <w:sz w:val="24"/>
        </w:rPr>
        <w:t>visione</w:t>
      </w:r>
      <w:r>
        <w:rPr>
          <w:spacing w:val="-5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istruzioni</w:t>
      </w:r>
      <w:r>
        <w:rPr>
          <w:spacing w:val="-4"/>
          <w:sz w:val="24"/>
        </w:rPr>
        <w:t xml:space="preserve"> </w:t>
      </w:r>
      <w:r>
        <w:rPr>
          <w:sz w:val="24"/>
        </w:rPr>
        <w:t>relative</w:t>
      </w:r>
      <w:r>
        <w:rPr>
          <w:spacing w:val="-5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6"/>
          <w:sz w:val="24"/>
        </w:rPr>
        <w:t xml:space="preserve"> </w:t>
      </w:r>
      <w:r>
        <w:rPr>
          <w:sz w:val="24"/>
        </w:rPr>
        <w:t>che</w:t>
      </w:r>
      <w:r>
        <w:rPr>
          <w:spacing w:val="-4"/>
          <w:sz w:val="24"/>
        </w:rPr>
        <w:t xml:space="preserve"> </w:t>
      </w:r>
      <w:r>
        <w:rPr>
          <w:sz w:val="24"/>
        </w:rPr>
        <w:t>effettuerà</w:t>
      </w:r>
      <w:r>
        <w:rPr>
          <w:spacing w:val="-4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conto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52"/>
          <w:sz w:val="24"/>
        </w:rPr>
        <w:t xml:space="preserve"> </w:t>
      </w:r>
      <w:r>
        <w:rPr>
          <w:sz w:val="24"/>
        </w:rPr>
        <w:t>Titolare in qualità di addetto al trattamento (docente / assistente amministrativo e DSGA / tecnico</w:t>
      </w:r>
      <w:r>
        <w:rPr>
          <w:spacing w:val="-52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laboratorio</w:t>
      </w:r>
      <w:r>
        <w:rPr>
          <w:spacing w:val="-6"/>
          <w:sz w:val="24"/>
        </w:rPr>
        <w:t xml:space="preserve"> </w:t>
      </w:r>
      <w:r>
        <w:rPr>
          <w:sz w:val="24"/>
        </w:rPr>
        <w:t>/</w:t>
      </w:r>
      <w:r>
        <w:rPr>
          <w:spacing w:val="-5"/>
          <w:sz w:val="24"/>
        </w:rPr>
        <w:t xml:space="preserve"> </w:t>
      </w:r>
      <w:r>
        <w:rPr>
          <w:sz w:val="24"/>
        </w:rPr>
        <w:t>collaboratore</w:t>
      </w:r>
      <w:r>
        <w:rPr>
          <w:spacing w:val="-3"/>
          <w:sz w:val="24"/>
        </w:rPr>
        <w:t xml:space="preserve"> </w:t>
      </w:r>
      <w:r>
        <w:rPr>
          <w:sz w:val="24"/>
        </w:rPr>
        <w:t>scolastico),</w:t>
      </w:r>
      <w:r>
        <w:rPr>
          <w:spacing w:val="-6"/>
          <w:sz w:val="24"/>
        </w:rPr>
        <w:t xml:space="preserve"> </w:t>
      </w:r>
      <w:r>
        <w:rPr>
          <w:sz w:val="24"/>
        </w:rPr>
        <w:t>le</w:t>
      </w:r>
      <w:r>
        <w:rPr>
          <w:spacing w:val="-5"/>
          <w:sz w:val="24"/>
        </w:rPr>
        <w:t xml:space="preserve"> </w:t>
      </w:r>
      <w:r>
        <w:rPr>
          <w:sz w:val="24"/>
        </w:rPr>
        <w:t>stesse</w:t>
      </w:r>
      <w:r>
        <w:rPr>
          <w:spacing w:val="-4"/>
          <w:sz w:val="24"/>
        </w:rPr>
        <w:t xml:space="preserve"> </w:t>
      </w:r>
      <w:r>
        <w:rPr>
          <w:sz w:val="24"/>
        </w:rPr>
        <w:t>reperibili</w:t>
      </w:r>
      <w:r>
        <w:rPr>
          <w:spacing w:val="-4"/>
          <w:sz w:val="24"/>
        </w:rPr>
        <w:t xml:space="preserve"> </w:t>
      </w:r>
      <w:r>
        <w:rPr>
          <w:sz w:val="24"/>
        </w:rPr>
        <w:t>nella</w:t>
      </w:r>
      <w:r>
        <w:rPr>
          <w:spacing w:val="-5"/>
          <w:sz w:val="24"/>
        </w:rPr>
        <w:t xml:space="preserve"> </w:t>
      </w:r>
      <w:r>
        <w:rPr>
          <w:sz w:val="24"/>
        </w:rPr>
        <w:t>sopracitata</w:t>
      </w:r>
      <w:r>
        <w:rPr>
          <w:spacing w:val="-5"/>
          <w:sz w:val="24"/>
        </w:rPr>
        <w:t xml:space="preserve"> </w:t>
      </w:r>
      <w:r>
        <w:rPr>
          <w:sz w:val="24"/>
        </w:rPr>
        <w:t>sezione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sito;</w:t>
      </w:r>
    </w:p>
    <w:p w14:paraId="36F0A330" w14:textId="77777777" w:rsidR="00656AF8" w:rsidRDefault="00E47ED8">
      <w:pPr>
        <w:pStyle w:val="Paragrafoelenco"/>
        <w:numPr>
          <w:ilvl w:val="0"/>
          <w:numId w:val="1"/>
        </w:numPr>
        <w:tabs>
          <w:tab w:val="left" w:pos="284"/>
        </w:tabs>
        <w:spacing w:before="119"/>
        <w:ind w:left="115" w:right="117" w:firstLine="0"/>
        <w:rPr>
          <w:sz w:val="24"/>
        </w:rPr>
      </w:pPr>
      <w:r>
        <w:rPr>
          <w:sz w:val="24"/>
        </w:rPr>
        <w:t>si impegna, secondo quanto disposto dal Regolamento relativamente all’istruzione rivolta agli</w:t>
      </w:r>
      <w:r>
        <w:rPr>
          <w:spacing w:val="1"/>
          <w:sz w:val="24"/>
        </w:rPr>
        <w:t xml:space="preserve"> </w:t>
      </w:r>
      <w:r>
        <w:rPr>
          <w:sz w:val="24"/>
        </w:rPr>
        <w:t>addetti del trattamento, a fruire del WEBINAR che il Titolare metterà a disposizione attraverso una</w:t>
      </w:r>
      <w:r>
        <w:rPr>
          <w:spacing w:val="-52"/>
          <w:sz w:val="24"/>
        </w:rPr>
        <w:t xml:space="preserve"> </w:t>
      </w:r>
      <w:r>
        <w:rPr>
          <w:sz w:val="24"/>
        </w:rPr>
        <w:t>piattaforma</w:t>
      </w:r>
      <w:r>
        <w:rPr>
          <w:spacing w:val="-3"/>
          <w:sz w:val="24"/>
        </w:rPr>
        <w:t xml:space="preserve"> </w:t>
      </w:r>
      <w:r>
        <w:rPr>
          <w:sz w:val="24"/>
        </w:rPr>
        <w:t>informatica dedicata.</w:t>
      </w:r>
    </w:p>
    <w:p w14:paraId="48B1401A" w14:textId="77777777" w:rsidR="00656AF8" w:rsidRDefault="00656AF8">
      <w:pPr>
        <w:pStyle w:val="Corpotesto"/>
        <w:rPr>
          <w:sz w:val="20"/>
        </w:rPr>
      </w:pPr>
    </w:p>
    <w:p w14:paraId="52F51337" w14:textId="77777777" w:rsidR="00656AF8" w:rsidRDefault="00656AF8">
      <w:pPr>
        <w:pStyle w:val="Corpotesto"/>
        <w:spacing w:before="8"/>
        <w:rPr>
          <w:sz w:val="16"/>
        </w:rPr>
      </w:pPr>
    </w:p>
    <w:p w14:paraId="1EEF02CB" w14:textId="77777777" w:rsidR="00656AF8" w:rsidRDefault="00656AF8">
      <w:pPr>
        <w:rPr>
          <w:sz w:val="16"/>
        </w:rPr>
        <w:sectPr w:rsidR="00656AF8">
          <w:pgSz w:w="11900" w:h="16820"/>
          <w:pgMar w:top="3620" w:right="1020" w:bottom="840" w:left="1020" w:header="775" w:footer="655" w:gutter="0"/>
          <w:cols w:space="720"/>
        </w:sectPr>
      </w:pPr>
    </w:p>
    <w:p w14:paraId="524AE91B" w14:textId="77777777" w:rsidR="00656AF8" w:rsidRDefault="00E47ED8">
      <w:pPr>
        <w:pStyle w:val="Corpotesto"/>
        <w:tabs>
          <w:tab w:val="left" w:pos="3568"/>
          <w:tab w:val="left" w:pos="4931"/>
        </w:tabs>
        <w:spacing w:before="85"/>
        <w:ind w:left="115"/>
        <w:rPr>
          <w:rFonts w:ascii="Times New Roman"/>
        </w:rPr>
      </w:pPr>
      <w:r>
        <w:t>Luogo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data</w:t>
      </w:r>
      <w:r>
        <w:rPr>
          <w:rFonts w:ascii="Times New Roman"/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EDD95F7" w14:textId="77777777" w:rsidR="00656AF8" w:rsidRDefault="00E47ED8">
      <w:pPr>
        <w:pStyle w:val="Corpotesto"/>
        <w:rPr>
          <w:rFonts w:ascii="Times New Roman"/>
        </w:rPr>
      </w:pPr>
      <w:r>
        <w:br w:type="column"/>
      </w:r>
    </w:p>
    <w:p w14:paraId="35CEE073" w14:textId="77777777" w:rsidR="00656AF8" w:rsidRDefault="00656AF8">
      <w:pPr>
        <w:pStyle w:val="Corpotesto"/>
        <w:spacing w:before="5"/>
        <w:rPr>
          <w:rFonts w:ascii="Times New Roman"/>
          <w:sz w:val="19"/>
        </w:rPr>
      </w:pPr>
    </w:p>
    <w:p w14:paraId="5C856CB3" w14:textId="77777777" w:rsidR="00656AF8" w:rsidRDefault="00E47ED8">
      <w:pPr>
        <w:pStyle w:val="Corpotesto"/>
        <w:ind w:left="116"/>
      </w:pPr>
      <w:r>
        <w:t>Firma</w:t>
      </w:r>
    </w:p>
    <w:p w14:paraId="05A7EF77" w14:textId="77777777" w:rsidR="00656AF8" w:rsidRDefault="00656AF8">
      <w:pPr>
        <w:sectPr w:rsidR="00656AF8">
          <w:type w:val="continuous"/>
          <w:pgSz w:w="11900" w:h="16820"/>
          <w:pgMar w:top="3620" w:right="1020" w:bottom="840" w:left="1020" w:header="720" w:footer="720" w:gutter="0"/>
          <w:cols w:num="2" w:space="720" w:equalWidth="0">
            <w:col w:w="4972" w:space="2088"/>
            <w:col w:w="2800"/>
          </w:cols>
        </w:sectPr>
      </w:pPr>
    </w:p>
    <w:p w14:paraId="169A52F1" w14:textId="77777777" w:rsidR="00656AF8" w:rsidRDefault="00656AF8">
      <w:pPr>
        <w:pStyle w:val="Corpotesto"/>
        <w:rPr>
          <w:sz w:val="20"/>
        </w:rPr>
      </w:pPr>
    </w:p>
    <w:p w14:paraId="396CAF8F" w14:textId="77777777" w:rsidR="00656AF8" w:rsidRDefault="00656AF8">
      <w:pPr>
        <w:pStyle w:val="Corpotesto"/>
        <w:rPr>
          <w:sz w:val="10"/>
        </w:rPr>
      </w:pPr>
    </w:p>
    <w:p w14:paraId="1997C9C8" w14:textId="77777777" w:rsidR="00656AF8" w:rsidRDefault="00000000">
      <w:pPr>
        <w:pStyle w:val="Corpotesto"/>
        <w:spacing w:line="20" w:lineRule="exact"/>
        <w:ind w:left="6463"/>
        <w:rPr>
          <w:sz w:val="2"/>
        </w:rPr>
      </w:pPr>
      <w:r>
        <w:rPr>
          <w:sz w:val="2"/>
        </w:rPr>
      </w:r>
      <w:r>
        <w:rPr>
          <w:sz w:val="2"/>
        </w:rPr>
        <w:pict w14:anchorId="70DC924B">
          <v:group id="_x0000_s2050" style="width:131.35pt;height:.7pt;mso-position-horizontal-relative:char;mso-position-vertical-relative:line" coordsize="2627,14">
            <v:line id="_x0000_s2051" style="position:absolute" from="0,7" to="2626,7" strokeweight=".24183mm"/>
            <w10:anchorlock/>
          </v:group>
        </w:pict>
      </w:r>
    </w:p>
    <w:sectPr w:rsidR="00656AF8">
      <w:type w:val="continuous"/>
      <w:pgSz w:w="11900" w:h="16820"/>
      <w:pgMar w:top="3620" w:right="1020" w:bottom="84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FBE27" w14:textId="77777777" w:rsidR="00F4638F" w:rsidRDefault="00F4638F">
      <w:r>
        <w:separator/>
      </w:r>
    </w:p>
  </w:endnote>
  <w:endnote w:type="continuationSeparator" w:id="0">
    <w:p w14:paraId="3CE1F243" w14:textId="77777777" w:rsidR="00F4638F" w:rsidRDefault="00F46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E31C9" w14:textId="77777777" w:rsidR="002D28EF" w:rsidRDefault="002D28E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164FC" w14:textId="77777777" w:rsidR="00656AF8" w:rsidRDefault="00000000">
    <w:pPr>
      <w:pStyle w:val="Corpotesto"/>
      <w:spacing w:line="14" w:lineRule="auto"/>
      <w:rPr>
        <w:sz w:val="20"/>
      </w:rPr>
    </w:pPr>
    <w:r>
      <w:pict w14:anchorId="1506E176">
        <v:group id="_x0000_s1026" style="position:absolute;margin-left:297.15pt;margin-top:798.25pt;width:1.1pt;height:1pt;z-index:-15845376;mso-position-horizontal-relative:page;mso-position-vertical-relative:page" coordorigin="5943,15965" coordsize="22,20">
          <v:rect id="_x0000_s1028" style="position:absolute;left:5946;top:15968;width:18;height:16" filled="f" strokecolor="#bfbfbf" strokeweight=".1pt"/>
          <v:rect id="_x0000_s1027" style="position:absolute;left:5944;top:15966;width:18;height:16" filled="f" strokecolor="#7f7f7f" strokeweight=".1pt"/>
          <w10:wrap anchorx="page" anchory="page"/>
        </v:group>
      </w:pict>
    </w:r>
    <w:r>
      <w:pict w14:anchorId="44042E41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29.6pt;margin-top:799.9pt;width:12.1pt;height:14pt;z-index:-15844864;mso-position-horizontal-relative:page;mso-position-vertical-relative:page" filled="f" stroked="f">
          <v:textbox style="mso-next-textbox:#_x0000_s1025" inset="0,0,0,0">
            <w:txbxContent>
              <w:p w14:paraId="6F6F4AE7" w14:textId="77777777" w:rsidR="00656AF8" w:rsidRDefault="00E47ED8">
                <w:pPr>
                  <w:pStyle w:val="Corpotesto"/>
                  <w:spacing w:line="264" w:lineRule="exact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8C105" w14:textId="77777777" w:rsidR="002D28EF" w:rsidRDefault="002D28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D6F75" w14:textId="77777777" w:rsidR="00F4638F" w:rsidRDefault="00F4638F">
      <w:r>
        <w:separator/>
      </w:r>
    </w:p>
  </w:footnote>
  <w:footnote w:type="continuationSeparator" w:id="0">
    <w:p w14:paraId="17928677" w14:textId="77777777" w:rsidR="00F4638F" w:rsidRDefault="00F463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6CB05" w14:textId="77777777" w:rsidR="002D28EF" w:rsidRDefault="002D28E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B1C20" w14:textId="5DFAA48F" w:rsidR="002D28EF" w:rsidRPr="00E81AEC" w:rsidRDefault="002D28EF" w:rsidP="002D28EF">
    <w:pPr>
      <w:tabs>
        <w:tab w:val="left" w:pos="1080"/>
        <w:tab w:val="left" w:pos="7665"/>
      </w:tabs>
    </w:pPr>
    <w:r>
      <w:rPr>
        <w:noProof/>
      </w:rPr>
      <w:drawing>
        <wp:anchor distT="0" distB="0" distL="114300" distR="114300" simplePos="0" relativeHeight="251665408" behindDoc="0" locked="0" layoutInCell="1" allowOverlap="1" wp14:anchorId="1A409C42" wp14:editId="0E035C78">
          <wp:simplePos x="0" y="0"/>
          <wp:positionH relativeFrom="column">
            <wp:posOffset>2727960</wp:posOffset>
          </wp:positionH>
          <wp:positionV relativeFrom="paragraph">
            <wp:posOffset>-487997</wp:posOffset>
          </wp:positionV>
          <wp:extent cx="790575" cy="889000"/>
          <wp:effectExtent l="0" t="0" r="9525" b="6350"/>
          <wp:wrapNone/>
          <wp:docPr id="24" name="Immagine 24" descr="Descrizione: stemma-della-repubblica-italiana-colo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Descrizione: stemma-della-repubblica-italiana-color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0575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5168" behindDoc="0" locked="0" layoutInCell="1" allowOverlap="1" wp14:anchorId="04D3BA94" wp14:editId="7FD81151">
          <wp:simplePos x="0" y="0"/>
          <wp:positionH relativeFrom="margin">
            <wp:posOffset>5433378</wp:posOffset>
          </wp:positionH>
          <wp:positionV relativeFrom="paragraph">
            <wp:posOffset>-239713</wp:posOffset>
          </wp:positionV>
          <wp:extent cx="1163320" cy="779145"/>
          <wp:effectExtent l="0" t="0" r="0" b="1905"/>
          <wp:wrapSquare wrapText="bothSides"/>
          <wp:docPr id="22" name="Immagine 22" descr="Descrizione: F:\LOGO I.C. VITTORIN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 descr="Descrizione: F:\LOGO I.C. VITTORINI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3320" cy="779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96E74B6" wp14:editId="2A73CADF">
          <wp:simplePos x="0" y="0"/>
          <wp:positionH relativeFrom="column">
            <wp:posOffset>-247015</wp:posOffset>
          </wp:positionH>
          <wp:positionV relativeFrom="paragraph">
            <wp:posOffset>-336232</wp:posOffset>
          </wp:positionV>
          <wp:extent cx="1171575" cy="779145"/>
          <wp:effectExtent l="0" t="0" r="9525" b="1905"/>
          <wp:wrapNone/>
          <wp:docPr id="23" name="Immagine 23" descr="Descrizione: http://tbn0.google.com/images?q=tbn:MgHXThzlc4GLKM:http://www.dmgbandiere.com/img/europ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Descrizione: http://tbn0.google.com/images?q=tbn:MgHXThzlc4GLKM:http://www.dmgbandiere.com/img/europa.gif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lum contrast="24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1575" cy="779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67A319E" w14:textId="77777777" w:rsidR="002D28EF" w:rsidRDefault="002D28EF" w:rsidP="002D28EF">
    <w:pPr>
      <w:tabs>
        <w:tab w:val="center" w:pos="4819"/>
      </w:tabs>
      <w:contextualSpacing/>
      <w:jc w:val="center"/>
      <w:rPr>
        <w:b/>
        <w:sz w:val="28"/>
        <w:szCs w:val="28"/>
      </w:rPr>
    </w:pPr>
  </w:p>
  <w:p w14:paraId="2222F010" w14:textId="77777777" w:rsidR="002D28EF" w:rsidRDefault="002D28EF" w:rsidP="002D28EF">
    <w:pPr>
      <w:tabs>
        <w:tab w:val="center" w:pos="4819"/>
      </w:tabs>
      <w:contextualSpacing/>
      <w:jc w:val="center"/>
      <w:rPr>
        <w:b/>
        <w:sz w:val="28"/>
        <w:szCs w:val="28"/>
      </w:rPr>
    </w:pPr>
  </w:p>
  <w:p w14:paraId="35A2F0DC" w14:textId="78CE6C70" w:rsidR="002D28EF" w:rsidRDefault="002D28EF" w:rsidP="002D28EF">
    <w:pPr>
      <w:tabs>
        <w:tab w:val="center" w:pos="4819"/>
      </w:tabs>
      <w:contextualSpacing/>
      <w:jc w:val="center"/>
      <w:rPr>
        <w:b/>
        <w:sz w:val="28"/>
        <w:szCs w:val="28"/>
      </w:rPr>
    </w:pPr>
    <w:r>
      <w:rPr>
        <w:b/>
        <w:sz w:val="28"/>
        <w:szCs w:val="28"/>
      </w:rPr>
      <w:t>Istituto Comprensivo “Elio Vittorini”</w:t>
    </w:r>
  </w:p>
  <w:p w14:paraId="46FEFDDD" w14:textId="77777777" w:rsidR="002D28EF" w:rsidRDefault="002D28EF" w:rsidP="002D28EF">
    <w:pPr>
      <w:spacing w:line="240" w:lineRule="exact"/>
      <w:contextualSpacing/>
      <w:jc w:val="center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>Scuola dell’Infanzia, Primaria e Secondaria di 1° grado Statale</w:t>
    </w:r>
  </w:p>
  <w:p w14:paraId="3F5DEE3D" w14:textId="77777777" w:rsidR="002D28EF" w:rsidRDefault="002D28EF" w:rsidP="002D28EF">
    <w:pPr>
      <w:spacing w:line="240" w:lineRule="exact"/>
      <w:contextualSpacing/>
      <w:jc w:val="center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>Via Dusmet, 24 –95030 San Pietro Clarenza (CT)</w:t>
    </w:r>
  </w:p>
  <w:p w14:paraId="118963AB" w14:textId="77777777" w:rsidR="002D28EF" w:rsidRDefault="002D28EF" w:rsidP="002D28EF">
    <w:pPr>
      <w:spacing w:line="240" w:lineRule="exact"/>
      <w:contextualSpacing/>
      <w:jc w:val="center"/>
      <w:rPr>
        <w:rFonts w:ascii="Verdana" w:hAnsi="Verdana"/>
        <w:sz w:val="18"/>
        <w:szCs w:val="18"/>
      </w:rPr>
    </w:pPr>
    <w:proofErr w:type="spellStart"/>
    <w:r>
      <w:rPr>
        <w:rFonts w:ascii="Verdana" w:hAnsi="Verdana"/>
        <w:sz w:val="18"/>
        <w:szCs w:val="18"/>
      </w:rPr>
      <w:t>Cod</w:t>
    </w:r>
    <w:proofErr w:type="spellEnd"/>
    <w:r>
      <w:rPr>
        <w:rFonts w:ascii="Verdana" w:hAnsi="Verdana"/>
        <w:sz w:val="18"/>
        <w:szCs w:val="18"/>
      </w:rPr>
      <w:t xml:space="preserve"> min :  CTIC85300T Tel. 095/6277801 - Codice Fiscale 93067830872</w:t>
    </w:r>
  </w:p>
  <w:p w14:paraId="5EC151DD" w14:textId="77777777" w:rsidR="002D28EF" w:rsidRDefault="002D28EF" w:rsidP="002D28EF">
    <w:pPr>
      <w:spacing w:line="240" w:lineRule="exact"/>
      <w:contextualSpacing/>
      <w:jc w:val="center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>e-mail: ctic85300t@istruzione.it – pec: ctic85300t@pec.istruzione.it – sito web: www.icsvittorini.edu.it</w:t>
    </w:r>
  </w:p>
  <w:p w14:paraId="0900F04C" w14:textId="274B0126" w:rsidR="00656AF8" w:rsidRDefault="00656AF8">
    <w:pPr>
      <w:pStyle w:val="Corpotesto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11EA9" w14:textId="77777777" w:rsidR="002D28EF" w:rsidRDefault="002D28E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035A9"/>
    <w:multiLevelType w:val="hybridMultilevel"/>
    <w:tmpl w:val="B444066C"/>
    <w:lvl w:ilvl="0" w:tplc="DDBC146A">
      <w:start w:val="1"/>
      <w:numFmt w:val="lowerLetter"/>
      <w:lvlText w:val="%1)"/>
      <w:lvlJc w:val="left"/>
      <w:pPr>
        <w:ind w:left="357" w:hanging="242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94003D6E">
      <w:numFmt w:val="bullet"/>
      <w:lvlText w:val="•"/>
      <w:lvlJc w:val="left"/>
      <w:pPr>
        <w:ind w:left="1310" w:hanging="242"/>
      </w:pPr>
      <w:rPr>
        <w:rFonts w:hint="default"/>
        <w:lang w:val="it-IT" w:eastAsia="en-US" w:bidi="ar-SA"/>
      </w:rPr>
    </w:lvl>
    <w:lvl w:ilvl="2" w:tplc="F16A20EA">
      <w:numFmt w:val="bullet"/>
      <w:lvlText w:val="•"/>
      <w:lvlJc w:val="left"/>
      <w:pPr>
        <w:ind w:left="2260" w:hanging="242"/>
      </w:pPr>
      <w:rPr>
        <w:rFonts w:hint="default"/>
        <w:lang w:val="it-IT" w:eastAsia="en-US" w:bidi="ar-SA"/>
      </w:rPr>
    </w:lvl>
    <w:lvl w:ilvl="3" w:tplc="3516DDE8">
      <w:numFmt w:val="bullet"/>
      <w:lvlText w:val="•"/>
      <w:lvlJc w:val="left"/>
      <w:pPr>
        <w:ind w:left="3210" w:hanging="242"/>
      </w:pPr>
      <w:rPr>
        <w:rFonts w:hint="default"/>
        <w:lang w:val="it-IT" w:eastAsia="en-US" w:bidi="ar-SA"/>
      </w:rPr>
    </w:lvl>
    <w:lvl w:ilvl="4" w:tplc="D154273A">
      <w:numFmt w:val="bullet"/>
      <w:lvlText w:val="•"/>
      <w:lvlJc w:val="left"/>
      <w:pPr>
        <w:ind w:left="4160" w:hanging="242"/>
      </w:pPr>
      <w:rPr>
        <w:rFonts w:hint="default"/>
        <w:lang w:val="it-IT" w:eastAsia="en-US" w:bidi="ar-SA"/>
      </w:rPr>
    </w:lvl>
    <w:lvl w:ilvl="5" w:tplc="284EA058">
      <w:numFmt w:val="bullet"/>
      <w:lvlText w:val="•"/>
      <w:lvlJc w:val="left"/>
      <w:pPr>
        <w:ind w:left="5110" w:hanging="242"/>
      </w:pPr>
      <w:rPr>
        <w:rFonts w:hint="default"/>
        <w:lang w:val="it-IT" w:eastAsia="en-US" w:bidi="ar-SA"/>
      </w:rPr>
    </w:lvl>
    <w:lvl w:ilvl="6" w:tplc="0262ABD8">
      <w:numFmt w:val="bullet"/>
      <w:lvlText w:val="•"/>
      <w:lvlJc w:val="left"/>
      <w:pPr>
        <w:ind w:left="6060" w:hanging="242"/>
      </w:pPr>
      <w:rPr>
        <w:rFonts w:hint="default"/>
        <w:lang w:val="it-IT" w:eastAsia="en-US" w:bidi="ar-SA"/>
      </w:rPr>
    </w:lvl>
    <w:lvl w:ilvl="7" w:tplc="FAB22CE8">
      <w:numFmt w:val="bullet"/>
      <w:lvlText w:val="•"/>
      <w:lvlJc w:val="left"/>
      <w:pPr>
        <w:ind w:left="7010" w:hanging="242"/>
      </w:pPr>
      <w:rPr>
        <w:rFonts w:hint="default"/>
        <w:lang w:val="it-IT" w:eastAsia="en-US" w:bidi="ar-SA"/>
      </w:rPr>
    </w:lvl>
    <w:lvl w:ilvl="8" w:tplc="3904DB76">
      <w:numFmt w:val="bullet"/>
      <w:lvlText w:val="•"/>
      <w:lvlJc w:val="left"/>
      <w:pPr>
        <w:ind w:left="7960" w:hanging="242"/>
      </w:pPr>
      <w:rPr>
        <w:rFonts w:hint="default"/>
        <w:lang w:val="it-IT" w:eastAsia="en-US" w:bidi="ar-SA"/>
      </w:rPr>
    </w:lvl>
  </w:abstractNum>
  <w:abstractNum w:abstractNumId="1" w15:restartNumberingAfterBreak="0">
    <w:nsid w:val="2BF87271"/>
    <w:multiLevelType w:val="hybridMultilevel"/>
    <w:tmpl w:val="546C4BF4"/>
    <w:lvl w:ilvl="0" w:tplc="41C0E768">
      <w:numFmt w:val="bullet"/>
      <w:lvlText w:val="•"/>
      <w:lvlJc w:val="left"/>
      <w:pPr>
        <w:ind w:left="476" w:hanging="360"/>
      </w:pPr>
      <w:rPr>
        <w:rFonts w:ascii="Lucida Sans Unicode" w:eastAsia="Lucida Sans Unicode" w:hAnsi="Lucida Sans Unicode" w:cs="Lucida Sans Unicode" w:hint="default"/>
        <w:w w:val="65"/>
        <w:sz w:val="24"/>
        <w:szCs w:val="24"/>
        <w:lang w:val="it-IT" w:eastAsia="en-US" w:bidi="ar-SA"/>
      </w:rPr>
    </w:lvl>
    <w:lvl w:ilvl="1" w:tplc="0B52AB6A">
      <w:numFmt w:val="bullet"/>
      <w:lvlText w:val="•"/>
      <w:lvlJc w:val="left"/>
      <w:pPr>
        <w:ind w:left="1418" w:hanging="360"/>
      </w:pPr>
      <w:rPr>
        <w:rFonts w:hint="default"/>
        <w:lang w:val="it-IT" w:eastAsia="en-US" w:bidi="ar-SA"/>
      </w:rPr>
    </w:lvl>
    <w:lvl w:ilvl="2" w:tplc="A538E77C">
      <w:numFmt w:val="bullet"/>
      <w:lvlText w:val="•"/>
      <w:lvlJc w:val="left"/>
      <w:pPr>
        <w:ind w:left="2356" w:hanging="360"/>
      </w:pPr>
      <w:rPr>
        <w:rFonts w:hint="default"/>
        <w:lang w:val="it-IT" w:eastAsia="en-US" w:bidi="ar-SA"/>
      </w:rPr>
    </w:lvl>
    <w:lvl w:ilvl="3" w:tplc="FF421E4E">
      <w:numFmt w:val="bullet"/>
      <w:lvlText w:val="•"/>
      <w:lvlJc w:val="left"/>
      <w:pPr>
        <w:ind w:left="3294" w:hanging="360"/>
      </w:pPr>
      <w:rPr>
        <w:rFonts w:hint="default"/>
        <w:lang w:val="it-IT" w:eastAsia="en-US" w:bidi="ar-SA"/>
      </w:rPr>
    </w:lvl>
    <w:lvl w:ilvl="4" w:tplc="EDEAEDE6">
      <w:numFmt w:val="bullet"/>
      <w:lvlText w:val="•"/>
      <w:lvlJc w:val="left"/>
      <w:pPr>
        <w:ind w:left="4232" w:hanging="360"/>
      </w:pPr>
      <w:rPr>
        <w:rFonts w:hint="default"/>
        <w:lang w:val="it-IT" w:eastAsia="en-US" w:bidi="ar-SA"/>
      </w:rPr>
    </w:lvl>
    <w:lvl w:ilvl="5" w:tplc="15EC774A">
      <w:numFmt w:val="bullet"/>
      <w:lvlText w:val="•"/>
      <w:lvlJc w:val="left"/>
      <w:pPr>
        <w:ind w:left="5170" w:hanging="360"/>
      </w:pPr>
      <w:rPr>
        <w:rFonts w:hint="default"/>
        <w:lang w:val="it-IT" w:eastAsia="en-US" w:bidi="ar-SA"/>
      </w:rPr>
    </w:lvl>
    <w:lvl w:ilvl="6" w:tplc="E1B6C1A0">
      <w:numFmt w:val="bullet"/>
      <w:lvlText w:val="•"/>
      <w:lvlJc w:val="left"/>
      <w:pPr>
        <w:ind w:left="6108" w:hanging="360"/>
      </w:pPr>
      <w:rPr>
        <w:rFonts w:hint="default"/>
        <w:lang w:val="it-IT" w:eastAsia="en-US" w:bidi="ar-SA"/>
      </w:rPr>
    </w:lvl>
    <w:lvl w:ilvl="7" w:tplc="C8F86458">
      <w:numFmt w:val="bullet"/>
      <w:lvlText w:val="•"/>
      <w:lvlJc w:val="left"/>
      <w:pPr>
        <w:ind w:left="7046" w:hanging="360"/>
      </w:pPr>
      <w:rPr>
        <w:rFonts w:hint="default"/>
        <w:lang w:val="it-IT" w:eastAsia="en-US" w:bidi="ar-SA"/>
      </w:rPr>
    </w:lvl>
    <w:lvl w:ilvl="8" w:tplc="19F8AC1A">
      <w:numFmt w:val="bullet"/>
      <w:lvlText w:val="•"/>
      <w:lvlJc w:val="left"/>
      <w:pPr>
        <w:ind w:left="798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E9D4803"/>
    <w:multiLevelType w:val="hybridMultilevel"/>
    <w:tmpl w:val="E390AA7E"/>
    <w:lvl w:ilvl="0" w:tplc="438EEF70">
      <w:start w:val="1"/>
      <w:numFmt w:val="upperLetter"/>
      <w:lvlText w:val="%1)"/>
      <w:lvlJc w:val="left"/>
      <w:pPr>
        <w:ind w:left="381" w:hanging="266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55ECAB1A">
      <w:numFmt w:val="bullet"/>
      <w:lvlText w:val="•"/>
      <w:lvlJc w:val="left"/>
      <w:pPr>
        <w:ind w:left="1328" w:hanging="266"/>
      </w:pPr>
      <w:rPr>
        <w:rFonts w:hint="default"/>
        <w:lang w:val="it-IT" w:eastAsia="en-US" w:bidi="ar-SA"/>
      </w:rPr>
    </w:lvl>
    <w:lvl w:ilvl="2" w:tplc="B7DC1E6E">
      <w:numFmt w:val="bullet"/>
      <w:lvlText w:val="•"/>
      <w:lvlJc w:val="left"/>
      <w:pPr>
        <w:ind w:left="2276" w:hanging="266"/>
      </w:pPr>
      <w:rPr>
        <w:rFonts w:hint="default"/>
        <w:lang w:val="it-IT" w:eastAsia="en-US" w:bidi="ar-SA"/>
      </w:rPr>
    </w:lvl>
    <w:lvl w:ilvl="3" w:tplc="A22C11C8">
      <w:numFmt w:val="bullet"/>
      <w:lvlText w:val="•"/>
      <w:lvlJc w:val="left"/>
      <w:pPr>
        <w:ind w:left="3224" w:hanging="266"/>
      </w:pPr>
      <w:rPr>
        <w:rFonts w:hint="default"/>
        <w:lang w:val="it-IT" w:eastAsia="en-US" w:bidi="ar-SA"/>
      </w:rPr>
    </w:lvl>
    <w:lvl w:ilvl="4" w:tplc="8F52E310">
      <w:numFmt w:val="bullet"/>
      <w:lvlText w:val="•"/>
      <w:lvlJc w:val="left"/>
      <w:pPr>
        <w:ind w:left="4172" w:hanging="266"/>
      </w:pPr>
      <w:rPr>
        <w:rFonts w:hint="default"/>
        <w:lang w:val="it-IT" w:eastAsia="en-US" w:bidi="ar-SA"/>
      </w:rPr>
    </w:lvl>
    <w:lvl w:ilvl="5" w:tplc="6AC8DA98">
      <w:numFmt w:val="bullet"/>
      <w:lvlText w:val="•"/>
      <w:lvlJc w:val="left"/>
      <w:pPr>
        <w:ind w:left="5120" w:hanging="266"/>
      </w:pPr>
      <w:rPr>
        <w:rFonts w:hint="default"/>
        <w:lang w:val="it-IT" w:eastAsia="en-US" w:bidi="ar-SA"/>
      </w:rPr>
    </w:lvl>
    <w:lvl w:ilvl="6" w:tplc="B7AA91B6">
      <w:numFmt w:val="bullet"/>
      <w:lvlText w:val="•"/>
      <w:lvlJc w:val="left"/>
      <w:pPr>
        <w:ind w:left="6068" w:hanging="266"/>
      </w:pPr>
      <w:rPr>
        <w:rFonts w:hint="default"/>
        <w:lang w:val="it-IT" w:eastAsia="en-US" w:bidi="ar-SA"/>
      </w:rPr>
    </w:lvl>
    <w:lvl w:ilvl="7" w:tplc="911ED8B0">
      <w:numFmt w:val="bullet"/>
      <w:lvlText w:val="•"/>
      <w:lvlJc w:val="left"/>
      <w:pPr>
        <w:ind w:left="7016" w:hanging="266"/>
      </w:pPr>
      <w:rPr>
        <w:rFonts w:hint="default"/>
        <w:lang w:val="it-IT" w:eastAsia="en-US" w:bidi="ar-SA"/>
      </w:rPr>
    </w:lvl>
    <w:lvl w:ilvl="8" w:tplc="856AD1AC">
      <w:numFmt w:val="bullet"/>
      <w:lvlText w:val="•"/>
      <w:lvlJc w:val="left"/>
      <w:pPr>
        <w:ind w:left="7964" w:hanging="266"/>
      </w:pPr>
      <w:rPr>
        <w:rFonts w:hint="default"/>
        <w:lang w:val="it-IT" w:eastAsia="en-US" w:bidi="ar-SA"/>
      </w:rPr>
    </w:lvl>
  </w:abstractNum>
  <w:abstractNum w:abstractNumId="3" w15:restartNumberingAfterBreak="0">
    <w:nsid w:val="65DA3BFE"/>
    <w:multiLevelType w:val="hybridMultilevel"/>
    <w:tmpl w:val="754C7066"/>
    <w:lvl w:ilvl="0" w:tplc="519AE6B4">
      <w:start w:val="1"/>
      <w:numFmt w:val="lowerLetter"/>
      <w:lvlText w:val="%1)"/>
      <w:lvlJc w:val="left"/>
      <w:pPr>
        <w:ind w:left="357" w:hanging="242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43EE4C0E">
      <w:numFmt w:val="bullet"/>
      <w:lvlText w:val="•"/>
      <w:lvlJc w:val="left"/>
      <w:pPr>
        <w:ind w:left="1310" w:hanging="242"/>
      </w:pPr>
      <w:rPr>
        <w:rFonts w:hint="default"/>
        <w:lang w:val="it-IT" w:eastAsia="en-US" w:bidi="ar-SA"/>
      </w:rPr>
    </w:lvl>
    <w:lvl w:ilvl="2" w:tplc="3F889B7A">
      <w:numFmt w:val="bullet"/>
      <w:lvlText w:val="•"/>
      <w:lvlJc w:val="left"/>
      <w:pPr>
        <w:ind w:left="2260" w:hanging="242"/>
      </w:pPr>
      <w:rPr>
        <w:rFonts w:hint="default"/>
        <w:lang w:val="it-IT" w:eastAsia="en-US" w:bidi="ar-SA"/>
      </w:rPr>
    </w:lvl>
    <w:lvl w:ilvl="3" w:tplc="FF563276">
      <w:numFmt w:val="bullet"/>
      <w:lvlText w:val="•"/>
      <w:lvlJc w:val="left"/>
      <w:pPr>
        <w:ind w:left="3210" w:hanging="242"/>
      </w:pPr>
      <w:rPr>
        <w:rFonts w:hint="default"/>
        <w:lang w:val="it-IT" w:eastAsia="en-US" w:bidi="ar-SA"/>
      </w:rPr>
    </w:lvl>
    <w:lvl w:ilvl="4" w:tplc="5796A44C">
      <w:numFmt w:val="bullet"/>
      <w:lvlText w:val="•"/>
      <w:lvlJc w:val="left"/>
      <w:pPr>
        <w:ind w:left="4160" w:hanging="242"/>
      </w:pPr>
      <w:rPr>
        <w:rFonts w:hint="default"/>
        <w:lang w:val="it-IT" w:eastAsia="en-US" w:bidi="ar-SA"/>
      </w:rPr>
    </w:lvl>
    <w:lvl w:ilvl="5" w:tplc="A016D8DE">
      <w:numFmt w:val="bullet"/>
      <w:lvlText w:val="•"/>
      <w:lvlJc w:val="left"/>
      <w:pPr>
        <w:ind w:left="5110" w:hanging="242"/>
      </w:pPr>
      <w:rPr>
        <w:rFonts w:hint="default"/>
        <w:lang w:val="it-IT" w:eastAsia="en-US" w:bidi="ar-SA"/>
      </w:rPr>
    </w:lvl>
    <w:lvl w:ilvl="6" w:tplc="6A5CE89E">
      <w:numFmt w:val="bullet"/>
      <w:lvlText w:val="•"/>
      <w:lvlJc w:val="left"/>
      <w:pPr>
        <w:ind w:left="6060" w:hanging="242"/>
      </w:pPr>
      <w:rPr>
        <w:rFonts w:hint="default"/>
        <w:lang w:val="it-IT" w:eastAsia="en-US" w:bidi="ar-SA"/>
      </w:rPr>
    </w:lvl>
    <w:lvl w:ilvl="7" w:tplc="B6044E6A">
      <w:numFmt w:val="bullet"/>
      <w:lvlText w:val="•"/>
      <w:lvlJc w:val="left"/>
      <w:pPr>
        <w:ind w:left="7010" w:hanging="242"/>
      </w:pPr>
      <w:rPr>
        <w:rFonts w:hint="default"/>
        <w:lang w:val="it-IT" w:eastAsia="en-US" w:bidi="ar-SA"/>
      </w:rPr>
    </w:lvl>
    <w:lvl w:ilvl="8" w:tplc="C7CA23D4">
      <w:numFmt w:val="bullet"/>
      <w:lvlText w:val="•"/>
      <w:lvlJc w:val="left"/>
      <w:pPr>
        <w:ind w:left="7960" w:hanging="242"/>
      </w:pPr>
      <w:rPr>
        <w:rFonts w:hint="default"/>
        <w:lang w:val="it-IT" w:eastAsia="en-US" w:bidi="ar-SA"/>
      </w:rPr>
    </w:lvl>
  </w:abstractNum>
  <w:abstractNum w:abstractNumId="4" w15:restartNumberingAfterBreak="0">
    <w:nsid w:val="68751111"/>
    <w:multiLevelType w:val="hybridMultilevel"/>
    <w:tmpl w:val="EF88CCC4"/>
    <w:lvl w:ilvl="0" w:tplc="F80814FE">
      <w:start w:val="1"/>
      <w:numFmt w:val="decimal"/>
      <w:lvlText w:val="%1."/>
      <w:lvlJc w:val="left"/>
      <w:pPr>
        <w:ind w:left="116" w:hanging="264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91E81B9E">
      <w:numFmt w:val="bullet"/>
      <w:lvlText w:val="•"/>
      <w:lvlJc w:val="left"/>
      <w:pPr>
        <w:ind w:left="1094" w:hanging="264"/>
      </w:pPr>
      <w:rPr>
        <w:rFonts w:hint="default"/>
        <w:lang w:val="it-IT" w:eastAsia="en-US" w:bidi="ar-SA"/>
      </w:rPr>
    </w:lvl>
    <w:lvl w:ilvl="2" w:tplc="BD202894">
      <w:numFmt w:val="bullet"/>
      <w:lvlText w:val="•"/>
      <w:lvlJc w:val="left"/>
      <w:pPr>
        <w:ind w:left="2068" w:hanging="264"/>
      </w:pPr>
      <w:rPr>
        <w:rFonts w:hint="default"/>
        <w:lang w:val="it-IT" w:eastAsia="en-US" w:bidi="ar-SA"/>
      </w:rPr>
    </w:lvl>
    <w:lvl w:ilvl="3" w:tplc="F9863C38">
      <w:numFmt w:val="bullet"/>
      <w:lvlText w:val="•"/>
      <w:lvlJc w:val="left"/>
      <w:pPr>
        <w:ind w:left="3042" w:hanging="264"/>
      </w:pPr>
      <w:rPr>
        <w:rFonts w:hint="default"/>
        <w:lang w:val="it-IT" w:eastAsia="en-US" w:bidi="ar-SA"/>
      </w:rPr>
    </w:lvl>
    <w:lvl w:ilvl="4" w:tplc="7B722982">
      <w:numFmt w:val="bullet"/>
      <w:lvlText w:val="•"/>
      <w:lvlJc w:val="left"/>
      <w:pPr>
        <w:ind w:left="4016" w:hanging="264"/>
      </w:pPr>
      <w:rPr>
        <w:rFonts w:hint="default"/>
        <w:lang w:val="it-IT" w:eastAsia="en-US" w:bidi="ar-SA"/>
      </w:rPr>
    </w:lvl>
    <w:lvl w:ilvl="5" w:tplc="E932CD3E">
      <w:numFmt w:val="bullet"/>
      <w:lvlText w:val="•"/>
      <w:lvlJc w:val="left"/>
      <w:pPr>
        <w:ind w:left="4990" w:hanging="264"/>
      </w:pPr>
      <w:rPr>
        <w:rFonts w:hint="default"/>
        <w:lang w:val="it-IT" w:eastAsia="en-US" w:bidi="ar-SA"/>
      </w:rPr>
    </w:lvl>
    <w:lvl w:ilvl="6" w:tplc="4FAA94DE">
      <w:numFmt w:val="bullet"/>
      <w:lvlText w:val="•"/>
      <w:lvlJc w:val="left"/>
      <w:pPr>
        <w:ind w:left="5964" w:hanging="264"/>
      </w:pPr>
      <w:rPr>
        <w:rFonts w:hint="default"/>
        <w:lang w:val="it-IT" w:eastAsia="en-US" w:bidi="ar-SA"/>
      </w:rPr>
    </w:lvl>
    <w:lvl w:ilvl="7" w:tplc="6CE4CB40">
      <w:numFmt w:val="bullet"/>
      <w:lvlText w:val="•"/>
      <w:lvlJc w:val="left"/>
      <w:pPr>
        <w:ind w:left="6938" w:hanging="264"/>
      </w:pPr>
      <w:rPr>
        <w:rFonts w:hint="default"/>
        <w:lang w:val="it-IT" w:eastAsia="en-US" w:bidi="ar-SA"/>
      </w:rPr>
    </w:lvl>
    <w:lvl w:ilvl="8" w:tplc="E028EEDE">
      <w:numFmt w:val="bullet"/>
      <w:lvlText w:val="•"/>
      <w:lvlJc w:val="left"/>
      <w:pPr>
        <w:ind w:left="7912" w:hanging="264"/>
      </w:pPr>
      <w:rPr>
        <w:rFonts w:hint="default"/>
        <w:lang w:val="it-IT" w:eastAsia="en-US" w:bidi="ar-SA"/>
      </w:rPr>
    </w:lvl>
  </w:abstractNum>
  <w:abstractNum w:abstractNumId="5" w15:restartNumberingAfterBreak="0">
    <w:nsid w:val="6F7D4B83"/>
    <w:multiLevelType w:val="hybridMultilevel"/>
    <w:tmpl w:val="69BA6D82"/>
    <w:lvl w:ilvl="0" w:tplc="B2F4B09E">
      <w:numFmt w:val="bullet"/>
      <w:lvlText w:val="-"/>
      <w:lvlJc w:val="left"/>
      <w:pPr>
        <w:ind w:left="116" w:hanging="134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3EA4901C">
      <w:numFmt w:val="bullet"/>
      <w:lvlText w:val="•"/>
      <w:lvlJc w:val="left"/>
      <w:pPr>
        <w:ind w:left="1094" w:hanging="134"/>
      </w:pPr>
      <w:rPr>
        <w:rFonts w:hint="default"/>
        <w:lang w:val="it-IT" w:eastAsia="en-US" w:bidi="ar-SA"/>
      </w:rPr>
    </w:lvl>
    <w:lvl w:ilvl="2" w:tplc="20E208AE">
      <w:numFmt w:val="bullet"/>
      <w:lvlText w:val="•"/>
      <w:lvlJc w:val="left"/>
      <w:pPr>
        <w:ind w:left="2068" w:hanging="134"/>
      </w:pPr>
      <w:rPr>
        <w:rFonts w:hint="default"/>
        <w:lang w:val="it-IT" w:eastAsia="en-US" w:bidi="ar-SA"/>
      </w:rPr>
    </w:lvl>
    <w:lvl w:ilvl="3" w:tplc="753856BC">
      <w:numFmt w:val="bullet"/>
      <w:lvlText w:val="•"/>
      <w:lvlJc w:val="left"/>
      <w:pPr>
        <w:ind w:left="3042" w:hanging="134"/>
      </w:pPr>
      <w:rPr>
        <w:rFonts w:hint="default"/>
        <w:lang w:val="it-IT" w:eastAsia="en-US" w:bidi="ar-SA"/>
      </w:rPr>
    </w:lvl>
    <w:lvl w:ilvl="4" w:tplc="E7925354">
      <w:numFmt w:val="bullet"/>
      <w:lvlText w:val="•"/>
      <w:lvlJc w:val="left"/>
      <w:pPr>
        <w:ind w:left="4016" w:hanging="134"/>
      </w:pPr>
      <w:rPr>
        <w:rFonts w:hint="default"/>
        <w:lang w:val="it-IT" w:eastAsia="en-US" w:bidi="ar-SA"/>
      </w:rPr>
    </w:lvl>
    <w:lvl w:ilvl="5" w:tplc="2ACACD14">
      <w:numFmt w:val="bullet"/>
      <w:lvlText w:val="•"/>
      <w:lvlJc w:val="left"/>
      <w:pPr>
        <w:ind w:left="4990" w:hanging="134"/>
      </w:pPr>
      <w:rPr>
        <w:rFonts w:hint="default"/>
        <w:lang w:val="it-IT" w:eastAsia="en-US" w:bidi="ar-SA"/>
      </w:rPr>
    </w:lvl>
    <w:lvl w:ilvl="6" w:tplc="37285BAC">
      <w:numFmt w:val="bullet"/>
      <w:lvlText w:val="•"/>
      <w:lvlJc w:val="left"/>
      <w:pPr>
        <w:ind w:left="5964" w:hanging="134"/>
      </w:pPr>
      <w:rPr>
        <w:rFonts w:hint="default"/>
        <w:lang w:val="it-IT" w:eastAsia="en-US" w:bidi="ar-SA"/>
      </w:rPr>
    </w:lvl>
    <w:lvl w:ilvl="7" w:tplc="2BD2667C">
      <w:numFmt w:val="bullet"/>
      <w:lvlText w:val="•"/>
      <w:lvlJc w:val="left"/>
      <w:pPr>
        <w:ind w:left="6938" w:hanging="134"/>
      </w:pPr>
      <w:rPr>
        <w:rFonts w:hint="default"/>
        <w:lang w:val="it-IT" w:eastAsia="en-US" w:bidi="ar-SA"/>
      </w:rPr>
    </w:lvl>
    <w:lvl w:ilvl="8" w:tplc="068A2AC4">
      <w:numFmt w:val="bullet"/>
      <w:lvlText w:val="•"/>
      <w:lvlJc w:val="left"/>
      <w:pPr>
        <w:ind w:left="7912" w:hanging="134"/>
      </w:pPr>
      <w:rPr>
        <w:rFonts w:hint="default"/>
        <w:lang w:val="it-IT" w:eastAsia="en-US" w:bidi="ar-SA"/>
      </w:rPr>
    </w:lvl>
  </w:abstractNum>
  <w:abstractNum w:abstractNumId="6" w15:restartNumberingAfterBreak="0">
    <w:nsid w:val="7D113F36"/>
    <w:multiLevelType w:val="hybridMultilevel"/>
    <w:tmpl w:val="97D07830"/>
    <w:lvl w:ilvl="0" w:tplc="3F20072E">
      <w:start w:val="1"/>
      <w:numFmt w:val="decimal"/>
      <w:lvlText w:val="%1"/>
      <w:lvlJc w:val="left"/>
      <w:pPr>
        <w:ind w:left="822" w:hanging="706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t-IT" w:eastAsia="en-US" w:bidi="ar-SA"/>
      </w:rPr>
    </w:lvl>
    <w:lvl w:ilvl="1" w:tplc="DC6CA740">
      <w:numFmt w:val="bullet"/>
      <w:lvlText w:val="•"/>
      <w:lvlJc w:val="left"/>
      <w:pPr>
        <w:ind w:left="1724" w:hanging="706"/>
      </w:pPr>
      <w:rPr>
        <w:rFonts w:hint="default"/>
        <w:lang w:val="it-IT" w:eastAsia="en-US" w:bidi="ar-SA"/>
      </w:rPr>
    </w:lvl>
    <w:lvl w:ilvl="2" w:tplc="E9562BC2">
      <w:numFmt w:val="bullet"/>
      <w:lvlText w:val="•"/>
      <w:lvlJc w:val="left"/>
      <w:pPr>
        <w:ind w:left="2628" w:hanging="706"/>
      </w:pPr>
      <w:rPr>
        <w:rFonts w:hint="default"/>
        <w:lang w:val="it-IT" w:eastAsia="en-US" w:bidi="ar-SA"/>
      </w:rPr>
    </w:lvl>
    <w:lvl w:ilvl="3" w:tplc="258237E0">
      <w:numFmt w:val="bullet"/>
      <w:lvlText w:val="•"/>
      <w:lvlJc w:val="left"/>
      <w:pPr>
        <w:ind w:left="3532" w:hanging="706"/>
      </w:pPr>
      <w:rPr>
        <w:rFonts w:hint="default"/>
        <w:lang w:val="it-IT" w:eastAsia="en-US" w:bidi="ar-SA"/>
      </w:rPr>
    </w:lvl>
    <w:lvl w:ilvl="4" w:tplc="F55A1764">
      <w:numFmt w:val="bullet"/>
      <w:lvlText w:val="•"/>
      <w:lvlJc w:val="left"/>
      <w:pPr>
        <w:ind w:left="4436" w:hanging="706"/>
      </w:pPr>
      <w:rPr>
        <w:rFonts w:hint="default"/>
        <w:lang w:val="it-IT" w:eastAsia="en-US" w:bidi="ar-SA"/>
      </w:rPr>
    </w:lvl>
    <w:lvl w:ilvl="5" w:tplc="D59C3AF6">
      <w:numFmt w:val="bullet"/>
      <w:lvlText w:val="•"/>
      <w:lvlJc w:val="left"/>
      <w:pPr>
        <w:ind w:left="5340" w:hanging="706"/>
      </w:pPr>
      <w:rPr>
        <w:rFonts w:hint="default"/>
        <w:lang w:val="it-IT" w:eastAsia="en-US" w:bidi="ar-SA"/>
      </w:rPr>
    </w:lvl>
    <w:lvl w:ilvl="6" w:tplc="55DAEF94">
      <w:numFmt w:val="bullet"/>
      <w:lvlText w:val="•"/>
      <w:lvlJc w:val="left"/>
      <w:pPr>
        <w:ind w:left="6244" w:hanging="706"/>
      </w:pPr>
      <w:rPr>
        <w:rFonts w:hint="default"/>
        <w:lang w:val="it-IT" w:eastAsia="en-US" w:bidi="ar-SA"/>
      </w:rPr>
    </w:lvl>
    <w:lvl w:ilvl="7" w:tplc="83FA9AF0">
      <w:numFmt w:val="bullet"/>
      <w:lvlText w:val="•"/>
      <w:lvlJc w:val="left"/>
      <w:pPr>
        <w:ind w:left="7148" w:hanging="706"/>
      </w:pPr>
      <w:rPr>
        <w:rFonts w:hint="default"/>
        <w:lang w:val="it-IT" w:eastAsia="en-US" w:bidi="ar-SA"/>
      </w:rPr>
    </w:lvl>
    <w:lvl w:ilvl="8" w:tplc="85767D34">
      <w:numFmt w:val="bullet"/>
      <w:lvlText w:val="•"/>
      <w:lvlJc w:val="left"/>
      <w:pPr>
        <w:ind w:left="8052" w:hanging="706"/>
      </w:pPr>
      <w:rPr>
        <w:rFonts w:hint="default"/>
        <w:lang w:val="it-IT" w:eastAsia="en-US" w:bidi="ar-SA"/>
      </w:rPr>
    </w:lvl>
  </w:abstractNum>
  <w:num w:numId="1" w16cid:durableId="434639648">
    <w:abstractNumId w:val="5"/>
  </w:num>
  <w:num w:numId="2" w16cid:durableId="473184353">
    <w:abstractNumId w:val="0"/>
  </w:num>
  <w:num w:numId="3" w16cid:durableId="169955015">
    <w:abstractNumId w:val="3"/>
  </w:num>
  <w:num w:numId="4" w16cid:durableId="449859369">
    <w:abstractNumId w:val="4"/>
  </w:num>
  <w:num w:numId="5" w16cid:durableId="712778905">
    <w:abstractNumId w:val="2"/>
  </w:num>
  <w:num w:numId="6" w16cid:durableId="1472097136">
    <w:abstractNumId w:val="1"/>
  </w:num>
  <w:num w:numId="7" w16cid:durableId="18506755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56AF8"/>
    <w:rsid w:val="002D28EF"/>
    <w:rsid w:val="0063620D"/>
    <w:rsid w:val="00656AF8"/>
    <w:rsid w:val="00E47ED8"/>
    <w:rsid w:val="00F4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497F9BDB"/>
  <w15:docId w15:val="{9DF260B0-893C-4B2F-8D3A-7C8FAC801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822" w:hanging="707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43"/>
      <w:ind w:left="771" w:right="766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21"/>
      <w:ind w:left="115" w:hanging="707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D28E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28E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D28E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28EF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5300t@pec.istruzione.it" TargetMode="Externa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tic85300t@istruzione.it" TargetMode="External"/><Relationship Id="rId12" Type="http://schemas.openxmlformats.org/officeDocument/2006/relationships/footer" Target="footer1.xml"/><Relationship Id="rId17" Type="http://schemas.openxmlformats.org/officeDocument/2006/relationships/hyperlink" Target="mailto:renato.narcisi@arubapec.it" TargetMode="External"/><Relationship Id="rId2" Type="http://schemas.openxmlformats.org/officeDocument/2006/relationships/styles" Target="styles.xml"/><Relationship Id="rId16" Type="http://schemas.openxmlformats.org/officeDocument/2006/relationships/hyperlink" Target="mailto:netsense@pec.i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info@netsenseweb.com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wmf"/><Relationship Id="rId4" Type="http://schemas.openxmlformats.org/officeDocument/2006/relationships/image" Target="http://tbn0.google.com/images?q=tbn:MgHXThzlc4GLKM:http://www.dmgbandiere.com/img/europa.gi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2268</Words>
  <Characters>12933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Informativa dipendenti</vt:lpstr>
    </vt:vector>
  </TitlesOfParts>
  <Company/>
  <LinksUpToDate>false</LinksUpToDate>
  <CharactersWithSpaces>15171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dipendenti</dc:title>
  <dc:creator>Netsense S.R.L.</dc:creator>
  <cp:lastModifiedBy>Cristina Cuomo</cp:lastModifiedBy>
  <cp:revision>3</cp:revision>
  <dcterms:created xsi:type="dcterms:W3CDTF">2022-08-29T07:31:00Z</dcterms:created>
  <dcterms:modified xsi:type="dcterms:W3CDTF">2022-09-09T07:47:00Z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2019-07-17T00:00:00Z</vt:filetime>
  </property>
  <property fmtid="{D5CDD505-2E9C-101B-9397-08002B2CF9AE}" pid="3" name="Creator">
    <vt:lpwstr>Writer</vt:lpwstr>
  </property>
  <property fmtid="{D5CDD505-2E9C-101B-9397-08002B2CF9AE}" pid="4" name="LastSaved">
    <vt:filetime>2022-08-29T00:00:00Z</vt:filetime>
  </property>
</Properties>
</file>