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9D" w:rsidRDefault="007F139D" w:rsidP="009951B7">
      <w:pPr>
        <w:ind w:right="-1"/>
        <w:jc w:val="center"/>
        <w:rPr>
          <w:sz w:val="32"/>
          <w:szCs w:val="32"/>
        </w:rPr>
      </w:pPr>
    </w:p>
    <w:p w:rsidR="007F139D" w:rsidRDefault="007F139D" w:rsidP="007F139D">
      <w:pPr>
        <w:tabs>
          <w:tab w:val="left" w:pos="554"/>
        </w:tabs>
        <w:ind w:right="-1"/>
        <w:jc w:val="center"/>
        <w:rPr>
          <w:sz w:val="32"/>
          <w:szCs w:val="32"/>
        </w:rPr>
      </w:pPr>
      <w:r>
        <w:rPr>
          <w:sz w:val="32"/>
          <w:szCs w:val="32"/>
        </w:rPr>
        <w:t>ISTITUTO COMPRENSIVO STATALE “ELIO VITTORINI”</w:t>
      </w:r>
    </w:p>
    <w:p w:rsidR="007F139D" w:rsidRDefault="007F139D" w:rsidP="007F139D">
      <w:pPr>
        <w:tabs>
          <w:tab w:val="left" w:pos="554"/>
        </w:tabs>
        <w:ind w:right="-1"/>
        <w:jc w:val="center"/>
        <w:rPr>
          <w:sz w:val="32"/>
          <w:szCs w:val="32"/>
        </w:rPr>
      </w:pPr>
      <w:r>
        <w:rPr>
          <w:sz w:val="32"/>
          <w:szCs w:val="32"/>
        </w:rPr>
        <w:t>San Pietro Clarenza e Camporotondo Etneo</w:t>
      </w:r>
    </w:p>
    <w:p w:rsidR="007F139D" w:rsidRDefault="007F139D" w:rsidP="009951B7">
      <w:pPr>
        <w:ind w:right="-1"/>
        <w:jc w:val="center"/>
        <w:rPr>
          <w:sz w:val="32"/>
          <w:szCs w:val="32"/>
        </w:rPr>
      </w:pPr>
    </w:p>
    <w:p w:rsidR="007F139D" w:rsidRDefault="007F139D" w:rsidP="009951B7">
      <w:pPr>
        <w:ind w:right="-1"/>
        <w:jc w:val="center"/>
        <w:rPr>
          <w:sz w:val="32"/>
          <w:szCs w:val="32"/>
        </w:rPr>
      </w:pPr>
      <w:r>
        <w:rPr>
          <w:sz w:val="32"/>
          <w:szCs w:val="32"/>
        </w:rPr>
        <w:t xml:space="preserve">IL CURRICOLO PER LE COMPETENZE </w:t>
      </w:r>
    </w:p>
    <w:p w:rsidR="007F139D" w:rsidRDefault="007F139D" w:rsidP="009951B7">
      <w:pPr>
        <w:ind w:right="-1"/>
        <w:jc w:val="center"/>
        <w:rPr>
          <w:sz w:val="32"/>
          <w:szCs w:val="32"/>
        </w:rPr>
      </w:pPr>
    </w:p>
    <w:p w:rsidR="007F139D" w:rsidRDefault="007F139D" w:rsidP="009951B7">
      <w:pPr>
        <w:ind w:right="-1"/>
        <w:jc w:val="center"/>
        <w:rPr>
          <w:sz w:val="32"/>
          <w:szCs w:val="32"/>
        </w:rPr>
      </w:pPr>
      <w:r>
        <w:rPr>
          <w:sz w:val="32"/>
          <w:szCs w:val="32"/>
        </w:rPr>
        <w:t>SECONDO LE NUOVE INDICAZIONI 2012</w:t>
      </w:r>
    </w:p>
    <w:p w:rsidR="007F139D" w:rsidRDefault="007F139D" w:rsidP="009951B7">
      <w:pPr>
        <w:ind w:right="-1"/>
        <w:jc w:val="center"/>
        <w:rPr>
          <w:sz w:val="32"/>
          <w:szCs w:val="32"/>
        </w:rPr>
      </w:pPr>
    </w:p>
    <w:p w:rsidR="007F139D" w:rsidRDefault="007F139D" w:rsidP="008C2F16">
      <w:pPr>
        <w:numPr>
          <w:ilvl w:val="0"/>
          <w:numId w:val="1"/>
        </w:numPr>
        <w:ind w:right="-1"/>
        <w:rPr>
          <w:sz w:val="32"/>
          <w:szCs w:val="32"/>
        </w:rPr>
      </w:pPr>
      <w:r>
        <w:rPr>
          <w:sz w:val="32"/>
          <w:szCs w:val="32"/>
        </w:rPr>
        <w:t>PREMESSA</w:t>
      </w:r>
    </w:p>
    <w:p w:rsidR="007F139D" w:rsidRDefault="00021CF0" w:rsidP="008C2F16">
      <w:pPr>
        <w:numPr>
          <w:ilvl w:val="0"/>
          <w:numId w:val="1"/>
        </w:numPr>
        <w:ind w:right="-1"/>
        <w:rPr>
          <w:sz w:val="32"/>
          <w:szCs w:val="32"/>
        </w:rPr>
      </w:pPr>
      <w:r>
        <w:rPr>
          <w:sz w:val="32"/>
          <w:szCs w:val="32"/>
        </w:rPr>
        <w:t xml:space="preserve">INDICAZIONI E </w:t>
      </w:r>
      <w:r w:rsidR="007F139D">
        <w:rPr>
          <w:sz w:val="32"/>
          <w:szCs w:val="32"/>
        </w:rPr>
        <w:t>CURRICOLO</w:t>
      </w:r>
    </w:p>
    <w:p w:rsidR="007F139D" w:rsidRDefault="007F139D" w:rsidP="008C2F16">
      <w:pPr>
        <w:numPr>
          <w:ilvl w:val="0"/>
          <w:numId w:val="1"/>
        </w:numPr>
        <w:ind w:right="-1"/>
        <w:rPr>
          <w:sz w:val="32"/>
          <w:szCs w:val="32"/>
        </w:rPr>
      </w:pPr>
      <w:r>
        <w:rPr>
          <w:sz w:val="32"/>
          <w:szCs w:val="32"/>
        </w:rPr>
        <w:t>L’ORGANIZZAZIONE IN COMPETENZE CHIAVE</w:t>
      </w:r>
    </w:p>
    <w:p w:rsidR="007F139D" w:rsidRDefault="007F139D" w:rsidP="008C2F16">
      <w:pPr>
        <w:numPr>
          <w:ilvl w:val="0"/>
          <w:numId w:val="1"/>
        </w:numPr>
        <w:ind w:right="-1"/>
        <w:rPr>
          <w:sz w:val="32"/>
          <w:szCs w:val="32"/>
        </w:rPr>
      </w:pPr>
      <w:r>
        <w:rPr>
          <w:sz w:val="32"/>
          <w:szCs w:val="32"/>
        </w:rPr>
        <w:t>IL CURRICOLO DELLA SCUOLA DELL’INFANZIA</w:t>
      </w:r>
    </w:p>
    <w:p w:rsidR="007F139D" w:rsidRDefault="007F139D" w:rsidP="008C2F16">
      <w:pPr>
        <w:numPr>
          <w:ilvl w:val="0"/>
          <w:numId w:val="1"/>
        </w:numPr>
        <w:ind w:right="-1"/>
        <w:rPr>
          <w:sz w:val="32"/>
          <w:szCs w:val="32"/>
        </w:rPr>
      </w:pPr>
      <w:r>
        <w:rPr>
          <w:sz w:val="32"/>
          <w:szCs w:val="32"/>
        </w:rPr>
        <w:t>IL CURRICOLO DELLA SCUOLA PRIMARIA</w:t>
      </w:r>
    </w:p>
    <w:p w:rsidR="00317C8F" w:rsidRDefault="007F139D" w:rsidP="008C2F16">
      <w:pPr>
        <w:numPr>
          <w:ilvl w:val="0"/>
          <w:numId w:val="1"/>
        </w:numPr>
        <w:ind w:right="-1"/>
        <w:rPr>
          <w:sz w:val="32"/>
          <w:szCs w:val="32"/>
        </w:rPr>
      </w:pPr>
      <w:r>
        <w:rPr>
          <w:sz w:val="32"/>
          <w:szCs w:val="32"/>
        </w:rPr>
        <w:t>IL CURRICOLO DELLA SCUOLA SECONDARIA DI I GRADO</w:t>
      </w:r>
    </w:p>
    <w:p w:rsidR="00317C8F" w:rsidRPr="00317C8F" w:rsidRDefault="00317C8F" w:rsidP="008C2F16">
      <w:pPr>
        <w:numPr>
          <w:ilvl w:val="0"/>
          <w:numId w:val="1"/>
        </w:numPr>
        <w:ind w:right="-1"/>
        <w:rPr>
          <w:sz w:val="32"/>
          <w:szCs w:val="32"/>
        </w:rPr>
      </w:pPr>
      <w:r w:rsidRPr="00317C8F">
        <w:rPr>
          <w:sz w:val="32"/>
          <w:szCs w:val="32"/>
        </w:rPr>
        <w:t>GRIGLIA DI VALUTAZIONE PER L’ATTRIBUZIONE DEL VOTO IN CONDOTTA</w:t>
      </w:r>
    </w:p>
    <w:p w:rsidR="00317C8F" w:rsidRDefault="00317C8F" w:rsidP="00317C8F">
      <w:pPr>
        <w:ind w:left="720" w:right="-1"/>
        <w:rPr>
          <w:sz w:val="32"/>
          <w:szCs w:val="32"/>
        </w:rPr>
      </w:pPr>
    </w:p>
    <w:p w:rsidR="007F139D" w:rsidRDefault="007F139D" w:rsidP="009951B7">
      <w:pPr>
        <w:ind w:right="-1"/>
        <w:jc w:val="center"/>
        <w:rPr>
          <w:sz w:val="32"/>
          <w:szCs w:val="32"/>
        </w:rPr>
      </w:pPr>
    </w:p>
    <w:p w:rsidR="007F139D" w:rsidRDefault="007F139D" w:rsidP="009951B7">
      <w:pPr>
        <w:ind w:right="-1"/>
        <w:jc w:val="center"/>
        <w:rPr>
          <w:sz w:val="32"/>
          <w:szCs w:val="32"/>
        </w:rPr>
      </w:pPr>
    </w:p>
    <w:p w:rsidR="007F139D" w:rsidRDefault="007F139D" w:rsidP="009951B7">
      <w:pPr>
        <w:ind w:right="-1"/>
        <w:jc w:val="center"/>
        <w:rPr>
          <w:sz w:val="32"/>
          <w:szCs w:val="32"/>
        </w:rPr>
      </w:pPr>
    </w:p>
    <w:p w:rsidR="00696637" w:rsidRDefault="00696637" w:rsidP="009951B7">
      <w:pPr>
        <w:ind w:right="-1"/>
        <w:jc w:val="center"/>
        <w:rPr>
          <w:sz w:val="32"/>
          <w:szCs w:val="32"/>
        </w:rPr>
      </w:pPr>
    </w:p>
    <w:p w:rsidR="00696637" w:rsidRDefault="00696637" w:rsidP="009951B7">
      <w:pPr>
        <w:ind w:right="-1"/>
        <w:jc w:val="center"/>
        <w:rPr>
          <w:sz w:val="32"/>
          <w:szCs w:val="32"/>
        </w:rPr>
      </w:pPr>
    </w:p>
    <w:p w:rsidR="00696637" w:rsidRDefault="00696637" w:rsidP="009951B7">
      <w:pPr>
        <w:ind w:right="-1"/>
        <w:jc w:val="center"/>
        <w:rPr>
          <w:sz w:val="32"/>
          <w:szCs w:val="32"/>
        </w:rPr>
      </w:pPr>
    </w:p>
    <w:p w:rsidR="009951B7" w:rsidRPr="00696637" w:rsidRDefault="009951B7" w:rsidP="00F91DBC">
      <w:pPr>
        <w:ind w:right="-1"/>
        <w:jc w:val="both"/>
        <w:rPr>
          <w:rFonts w:ascii="Times New Roman" w:hAnsi="Times New Roman"/>
          <w:b/>
          <w:sz w:val="24"/>
          <w:szCs w:val="24"/>
        </w:rPr>
      </w:pPr>
      <w:r w:rsidRPr="00696637">
        <w:rPr>
          <w:rFonts w:ascii="Times New Roman" w:hAnsi="Times New Roman"/>
          <w:b/>
          <w:sz w:val="24"/>
          <w:szCs w:val="24"/>
        </w:rPr>
        <w:lastRenderedPageBreak/>
        <w:t>PREMESSA</w:t>
      </w:r>
    </w:p>
    <w:p w:rsidR="002C67B4" w:rsidRPr="00696637" w:rsidRDefault="002C67B4" w:rsidP="00F91DBC">
      <w:pPr>
        <w:spacing w:after="0"/>
        <w:ind w:right="-1"/>
        <w:jc w:val="both"/>
        <w:rPr>
          <w:rFonts w:ascii="Times New Roman" w:hAnsi="Times New Roman"/>
          <w:sz w:val="24"/>
          <w:szCs w:val="24"/>
        </w:rPr>
      </w:pPr>
      <w:r w:rsidRPr="00696637">
        <w:rPr>
          <w:rFonts w:ascii="Times New Roman" w:hAnsi="Times New Roman"/>
          <w:sz w:val="24"/>
          <w:szCs w:val="24"/>
        </w:rPr>
        <w:t>L’Istituto Comprensivo Statale “Elio Vittorini”, istituito nell’anno scolastico 2000/2001 per esigenze di dimensionamento, è costituito da tre ordini di scuola: dell’Infanzia, Primaria e Scuola Secondaria di Primo Grado.</w:t>
      </w:r>
    </w:p>
    <w:p w:rsidR="002C67B4" w:rsidRPr="00696637" w:rsidRDefault="002C67B4" w:rsidP="00F91DBC">
      <w:pPr>
        <w:spacing w:after="0"/>
        <w:ind w:right="-1"/>
        <w:jc w:val="both"/>
        <w:rPr>
          <w:rFonts w:ascii="Times New Roman" w:hAnsi="Times New Roman"/>
          <w:sz w:val="24"/>
          <w:szCs w:val="24"/>
        </w:rPr>
      </w:pPr>
      <w:r w:rsidRPr="00696637">
        <w:rPr>
          <w:rFonts w:ascii="Times New Roman" w:hAnsi="Times New Roman"/>
          <w:sz w:val="24"/>
          <w:szCs w:val="24"/>
        </w:rPr>
        <w:t>Si è configurato fin dal suo nascer</w:t>
      </w:r>
      <w:r w:rsidR="009951B7" w:rsidRPr="00696637">
        <w:rPr>
          <w:rFonts w:ascii="Times New Roman" w:hAnsi="Times New Roman"/>
          <w:sz w:val="24"/>
          <w:szCs w:val="24"/>
        </w:rPr>
        <w:t xml:space="preserve">e </w:t>
      </w:r>
      <w:r w:rsidRPr="00696637">
        <w:rPr>
          <w:rFonts w:ascii="Times New Roman" w:hAnsi="Times New Roman"/>
          <w:sz w:val="24"/>
          <w:szCs w:val="24"/>
        </w:rPr>
        <w:t xml:space="preserve"> come comunità impegnata per la formazione dei singoli alunni, attenta alle esigenze espresse dagli utenti (genitori e alunni), sensibilizzando le componenti interne della scuola e le realtà istituzionali, culturali, sociali presenti nel territorio.</w:t>
      </w:r>
    </w:p>
    <w:p w:rsidR="002C67B4" w:rsidRPr="00696637" w:rsidRDefault="002C67B4" w:rsidP="00F91DBC">
      <w:pPr>
        <w:spacing w:after="0"/>
        <w:ind w:right="-1"/>
        <w:jc w:val="both"/>
        <w:rPr>
          <w:rFonts w:ascii="Times New Roman" w:hAnsi="Times New Roman"/>
          <w:sz w:val="24"/>
          <w:szCs w:val="24"/>
        </w:rPr>
      </w:pPr>
      <w:r w:rsidRPr="00696637">
        <w:rPr>
          <w:rFonts w:ascii="Times New Roman" w:hAnsi="Times New Roman"/>
          <w:sz w:val="24"/>
          <w:szCs w:val="24"/>
        </w:rPr>
        <w:t>L’Istituto ha in atto un processo di miglioramento attraverso la riduzione dei fenomeni patologici (abbandono, dispersione scolastica, bullismo, vandalismo,…), la crescita dei risultati positivi per gli allievi (affezione alla cultura e alla comunità scolastica, miglioramento degli apprendimenti), e la crescita e l’ottimizzazione del servizio scolastico per il territorio (maggiore uso dei laboratori).</w:t>
      </w:r>
    </w:p>
    <w:p w:rsidR="002C67B4" w:rsidRPr="00696637" w:rsidRDefault="009951B7" w:rsidP="00F91DBC">
      <w:pPr>
        <w:spacing w:after="0"/>
        <w:ind w:right="-1"/>
        <w:jc w:val="both"/>
        <w:rPr>
          <w:rFonts w:ascii="Times New Roman" w:hAnsi="Times New Roman"/>
          <w:sz w:val="24"/>
          <w:szCs w:val="24"/>
        </w:rPr>
      </w:pPr>
      <w:r w:rsidRPr="00696637">
        <w:rPr>
          <w:rFonts w:ascii="Times New Roman" w:hAnsi="Times New Roman"/>
          <w:sz w:val="24"/>
          <w:szCs w:val="24"/>
        </w:rPr>
        <w:t xml:space="preserve">Inoltre si </w:t>
      </w:r>
      <w:r w:rsidR="002C67B4" w:rsidRPr="00696637">
        <w:rPr>
          <w:rFonts w:ascii="Times New Roman" w:hAnsi="Times New Roman"/>
          <w:sz w:val="24"/>
          <w:szCs w:val="24"/>
        </w:rPr>
        <w:t>intendo</w:t>
      </w:r>
      <w:r w:rsidRPr="00696637">
        <w:rPr>
          <w:rFonts w:ascii="Times New Roman" w:hAnsi="Times New Roman"/>
          <w:sz w:val="24"/>
          <w:szCs w:val="24"/>
        </w:rPr>
        <w:t>no</w:t>
      </w:r>
      <w:r w:rsidR="002C67B4" w:rsidRPr="00696637">
        <w:rPr>
          <w:rFonts w:ascii="Times New Roman" w:hAnsi="Times New Roman"/>
          <w:sz w:val="24"/>
          <w:szCs w:val="24"/>
        </w:rPr>
        <w:t xml:space="preserve"> raggiungere i seguenti obiettivi operativi:</w:t>
      </w:r>
    </w:p>
    <w:p w:rsidR="009951B7" w:rsidRPr="00696637" w:rsidRDefault="002C67B4" w:rsidP="008C2F16">
      <w:pPr>
        <w:numPr>
          <w:ilvl w:val="0"/>
          <w:numId w:val="128"/>
        </w:numPr>
        <w:spacing w:after="0" w:line="240" w:lineRule="auto"/>
        <w:ind w:right="-1"/>
        <w:jc w:val="both"/>
        <w:rPr>
          <w:rFonts w:ascii="Times New Roman" w:hAnsi="Times New Roman"/>
          <w:sz w:val="24"/>
          <w:szCs w:val="24"/>
        </w:rPr>
      </w:pPr>
      <w:r w:rsidRPr="00696637">
        <w:rPr>
          <w:rFonts w:ascii="Times New Roman" w:hAnsi="Times New Roman"/>
          <w:sz w:val="24"/>
          <w:szCs w:val="24"/>
        </w:rPr>
        <w:t>Sostenere l’ampliamento dei tempi di fruizione del servizio scolastico, aprendo la scuola</w:t>
      </w:r>
      <w:r w:rsidR="009951B7" w:rsidRPr="00696637">
        <w:rPr>
          <w:rFonts w:ascii="Times New Roman" w:hAnsi="Times New Roman"/>
          <w:sz w:val="24"/>
          <w:szCs w:val="24"/>
        </w:rPr>
        <w:t xml:space="preserve"> anche in orario </w:t>
      </w:r>
      <w:r w:rsidRPr="00696637">
        <w:rPr>
          <w:rFonts w:ascii="Times New Roman" w:hAnsi="Times New Roman"/>
          <w:sz w:val="24"/>
          <w:szCs w:val="24"/>
        </w:rPr>
        <w:t>pomeridiano;</w:t>
      </w:r>
    </w:p>
    <w:p w:rsidR="002C67B4" w:rsidRPr="00696637" w:rsidRDefault="002C67B4" w:rsidP="008C2F16">
      <w:pPr>
        <w:numPr>
          <w:ilvl w:val="0"/>
          <w:numId w:val="128"/>
        </w:numPr>
        <w:spacing w:after="0" w:line="240" w:lineRule="auto"/>
        <w:ind w:right="-1"/>
        <w:jc w:val="both"/>
        <w:rPr>
          <w:rFonts w:ascii="Times New Roman" w:hAnsi="Times New Roman"/>
          <w:sz w:val="24"/>
          <w:szCs w:val="24"/>
        </w:rPr>
      </w:pPr>
      <w:r w:rsidRPr="00696637">
        <w:rPr>
          <w:rFonts w:ascii="Times New Roman" w:hAnsi="Times New Roman"/>
          <w:sz w:val="24"/>
          <w:szCs w:val="24"/>
        </w:rPr>
        <w:t>Promuovere la progettazione di un’Offerta Formativa ampia e diversificata, adeguata ai bisogni di ogni alunno e alunna;</w:t>
      </w:r>
    </w:p>
    <w:p w:rsidR="002C67B4" w:rsidRPr="00696637" w:rsidRDefault="002C67B4" w:rsidP="008C2F16">
      <w:pPr>
        <w:numPr>
          <w:ilvl w:val="0"/>
          <w:numId w:val="128"/>
        </w:numPr>
        <w:spacing w:after="0" w:line="240" w:lineRule="auto"/>
        <w:ind w:right="-1"/>
        <w:jc w:val="both"/>
        <w:rPr>
          <w:rFonts w:ascii="Times New Roman" w:hAnsi="Times New Roman"/>
          <w:sz w:val="24"/>
          <w:szCs w:val="24"/>
        </w:rPr>
      </w:pPr>
      <w:r w:rsidRPr="00696637">
        <w:rPr>
          <w:rFonts w:ascii="Times New Roman" w:hAnsi="Times New Roman"/>
          <w:sz w:val="24"/>
          <w:szCs w:val="24"/>
        </w:rPr>
        <w:t>Diffondere metodi innovativi e didattiche attraenti, sperimentando metodologie nuove per migliorare e diversificare i processi di apprendimento, consentire l’uso e l’applicazione di conoscenze, abilità e</w:t>
      </w:r>
      <w:r w:rsidR="009951B7" w:rsidRPr="00696637">
        <w:rPr>
          <w:rFonts w:ascii="Times New Roman" w:hAnsi="Times New Roman"/>
          <w:sz w:val="24"/>
          <w:szCs w:val="24"/>
        </w:rPr>
        <w:t xml:space="preserve"> </w:t>
      </w:r>
      <w:r w:rsidR="00F91DBC" w:rsidRPr="00696637">
        <w:rPr>
          <w:rFonts w:ascii="Times New Roman" w:hAnsi="Times New Roman"/>
          <w:sz w:val="24"/>
          <w:szCs w:val="24"/>
        </w:rPr>
        <w:t xml:space="preserve"> </w:t>
      </w:r>
      <w:r w:rsidRPr="00696637">
        <w:rPr>
          <w:rFonts w:ascii="Times New Roman" w:hAnsi="Times New Roman"/>
          <w:sz w:val="24"/>
          <w:szCs w:val="24"/>
        </w:rPr>
        <w:t>attitudini;</w:t>
      </w:r>
    </w:p>
    <w:p w:rsidR="009951B7" w:rsidRPr="00696637" w:rsidRDefault="002C67B4" w:rsidP="008C2F16">
      <w:pPr>
        <w:numPr>
          <w:ilvl w:val="0"/>
          <w:numId w:val="128"/>
        </w:numPr>
        <w:spacing w:after="0" w:line="240" w:lineRule="auto"/>
        <w:ind w:right="-1"/>
        <w:jc w:val="both"/>
        <w:rPr>
          <w:rFonts w:ascii="Times New Roman" w:hAnsi="Times New Roman"/>
          <w:sz w:val="24"/>
          <w:szCs w:val="24"/>
        </w:rPr>
      </w:pPr>
      <w:r w:rsidRPr="00696637">
        <w:rPr>
          <w:rFonts w:ascii="Times New Roman" w:hAnsi="Times New Roman"/>
          <w:sz w:val="24"/>
          <w:szCs w:val="24"/>
        </w:rPr>
        <w:t xml:space="preserve">Sostenere lo sviluppo delle potenzialità dei singoli e premiare le eccellenze. </w:t>
      </w:r>
    </w:p>
    <w:p w:rsidR="00697534" w:rsidRPr="00696637" w:rsidRDefault="00697534" w:rsidP="00F91DBC">
      <w:pPr>
        <w:ind w:right="-1"/>
        <w:rPr>
          <w:rFonts w:ascii="Times New Roman" w:hAnsi="Times New Roman"/>
          <w:b/>
          <w:sz w:val="24"/>
          <w:szCs w:val="24"/>
        </w:rPr>
      </w:pPr>
    </w:p>
    <w:p w:rsidR="00021CF0" w:rsidRPr="00696637" w:rsidRDefault="00021CF0" w:rsidP="00021CF0">
      <w:pPr>
        <w:ind w:left="720" w:right="-1"/>
        <w:jc w:val="center"/>
        <w:rPr>
          <w:rFonts w:ascii="Times New Roman" w:hAnsi="Times New Roman"/>
          <w:b/>
          <w:sz w:val="24"/>
          <w:szCs w:val="24"/>
        </w:rPr>
      </w:pPr>
      <w:r w:rsidRPr="00696637">
        <w:rPr>
          <w:rFonts w:ascii="Times New Roman" w:hAnsi="Times New Roman"/>
          <w:b/>
          <w:sz w:val="24"/>
          <w:szCs w:val="24"/>
        </w:rPr>
        <w:t>INDICAZIONI E CURRICOLO</w:t>
      </w:r>
    </w:p>
    <w:p w:rsidR="002C67B4" w:rsidRPr="00696637" w:rsidRDefault="00021CF0" w:rsidP="00F91DBC">
      <w:pPr>
        <w:pStyle w:val="NormaleWeb"/>
        <w:shd w:val="clear" w:color="auto" w:fill="FFFFFF"/>
        <w:spacing w:before="96" w:beforeAutospacing="0" w:after="240" w:afterAutospacing="0" w:line="240" w:lineRule="atLeast"/>
        <w:jc w:val="both"/>
        <w:rPr>
          <w:color w:val="000000"/>
        </w:rPr>
      </w:pPr>
      <w:r w:rsidRPr="00696637">
        <w:rPr>
          <w:color w:val="000000"/>
        </w:rPr>
        <w:t>L’</w:t>
      </w:r>
      <w:r w:rsidR="002C67B4" w:rsidRPr="00696637">
        <w:rPr>
          <w:color w:val="000000"/>
        </w:rPr>
        <w:t xml:space="preserve">autonomia scolastica,  </w:t>
      </w:r>
      <w:r w:rsidRPr="00696637">
        <w:rPr>
          <w:color w:val="000000"/>
        </w:rPr>
        <w:t>c</w:t>
      </w:r>
      <w:r w:rsidR="002C67B4" w:rsidRPr="00696637">
        <w:rPr>
          <w:color w:val="000000"/>
        </w:rPr>
        <w:t>on il DPR 275</w:t>
      </w:r>
      <w:r w:rsidRPr="00696637">
        <w:rPr>
          <w:color w:val="000000"/>
        </w:rPr>
        <w:t xml:space="preserve">/1999, ha portato </w:t>
      </w:r>
      <w:r w:rsidR="002C67B4" w:rsidRPr="00696637">
        <w:rPr>
          <w:color w:val="000000"/>
        </w:rPr>
        <w:t xml:space="preserve">al passaggio della scuola del programma alla scuola del curricolo per competenze, </w:t>
      </w:r>
      <w:r w:rsidRPr="00696637">
        <w:rPr>
          <w:color w:val="000000"/>
        </w:rPr>
        <w:t xml:space="preserve">quindi </w:t>
      </w:r>
      <w:r w:rsidR="00E27196" w:rsidRPr="00696637">
        <w:rPr>
          <w:color w:val="000000"/>
        </w:rPr>
        <w:t xml:space="preserve">si è cercato di costruire il curricolo verticale per competenze non </w:t>
      </w:r>
      <w:r w:rsidR="002C67B4" w:rsidRPr="00696637">
        <w:rPr>
          <w:color w:val="000000"/>
        </w:rPr>
        <w:t xml:space="preserve">chiamando curricolo quello che in precedenza veniva chiamato programma o programmazione, ma </w:t>
      </w:r>
      <w:r w:rsidR="00E27196" w:rsidRPr="00696637">
        <w:rPr>
          <w:color w:val="000000"/>
        </w:rPr>
        <w:t>progettando in maniera permanente un unico curricolo verticale, nel cui centro vi è l’apprendimento di ciascun studente, e</w:t>
      </w:r>
      <w:r w:rsidRPr="00696637">
        <w:rPr>
          <w:color w:val="000000"/>
        </w:rPr>
        <w:t xml:space="preserve">, contemporaneamente, </w:t>
      </w:r>
      <w:r w:rsidR="00E27196" w:rsidRPr="00696637">
        <w:rPr>
          <w:color w:val="000000"/>
        </w:rPr>
        <w:t xml:space="preserve"> facilitando il raccordo con la scuola secondaria di secondo grado </w:t>
      </w:r>
    </w:p>
    <w:p w:rsidR="00697534" w:rsidRPr="00696637" w:rsidRDefault="00021CF0" w:rsidP="00F91DBC">
      <w:pPr>
        <w:pStyle w:val="NormaleWeb"/>
        <w:shd w:val="clear" w:color="auto" w:fill="FFFFFF"/>
        <w:spacing w:before="96" w:beforeAutospacing="0" w:after="240" w:afterAutospacing="0" w:line="240" w:lineRule="atLeast"/>
        <w:jc w:val="both"/>
        <w:rPr>
          <w:color w:val="000000"/>
        </w:rPr>
      </w:pPr>
      <w:r w:rsidRPr="00696637">
        <w:rPr>
          <w:color w:val="000000"/>
        </w:rPr>
        <w:t xml:space="preserve">In quest’ottica </w:t>
      </w:r>
      <w:r w:rsidR="00E27196" w:rsidRPr="00696637">
        <w:rPr>
          <w:color w:val="000000"/>
        </w:rPr>
        <w:t>C</w:t>
      </w:r>
      <w:r w:rsidR="002C67B4" w:rsidRPr="00696637">
        <w:rPr>
          <w:color w:val="000000"/>
        </w:rPr>
        <w:t xml:space="preserve">urricolo e </w:t>
      </w:r>
      <w:r w:rsidRPr="00696637">
        <w:rPr>
          <w:color w:val="000000"/>
        </w:rPr>
        <w:t>C</w:t>
      </w:r>
      <w:r w:rsidR="002C67B4" w:rsidRPr="00696637">
        <w:rPr>
          <w:color w:val="000000"/>
        </w:rPr>
        <w:t>ompetenze sono strettamente intrecciati e la certificazione delle competenze</w:t>
      </w:r>
      <w:r w:rsidR="00697534" w:rsidRPr="00696637">
        <w:rPr>
          <w:color w:val="000000"/>
        </w:rPr>
        <w:t>, alla fine di ogni ciclo scolastico,</w:t>
      </w:r>
      <w:r w:rsidR="002C67B4" w:rsidRPr="00696637">
        <w:rPr>
          <w:color w:val="000000"/>
        </w:rPr>
        <w:t xml:space="preserve">  </w:t>
      </w:r>
      <w:r w:rsidR="00E27196" w:rsidRPr="00696637">
        <w:rPr>
          <w:color w:val="000000"/>
        </w:rPr>
        <w:t xml:space="preserve">avviene </w:t>
      </w:r>
      <w:r w:rsidR="002C67B4" w:rsidRPr="00696637">
        <w:rPr>
          <w:color w:val="000000"/>
        </w:rPr>
        <w:t>a seguito di “una regolare osservazione, documentazione</w:t>
      </w:r>
      <w:r w:rsidR="0035199E" w:rsidRPr="00696637">
        <w:rPr>
          <w:color w:val="000000"/>
        </w:rPr>
        <w:t xml:space="preserve"> e valutazione delle competenze”</w:t>
      </w:r>
      <w:r w:rsidR="006D2EAD" w:rsidRPr="00696637">
        <w:rPr>
          <w:color w:val="000000"/>
        </w:rPr>
        <w:t>.</w:t>
      </w:r>
      <w:r w:rsidR="0035199E" w:rsidRPr="00696637">
        <w:rPr>
          <w:color w:val="000000"/>
        </w:rPr>
        <w:t xml:space="preserve"> “I </w:t>
      </w:r>
      <w:r w:rsidR="002C67B4" w:rsidRPr="00696637">
        <w:rPr>
          <w:color w:val="000000"/>
        </w:rPr>
        <w:t xml:space="preserve">traguardi costituiscono criteri per la valutazione delle competenze attese e, nella loro scansione temporale, sono prescrittivi, impegnando così le istituzioni scolastiche affinché ogni alunno possa conseguirli, a garanzia dell’unità del sistema nazionale e della qualità del servizio”. Invece gli obiettivi di apprendimento “sono utilizzati dalle scuole e dai docenti nella loro attività di progettazione didattica, con attenzione alle condizioni di contesto, didattiche e organizzative mirando a un insegnamento ricco e efficace”. </w:t>
      </w:r>
    </w:p>
    <w:p w:rsidR="0035199E" w:rsidRPr="00696637" w:rsidRDefault="0035199E" w:rsidP="0035199E">
      <w:pPr>
        <w:autoSpaceDE w:val="0"/>
        <w:autoSpaceDN w:val="0"/>
        <w:adjustRightInd w:val="0"/>
        <w:spacing w:after="0" w:line="240" w:lineRule="auto"/>
        <w:ind w:right="-376"/>
        <w:jc w:val="center"/>
        <w:rPr>
          <w:rFonts w:ascii="Times New Roman" w:hAnsi="Times New Roman"/>
          <w:b/>
          <w:bCs/>
          <w:sz w:val="24"/>
          <w:szCs w:val="24"/>
          <w:lang w:eastAsia="it-IT"/>
        </w:rPr>
      </w:pPr>
      <w:r w:rsidRPr="00696637">
        <w:rPr>
          <w:rFonts w:ascii="Times New Roman" w:hAnsi="Times New Roman"/>
          <w:b/>
          <w:bCs/>
          <w:sz w:val="24"/>
          <w:szCs w:val="24"/>
          <w:lang w:eastAsia="it-IT"/>
        </w:rPr>
        <w:t>IL QUADRO EUROPEO</w:t>
      </w:r>
    </w:p>
    <w:p w:rsidR="0035199E" w:rsidRPr="00696637" w:rsidRDefault="0035199E" w:rsidP="00696637">
      <w:pPr>
        <w:autoSpaceDE w:val="0"/>
        <w:autoSpaceDN w:val="0"/>
        <w:adjustRightInd w:val="0"/>
        <w:spacing w:after="0" w:line="240" w:lineRule="auto"/>
        <w:ind w:right="27"/>
        <w:jc w:val="both"/>
        <w:rPr>
          <w:rFonts w:ascii="Times New Roman" w:hAnsi="Times New Roman"/>
          <w:bCs/>
          <w:sz w:val="24"/>
          <w:szCs w:val="24"/>
          <w:lang w:eastAsia="it-IT"/>
        </w:rPr>
      </w:pPr>
      <w:r w:rsidRPr="00696637">
        <w:rPr>
          <w:rFonts w:ascii="Times New Roman" w:hAnsi="Times New Roman"/>
          <w:bCs/>
          <w:sz w:val="24"/>
          <w:szCs w:val="24"/>
          <w:lang w:eastAsia="it-IT"/>
        </w:rPr>
        <w:t>Raccomandazione del Parlamento Europeo e del Consiglio del 22 aprile 2008 – Quadro Europeo delle Qualifiche e dei Titoli</w:t>
      </w:r>
    </w:p>
    <w:p w:rsidR="0035199E" w:rsidRPr="00696637" w:rsidRDefault="0035199E" w:rsidP="00696637">
      <w:pPr>
        <w:autoSpaceDE w:val="0"/>
        <w:autoSpaceDN w:val="0"/>
        <w:adjustRightInd w:val="0"/>
        <w:spacing w:after="0" w:line="240" w:lineRule="auto"/>
        <w:ind w:right="27"/>
        <w:jc w:val="both"/>
        <w:rPr>
          <w:rFonts w:ascii="Times New Roman" w:hAnsi="Times New Roman"/>
          <w:iCs/>
          <w:sz w:val="24"/>
          <w:szCs w:val="24"/>
          <w:lang w:eastAsia="it-IT"/>
        </w:rPr>
      </w:pPr>
      <w:r w:rsidRPr="00696637">
        <w:rPr>
          <w:rFonts w:ascii="Times New Roman" w:hAnsi="Times New Roman"/>
          <w:sz w:val="24"/>
          <w:szCs w:val="24"/>
          <w:lang w:eastAsia="it-IT"/>
        </w:rPr>
        <w:t xml:space="preserve">• </w:t>
      </w:r>
      <w:r w:rsidRPr="00696637">
        <w:rPr>
          <w:rFonts w:ascii="Times New Roman" w:hAnsi="Times New Roman"/>
          <w:bCs/>
          <w:iCs/>
          <w:sz w:val="24"/>
          <w:szCs w:val="24"/>
          <w:lang w:eastAsia="it-IT"/>
        </w:rPr>
        <w:t>“</w:t>
      </w:r>
      <w:r w:rsidRPr="00696637">
        <w:rPr>
          <w:rFonts w:ascii="Times New Roman" w:hAnsi="Times New Roman"/>
          <w:b/>
          <w:bCs/>
          <w:iCs/>
          <w:sz w:val="24"/>
          <w:szCs w:val="24"/>
          <w:lang w:eastAsia="it-IT"/>
        </w:rPr>
        <w:t>Conoscenze</w:t>
      </w:r>
      <w:r w:rsidRPr="00696637">
        <w:rPr>
          <w:rFonts w:ascii="Times New Roman" w:hAnsi="Times New Roman"/>
          <w:bCs/>
          <w:iCs/>
          <w:sz w:val="24"/>
          <w:szCs w:val="24"/>
          <w:lang w:eastAsia="it-IT"/>
        </w:rPr>
        <w:t xml:space="preserve">”: </w:t>
      </w:r>
      <w:r w:rsidRPr="00696637">
        <w:rPr>
          <w:rFonts w:ascii="Times New Roman" w:hAnsi="Times New Roman"/>
          <w:iCs/>
          <w:sz w:val="24"/>
          <w:szCs w:val="24"/>
          <w:lang w:eastAsia="it-IT"/>
        </w:rPr>
        <w:t>indicano il risultato dell’assimilazione di informazioni attraverso l’apprendimento. Le conoscenze sono l’insieme di fatti, principi, teorie e pratiche, relative a un settore di studio o di lavoro; le conoscenze sono descritte come teoriche e/o pratiche.</w:t>
      </w:r>
    </w:p>
    <w:p w:rsidR="0035199E" w:rsidRPr="00696637" w:rsidRDefault="0035199E" w:rsidP="00696637">
      <w:pPr>
        <w:autoSpaceDE w:val="0"/>
        <w:autoSpaceDN w:val="0"/>
        <w:adjustRightInd w:val="0"/>
        <w:spacing w:after="0" w:line="240" w:lineRule="auto"/>
        <w:ind w:right="27"/>
        <w:jc w:val="both"/>
        <w:rPr>
          <w:rFonts w:ascii="Times New Roman" w:hAnsi="Times New Roman"/>
          <w:iCs/>
          <w:sz w:val="24"/>
          <w:szCs w:val="24"/>
          <w:lang w:eastAsia="it-IT"/>
        </w:rPr>
      </w:pPr>
      <w:r w:rsidRPr="00696637">
        <w:rPr>
          <w:rFonts w:ascii="Times New Roman" w:hAnsi="Times New Roman"/>
          <w:sz w:val="24"/>
          <w:szCs w:val="24"/>
          <w:lang w:eastAsia="it-IT"/>
        </w:rPr>
        <w:t xml:space="preserve">• </w:t>
      </w:r>
      <w:r w:rsidRPr="00696637">
        <w:rPr>
          <w:rFonts w:ascii="Times New Roman" w:hAnsi="Times New Roman"/>
          <w:bCs/>
          <w:iCs/>
          <w:sz w:val="24"/>
          <w:szCs w:val="24"/>
          <w:lang w:eastAsia="it-IT"/>
        </w:rPr>
        <w:t>“</w:t>
      </w:r>
      <w:r w:rsidRPr="00696637">
        <w:rPr>
          <w:rFonts w:ascii="Times New Roman" w:hAnsi="Times New Roman"/>
          <w:b/>
          <w:bCs/>
          <w:iCs/>
          <w:sz w:val="24"/>
          <w:szCs w:val="24"/>
          <w:lang w:eastAsia="it-IT"/>
        </w:rPr>
        <w:t>Abilità</w:t>
      </w:r>
      <w:r w:rsidRPr="00696637">
        <w:rPr>
          <w:rFonts w:ascii="Times New Roman" w:hAnsi="Times New Roman"/>
          <w:bCs/>
          <w:iCs/>
          <w:sz w:val="24"/>
          <w:szCs w:val="24"/>
          <w:lang w:eastAsia="it-IT"/>
        </w:rPr>
        <w:t xml:space="preserve">” </w:t>
      </w:r>
      <w:r w:rsidRPr="00696637">
        <w:rPr>
          <w:rFonts w:ascii="Times New Roman" w:hAnsi="Times New Roman"/>
          <w:iCs/>
          <w:sz w:val="24"/>
          <w:szCs w:val="24"/>
          <w:lang w:eastAsia="it-IT"/>
        </w:rPr>
        <w:t>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rsidR="0035199E" w:rsidRPr="00696637" w:rsidRDefault="0035199E" w:rsidP="00696637">
      <w:pPr>
        <w:autoSpaceDE w:val="0"/>
        <w:autoSpaceDN w:val="0"/>
        <w:adjustRightInd w:val="0"/>
        <w:spacing w:after="0" w:line="240" w:lineRule="auto"/>
        <w:ind w:right="27"/>
        <w:jc w:val="both"/>
        <w:rPr>
          <w:rFonts w:ascii="Times New Roman" w:hAnsi="Times New Roman"/>
          <w:iCs/>
          <w:sz w:val="24"/>
          <w:szCs w:val="24"/>
          <w:lang w:eastAsia="it-IT"/>
        </w:rPr>
      </w:pPr>
      <w:r w:rsidRPr="00696637">
        <w:rPr>
          <w:rFonts w:ascii="Times New Roman" w:hAnsi="Times New Roman"/>
          <w:sz w:val="24"/>
          <w:szCs w:val="24"/>
          <w:lang w:eastAsia="it-IT"/>
        </w:rPr>
        <w:t xml:space="preserve">• </w:t>
      </w:r>
      <w:r w:rsidRPr="00696637">
        <w:rPr>
          <w:rFonts w:ascii="Times New Roman" w:hAnsi="Times New Roman"/>
          <w:bCs/>
          <w:iCs/>
          <w:sz w:val="24"/>
          <w:szCs w:val="24"/>
          <w:lang w:eastAsia="it-IT"/>
        </w:rPr>
        <w:t>“</w:t>
      </w:r>
      <w:r w:rsidRPr="00696637">
        <w:rPr>
          <w:rFonts w:ascii="Times New Roman" w:hAnsi="Times New Roman"/>
          <w:b/>
          <w:bCs/>
          <w:iCs/>
          <w:sz w:val="24"/>
          <w:szCs w:val="24"/>
          <w:lang w:eastAsia="it-IT"/>
        </w:rPr>
        <w:t>Competenze</w:t>
      </w:r>
      <w:r w:rsidRPr="00696637">
        <w:rPr>
          <w:rFonts w:ascii="Times New Roman" w:hAnsi="Times New Roman"/>
          <w:bCs/>
          <w:iCs/>
          <w:sz w:val="24"/>
          <w:szCs w:val="24"/>
          <w:lang w:eastAsia="it-IT"/>
        </w:rPr>
        <w:t xml:space="preserve">” </w:t>
      </w:r>
      <w:r w:rsidRPr="00696637">
        <w:rPr>
          <w:rFonts w:ascii="Times New Roman" w:hAnsi="Times New Roman"/>
          <w:iCs/>
          <w:sz w:val="24"/>
          <w:szCs w:val="24"/>
          <w:lang w:eastAsia="it-IT"/>
        </w:rPr>
        <w:t xml:space="preserve">indicano la comprovata capacità di usare conoscenze, abilità e capacità personali, sociali e/o metodologiche, in situazioni di lavoro o di studio e nello sviluppo professionale e/o personale; </w:t>
      </w:r>
      <w:r w:rsidRPr="00696637">
        <w:rPr>
          <w:rFonts w:ascii="Times New Roman" w:hAnsi="Times New Roman"/>
          <w:bCs/>
          <w:iCs/>
          <w:sz w:val="24"/>
          <w:szCs w:val="24"/>
          <w:lang w:eastAsia="it-IT"/>
        </w:rPr>
        <w:t>le competenze sono descritte in termine di responsabilità e autonomia</w:t>
      </w:r>
      <w:r w:rsidRPr="00696637">
        <w:rPr>
          <w:rFonts w:ascii="Times New Roman" w:hAnsi="Times New Roman"/>
          <w:iCs/>
          <w:sz w:val="24"/>
          <w:szCs w:val="24"/>
          <w:lang w:eastAsia="it-IT"/>
        </w:rPr>
        <w:t>.</w:t>
      </w:r>
    </w:p>
    <w:p w:rsidR="00CF4A1F" w:rsidRPr="00696637" w:rsidRDefault="00CF4A1F" w:rsidP="00696637">
      <w:pPr>
        <w:ind w:right="27"/>
        <w:jc w:val="both"/>
        <w:rPr>
          <w:rFonts w:ascii="Times New Roman" w:hAnsi="Times New Roman"/>
          <w:sz w:val="24"/>
          <w:szCs w:val="24"/>
          <w:lang w:eastAsia="it-IT"/>
        </w:rPr>
      </w:pPr>
    </w:p>
    <w:p w:rsidR="002C67B4" w:rsidRPr="00CF4A1F" w:rsidRDefault="00697534" w:rsidP="00696637">
      <w:pPr>
        <w:tabs>
          <w:tab w:val="left" w:pos="1266"/>
        </w:tabs>
        <w:ind w:right="27"/>
        <w:rPr>
          <w:rFonts w:ascii="Times New Roman" w:hAnsi="Times New Roman"/>
          <w:b/>
          <w:sz w:val="28"/>
          <w:szCs w:val="28"/>
          <w:lang w:eastAsia="it-IT"/>
        </w:rPr>
      </w:pPr>
      <w:r w:rsidRPr="00CF4A1F">
        <w:rPr>
          <w:rFonts w:ascii="Times New Roman" w:hAnsi="Times New Roman"/>
          <w:b/>
          <w:sz w:val="28"/>
          <w:szCs w:val="28"/>
          <w:lang w:eastAsia="it-IT"/>
        </w:rPr>
        <w:t>CURRICOLO: MOTIVAZIONI, FINALITA’, METODOLOGIE</w:t>
      </w:r>
      <w:r w:rsidR="0035199E">
        <w:rPr>
          <w:rFonts w:ascii="Times New Roman" w:hAnsi="Times New Roman"/>
          <w:b/>
          <w:sz w:val="28"/>
          <w:szCs w:val="28"/>
          <w:lang w:eastAsia="it-IT"/>
        </w:rPr>
        <w:t>,</w:t>
      </w:r>
      <w:r w:rsidRPr="00CF4A1F">
        <w:rPr>
          <w:rFonts w:ascii="Times New Roman" w:hAnsi="Times New Roman"/>
          <w:b/>
          <w:sz w:val="28"/>
          <w:szCs w:val="28"/>
          <w:lang w:eastAsia="it-IT"/>
        </w:rPr>
        <w:t xml:space="preserve"> STRUTTURAZIONE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302"/>
        <w:gridCol w:w="2778"/>
        <w:gridCol w:w="2749"/>
      </w:tblGrid>
      <w:tr w:rsidR="00CF4A1F" w:rsidRPr="00DC7621" w:rsidTr="00696637">
        <w:tc>
          <w:tcPr>
            <w:tcW w:w="2520" w:type="dxa"/>
          </w:tcPr>
          <w:p w:rsidR="00697534" w:rsidRPr="00DC7621" w:rsidRDefault="00697534" w:rsidP="00DC7621">
            <w:pPr>
              <w:tabs>
                <w:tab w:val="left" w:pos="1266"/>
              </w:tabs>
              <w:rPr>
                <w:rFonts w:ascii="Times New Roman" w:hAnsi="Times New Roman"/>
                <w:sz w:val="24"/>
                <w:szCs w:val="24"/>
                <w:lang w:eastAsia="it-IT"/>
              </w:rPr>
            </w:pPr>
            <w:r w:rsidRPr="00DC7621">
              <w:rPr>
                <w:rFonts w:ascii="Times New Roman" w:hAnsi="Times New Roman"/>
                <w:sz w:val="24"/>
                <w:szCs w:val="24"/>
                <w:lang w:eastAsia="it-IT"/>
              </w:rPr>
              <w:t>MOTIVAZIONI</w:t>
            </w:r>
          </w:p>
        </w:tc>
        <w:tc>
          <w:tcPr>
            <w:tcW w:w="2302" w:type="dxa"/>
          </w:tcPr>
          <w:p w:rsidR="00697534" w:rsidRPr="00DC7621" w:rsidRDefault="00697534" w:rsidP="00DC7621">
            <w:pPr>
              <w:tabs>
                <w:tab w:val="left" w:pos="1266"/>
              </w:tabs>
              <w:rPr>
                <w:rFonts w:ascii="Times New Roman" w:hAnsi="Times New Roman"/>
                <w:sz w:val="24"/>
                <w:szCs w:val="24"/>
                <w:lang w:eastAsia="it-IT"/>
              </w:rPr>
            </w:pPr>
            <w:r w:rsidRPr="00DC7621">
              <w:rPr>
                <w:rFonts w:ascii="Times New Roman" w:hAnsi="Times New Roman"/>
                <w:sz w:val="24"/>
                <w:szCs w:val="24"/>
                <w:lang w:eastAsia="it-IT"/>
              </w:rPr>
              <w:t>FINALITA’</w:t>
            </w:r>
          </w:p>
        </w:tc>
        <w:tc>
          <w:tcPr>
            <w:tcW w:w="2778" w:type="dxa"/>
          </w:tcPr>
          <w:p w:rsidR="00697534" w:rsidRPr="00DC7621" w:rsidRDefault="00697534" w:rsidP="00DC7621">
            <w:pPr>
              <w:tabs>
                <w:tab w:val="left" w:pos="1266"/>
              </w:tabs>
              <w:rPr>
                <w:rFonts w:ascii="Times New Roman" w:hAnsi="Times New Roman"/>
                <w:sz w:val="24"/>
                <w:szCs w:val="24"/>
                <w:lang w:eastAsia="it-IT"/>
              </w:rPr>
            </w:pPr>
            <w:r w:rsidRPr="00DC7621">
              <w:rPr>
                <w:rFonts w:ascii="Times New Roman" w:hAnsi="Times New Roman"/>
                <w:sz w:val="24"/>
                <w:szCs w:val="24"/>
                <w:lang w:eastAsia="it-IT"/>
              </w:rPr>
              <w:t>METODOLOGIE</w:t>
            </w:r>
          </w:p>
        </w:tc>
        <w:tc>
          <w:tcPr>
            <w:tcW w:w="2749" w:type="dxa"/>
          </w:tcPr>
          <w:p w:rsidR="00697534" w:rsidRPr="00DC7621" w:rsidRDefault="00697534" w:rsidP="00DC7621">
            <w:pPr>
              <w:tabs>
                <w:tab w:val="left" w:pos="1266"/>
              </w:tabs>
              <w:rPr>
                <w:rFonts w:ascii="Times New Roman" w:hAnsi="Times New Roman"/>
                <w:sz w:val="24"/>
                <w:szCs w:val="24"/>
                <w:lang w:eastAsia="it-IT"/>
              </w:rPr>
            </w:pPr>
            <w:r w:rsidRPr="00DC7621">
              <w:rPr>
                <w:rFonts w:ascii="Times New Roman" w:hAnsi="Times New Roman"/>
                <w:sz w:val="24"/>
                <w:szCs w:val="24"/>
                <w:lang w:eastAsia="it-IT"/>
              </w:rPr>
              <w:t>STRUTTURAZIONE DEL CURRICOLO VERTICALE PER DISCIPLINE</w:t>
            </w:r>
          </w:p>
        </w:tc>
      </w:tr>
      <w:tr w:rsidR="00CF4A1F" w:rsidRPr="00DC7621" w:rsidTr="00696637">
        <w:tc>
          <w:tcPr>
            <w:tcW w:w="2520" w:type="dxa"/>
          </w:tcPr>
          <w:p w:rsidR="00697534" w:rsidRPr="00DC7621" w:rsidRDefault="00697534" w:rsidP="008C2F16">
            <w:pPr>
              <w:numPr>
                <w:ilvl w:val="0"/>
                <w:numId w:val="2"/>
              </w:numPr>
              <w:tabs>
                <w:tab w:val="left" w:pos="284"/>
              </w:tabs>
              <w:spacing w:after="0"/>
              <w:ind w:left="284" w:hanging="284"/>
              <w:rPr>
                <w:rFonts w:ascii="Times New Roman" w:hAnsi="Times New Roman"/>
                <w:sz w:val="24"/>
                <w:szCs w:val="24"/>
                <w:lang w:eastAsia="it-IT"/>
              </w:rPr>
            </w:pPr>
            <w:r w:rsidRPr="00DC7621">
              <w:rPr>
                <w:rFonts w:ascii="Times New Roman" w:hAnsi="Times New Roman"/>
                <w:sz w:val="24"/>
                <w:szCs w:val="24"/>
                <w:lang w:eastAsia="it-IT"/>
              </w:rPr>
              <w:t>Evitare frammentazioni</w:t>
            </w:r>
            <w:r w:rsidR="001D7150" w:rsidRPr="00DC7621">
              <w:rPr>
                <w:rFonts w:ascii="Times New Roman" w:hAnsi="Times New Roman"/>
                <w:sz w:val="24"/>
                <w:szCs w:val="24"/>
                <w:lang w:eastAsia="it-IT"/>
              </w:rPr>
              <w:t>, segmentazioni, ripetitività del sapere</w:t>
            </w:r>
          </w:p>
          <w:p w:rsidR="001D7150" w:rsidRPr="00DC7621" w:rsidRDefault="001D7150" w:rsidP="008C2F16">
            <w:pPr>
              <w:numPr>
                <w:ilvl w:val="0"/>
                <w:numId w:val="2"/>
              </w:numPr>
              <w:tabs>
                <w:tab w:val="left" w:pos="284"/>
              </w:tabs>
              <w:spacing w:after="0"/>
              <w:ind w:left="284" w:hanging="284"/>
              <w:rPr>
                <w:rFonts w:ascii="Times New Roman" w:hAnsi="Times New Roman"/>
                <w:sz w:val="24"/>
                <w:szCs w:val="24"/>
                <w:lang w:eastAsia="it-IT"/>
              </w:rPr>
            </w:pPr>
            <w:r w:rsidRPr="00DC7621">
              <w:rPr>
                <w:rFonts w:ascii="Times New Roman" w:hAnsi="Times New Roman"/>
                <w:sz w:val="24"/>
                <w:szCs w:val="24"/>
                <w:lang w:eastAsia="it-IT"/>
              </w:rPr>
              <w:t>Tracciare un percorso formativo unitario</w:t>
            </w:r>
          </w:p>
          <w:p w:rsidR="001D7150" w:rsidRPr="00DC7621" w:rsidRDefault="001D7150" w:rsidP="008C2F16">
            <w:pPr>
              <w:numPr>
                <w:ilvl w:val="0"/>
                <w:numId w:val="2"/>
              </w:numPr>
              <w:tabs>
                <w:tab w:val="left" w:pos="284"/>
              </w:tabs>
              <w:spacing w:after="0"/>
              <w:ind w:left="284" w:hanging="284"/>
              <w:rPr>
                <w:rFonts w:ascii="Times New Roman" w:hAnsi="Times New Roman"/>
                <w:sz w:val="24"/>
                <w:szCs w:val="24"/>
                <w:lang w:eastAsia="it-IT"/>
              </w:rPr>
            </w:pPr>
            <w:r w:rsidRPr="00DC7621">
              <w:rPr>
                <w:rFonts w:ascii="Times New Roman" w:hAnsi="Times New Roman"/>
                <w:sz w:val="24"/>
                <w:szCs w:val="24"/>
                <w:lang w:eastAsia="it-IT"/>
              </w:rPr>
              <w:t>Costruire una “positiva” comunicazione fra i diversi ordini di scuola</w:t>
            </w:r>
          </w:p>
          <w:p w:rsidR="001D7150" w:rsidRPr="00DC7621" w:rsidRDefault="001D7150" w:rsidP="008C2F16">
            <w:pPr>
              <w:numPr>
                <w:ilvl w:val="0"/>
                <w:numId w:val="2"/>
              </w:numPr>
              <w:tabs>
                <w:tab w:val="left" w:pos="284"/>
              </w:tabs>
              <w:spacing w:after="0"/>
              <w:ind w:left="284" w:hanging="284"/>
              <w:rPr>
                <w:rFonts w:ascii="Times New Roman" w:hAnsi="Times New Roman"/>
                <w:sz w:val="24"/>
                <w:szCs w:val="24"/>
                <w:lang w:eastAsia="it-IT"/>
              </w:rPr>
            </w:pPr>
            <w:r w:rsidRPr="00DC7621">
              <w:rPr>
                <w:rFonts w:ascii="Times New Roman" w:hAnsi="Times New Roman"/>
                <w:sz w:val="24"/>
                <w:szCs w:val="24"/>
                <w:lang w:eastAsia="it-IT"/>
              </w:rPr>
              <w:t>Consentire un clima di benessere psico-fisico che è alla base di ogni condizione di apprendimento</w:t>
            </w:r>
          </w:p>
          <w:p w:rsidR="001D7150" w:rsidRPr="00DC7621" w:rsidRDefault="001D7150" w:rsidP="008C2F16">
            <w:pPr>
              <w:numPr>
                <w:ilvl w:val="0"/>
                <w:numId w:val="2"/>
              </w:numPr>
              <w:tabs>
                <w:tab w:val="left" w:pos="284"/>
              </w:tabs>
              <w:spacing w:after="0"/>
              <w:ind w:left="284" w:hanging="284"/>
              <w:rPr>
                <w:rFonts w:ascii="Times New Roman" w:hAnsi="Times New Roman"/>
                <w:sz w:val="24"/>
                <w:szCs w:val="24"/>
                <w:lang w:eastAsia="it-IT"/>
              </w:rPr>
            </w:pPr>
            <w:r w:rsidRPr="00DC7621">
              <w:rPr>
                <w:rFonts w:ascii="Times New Roman" w:hAnsi="Times New Roman"/>
                <w:sz w:val="24"/>
                <w:szCs w:val="24"/>
                <w:lang w:eastAsia="it-IT"/>
              </w:rPr>
              <w:t>Favorisce la libera espressione delle proprie emozioni e delle abilità cognitive e comunicative</w:t>
            </w:r>
          </w:p>
        </w:tc>
        <w:tc>
          <w:tcPr>
            <w:tcW w:w="2302" w:type="dxa"/>
          </w:tcPr>
          <w:p w:rsidR="00697534" w:rsidRPr="00DC7621" w:rsidRDefault="001D7150" w:rsidP="008C2F16">
            <w:pPr>
              <w:numPr>
                <w:ilvl w:val="0"/>
                <w:numId w:val="2"/>
              </w:numPr>
              <w:tabs>
                <w:tab w:val="left" w:pos="250"/>
              </w:tabs>
              <w:spacing w:after="0" w:line="240" w:lineRule="auto"/>
              <w:ind w:left="250" w:hanging="250"/>
              <w:rPr>
                <w:rFonts w:ascii="Times New Roman" w:hAnsi="Times New Roman"/>
                <w:sz w:val="24"/>
                <w:szCs w:val="24"/>
                <w:lang w:eastAsia="it-IT"/>
              </w:rPr>
            </w:pPr>
            <w:r w:rsidRPr="00DC7621">
              <w:rPr>
                <w:rFonts w:ascii="Times New Roman" w:hAnsi="Times New Roman"/>
                <w:sz w:val="24"/>
                <w:szCs w:val="24"/>
                <w:lang w:eastAsia="it-IT"/>
              </w:rPr>
              <w:t>Assicurare un percorso graduale di crescita globale</w:t>
            </w:r>
          </w:p>
          <w:p w:rsidR="001D7150" w:rsidRPr="00DC7621" w:rsidRDefault="001D7150" w:rsidP="008C2F16">
            <w:pPr>
              <w:numPr>
                <w:ilvl w:val="0"/>
                <w:numId w:val="2"/>
              </w:numPr>
              <w:tabs>
                <w:tab w:val="left" w:pos="250"/>
              </w:tabs>
              <w:spacing w:after="0" w:line="240" w:lineRule="auto"/>
              <w:ind w:left="250" w:hanging="250"/>
              <w:rPr>
                <w:rFonts w:ascii="Times New Roman" w:hAnsi="Times New Roman"/>
                <w:sz w:val="24"/>
                <w:szCs w:val="24"/>
                <w:lang w:eastAsia="it-IT"/>
              </w:rPr>
            </w:pPr>
            <w:r w:rsidRPr="00DC7621">
              <w:rPr>
                <w:rFonts w:ascii="Times New Roman" w:hAnsi="Times New Roman"/>
                <w:sz w:val="24"/>
                <w:szCs w:val="24"/>
                <w:lang w:eastAsia="it-IT"/>
              </w:rPr>
              <w:t>Consentire l’acquisizione di competenze, abilità, conoscenze adeguati alle potenzialità di ciascun alunno</w:t>
            </w:r>
          </w:p>
          <w:p w:rsidR="001D7150" w:rsidRPr="00DC7621" w:rsidRDefault="001D7150" w:rsidP="008C2F16">
            <w:pPr>
              <w:numPr>
                <w:ilvl w:val="0"/>
                <w:numId w:val="2"/>
              </w:numPr>
              <w:tabs>
                <w:tab w:val="left" w:pos="250"/>
              </w:tabs>
              <w:spacing w:after="0" w:line="240" w:lineRule="auto"/>
              <w:ind w:left="250" w:hanging="250"/>
              <w:rPr>
                <w:rFonts w:ascii="Times New Roman" w:hAnsi="Times New Roman"/>
                <w:sz w:val="24"/>
                <w:szCs w:val="24"/>
                <w:lang w:eastAsia="it-IT"/>
              </w:rPr>
            </w:pPr>
            <w:r w:rsidRPr="00DC7621">
              <w:rPr>
                <w:rFonts w:ascii="Times New Roman" w:hAnsi="Times New Roman"/>
                <w:sz w:val="24"/>
                <w:szCs w:val="24"/>
                <w:lang w:eastAsia="it-IT"/>
              </w:rPr>
              <w:t>Favorire la realizzazione del proprio “progetto di vita”</w:t>
            </w:r>
          </w:p>
        </w:tc>
        <w:tc>
          <w:tcPr>
            <w:tcW w:w="2778" w:type="dxa"/>
          </w:tcPr>
          <w:p w:rsidR="00697534" w:rsidRPr="00DC7621" w:rsidRDefault="0035199E" w:rsidP="008C2F16">
            <w:pPr>
              <w:numPr>
                <w:ilvl w:val="0"/>
                <w:numId w:val="2"/>
              </w:numPr>
              <w:tabs>
                <w:tab w:val="left" w:pos="215"/>
              </w:tabs>
              <w:spacing w:after="0" w:line="240" w:lineRule="auto"/>
              <w:ind w:left="215" w:hanging="215"/>
              <w:rPr>
                <w:rFonts w:ascii="Times New Roman" w:hAnsi="Times New Roman"/>
                <w:sz w:val="24"/>
                <w:szCs w:val="24"/>
                <w:lang w:eastAsia="it-IT"/>
              </w:rPr>
            </w:pPr>
            <w:r w:rsidRPr="00DC7621">
              <w:rPr>
                <w:rFonts w:ascii="Times New Roman" w:hAnsi="Times New Roman"/>
                <w:sz w:val="24"/>
                <w:szCs w:val="24"/>
                <w:lang w:eastAsia="it-IT"/>
              </w:rPr>
              <w:t>Laboratoriale</w:t>
            </w:r>
            <w:r>
              <w:rPr>
                <w:rFonts w:ascii="Times New Roman" w:hAnsi="Times New Roman"/>
                <w:sz w:val="24"/>
                <w:szCs w:val="24"/>
                <w:lang w:eastAsia="it-IT"/>
              </w:rPr>
              <w:t xml:space="preserve"> </w:t>
            </w:r>
          </w:p>
          <w:p w:rsidR="00504BD6" w:rsidRPr="00DC7621" w:rsidRDefault="0035199E" w:rsidP="008C2F16">
            <w:pPr>
              <w:numPr>
                <w:ilvl w:val="0"/>
                <w:numId w:val="2"/>
              </w:numPr>
              <w:tabs>
                <w:tab w:val="left" w:pos="215"/>
              </w:tabs>
              <w:spacing w:after="0" w:line="240" w:lineRule="auto"/>
              <w:ind w:left="215" w:hanging="215"/>
              <w:rPr>
                <w:rFonts w:ascii="Times New Roman" w:hAnsi="Times New Roman"/>
                <w:sz w:val="24"/>
                <w:szCs w:val="24"/>
                <w:lang w:eastAsia="it-IT"/>
              </w:rPr>
            </w:pPr>
            <w:r w:rsidRPr="00DC7621">
              <w:rPr>
                <w:rFonts w:ascii="Times New Roman" w:hAnsi="Times New Roman"/>
                <w:sz w:val="24"/>
                <w:szCs w:val="24"/>
                <w:lang w:eastAsia="it-IT"/>
              </w:rPr>
              <w:t>Esperienziale</w:t>
            </w:r>
            <w:r>
              <w:rPr>
                <w:rFonts w:ascii="Times New Roman" w:hAnsi="Times New Roman"/>
                <w:sz w:val="24"/>
                <w:szCs w:val="24"/>
                <w:lang w:eastAsia="it-IT"/>
              </w:rPr>
              <w:t xml:space="preserve"> </w:t>
            </w:r>
          </w:p>
          <w:p w:rsidR="00504BD6" w:rsidRPr="00DC7621" w:rsidRDefault="0035199E" w:rsidP="008C2F16">
            <w:pPr>
              <w:numPr>
                <w:ilvl w:val="0"/>
                <w:numId w:val="2"/>
              </w:numPr>
              <w:tabs>
                <w:tab w:val="left" w:pos="215"/>
              </w:tabs>
              <w:spacing w:after="0" w:line="240" w:lineRule="auto"/>
              <w:ind w:left="215" w:hanging="215"/>
              <w:rPr>
                <w:rFonts w:ascii="Times New Roman" w:hAnsi="Times New Roman"/>
                <w:sz w:val="24"/>
                <w:szCs w:val="24"/>
                <w:lang w:eastAsia="it-IT"/>
              </w:rPr>
            </w:pPr>
            <w:r w:rsidRPr="00DC7621">
              <w:rPr>
                <w:rFonts w:ascii="Times New Roman" w:hAnsi="Times New Roman"/>
                <w:sz w:val="24"/>
                <w:szCs w:val="24"/>
                <w:lang w:eastAsia="it-IT"/>
              </w:rPr>
              <w:t>Comunicativa</w:t>
            </w:r>
            <w:r>
              <w:rPr>
                <w:rFonts w:ascii="Times New Roman" w:hAnsi="Times New Roman"/>
                <w:sz w:val="24"/>
                <w:szCs w:val="24"/>
                <w:lang w:eastAsia="it-IT"/>
              </w:rPr>
              <w:t xml:space="preserve"> </w:t>
            </w:r>
          </w:p>
          <w:p w:rsidR="00504BD6" w:rsidRPr="00DC7621" w:rsidRDefault="0035199E" w:rsidP="008C2F16">
            <w:pPr>
              <w:numPr>
                <w:ilvl w:val="0"/>
                <w:numId w:val="2"/>
              </w:numPr>
              <w:tabs>
                <w:tab w:val="left" w:pos="215"/>
              </w:tabs>
              <w:spacing w:after="0" w:line="240" w:lineRule="auto"/>
              <w:ind w:left="215" w:hanging="215"/>
              <w:rPr>
                <w:rFonts w:ascii="Times New Roman" w:hAnsi="Times New Roman"/>
                <w:sz w:val="24"/>
                <w:szCs w:val="24"/>
                <w:lang w:eastAsia="it-IT"/>
              </w:rPr>
            </w:pPr>
            <w:r w:rsidRPr="00DC7621">
              <w:rPr>
                <w:rFonts w:ascii="Times New Roman" w:hAnsi="Times New Roman"/>
                <w:sz w:val="24"/>
                <w:szCs w:val="24"/>
                <w:lang w:eastAsia="it-IT"/>
              </w:rPr>
              <w:t>Partecipativa</w:t>
            </w:r>
            <w:r>
              <w:rPr>
                <w:rFonts w:ascii="Times New Roman" w:hAnsi="Times New Roman"/>
                <w:sz w:val="24"/>
                <w:szCs w:val="24"/>
                <w:lang w:eastAsia="it-IT"/>
              </w:rPr>
              <w:t xml:space="preserve"> </w:t>
            </w:r>
          </w:p>
          <w:p w:rsidR="00504BD6" w:rsidRPr="00DC7621" w:rsidRDefault="0035199E" w:rsidP="008C2F16">
            <w:pPr>
              <w:numPr>
                <w:ilvl w:val="0"/>
                <w:numId w:val="2"/>
              </w:numPr>
              <w:tabs>
                <w:tab w:val="left" w:pos="215"/>
              </w:tabs>
              <w:spacing w:after="0" w:line="240" w:lineRule="auto"/>
              <w:ind w:left="215" w:hanging="215"/>
              <w:rPr>
                <w:rFonts w:ascii="Times New Roman" w:hAnsi="Times New Roman"/>
                <w:sz w:val="24"/>
                <w:szCs w:val="24"/>
                <w:lang w:eastAsia="it-IT"/>
              </w:rPr>
            </w:pPr>
            <w:r>
              <w:rPr>
                <w:rFonts w:ascii="Times New Roman" w:hAnsi="Times New Roman"/>
                <w:sz w:val="24"/>
                <w:szCs w:val="24"/>
                <w:lang w:eastAsia="it-IT"/>
              </w:rPr>
              <w:t>L</w:t>
            </w:r>
            <w:r w:rsidRPr="00DC7621">
              <w:rPr>
                <w:rFonts w:ascii="Times New Roman" w:hAnsi="Times New Roman"/>
                <w:sz w:val="24"/>
                <w:szCs w:val="24"/>
                <w:lang w:eastAsia="it-IT"/>
              </w:rPr>
              <w:t>udico-espressiva</w:t>
            </w:r>
            <w:r>
              <w:rPr>
                <w:rFonts w:ascii="Times New Roman" w:hAnsi="Times New Roman"/>
                <w:sz w:val="24"/>
                <w:szCs w:val="24"/>
                <w:lang w:eastAsia="it-IT"/>
              </w:rPr>
              <w:t xml:space="preserve"> </w:t>
            </w:r>
          </w:p>
          <w:p w:rsidR="00504BD6" w:rsidRPr="00DC7621" w:rsidRDefault="0035199E" w:rsidP="008C2F16">
            <w:pPr>
              <w:numPr>
                <w:ilvl w:val="0"/>
                <w:numId w:val="2"/>
              </w:numPr>
              <w:tabs>
                <w:tab w:val="left" w:pos="215"/>
              </w:tabs>
              <w:spacing w:after="0" w:line="240" w:lineRule="auto"/>
              <w:ind w:left="215" w:hanging="215"/>
              <w:rPr>
                <w:rFonts w:ascii="Times New Roman" w:hAnsi="Times New Roman"/>
                <w:sz w:val="24"/>
                <w:szCs w:val="24"/>
                <w:lang w:eastAsia="it-IT"/>
              </w:rPr>
            </w:pPr>
            <w:r w:rsidRPr="00DC7621">
              <w:rPr>
                <w:rFonts w:ascii="Times New Roman" w:hAnsi="Times New Roman"/>
                <w:sz w:val="24"/>
                <w:szCs w:val="24"/>
                <w:lang w:eastAsia="it-IT"/>
              </w:rPr>
              <w:t>Esplorativa (di ricerca)</w:t>
            </w:r>
          </w:p>
          <w:p w:rsidR="00504BD6" w:rsidRPr="00DC7621" w:rsidRDefault="0035199E" w:rsidP="008C2F16">
            <w:pPr>
              <w:numPr>
                <w:ilvl w:val="0"/>
                <w:numId w:val="2"/>
              </w:numPr>
              <w:tabs>
                <w:tab w:val="left" w:pos="215"/>
              </w:tabs>
              <w:spacing w:after="0" w:line="240" w:lineRule="auto"/>
              <w:ind w:left="215" w:hanging="215"/>
              <w:rPr>
                <w:rFonts w:ascii="Times New Roman" w:hAnsi="Times New Roman"/>
                <w:sz w:val="24"/>
                <w:szCs w:val="24"/>
                <w:lang w:eastAsia="it-IT"/>
              </w:rPr>
            </w:pPr>
            <w:r w:rsidRPr="00DC7621">
              <w:rPr>
                <w:rFonts w:ascii="Times New Roman" w:hAnsi="Times New Roman"/>
                <w:sz w:val="24"/>
                <w:szCs w:val="24"/>
                <w:lang w:eastAsia="it-IT"/>
              </w:rPr>
              <w:t>Collaborativa</w:t>
            </w:r>
            <w:r>
              <w:rPr>
                <w:rFonts w:ascii="Times New Roman" w:hAnsi="Times New Roman"/>
                <w:sz w:val="24"/>
                <w:szCs w:val="24"/>
                <w:lang w:eastAsia="it-IT"/>
              </w:rPr>
              <w:t xml:space="preserve"> </w:t>
            </w:r>
            <w:r w:rsidRPr="00DC7621">
              <w:rPr>
                <w:rFonts w:ascii="Times New Roman" w:hAnsi="Times New Roman"/>
                <w:sz w:val="24"/>
                <w:szCs w:val="24"/>
                <w:lang w:eastAsia="it-IT"/>
              </w:rPr>
              <w:t xml:space="preserve"> (di gruppo)</w:t>
            </w:r>
          </w:p>
          <w:p w:rsidR="00504BD6" w:rsidRPr="00DC7621" w:rsidRDefault="0035199E" w:rsidP="008C2F16">
            <w:pPr>
              <w:numPr>
                <w:ilvl w:val="0"/>
                <w:numId w:val="2"/>
              </w:numPr>
              <w:tabs>
                <w:tab w:val="left" w:pos="215"/>
              </w:tabs>
              <w:spacing w:after="0" w:line="240" w:lineRule="auto"/>
              <w:ind w:left="215" w:hanging="215"/>
              <w:rPr>
                <w:rFonts w:ascii="Times New Roman" w:hAnsi="Times New Roman"/>
                <w:sz w:val="24"/>
                <w:szCs w:val="24"/>
                <w:lang w:eastAsia="it-IT"/>
              </w:rPr>
            </w:pPr>
            <w:r w:rsidRPr="00DC7621">
              <w:rPr>
                <w:rFonts w:ascii="Times New Roman" w:hAnsi="Times New Roman"/>
                <w:sz w:val="24"/>
                <w:szCs w:val="24"/>
                <w:lang w:eastAsia="it-IT"/>
              </w:rPr>
              <w:t>Interdisciplinare</w:t>
            </w:r>
            <w:r>
              <w:rPr>
                <w:rFonts w:ascii="Times New Roman" w:hAnsi="Times New Roman"/>
                <w:sz w:val="24"/>
                <w:szCs w:val="24"/>
                <w:lang w:eastAsia="it-IT"/>
              </w:rPr>
              <w:t xml:space="preserve"> </w:t>
            </w:r>
          </w:p>
          <w:p w:rsidR="00504BD6" w:rsidRPr="00DC7621" w:rsidRDefault="0035199E" w:rsidP="008C2F16">
            <w:pPr>
              <w:numPr>
                <w:ilvl w:val="0"/>
                <w:numId w:val="2"/>
              </w:numPr>
              <w:tabs>
                <w:tab w:val="left" w:pos="215"/>
              </w:tabs>
              <w:spacing w:after="0" w:line="240" w:lineRule="auto"/>
              <w:ind w:left="215" w:hanging="215"/>
              <w:rPr>
                <w:rFonts w:ascii="Times New Roman" w:hAnsi="Times New Roman"/>
                <w:sz w:val="24"/>
                <w:szCs w:val="24"/>
                <w:lang w:eastAsia="it-IT"/>
              </w:rPr>
            </w:pPr>
            <w:r w:rsidRPr="00DC7621">
              <w:rPr>
                <w:rFonts w:ascii="Times New Roman" w:hAnsi="Times New Roman"/>
                <w:sz w:val="24"/>
                <w:szCs w:val="24"/>
                <w:lang w:eastAsia="it-IT"/>
              </w:rPr>
              <w:t>Trasversale</w:t>
            </w:r>
            <w:r>
              <w:rPr>
                <w:rFonts w:ascii="Times New Roman" w:hAnsi="Times New Roman"/>
                <w:sz w:val="24"/>
                <w:szCs w:val="24"/>
                <w:lang w:eastAsia="it-IT"/>
              </w:rPr>
              <w:t xml:space="preserve"> </w:t>
            </w:r>
            <w:r w:rsidRPr="00DC7621">
              <w:rPr>
                <w:rFonts w:ascii="Times New Roman" w:hAnsi="Times New Roman"/>
                <w:sz w:val="24"/>
                <w:szCs w:val="24"/>
                <w:lang w:eastAsia="it-IT"/>
              </w:rPr>
              <w:t xml:space="preserve"> (di integrazione</w:t>
            </w:r>
            <w:r w:rsidR="00504BD6" w:rsidRPr="00DC7621">
              <w:rPr>
                <w:rFonts w:ascii="Times New Roman" w:hAnsi="Times New Roman"/>
                <w:sz w:val="24"/>
                <w:szCs w:val="24"/>
                <w:lang w:eastAsia="it-IT"/>
              </w:rPr>
              <w:t>)</w:t>
            </w:r>
          </w:p>
        </w:tc>
        <w:tc>
          <w:tcPr>
            <w:tcW w:w="2749" w:type="dxa"/>
          </w:tcPr>
          <w:p w:rsidR="00697534" w:rsidRPr="00DC7621" w:rsidRDefault="00504BD6" w:rsidP="008C2F16">
            <w:pPr>
              <w:numPr>
                <w:ilvl w:val="0"/>
                <w:numId w:val="2"/>
              </w:numPr>
              <w:tabs>
                <w:tab w:val="left" w:pos="222"/>
              </w:tabs>
              <w:spacing w:after="0" w:line="240" w:lineRule="auto"/>
              <w:ind w:left="222" w:hanging="141"/>
              <w:rPr>
                <w:rFonts w:ascii="Times New Roman" w:hAnsi="Times New Roman"/>
                <w:lang w:eastAsia="it-IT"/>
              </w:rPr>
            </w:pPr>
            <w:proofErr w:type="spellStart"/>
            <w:r w:rsidRPr="00DC7621">
              <w:rPr>
                <w:rFonts w:ascii="Times New Roman" w:hAnsi="Times New Roman"/>
                <w:lang w:eastAsia="it-IT"/>
              </w:rPr>
              <w:t>E’distinto</w:t>
            </w:r>
            <w:proofErr w:type="spellEnd"/>
            <w:r w:rsidRPr="00DC7621">
              <w:rPr>
                <w:rFonts w:ascii="Times New Roman" w:hAnsi="Times New Roman"/>
                <w:lang w:eastAsia="it-IT"/>
              </w:rPr>
              <w:t xml:space="preserve"> per scuola dell’infanzia, scuola primaria e scuola secondaria di I grado</w:t>
            </w:r>
          </w:p>
          <w:p w:rsidR="00504BD6" w:rsidRPr="00DC7621" w:rsidRDefault="00504BD6" w:rsidP="008C2F16">
            <w:pPr>
              <w:numPr>
                <w:ilvl w:val="0"/>
                <w:numId w:val="2"/>
              </w:numPr>
              <w:tabs>
                <w:tab w:val="left" w:pos="222"/>
              </w:tabs>
              <w:spacing w:after="0" w:line="240" w:lineRule="auto"/>
              <w:ind w:left="222" w:hanging="141"/>
              <w:rPr>
                <w:rFonts w:ascii="Times New Roman" w:hAnsi="Times New Roman"/>
                <w:lang w:eastAsia="it-IT"/>
              </w:rPr>
            </w:pPr>
            <w:r w:rsidRPr="00DC7621">
              <w:rPr>
                <w:rFonts w:ascii="Times New Roman" w:hAnsi="Times New Roman"/>
                <w:lang w:eastAsia="it-IT"/>
              </w:rPr>
              <w:t>È organizzato per campi di esperienza e discipline</w:t>
            </w:r>
          </w:p>
          <w:p w:rsidR="00504BD6" w:rsidRPr="00DC7621" w:rsidRDefault="00504BD6" w:rsidP="008C2F16">
            <w:pPr>
              <w:numPr>
                <w:ilvl w:val="0"/>
                <w:numId w:val="2"/>
              </w:numPr>
              <w:tabs>
                <w:tab w:val="left" w:pos="222"/>
              </w:tabs>
              <w:spacing w:after="0" w:line="240" w:lineRule="auto"/>
              <w:ind w:left="222" w:hanging="141"/>
              <w:rPr>
                <w:rFonts w:ascii="Times New Roman" w:hAnsi="Times New Roman"/>
                <w:lang w:eastAsia="it-IT"/>
              </w:rPr>
            </w:pPr>
            <w:r w:rsidRPr="00DC7621">
              <w:rPr>
                <w:rFonts w:ascii="Times New Roman" w:hAnsi="Times New Roman"/>
                <w:lang w:eastAsia="it-IT"/>
              </w:rPr>
              <w:t>Alla fine di ogni disciplina vi è inserita la griglia di valutazione</w:t>
            </w:r>
          </w:p>
          <w:p w:rsidR="00504BD6" w:rsidRPr="00DC7621" w:rsidRDefault="00504BD6" w:rsidP="008C2F16">
            <w:pPr>
              <w:numPr>
                <w:ilvl w:val="0"/>
                <w:numId w:val="2"/>
              </w:numPr>
              <w:tabs>
                <w:tab w:val="left" w:pos="222"/>
              </w:tabs>
              <w:spacing w:after="0" w:line="240" w:lineRule="auto"/>
              <w:ind w:left="222" w:hanging="141"/>
              <w:rPr>
                <w:rFonts w:ascii="Times New Roman" w:hAnsi="Times New Roman"/>
                <w:lang w:eastAsia="it-IT"/>
              </w:rPr>
            </w:pPr>
            <w:r w:rsidRPr="00DC7621">
              <w:rPr>
                <w:rFonts w:ascii="Times New Roman" w:hAnsi="Times New Roman"/>
                <w:lang w:eastAsia="it-IT"/>
              </w:rPr>
              <w:t>Ogni griglia riporta la descrizione dei risultati di apprendimento declina</w:t>
            </w:r>
            <w:r w:rsidR="0035199E">
              <w:rPr>
                <w:rFonts w:ascii="Times New Roman" w:hAnsi="Times New Roman"/>
                <w:lang w:eastAsia="it-IT"/>
              </w:rPr>
              <w:t>r</w:t>
            </w:r>
            <w:r w:rsidRPr="00DC7621">
              <w:rPr>
                <w:rFonts w:ascii="Times New Roman" w:hAnsi="Times New Roman"/>
                <w:lang w:eastAsia="it-IT"/>
              </w:rPr>
              <w:t>e in competenze, abilità e conoscenze</w:t>
            </w:r>
          </w:p>
          <w:p w:rsidR="002E62CE" w:rsidRPr="00DC7621" w:rsidRDefault="002E62CE" w:rsidP="00DC7621">
            <w:pPr>
              <w:tabs>
                <w:tab w:val="left" w:pos="222"/>
              </w:tabs>
              <w:spacing w:after="0" w:line="240" w:lineRule="auto"/>
              <w:rPr>
                <w:rFonts w:ascii="Times New Roman" w:hAnsi="Times New Roman"/>
                <w:lang w:eastAsia="it-IT"/>
              </w:rPr>
            </w:pPr>
          </w:p>
        </w:tc>
      </w:tr>
    </w:tbl>
    <w:p w:rsidR="00CF4A1F" w:rsidRPr="00356FBC" w:rsidRDefault="00CF4A1F" w:rsidP="00CF4A1F">
      <w:pPr>
        <w:rPr>
          <w:rFonts w:ascii="Times New Roman" w:hAnsi="Times New Roman"/>
          <w:b/>
          <w:bCs/>
        </w:rPr>
      </w:pPr>
      <w:r w:rsidRPr="00356FBC">
        <w:rPr>
          <w:rFonts w:ascii="Times New Roman" w:hAnsi="Times New Roman"/>
          <w:b/>
          <w:bCs/>
        </w:rPr>
        <w:t>2.1  LE FINALITA’ (Missione della Scuola)</w:t>
      </w:r>
    </w:p>
    <w:p w:rsidR="005E36BD" w:rsidRPr="005661FC" w:rsidRDefault="0066234C" w:rsidP="00696637">
      <w:pPr>
        <w:tabs>
          <w:tab w:val="left" w:pos="6930"/>
        </w:tabs>
        <w:spacing w:after="0" w:line="240" w:lineRule="auto"/>
        <w:ind w:right="594"/>
        <w:jc w:val="both"/>
        <w:rPr>
          <w:rFonts w:ascii="Times New Roman" w:hAnsi="Times New Roman"/>
        </w:rPr>
      </w:pPr>
      <w:r>
        <w:rPr>
          <w:noProof/>
          <w:lang w:eastAsia="it-IT"/>
        </w:rPr>
        <w:drawing>
          <wp:anchor distT="0" distB="0" distL="114300" distR="114300" simplePos="0" relativeHeight="251656704" behindDoc="1" locked="0" layoutInCell="1" allowOverlap="1">
            <wp:simplePos x="0" y="0"/>
            <wp:positionH relativeFrom="column">
              <wp:posOffset>-31750</wp:posOffset>
            </wp:positionH>
            <wp:positionV relativeFrom="paragraph">
              <wp:posOffset>4445</wp:posOffset>
            </wp:positionV>
            <wp:extent cx="1936750" cy="1428750"/>
            <wp:effectExtent l="19050" t="0" r="6350" b="0"/>
            <wp:wrapNone/>
            <wp:docPr id="2" name="Immagine 2" descr="alu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unni"/>
                    <pic:cNvPicPr>
                      <a:picLocks noChangeAspect="1" noChangeArrowheads="1"/>
                    </pic:cNvPicPr>
                  </pic:nvPicPr>
                  <pic:blipFill>
                    <a:blip r:embed="rId9" cstate="print"/>
                    <a:srcRect/>
                    <a:stretch>
                      <a:fillRect/>
                    </a:stretch>
                  </pic:blipFill>
                  <pic:spPr bwMode="auto">
                    <a:xfrm>
                      <a:off x="0" y="0"/>
                      <a:ext cx="1936750" cy="1428750"/>
                    </a:xfrm>
                    <a:prstGeom prst="rect">
                      <a:avLst/>
                    </a:prstGeom>
                    <a:noFill/>
                  </pic:spPr>
                </pic:pic>
              </a:graphicData>
            </a:graphic>
          </wp:anchor>
        </w:drawing>
      </w:r>
      <w:r w:rsidR="00CF4A1F">
        <w:t xml:space="preserve">                                                              </w:t>
      </w:r>
      <w:r w:rsidR="00CF4A1F" w:rsidRPr="005661FC">
        <w:rPr>
          <w:rFonts w:ascii="Times New Roman" w:hAnsi="Times New Roman"/>
        </w:rPr>
        <w:t xml:space="preserve">La finalità della scuola non è solo quella di fornire </w:t>
      </w:r>
      <w:r w:rsidR="00356FBC" w:rsidRPr="005661FC">
        <w:rPr>
          <w:rFonts w:ascii="Times New Roman" w:hAnsi="Times New Roman"/>
        </w:rPr>
        <w:t xml:space="preserve">informazioni o </w:t>
      </w:r>
      <w:r w:rsidR="00CF4A1F" w:rsidRPr="005661FC">
        <w:rPr>
          <w:rFonts w:ascii="Times New Roman" w:hAnsi="Times New Roman"/>
        </w:rPr>
        <w:t xml:space="preserve">                   </w:t>
      </w:r>
      <w:r w:rsidR="005E36BD" w:rsidRPr="005661FC">
        <w:rPr>
          <w:rFonts w:ascii="Times New Roman" w:hAnsi="Times New Roman"/>
        </w:rPr>
        <w:t xml:space="preserve"> </w:t>
      </w:r>
    </w:p>
    <w:p w:rsidR="00680E2F" w:rsidRDefault="005E36BD" w:rsidP="00696637">
      <w:pPr>
        <w:tabs>
          <w:tab w:val="left" w:pos="6930"/>
        </w:tabs>
        <w:spacing w:after="0" w:line="240" w:lineRule="auto"/>
        <w:ind w:right="594"/>
        <w:jc w:val="both"/>
        <w:rPr>
          <w:rFonts w:ascii="Times New Roman" w:hAnsi="Times New Roman"/>
          <w:b/>
        </w:rPr>
      </w:pPr>
      <w:r w:rsidRPr="005661FC">
        <w:rPr>
          <w:rFonts w:ascii="Times New Roman" w:hAnsi="Times New Roman"/>
        </w:rPr>
        <w:t xml:space="preserve">                        </w:t>
      </w:r>
      <w:r w:rsidR="004F6069">
        <w:rPr>
          <w:rFonts w:ascii="Times New Roman" w:hAnsi="Times New Roman"/>
        </w:rPr>
        <w:t xml:space="preserve">                            </w:t>
      </w:r>
      <w:r w:rsidR="00CF4A1F" w:rsidRPr="005661FC">
        <w:rPr>
          <w:rFonts w:ascii="Times New Roman" w:hAnsi="Times New Roman"/>
        </w:rPr>
        <w:t xml:space="preserve">abilitazioni ma,  soprattutto, quella </w:t>
      </w:r>
      <w:r w:rsidR="00356FBC" w:rsidRPr="005661FC">
        <w:rPr>
          <w:rFonts w:ascii="Times New Roman" w:hAnsi="Times New Roman"/>
        </w:rPr>
        <w:t xml:space="preserve">di </w:t>
      </w:r>
      <w:r w:rsidR="00356FBC" w:rsidRPr="005661FC">
        <w:rPr>
          <w:rFonts w:ascii="Times New Roman" w:hAnsi="Times New Roman"/>
          <w:b/>
        </w:rPr>
        <w:t>concorrer</w:t>
      </w:r>
      <w:r w:rsidR="00356FBC" w:rsidRPr="005661FC">
        <w:rPr>
          <w:rFonts w:ascii="Times New Roman" w:hAnsi="Times New Roman"/>
        </w:rPr>
        <w:t>e, per la sua parte</w:t>
      </w:r>
      <w:r w:rsidR="00680E2F">
        <w:rPr>
          <w:rFonts w:ascii="Times New Roman" w:hAnsi="Times New Roman"/>
        </w:rPr>
        <w:t xml:space="preserve"> </w:t>
      </w:r>
      <w:r w:rsidR="00CF4A1F" w:rsidRPr="005661FC">
        <w:rPr>
          <w:rFonts w:ascii="Times New Roman" w:hAnsi="Times New Roman"/>
          <w:b/>
        </w:rPr>
        <w:t xml:space="preserve">alla </w:t>
      </w:r>
      <w:r w:rsidR="00680E2F">
        <w:rPr>
          <w:rFonts w:ascii="Times New Roman" w:hAnsi="Times New Roman"/>
          <w:b/>
        </w:rPr>
        <w:t xml:space="preserve">  </w:t>
      </w:r>
    </w:p>
    <w:p w:rsidR="00680E2F" w:rsidRDefault="00680E2F" w:rsidP="00696637">
      <w:pPr>
        <w:tabs>
          <w:tab w:val="left" w:pos="6930"/>
        </w:tabs>
        <w:spacing w:after="0" w:line="240" w:lineRule="auto"/>
        <w:ind w:right="594"/>
        <w:jc w:val="both"/>
        <w:rPr>
          <w:rFonts w:ascii="Times New Roman" w:hAnsi="Times New Roman"/>
          <w:b/>
        </w:rPr>
      </w:pPr>
      <w:r>
        <w:rPr>
          <w:rFonts w:ascii="Times New Roman" w:hAnsi="Times New Roman"/>
          <w:b/>
        </w:rPr>
        <w:t xml:space="preserve">                       </w:t>
      </w:r>
      <w:r w:rsidR="004F6069">
        <w:rPr>
          <w:rFonts w:ascii="Times New Roman" w:hAnsi="Times New Roman"/>
          <w:b/>
        </w:rPr>
        <w:t xml:space="preserve">                            </w:t>
      </w:r>
      <w:r>
        <w:rPr>
          <w:rFonts w:ascii="Times New Roman" w:hAnsi="Times New Roman"/>
          <w:b/>
        </w:rPr>
        <w:t xml:space="preserve"> </w:t>
      </w:r>
      <w:r w:rsidR="00CF4A1F" w:rsidRPr="005661FC">
        <w:rPr>
          <w:rFonts w:ascii="Times New Roman" w:hAnsi="Times New Roman"/>
          <w:b/>
        </w:rPr>
        <w:t>valorizzazio</w:t>
      </w:r>
      <w:r w:rsidR="00356FBC" w:rsidRPr="005661FC">
        <w:rPr>
          <w:rFonts w:ascii="Times New Roman" w:hAnsi="Times New Roman"/>
          <w:b/>
        </w:rPr>
        <w:t>ne</w:t>
      </w:r>
      <w:r w:rsidR="00356FBC" w:rsidRPr="005661FC">
        <w:rPr>
          <w:rFonts w:ascii="Times New Roman" w:hAnsi="Times New Roman"/>
        </w:rPr>
        <w:t xml:space="preserve">, </w:t>
      </w:r>
      <w:r w:rsidR="00356FBC" w:rsidRPr="005661FC">
        <w:rPr>
          <w:rFonts w:ascii="Times New Roman" w:hAnsi="Times New Roman"/>
          <w:b/>
        </w:rPr>
        <w:t xml:space="preserve">alla crescita ed allo sviluppo della Persona umana. </w:t>
      </w:r>
    </w:p>
    <w:p w:rsidR="00356FBC" w:rsidRPr="005661FC" w:rsidRDefault="00680E2F" w:rsidP="00696637">
      <w:pPr>
        <w:tabs>
          <w:tab w:val="left" w:pos="6930"/>
        </w:tabs>
        <w:spacing w:after="0" w:line="240" w:lineRule="auto"/>
        <w:ind w:right="594"/>
        <w:jc w:val="both"/>
        <w:rPr>
          <w:rFonts w:ascii="Times New Roman" w:hAnsi="Times New Roman"/>
        </w:rPr>
      </w:pPr>
      <w:r>
        <w:rPr>
          <w:rFonts w:ascii="Times New Roman" w:hAnsi="Times New Roman"/>
          <w:b/>
        </w:rPr>
        <w:t xml:space="preserve">                                                        </w:t>
      </w:r>
      <w:r w:rsidR="004F6069">
        <w:rPr>
          <w:rFonts w:ascii="Times New Roman" w:hAnsi="Times New Roman"/>
          <w:b/>
        </w:rPr>
        <w:t xml:space="preserve">  </w:t>
      </w:r>
      <w:r w:rsidR="00356FBC" w:rsidRPr="005661FC">
        <w:rPr>
          <w:rFonts w:ascii="Times New Roman" w:hAnsi="Times New Roman"/>
        </w:rPr>
        <w:t xml:space="preserve">La scuola è l’Istituzione educativa che </w:t>
      </w:r>
      <w:r w:rsidR="00CF4A1F" w:rsidRPr="005661FC">
        <w:rPr>
          <w:rFonts w:ascii="Times New Roman" w:hAnsi="Times New Roman"/>
        </w:rPr>
        <w:t xml:space="preserve">attraverso la sua </w:t>
      </w:r>
      <w:r>
        <w:rPr>
          <w:rFonts w:ascii="Times New Roman" w:hAnsi="Times New Roman"/>
        </w:rPr>
        <w:t xml:space="preserve">complessa </w:t>
      </w:r>
      <w:proofErr w:type="spellStart"/>
      <w:r>
        <w:rPr>
          <w:rFonts w:ascii="Times New Roman" w:hAnsi="Times New Roman"/>
        </w:rPr>
        <w:t>proget</w:t>
      </w:r>
      <w:proofErr w:type="spellEnd"/>
      <w:r>
        <w:rPr>
          <w:rFonts w:ascii="Times New Roman" w:hAnsi="Times New Roman"/>
        </w:rPr>
        <w:t>-</w:t>
      </w:r>
      <w:r w:rsidR="00356FBC" w:rsidRPr="005661FC">
        <w:rPr>
          <w:rFonts w:ascii="Times New Roman" w:hAnsi="Times New Roman"/>
        </w:rPr>
        <w:t xml:space="preserve">                            </w:t>
      </w:r>
    </w:p>
    <w:p w:rsidR="005661FC" w:rsidRDefault="00356FBC" w:rsidP="00696637">
      <w:pPr>
        <w:tabs>
          <w:tab w:val="left" w:pos="6930"/>
        </w:tabs>
        <w:spacing w:after="0" w:line="240" w:lineRule="auto"/>
        <w:ind w:right="594"/>
        <w:jc w:val="both"/>
        <w:rPr>
          <w:rFonts w:ascii="Times New Roman" w:hAnsi="Times New Roman"/>
        </w:rPr>
      </w:pPr>
      <w:r w:rsidRPr="005661FC">
        <w:rPr>
          <w:rFonts w:ascii="Times New Roman" w:hAnsi="Times New Roman"/>
        </w:rPr>
        <w:t xml:space="preserve">                             </w:t>
      </w:r>
      <w:r w:rsidR="00680E2F">
        <w:rPr>
          <w:rFonts w:ascii="Times New Roman" w:hAnsi="Times New Roman"/>
        </w:rPr>
        <w:t xml:space="preserve">              </w:t>
      </w:r>
      <w:r w:rsidR="004F6069">
        <w:rPr>
          <w:rFonts w:ascii="Times New Roman" w:hAnsi="Times New Roman"/>
        </w:rPr>
        <w:t xml:space="preserve">         </w:t>
      </w:r>
      <w:r w:rsidR="00680E2F">
        <w:rPr>
          <w:rFonts w:ascii="Times New Roman" w:hAnsi="Times New Roman"/>
        </w:rPr>
        <w:t xml:space="preserve"> </w:t>
      </w:r>
      <w:proofErr w:type="spellStart"/>
      <w:r w:rsidR="00CF4A1F" w:rsidRPr="005661FC">
        <w:rPr>
          <w:rFonts w:ascii="Times New Roman" w:hAnsi="Times New Roman"/>
        </w:rPr>
        <w:t>tazione</w:t>
      </w:r>
      <w:proofErr w:type="spellEnd"/>
      <w:r w:rsidR="00CF4A1F" w:rsidRPr="005661FC">
        <w:rPr>
          <w:rFonts w:ascii="Times New Roman" w:hAnsi="Times New Roman"/>
        </w:rPr>
        <w:t>, st</w:t>
      </w:r>
      <w:r w:rsidRPr="005661FC">
        <w:rPr>
          <w:rFonts w:ascii="Times New Roman" w:hAnsi="Times New Roman"/>
        </w:rPr>
        <w:t xml:space="preserve">ruttura </w:t>
      </w:r>
      <w:r w:rsidR="00CF4A1F" w:rsidRPr="005661FC">
        <w:rPr>
          <w:rFonts w:ascii="Times New Roman" w:hAnsi="Times New Roman"/>
        </w:rPr>
        <w:t xml:space="preserve"> interventi </w:t>
      </w:r>
      <w:r w:rsidR="005661FC">
        <w:rPr>
          <w:rFonts w:ascii="Times New Roman" w:hAnsi="Times New Roman"/>
        </w:rPr>
        <w:t>f</w:t>
      </w:r>
      <w:r w:rsidR="00680E2F">
        <w:rPr>
          <w:rFonts w:ascii="Times New Roman" w:hAnsi="Times New Roman"/>
        </w:rPr>
        <w:t xml:space="preserve">inalizzati alla </w:t>
      </w:r>
      <w:r w:rsidR="00680E2F" w:rsidRPr="005661FC">
        <w:rPr>
          <w:rFonts w:ascii="Times New Roman" w:hAnsi="Times New Roman"/>
        </w:rPr>
        <w:t>promozione di quei valori</w:t>
      </w:r>
      <w:r w:rsidR="005661FC">
        <w:rPr>
          <w:rFonts w:ascii="Times New Roman" w:hAnsi="Times New Roman"/>
        </w:rPr>
        <w:t xml:space="preserve">                      </w:t>
      </w:r>
    </w:p>
    <w:p w:rsidR="00680E2F" w:rsidRDefault="005661FC" w:rsidP="00696637">
      <w:pPr>
        <w:tabs>
          <w:tab w:val="left" w:pos="6930"/>
        </w:tabs>
        <w:spacing w:after="0" w:line="240" w:lineRule="auto"/>
        <w:ind w:right="594"/>
        <w:jc w:val="both"/>
        <w:rPr>
          <w:rFonts w:ascii="Times New Roman" w:hAnsi="Times New Roman"/>
        </w:rPr>
      </w:pPr>
      <w:r>
        <w:rPr>
          <w:rFonts w:ascii="Times New Roman" w:hAnsi="Times New Roman"/>
        </w:rPr>
        <w:t xml:space="preserve">                             </w:t>
      </w:r>
      <w:r w:rsidR="004F6069">
        <w:rPr>
          <w:rFonts w:ascii="Times New Roman" w:hAnsi="Times New Roman"/>
        </w:rPr>
        <w:t xml:space="preserve">                        </w:t>
      </w:r>
      <w:r w:rsidR="00CF4A1F" w:rsidRPr="005661FC">
        <w:rPr>
          <w:rFonts w:ascii="Times New Roman" w:hAnsi="Times New Roman"/>
        </w:rPr>
        <w:t xml:space="preserve">universalmente riconosciuti (libertà, </w:t>
      </w:r>
      <w:r w:rsidR="00680E2F">
        <w:rPr>
          <w:rFonts w:ascii="Times New Roman" w:hAnsi="Times New Roman"/>
        </w:rPr>
        <w:t>uguaglianza,</w:t>
      </w:r>
      <w:r w:rsidR="00680E2F" w:rsidRPr="005661FC">
        <w:rPr>
          <w:rFonts w:ascii="Times New Roman" w:hAnsi="Times New Roman"/>
        </w:rPr>
        <w:t xml:space="preserve"> solidarietà, tolleranza</w:t>
      </w:r>
    </w:p>
    <w:p w:rsidR="00680E2F" w:rsidRDefault="00680E2F" w:rsidP="00696637">
      <w:pPr>
        <w:tabs>
          <w:tab w:val="left" w:pos="6930"/>
        </w:tabs>
        <w:spacing w:after="0" w:line="240" w:lineRule="auto"/>
        <w:ind w:right="594"/>
        <w:jc w:val="both"/>
        <w:rPr>
          <w:rFonts w:ascii="Times New Roman" w:hAnsi="Times New Roman"/>
        </w:rPr>
      </w:pPr>
      <w:r>
        <w:rPr>
          <w:rFonts w:ascii="Times New Roman" w:hAnsi="Times New Roman"/>
        </w:rPr>
        <w:t xml:space="preserve">                                                        uguaglianza,</w:t>
      </w:r>
      <w:r w:rsidR="005E36BD" w:rsidRPr="005661FC">
        <w:rPr>
          <w:rFonts w:ascii="Times New Roman" w:hAnsi="Times New Roman"/>
        </w:rPr>
        <w:t xml:space="preserve"> </w:t>
      </w:r>
      <w:r w:rsidR="00CF4A1F" w:rsidRPr="005661FC">
        <w:rPr>
          <w:rFonts w:ascii="Times New Roman" w:hAnsi="Times New Roman"/>
        </w:rPr>
        <w:t>solidarietà, tolleranza</w:t>
      </w:r>
      <w:r>
        <w:rPr>
          <w:rFonts w:ascii="Times New Roman" w:hAnsi="Times New Roman"/>
        </w:rPr>
        <w:t xml:space="preserve">, partecipazione, pace, </w:t>
      </w:r>
      <w:proofErr w:type="spellStart"/>
      <w:r>
        <w:rPr>
          <w:rFonts w:ascii="Times New Roman" w:hAnsi="Times New Roman"/>
        </w:rPr>
        <w:t>salute,ambiente</w:t>
      </w:r>
      <w:proofErr w:type="spellEnd"/>
      <w:r>
        <w:rPr>
          <w:rFonts w:ascii="Times New Roman" w:hAnsi="Times New Roman"/>
        </w:rPr>
        <w:t xml:space="preserve">, </w:t>
      </w:r>
    </w:p>
    <w:p w:rsidR="00680E2F" w:rsidRDefault="00680E2F" w:rsidP="00696637">
      <w:pPr>
        <w:tabs>
          <w:tab w:val="left" w:pos="6930"/>
        </w:tabs>
        <w:spacing w:after="0" w:line="240" w:lineRule="auto"/>
        <w:ind w:right="594"/>
        <w:jc w:val="both"/>
        <w:rPr>
          <w:rFonts w:ascii="Times New Roman" w:hAnsi="Times New Roman"/>
        </w:rPr>
      </w:pPr>
      <w:r>
        <w:rPr>
          <w:rFonts w:ascii="Times New Roman" w:hAnsi="Times New Roman"/>
        </w:rPr>
        <w:t xml:space="preserve">                                                       </w:t>
      </w:r>
      <w:proofErr w:type="spellStart"/>
      <w:r>
        <w:rPr>
          <w:rFonts w:ascii="Times New Roman" w:hAnsi="Times New Roman"/>
        </w:rPr>
        <w:t>scienza,</w:t>
      </w:r>
      <w:r w:rsidR="00CF4A1F" w:rsidRPr="005661FC">
        <w:rPr>
          <w:rFonts w:ascii="Times New Roman" w:hAnsi="Times New Roman"/>
        </w:rPr>
        <w:t>lavoro</w:t>
      </w:r>
      <w:proofErr w:type="spellEnd"/>
      <w:r w:rsidR="00CF4A1F" w:rsidRPr="005661FC">
        <w:rPr>
          <w:rFonts w:ascii="Times New Roman" w:hAnsi="Times New Roman"/>
        </w:rPr>
        <w:t xml:space="preserve">, democrazia) </w:t>
      </w:r>
      <w:r>
        <w:rPr>
          <w:rFonts w:ascii="Times New Roman" w:hAnsi="Times New Roman"/>
        </w:rPr>
        <w:t xml:space="preserve">sul piano cognitivo, affettivo </w:t>
      </w:r>
      <w:proofErr w:type="spellStart"/>
      <w:r w:rsidR="00CF4A1F" w:rsidRPr="005661FC">
        <w:rPr>
          <w:rFonts w:ascii="Times New Roman" w:hAnsi="Times New Roman"/>
        </w:rPr>
        <w:t>comportamenta</w:t>
      </w:r>
      <w:proofErr w:type="spellEnd"/>
      <w:r>
        <w:rPr>
          <w:rFonts w:ascii="Times New Roman" w:hAnsi="Times New Roman"/>
        </w:rPr>
        <w:t xml:space="preserve">-  </w:t>
      </w:r>
    </w:p>
    <w:p w:rsidR="00CF4A1F" w:rsidRPr="005661FC" w:rsidRDefault="00680E2F" w:rsidP="00696637">
      <w:pPr>
        <w:tabs>
          <w:tab w:val="left" w:pos="6930"/>
        </w:tabs>
        <w:spacing w:after="0" w:line="240" w:lineRule="auto"/>
        <w:ind w:right="594"/>
        <w:jc w:val="both"/>
        <w:rPr>
          <w:rFonts w:ascii="Times New Roman" w:hAnsi="Times New Roman"/>
        </w:rPr>
      </w:pPr>
      <w:r>
        <w:rPr>
          <w:rFonts w:ascii="Times New Roman" w:hAnsi="Times New Roman"/>
        </w:rPr>
        <w:t xml:space="preserve">                                                       </w:t>
      </w:r>
      <w:r w:rsidR="00CF4A1F" w:rsidRPr="005661FC">
        <w:rPr>
          <w:rFonts w:ascii="Times New Roman" w:hAnsi="Times New Roman"/>
        </w:rPr>
        <w:t>le, come base dei contenuti proposti attraverso le discipline.</w:t>
      </w:r>
    </w:p>
    <w:p w:rsidR="00CF4A1F" w:rsidRPr="005661FC" w:rsidRDefault="00CF4A1F" w:rsidP="00696637">
      <w:pPr>
        <w:tabs>
          <w:tab w:val="left" w:pos="6930"/>
        </w:tabs>
        <w:ind w:right="594"/>
        <w:jc w:val="both"/>
        <w:rPr>
          <w:rFonts w:ascii="Times New Roman" w:hAnsi="Times New Roman"/>
        </w:rPr>
      </w:pPr>
      <w:r w:rsidRPr="005661FC">
        <w:rPr>
          <w:rFonts w:ascii="Times New Roman" w:hAnsi="Times New Roman"/>
        </w:rPr>
        <w:t>In tale ottica l’Istituto “Elio Vittorini” si impegna a promuovere tutte le potenzialità di ciascun alunno, organizzando l'attività didattica secondo un modello articolato e flessibile che si ponga obiettivi formativi rispondenti ai bisogni di ciascuno, nell'ottica della personalizzazione dei percorsi.</w:t>
      </w:r>
    </w:p>
    <w:p w:rsidR="00696637" w:rsidRDefault="00696637" w:rsidP="00696637">
      <w:pPr>
        <w:tabs>
          <w:tab w:val="left" w:pos="6930"/>
        </w:tabs>
        <w:spacing w:after="0"/>
        <w:ind w:right="594"/>
        <w:rPr>
          <w:rFonts w:ascii="Times New Roman" w:hAnsi="Times New Roman"/>
        </w:rPr>
      </w:pPr>
    </w:p>
    <w:p w:rsidR="005E36BD" w:rsidRDefault="005E36BD" w:rsidP="00696637">
      <w:pPr>
        <w:tabs>
          <w:tab w:val="left" w:pos="6930"/>
        </w:tabs>
        <w:spacing w:after="0"/>
        <w:ind w:right="594"/>
        <w:rPr>
          <w:rFonts w:ascii="Times New Roman" w:hAnsi="Times New Roman"/>
        </w:rPr>
      </w:pPr>
      <w:r w:rsidRPr="005661FC">
        <w:rPr>
          <w:rFonts w:ascii="Times New Roman" w:hAnsi="Times New Roman"/>
        </w:rPr>
        <w:lastRenderedPageBreak/>
        <w:t xml:space="preserve">Le </w:t>
      </w:r>
      <w:r w:rsidR="005661FC">
        <w:rPr>
          <w:rFonts w:ascii="Times New Roman" w:hAnsi="Times New Roman"/>
        </w:rPr>
        <w:t>Indicazio</w:t>
      </w:r>
      <w:r w:rsidRPr="005661FC">
        <w:rPr>
          <w:rFonts w:ascii="Times New Roman" w:hAnsi="Times New Roman"/>
        </w:rPr>
        <w:t xml:space="preserve">ni Nazionali fanno riferimento alle </w:t>
      </w:r>
      <w:r w:rsidRPr="00680E2F">
        <w:rPr>
          <w:rFonts w:ascii="Times New Roman" w:hAnsi="Times New Roman"/>
          <w:b/>
        </w:rPr>
        <w:t>competenze chiave di cittadinanza</w:t>
      </w:r>
      <w:r w:rsidR="004F6069">
        <w:rPr>
          <w:rFonts w:ascii="Times New Roman" w:hAnsi="Times New Roman"/>
        </w:rPr>
        <w:t xml:space="preserve"> (D.M.</w:t>
      </w:r>
      <w:r w:rsidRPr="005661FC">
        <w:rPr>
          <w:rFonts w:ascii="Times New Roman" w:hAnsi="Times New Roman"/>
        </w:rPr>
        <w:t xml:space="preserve"> 139/2007):</w:t>
      </w:r>
    </w:p>
    <w:p w:rsidR="004F6069" w:rsidRPr="005661FC" w:rsidRDefault="004F6069" w:rsidP="005E36BD">
      <w:pPr>
        <w:tabs>
          <w:tab w:val="left" w:pos="6930"/>
        </w:tabs>
        <w:spacing w:after="0"/>
        <w:rPr>
          <w:rFonts w:ascii="Times New Roman" w:hAnsi="Times New Roman"/>
        </w:rPr>
      </w:pPr>
    </w:p>
    <w:p w:rsidR="004F6069" w:rsidRDefault="00CF4A1F" w:rsidP="004F6069">
      <w:pPr>
        <w:spacing w:line="240" w:lineRule="auto"/>
        <w:jc w:val="center"/>
        <w:rPr>
          <w:rFonts w:ascii="Times New Roman" w:hAnsi="Times New Roman"/>
          <w:b/>
        </w:rPr>
      </w:pPr>
      <w:r w:rsidRPr="005661FC">
        <w:rPr>
          <w:rFonts w:ascii="Times New Roman" w:hAnsi="Times New Roman"/>
        </w:rPr>
        <w:t xml:space="preserve"> </w:t>
      </w:r>
      <w:r w:rsidR="004F6069" w:rsidRPr="00494D1A">
        <w:rPr>
          <w:rFonts w:ascii="Times New Roman" w:hAnsi="Times New Roman"/>
          <w:b/>
        </w:rPr>
        <w:t>COMPETENZE CHIAVE</w:t>
      </w:r>
    </w:p>
    <w:p w:rsidR="004F6069" w:rsidRPr="004F6069" w:rsidRDefault="004F6069" w:rsidP="004F6069">
      <w:pPr>
        <w:spacing w:line="240" w:lineRule="auto"/>
        <w:jc w:val="center"/>
        <w:rPr>
          <w:rFonts w:ascii="Times New Roman" w:hAnsi="Times New Roman"/>
          <w:b/>
        </w:rPr>
      </w:pPr>
      <w:r>
        <w:rPr>
          <w:rFonts w:ascii="Times New Roman" w:hAnsi="Times New Roman"/>
        </w:rPr>
        <w:t>Definite dal Consiglio dell’Unione Europea e dal Parlamento Europeo</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444"/>
        <w:gridCol w:w="2445"/>
        <w:gridCol w:w="2698"/>
      </w:tblGrid>
      <w:tr w:rsidR="00696637" w:rsidTr="00A80EC0">
        <w:tc>
          <w:tcPr>
            <w:tcW w:w="2620" w:type="dxa"/>
            <w:shd w:val="clear" w:color="auto" w:fill="auto"/>
          </w:tcPr>
          <w:p w:rsidR="004F6069" w:rsidRPr="00A80EC0" w:rsidRDefault="004F6069" w:rsidP="00A80EC0">
            <w:pPr>
              <w:spacing w:line="240" w:lineRule="auto"/>
              <w:rPr>
                <w:rFonts w:ascii="Times New Roman" w:hAnsi="Times New Roman"/>
                <w:b/>
              </w:rPr>
            </w:pPr>
            <w:r w:rsidRPr="00A80EC0">
              <w:rPr>
                <w:rFonts w:ascii="Times New Roman" w:hAnsi="Times New Roman"/>
                <w:b/>
              </w:rPr>
              <w:t>Competenze chiave</w:t>
            </w:r>
          </w:p>
        </w:tc>
        <w:tc>
          <w:tcPr>
            <w:tcW w:w="2444" w:type="dxa"/>
            <w:shd w:val="clear" w:color="auto" w:fill="auto"/>
          </w:tcPr>
          <w:p w:rsidR="004F6069" w:rsidRPr="00A80EC0" w:rsidRDefault="004F6069" w:rsidP="00A80EC0">
            <w:pPr>
              <w:spacing w:line="240" w:lineRule="auto"/>
              <w:jc w:val="center"/>
              <w:rPr>
                <w:rFonts w:ascii="Times New Roman" w:hAnsi="Times New Roman"/>
                <w:b/>
              </w:rPr>
            </w:pPr>
            <w:r w:rsidRPr="00A80EC0">
              <w:rPr>
                <w:rFonts w:ascii="Times New Roman" w:hAnsi="Times New Roman"/>
                <w:b/>
              </w:rPr>
              <w:t>SCUOLA DELL’INFANZIA</w:t>
            </w:r>
          </w:p>
          <w:p w:rsidR="004F6069" w:rsidRPr="00A80EC0" w:rsidRDefault="004F6069" w:rsidP="00A80EC0">
            <w:pPr>
              <w:spacing w:line="240" w:lineRule="auto"/>
              <w:jc w:val="center"/>
              <w:rPr>
                <w:rFonts w:ascii="Times New Roman" w:hAnsi="Times New Roman"/>
              </w:rPr>
            </w:pPr>
            <w:r w:rsidRPr="00A80EC0">
              <w:rPr>
                <w:rFonts w:ascii="Times New Roman" w:hAnsi="Times New Roman"/>
              </w:rPr>
              <w:t>(campi di esperienza)</w:t>
            </w:r>
          </w:p>
        </w:tc>
        <w:tc>
          <w:tcPr>
            <w:tcW w:w="2445" w:type="dxa"/>
            <w:shd w:val="clear" w:color="auto" w:fill="auto"/>
          </w:tcPr>
          <w:p w:rsidR="004F6069" w:rsidRPr="00A80EC0" w:rsidRDefault="004F6069" w:rsidP="00A80EC0">
            <w:pPr>
              <w:spacing w:line="240" w:lineRule="auto"/>
              <w:jc w:val="center"/>
              <w:rPr>
                <w:rFonts w:ascii="Times New Roman" w:hAnsi="Times New Roman"/>
                <w:b/>
              </w:rPr>
            </w:pPr>
            <w:r w:rsidRPr="00A80EC0">
              <w:rPr>
                <w:rFonts w:ascii="Times New Roman" w:hAnsi="Times New Roman"/>
                <w:b/>
              </w:rPr>
              <w:t>SCUOLA PRIMARIA</w:t>
            </w:r>
          </w:p>
          <w:p w:rsidR="004F6069" w:rsidRPr="00A80EC0" w:rsidRDefault="004F6069" w:rsidP="00A80EC0">
            <w:pPr>
              <w:spacing w:line="240" w:lineRule="auto"/>
              <w:ind w:left="-68" w:firstLine="68"/>
              <w:jc w:val="center"/>
              <w:rPr>
                <w:rFonts w:ascii="Times New Roman" w:hAnsi="Times New Roman"/>
              </w:rPr>
            </w:pPr>
            <w:r w:rsidRPr="00A80EC0">
              <w:rPr>
                <w:rFonts w:ascii="Times New Roman" w:hAnsi="Times New Roman"/>
              </w:rPr>
              <w:t>(aree e ambiti  disciplinari)</w:t>
            </w:r>
          </w:p>
        </w:tc>
        <w:tc>
          <w:tcPr>
            <w:tcW w:w="2698" w:type="dxa"/>
            <w:shd w:val="clear" w:color="auto" w:fill="auto"/>
          </w:tcPr>
          <w:p w:rsidR="004F6069" w:rsidRPr="00A80EC0" w:rsidRDefault="004F6069" w:rsidP="00A80EC0">
            <w:pPr>
              <w:spacing w:line="240" w:lineRule="auto"/>
              <w:jc w:val="center"/>
              <w:rPr>
                <w:rFonts w:ascii="Times New Roman" w:hAnsi="Times New Roman"/>
                <w:b/>
              </w:rPr>
            </w:pPr>
            <w:r w:rsidRPr="00A80EC0">
              <w:rPr>
                <w:rFonts w:ascii="Times New Roman" w:hAnsi="Times New Roman"/>
                <w:b/>
              </w:rPr>
              <w:t>SCUOLA SECONDARIA DI I GRADO</w:t>
            </w:r>
          </w:p>
          <w:p w:rsidR="004F6069" w:rsidRPr="00A80EC0" w:rsidRDefault="004F6069" w:rsidP="00A80EC0">
            <w:pPr>
              <w:spacing w:line="240" w:lineRule="auto"/>
              <w:jc w:val="center"/>
              <w:rPr>
                <w:rFonts w:ascii="Times New Roman" w:hAnsi="Times New Roman"/>
              </w:rPr>
            </w:pPr>
            <w:r w:rsidRPr="00A80EC0">
              <w:rPr>
                <w:rFonts w:ascii="Times New Roman" w:hAnsi="Times New Roman"/>
              </w:rPr>
              <w:t>(materie e discipline)</w:t>
            </w:r>
          </w:p>
        </w:tc>
      </w:tr>
      <w:tr w:rsidR="00696637" w:rsidTr="00A80EC0">
        <w:tc>
          <w:tcPr>
            <w:tcW w:w="2620"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COMUNICARE NELLA MADRELINGUA</w:t>
            </w:r>
          </w:p>
          <w:p w:rsidR="004F6069" w:rsidRPr="00A80EC0" w:rsidRDefault="004F6069" w:rsidP="00A80EC0">
            <w:pPr>
              <w:spacing w:after="0" w:line="240" w:lineRule="auto"/>
              <w:rPr>
                <w:rFonts w:ascii="Times New Roman" w:hAnsi="Times New Roman"/>
              </w:rPr>
            </w:pPr>
          </w:p>
        </w:tc>
        <w:tc>
          <w:tcPr>
            <w:tcW w:w="2444"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I discorsi e le parole</w:t>
            </w:r>
          </w:p>
        </w:tc>
        <w:tc>
          <w:tcPr>
            <w:tcW w:w="2445"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Area linguistica</w:t>
            </w:r>
          </w:p>
        </w:tc>
        <w:tc>
          <w:tcPr>
            <w:tcW w:w="2698"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 xml:space="preserve">Italiano </w:t>
            </w:r>
          </w:p>
        </w:tc>
      </w:tr>
      <w:tr w:rsidR="00696637" w:rsidTr="00A80EC0">
        <w:tc>
          <w:tcPr>
            <w:tcW w:w="2620"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COMUNICARE NELLE LINGUE STRANIERE</w:t>
            </w:r>
          </w:p>
          <w:p w:rsidR="004F6069" w:rsidRPr="00A80EC0" w:rsidRDefault="004F6069" w:rsidP="00A80EC0">
            <w:pPr>
              <w:spacing w:after="0" w:line="240" w:lineRule="auto"/>
              <w:rPr>
                <w:rFonts w:ascii="Times New Roman" w:hAnsi="Times New Roman"/>
              </w:rPr>
            </w:pPr>
          </w:p>
        </w:tc>
        <w:tc>
          <w:tcPr>
            <w:tcW w:w="2444"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I discorsi e le parole</w:t>
            </w:r>
          </w:p>
        </w:tc>
        <w:tc>
          <w:tcPr>
            <w:tcW w:w="2445"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Area linguistica</w:t>
            </w:r>
          </w:p>
        </w:tc>
        <w:tc>
          <w:tcPr>
            <w:tcW w:w="2698"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 xml:space="preserve">Inglese </w:t>
            </w:r>
          </w:p>
          <w:p w:rsidR="004F6069" w:rsidRPr="00A80EC0" w:rsidRDefault="004F6069" w:rsidP="00A80EC0">
            <w:pPr>
              <w:spacing w:after="0" w:line="240" w:lineRule="auto"/>
              <w:rPr>
                <w:rFonts w:ascii="Times New Roman" w:hAnsi="Times New Roman"/>
              </w:rPr>
            </w:pPr>
            <w:r w:rsidRPr="00A80EC0">
              <w:rPr>
                <w:rFonts w:ascii="Times New Roman" w:hAnsi="Times New Roman"/>
              </w:rPr>
              <w:t>francese</w:t>
            </w:r>
          </w:p>
        </w:tc>
      </w:tr>
      <w:tr w:rsidR="00696637" w:rsidTr="00A80EC0">
        <w:tc>
          <w:tcPr>
            <w:tcW w:w="2620"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COMPETENZA MATEMATICA E COMPETENZE DI BASE IN SCIENZA E TECNOLOGIA</w:t>
            </w:r>
          </w:p>
          <w:p w:rsidR="004F6069" w:rsidRPr="00A80EC0" w:rsidRDefault="004F6069" w:rsidP="00A80EC0">
            <w:pPr>
              <w:spacing w:after="0" w:line="240" w:lineRule="auto"/>
              <w:rPr>
                <w:rFonts w:ascii="Times New Roman" w:hAnsi="Times New Roman"/>
              </w:rPr>
            </w:pPr>
          </w:p>
        </w:tc>
        <w:tc>
          <w:tcPr>
            <w:tcW w:w="2444"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La conoscenza del mondo</w:t>
            </w:r>
          </w:p>
        </w:tc>
        <w:tc>
          <w:tcPr>
            <w:tcW w:w="2445"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Area matematico-scientifico-tecnologica</w:t>
            </w:r>
          </w:p>
        </w:tc>
        <w:tc>
          <w:tcPr>
            <w:tcW w:w="2698"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Matematica</w:t>
            </w:r>
          </w:p>
          <w:p w:rsidR="004F6069" w:rsidRPr="00A80EC0" w:rsidRDefault="004F6069" w:rsidP="00A80EC0">
            <w:pPr>
              <w:spacing w:after="0" w:line="240" w:lineRule="auto"/>
              <w:rPr>
                <w:rFonts w:ascii="Times New Roman" w:hAnsi="Times New Roman"/>
              </w:rPr>
            </w:pPr>
            <w:r w:rsidRPr="00A80EC0">
              <w:rPr>
                <w:rFonts w:ascii="Times New Roman" w:hAnsi="Times New Roman"/>
              </w:rPr>
              <w:t>Scienze</w:t>
            </w:r>
          </w:p>
          <w:p w:rsidR="004F6069" w:rsidRDefault="004F6069" w:rsidP="00A80EC0">
            <w:pPr>
              <w:spacing w:after="0" w:line="240" w:lineRule="auto"/>
              <w:rPr>
                <w:rFonts w:ascii="Times New Roman" w:hAnsi="Times New Roman"/>
              </w:rPr>
            </w:pPr>
            <w:r w:rsidRPr="00A80EC0">
              <w:rPr>
                <w:rFonts w:ascii="Times New Roman" w:hAnsi="Times New Roman"/>
              </w:rPr>
              <w:t>Tecnologia</w:t>
            </w:r>
          </w:p>
          <w:p w:rsidR="00B228FA" w:rsidRPr="00A80EC0" w:rsidRDefault="00B228FA" w:rsidP="00A80EC0">
            <w:pPr>
              <w:spacing w:after="0" w:line="240" w:lineRule="auto"/>
              <w:rPr>
                <w:rFonts w:ascii="Times New Roman" w:hAnsi="Times New Roman"/>
              </w:rPr>
            </w:pPr>
            <w:r>
              <w:rPr>
                <w:rFonts w:ascii="Times New Roman" w:hAnsi="Times New Roman"/>
              </w:rPr>
              <w:t>Geografia</w:t>
            </w:r>
          </w:p>
        </w:tc>
      </w:tr>
      <w:tr w:rsidR="00696637" w:rsidTr="00A80EC0">
        <w:tc>
          <w:tcPr>
            <w:tcW w:w="2620"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COMPETENZA DIGITALE</w:t>
            </w:r>
          </w:p>
          <w:p w:rsidR="004F6069" w:rsidRPr="00A80EC0" w:rsidRDefault="004F6069" w:rsidP="00A80EC0">
            <w:pPr>
              <w:spacing w:after="0" w:line="240" w:lineRule="auto"/>
              <w:rPr>
                <w:rFonts w:ascii="Times New Roman" w:hAnsi="Times New Roman"/>
              </w:rPr>
            </w:pPr>
          </w:p>
        </w:tc>
        <w:tc>
          <w:tcPr>
            <w:tcW w:w="2444" w:type="dxa"/>
            <w:shd w:val="clear" w:color="auto" w:fill="auto"/>
          </w:tcPr>
          <w:p w:rsidR="004F6069" w:rsidRPr="00A80EC0" w:rsidRDefault="00B228FA" w:rsidP="00A80EC0">
            <w:pPr>
              <w:spacing w:after="0" w:line="240" w:lineRule="auto"/>
              <w:rPr>
                <w:rFonts w:ascii="Times New Roman" w:hAnsi="Times New Roman"/>
              </w:rPr>
            </w:pPr>
            <w:r w:rsidRPr="00A80EC0">
              <w:rPr>
                <w:rFonts w:ascii="Times New Roman" w:hAnsi="Times New Roman"/>
              </w:rPr>
              <w:t>Tutti i campi di esperienza</w:t>
            </w:r>
          </w:p>
        </w:tc>
        <w:tc>
          <w:tcPr>
            <w:tcW w:w="2445" w:type="dxa"/>
            <w:shd w:val="clear" w:color="auto" w:fill="auto"/>
          </w:tcPr>
          <w:p w:rsidR="004F6069" w:rsidRPr="00A80EC0" w:rsidRDefault="00B228FA" w:rsidP="00A80EC0">
            <w:pPr>
              <w:spacing w:after="0" w:line="240" w:lineRule="auto"/>
              <w:rPr>
                <w:rFonts w:ascii="Times New Roman" w:hAnsi="Times New Roman"/>
              </w:rPr>
            </w:pPr>
            <w:r w:rsidRPr="00A80EC0">
              <w:rPr>
                <w:rFonts w:ascii="Times New Roman" w:hAnsi="Times New Roman"/>
              </w:rPr>
              <w:t>Tutti i campi di esperienza</w:t>
            </w:r>
          </w:p>
        </w:tc>
        <w:tc>
          <w:tcPr>
            <w:tcW w:w="2698" w:type="dxa"/>
            <w:shd w:val="clear" w:color="auto" w:fill="auto"/>
          </w:tcPr>
          <w:p w:rsidR="004F6069" w:rsidRPr="00A80EC0" w:rsidRDefault="00B228FA" w:rsidP="00A80EC0">
            <w:pPr>
              <w:spacing w:after="0" w:line="240" w:lineRule="auto"/>
              <w:rPr>
                <w:rFonts w:ascii="Times New Roman" w:hAnsi="Times New Roman"/>
              </w:rPr>
            </w:pPr>
            <w:r w:rsidRPr="00A80EC0">
              <w:rPr>
                <w:rFonts w:ascii="Times New Roman" w:hAnsi="Times New Roman"/>
              </w:rPr>
              <w:t>Tutte le discipline</w:t>
            </w:r>
          </w:p>
        </w:tc>
      </w:tr>
      <w:tr w:rsidR="00696637" w:rsidTr="00A80EC0">
        <w:tc>
          <w:tcPr>
            <w:tcW w:w="2620"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IMPARARE AD IMPARARE</w:t>
            </w:r>
          </w:p>
          <w:p w:rsidR="004F6069" w:rsidRPr="00A80EC0" w:rsidRDefault="004F6069" w:rsidP="00A80EC0">
            <w:pPr>
              <w:spacing w:after="0" w:line="240" w:lineRule="auto"/>
              <w:rPr>
                <w:rFonts w:ascii="Times New Roman" w:hAnsi="Times New Roman"/>
              </w:rPr>
            </w:pPr>
          </w:p>
        </w:tc>
        <w:tc>
          <w:tcPr>
            <w:tcW w:w="2444"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Tutti i campi di esperienza</w:t>
            </w:r>
          </w:p>
        </w:tc>
        <w:tc>
          <w:tcPr>
            <w:tcW w:w="2445" w:type="dxa"/>
            <w:shd w:val="clear" w:color="auto" w:fill="auto"/>
          </w:tcPr>
          <w:p w:rsidR="004F6069" w:rsidRPr="00A80EC0" w:rsidRDefault="00B228FA" w:rsidP="00A80EC0">
            <w:pPr>
              <w:spacing w:after="0" w:line="240" w:lineRule="auto"/>
              <w:rPr>
                <w:rFonts w:ascii="Times New Roman" w:hAnsi="Times New Roman"/>
              </w:rPr>
            </w:pPr>
            <w:r w:rsidRPr="00A80EC0">
              <w:rPr>
                <w:rFonts w:ascii="Times New Roman" w:hAnsi="Times New Roman"/>
              </w:rPr>
              <w:t>Tutti i campi di esperienza</w:t>
            </w:r>
          </w:p>
        </w:tc>
        <w:tc>
          <w:tcPr>
            <w:tcW w:w="2698"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Tutte le discipline</w:t>
            </w:r>
          </w:p>
        </w:tc>
      </w:tr>
      <w:tr w:rsidR="00696637" w:rsidTr="00A80EC0">
        <w:tc>
          <w:tcPr>
            <w:tcW w:w="2620"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COMPETENZE SOCIALI E CIVICHE</w:t>
            </w:r>
          </w:p>
        </w:tc>
        <w:tc>
          <w:tcPr>
            <w:tcW w:w="2444" w:type="dxa"/>
            <w:shd w:val="clear" w:color="auto" w:fill="auto"/>
          </w:tcPr>
          <w:p w:rsidR="00B228FA" w:rsidRDefault="004F6069" w:rsidP="00A80EC0">
            <w:pPr>
              <w:spacing w:after="0" w:line="240" w:lineRule="auto"/>
              <w:rPr>
                <w:rFonts w:ascii="Times New Roman" w:hAnsi="Times New Roman"/>
              </w:rPr>
            </w:pPr>
            <w:r w:rsidRPr="00A80EC0">
              <w:rPr>
                <w:rFonts w:ascii="Times New Roman" w:hAnsi="Times New Roman"/>
              </w:rPr>
              <w:t>Il sé e l’altro</w:t>
            </w:r>
          </w:p>
          <w:p w:rsidR="004F6069" w:rsidRDefault="00B228FA" w:rsidP="00A80EC0">
            <w:pPr>
              <w:spacing w:after="0" w:line="240" w:lineRule="auto"/>
              <w:rPr>
                <w:rFonts w:ascii="Times New Roman" w:hAnsi="Times New Roman"/>
              </w:rPr>
            </w:pPr>
            <w:r w:rsidRPr="00A80EC0">
              <w:rPr>
                <w:rFonts w:ascii="Times New Roman" w:hAnsi="Times New Roman"/>
              </w:rPr>
              <w:t xml:space="preserve"> </w:t>
            </w:r>
            <w:r w:rsidRPr="00A80EC0">
              <w:rPr>
                <w:rFonts w:ascii="Times New Roman" w:hAnsi="Times New Roman"/>
              </w:rPr>
              <w:t>Tutti i campi di esperienza</w:t>
            </w:r>
          </w:p>
          <w:p w:rsidR="00B228FA" w:rsidRPr="00A80EC0" w:rsidRDefault="00B228FA" w:rsidP="00A80EC0">
            <w:pPr>
              <w:spacing w:after="0" w:line="240" w:lineRule="auto"/>
              <w:rPr>
                <w:rFonts w:ascii="Times New Roman" w:hAnsi="Times New Roman"/>
              </w:rPr>
            </w:pPr>
          </w:p>
        </w:tc>
        <w:tc>
          <w:tcPr>
            <w:tcW w:w="2445" w:type="dxa"/>
            <w:shd w:val="clear" w:color="auto" w:fill="auto"/>
          </w:tcPr>
          <w:p w:rsidR="004F6069" w:rsidRDefault="004F6069" w:rsidP="00A80EC0">
            <w:pPr>
              <w:spacing w:after="0" w:line="240" w:lineRule="auto"/>
              <w:rPr>
                <w:rFonts w:ascii="Times New Roman" w:hAnsi="Times New Roman"/>
              </w:rPr>
            </w:pPr>
            <w:r w:rsidRPr="00A80EC0">
              <w:rPr>
                <w:rFonts w:ascii="Times New Roman" w:hAnsi="Times New Roman"/>
              </w:rPr>
              <w:t>Ambito socio-antropologico</w:t>
            </w:r>
          </w:p>
          <w:p w:rsidR="00B228FA" w:rsidRPr="00A80EC0" w:rsidRDefault="00B228FA" w:rsidP="00A80EC0">
            <w:pPr>
              <w:spacing w:after="0" w:line="240" w:lineRule="auto"/>
              <w:rPr>
                <w:rFonts w:ascii="Times New Roman" w:hAnsi="Times New Roman"/>
              </w:rPr>
            </w:pPr>
            <w:r w:rsidRPr="00A80EC0">
              <w:rPr>
                <w:rFonts w:ascii="Times New Roman" w:hAnsi="Times New Roman"/>
              </w:rPr>
              <w:t>Tutti i campi di espe</w:t>
            </w:r>
            <w:bookmarkStart w:id="0" w:name="_GoBack"/>
            <w:bookmarkEnd w:id="0"/>
            <w:r w:rsidRPr="00A80EC0">
              <w:rPr>
                <w:rFonts w:ascii="Times New Roman" w:hAnsi="Times New Roman"/>
              </w:rPr>
              <w:t>rienza</w:t>
            </w:r>
          </w:p>
        </w:tc>
        <w:tc>
          <w:tcPr>
            <w:tcW w:w="2698"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 xml:space="preserve">Storia </w:t>
            </w:r>
          </w:p>
          <w:p w:rsidR="004F6069" w:rsidRPr="00A80EC0" w:rsidRDefault="004F6069" w:rsidP="00A80EC0">
            <w:pPr>
              <w:spacing w:after="0" w:line="240" w:lineRule="auto"/>
              <w:rPr>
                <w:rFonts w:ascii="Times New Roman" w:hAnsi="Times New Roman"/>
              </w:rPr>
            </w:pPr>
            <w:r w:rsidRPr="00A80EC0">
              <w:rPr>
                <w:rFonts w:ascii="Times New Roman" w:hAnsi="Times New Roman"/>
              </w:rPr>
              <w:t>Cittadinanza e Costituzione</w:t>
            </w:r>
          </w:p>
          <w:p w:rsidR="004F6069" w:rsidRPr="00A80EC0" w:rsidRDefault="00B228FA" w:rsidP="00A80EC0">
            <w:pPr>
              <w:spacing w:after="0" w:line="240" w:lineRule="auto"/>
              <w:rPr>
                <w:rFonts w:ascii="Times New Roman" w:hAnsi="Times New Roman"/>
              </w:rPr>
            </w:pPr>
            <w:r w:rsidRPr="00A80EC0">
              <w:rPr>
                <w:rFonts w:ascii="Times New Roman" w:hAnsi="Times New Roman"/>
              </w:rPr>
              <w:t>Tutte le discipline</w:t>
            </w:r>
          </w:p>
        </w:tc>
      </w:tr>
      <w:tr w:rsidR="00696637" w:rsidTr="00A80EC0">
        <w:tc>
          <w:tcPr>
            <w:tcW w:w="2620" w:type="dxa"/>
            <w:shd w:val="clear" w:color="auto" w:fill="auto"/>
          </w:tcPr>
          <w:p w:rsidR="004F6069" w:rsidRDefault="004F6069" w:rsidP="00A80EC0">
            <w:pPr>
              <w:spacing w:after="0" w:line="240" w:lineRule="auto"/>
            </w:pPr>
            <w:r w:rsidRPr="00A80EC0">
              <w:rPr>
                <w:rFonts w:ascii="Times New Roman" w:hAnsi="Times New Roman"/>
              </w:rPr>
              <w:t>SPIRITO DI INIZIATIVA E IMPRENDITORIALIT</w:t>
            </w:r>
            <w:r w:rsidRPr="00872EE1">
              <w:t>À</w:t>
            </w:r>
          </w:p>
          <w:p w:rsidR="004F6069" w:rsidRPr="00A80EC0" w:rsidRDefault="004F6069" w:rsidP="00A80EC0">
            <w:pPr>
              <w:spacing w:after="0" w:line="240" w:lineRule="auto"/>
              <w:rPr>
                <w:rFonts w:ascii="Times New Roman" w:hAnsi="Times New Roman"/>
              </w:rPr>
            </w:pPr>
          </w:p>
        </w:tc>
        <w:tc>
          <w:tcPr>
            <w:tcW w:w="2444"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Tutti i campi di esperienza</w:t>
            </w:r>
          </w:p>
        </w:tc>
        <w:tc>
          <w:tcPr>
            <w:tcW w:w="2445"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 xml:space="preserve">Tutte le aree e gli ambiti disciplinari </w:t>
            </w:r>
          </w:p>
        </w:tc>
        <w:tc>
          <w:tcPr>
            <w:tcW w:w="2698"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Tutte le discipline</w:t>
            </w:r>
          </w:p>
        </w:tc>
      </w:tr>
      <w:tr w:rsidR="00696637" w:rsidTr="00A80EC0">
        <w:tc>
          <w:tcPr>
            <w:tcW w:w="2620"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CONSAPEVOLEZZA ED ESPRESSIONE CULTURALE</w:t>
            </w:r>
          </w:p>
          <w:p w:rsidR="004F6069" w:rsidRPr="00A80EC0" w:rsidRDefault="004F6069" w:rsidP="00A80EC0">
            <w:pPr>
              <w:spacing w:after="0" w:line="240" w:lineRule="auto"/>
              <w:rPr>
                <w:rFonts w:ascii="Times New Roman" w:hAnsi="Times New Roman"/>
              </w:rPr>
            </w:pPr>
          </w:p>
        </w:tc>
        <w:tc>
          <w:tcPr>
            <w:tcW w:w="2444"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 xml:space="preserve">Il corpo e il movimento, </w:t>
            </w:r>
          </w:p>
          <w:p w:rsidR="004F6069" w:rsidRPr="00A80EC0" w:rsidRDefault="004F6069" w:rsidP="00A80EC0">
            <w:pPr>
              <w:spacing w:after="0" w:line="240" w:lineRule="auto"/>
              <w:rPr>
                <w:rFonts w:ascii="Times New Roman" w:hAnsi="Times New Roman"/>
              </w:rPr>
            </w:pPr>
            <w:r w:rsidRPr="00A80EC0">
              <w:rPr>
                <w:rFonts w:ascii="Times New Roman" w:hAnsi="Times New Roman"/>
              </w:rPr>
              <w:t>Immagini, suoni, colori</w:t>
            </w:r>
          </w:p>
        </w:tc>
        <w:tc>
          <w:tcPr>
            <w:tcW w:w="2445" w:type="dxa"/>
            <w:shd w:val="clear" w:color="auto" w:fill="auto"/>
          </w:tcPr>
          <w:p w:rsidR="004F6069" w:rsidRPr="00A80EC0" w:rsidRDefault="004F6069" w:rsidP="00A80EC0">
            <w:pPr>
              <w:spacing w:after="0" w:line="240" w:lineRule="auto"/>
              <w:rPr>
                <w:rFonts w:ascii="Times New Roman" w:hAnsi="Times New Roman"/>
              </w:rPr>
            </w:pPr>
            <w:r w:rsidRPr="00A80EC0">
              <w:rPr>
                <w:rFonts w:ascii="Times New Roman" w:hAnsi="Times New Roman"/>
              </w:rPr>
              <w:t>Area motoria</w:t>
            </w:r>
          </w:p>
          <w:p w:rsidR="004F6069" w:rsidRPr="00A80EC0" w:rsidRDefault="004F6069" w:rsidP="00A80EC0">
            <w:pPr>
              <w:spacing w:after="0" w:line="240" w:lineRule="auto"/>
              <w:rPr>
                <w:rFonts w:ascii="Times New Roman" w:hAnsi="Times New Roman"/>
              </w:rPr>
            </w:pPr>
            <w:r w:rsidRPr="00A80EC0">
              <w:rPr>
                <w:rFonts w:ascii="Times New Roman" w:hAnsi="Times New Roman"/>
              </w:rPr>
              <w:t>Ambito espressivo</w:t>
            </w:r>
          </w:p>
        </w:tc>
        <w:tc>
          <w:tcPr>
            <w:tcW w:w="2698" w:type="dxa"/>
            <w:shd w:val="clear" w:color="auto" w:fill="auto"/>
          </w:tcPr>
          <w:p w:rsidR="00B228FA" w:rsidRPr="00B228FA" w:rsidRDefault="00B228FA" w:rsidP="00B228FA">
            <w:pPr>
              <w:rPr>
                <w:rFonts w:ascii="Times New Roman" w:eastAsiaTheme="minorEastAsia" w:hAnsi="Times New Roman"/>
                <w:lang w:eastAsia="it-IT"/>
              </w:rPr>
            </w:pPr>
            <w:r w:rsidRPr="00B228FA">
              <w:rPr>
                <w:rFonts w:ascii="Times New Roman" w:eastAsiaTheme="minorEastAsia" w:hAnsi="Times New Roman"/>
                <w:lang w:eastAsia="it-IT"/>
              </w:rPr>
              <w:t>Storia , Arte e immagine, Musica,  Scienze motorie e Religione</w:t>
            </w:r>
          </w:p>
          <w:p w:rsidR="004F6069" w:rsidRPr="00A80EC0" w:rsidRDefault="004F6069" w:rsidP="00A80EC0">
            <w:pPr>
              <w:spacing w:after="0" w:line="240" w:lineRule="auto"/>
              <w:rPr>
                <w:rFonts w:ascii="Times New Roman" w:hAnsi="Times New Roman"/>
              </w:rPr>
            </w:pPr>
          </w:p>
        </w:tc>
      </w:tr>
    </w:tbl>
    <w:p w:rsidR="004F6069" w:rsidRPr="00C92604" w:rsidRDefault="004F6069" w:rsidP="004F6069">
      <w:pPr>
        <w:spacing w:after="0" w:line="240" w:lineRule="auto"/>
        <w:rPr>
          <w:rFonts w:ascii="Times New Roman" w:hAnsi="Times New Roman"/>
          <w:b/>
        </w:rPr>
      </w:pPr>
      <w:r w:rsidRPr="00C92604">
        <w:rPr>
          <w:rFonts w:ascii="Times New Roman" w:hAnsi="Times New Roman"/>
          <w:b/>
        </w:rPr>
        <w:t xml:space="preserve"> </w:t>
      </w:r>
    </w:p>
    <w:p w:rsidR="004F6069" w:rsidRPr="00C92604" w:rsidRDefault="004F6069" w:rsidP="004F6069">
      <w:pPr>
        <w:spacing w:after="0" w:line="240" w:lineRule="auto"/>
        <w:jc w:val="center"/>
        <w:rPr>
          <w:rFonts w:ascii="Times New Roman" w:hAnsi="Times New Roman"/>
          <w:b/>
        </w:rPr>
      </w:pPr>
      <w:r w:rsidRPr="00C92604">
        <w:rPr>
          <w:rFonts w:ascii="Times New Roman" w:hAnsi="Times New Roman"/>
          <w:b/>
        </w:rPr>
        <w:t>COMPETENZE CHIAVE</w:t>
      </w:r>
      <w:r>
        <w:rPr>
          <w:rFonts w:ascii="Times New Roman" w:hAnsi="Times New Roman"/>
          <w:b/>
        </w:rPr>
        <w:t xml:space="preserve"> EUROPEE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219"/>
      </w:tblGrid>
      <w:tr w:rsidR="00696637" w:rsidTr="00A80EC0">
        <w:tc>
          <w:tcPr>
            <w:tcW w:w="8613" w:type="dxa"/>
            <w:shd w:val="clear" w:color="auto" w:fill="auto"/>
          </w:tcPr>
          <w:p w:rsidR="004F6069" w:rsidRPr="00A80EC0" w:rsidRDefault="004F6069" w:rsidP="008C2F16">
            <w:pPr>
              <w:rPr>
                <w:b/>
              </w:rPr>
            </w:pPr>
            <w:r w:rsidRPr="00A80EC0">
              <w:rPr>
                <w:b/>
              </w:rPr>
              <w:t>COMPETENZE CHIAVE E RELATIVI LIVELLI RAGGIUNTI (1)</w:t>
            </w:r>
          </w:p>
        </w:tc>
        <w:tc>
          <w:tcPr>
            <w:tcW w:w="1165" w:type="dxa"/>
            <w:shd w:val="clear" w:color="auto" w:fill="auto"/>
          </w:tcPr>
          <w:p w:rsidR="004F6069" w:rsidRPr="00A80EC0" w:rsidRDefault="004F6069" w:rsidP="00A80EC0">
            <w:pPr>
              <w:jc w:val="center"/>
              <w:rPr>
                <w:rFonts w:ascii="Times New Roman" w:hAnsi="Times New Roman"/>
                <w:b/>
              </w:rPr>
            </w:pPr>
            <w:r w:rsidRPr="00A80EC0">
              <w:rPr>
                <w:rFonts w:ascii="Times New Roman" w:hAnsi="Times New Roman"/>
                <w:b/>
              </w:rPr>
              <w:t>LIVELLO</w:t>
            </w:r>
          </w:p>
        </w:tc>
      </w:tr>
      <w:tr w:rsidR="00696637" w:rsidTr="00A80EC0">
        <w:tc>
          <w:tcPr>
            <w:tcW w:w="8613" w:type="dxa"/>
            <w:shd w:val="clear" w:color="auto" w:fill="auto"/>
          </w:tcPr>
          <w:p w:rsidR="004F6069" w:rsidRPr="00A80EC0" w:rsidRDefault="004F6069" w:rsidP="008C2F16">
            <w:pPr>
              <w:rPr>
                <w:rFonts w:ascii="Times New Roman" w:hAnsi="Times New Roman"/>
                <w:b/>
              </w:rPr>
            </w:pPr>
            <w:r w:rsidRPr="00A80EC0">
              <w:rPr>
                <w:rFonts w:ascii="Times New Roman" w:hAnsi="Times New Roman"/>
                <w:b/>
              </w:rPr>
              <w:t xml:space="preserve">Comunicazione nella madrelingua: </w:t>
            </w:r>
            <w:r w:rsidRPr="00A80EC0">
              <w:rPr>
                <w:rFonts w:ascii="Times New Roman" w:hAnsi="Times New Roman"/>
              </w:rPr>
              <w:t>esprimere e interpretare concetti, pensieri, sentimenti, fatti e opinioni in forma sia orale sia scritta, interagire  in modo adeguato e creativo in contesti culturali e sociali diversi</w:t>
            </w:r>
          </w:p>
        </w:tc>
        <w:tc>
          <w:tcPr>
            <w:tcW w:w="1165" w:type="dxa"/>
            <w:shd w:val="clear" w:color="auto" w:fill="auto"/>
          </w:tcPr>
          <w:p w:rsidR="004F6069" w:rsidRPr="00A80EC0" w:rsidRDefault="004F6069" w:rsidP="00A80EC0">
            <w:pPr>
              <w:jc w:val="center"/>
              <w:rPr>
                <w:rFonts w:ascii="Times New Roman" w:hAnsi="Times New Roman"/>
                <w:b/>
              </w:rPr>
            </w:pPr>
          </w:p>
        </w:tc>
      </w:tr>
      <w:tr w:rsidR="00696637" w:rsidTr="00A80EC0">
        <w:tc>
          <w:tcPr>
            <w:tcW w:w="8613" w:type="dxa"/>
            <w:shd w:val="clear" w:color="auto" w:fill="auto"/>
          </w:tcPr>
          <w:p w:rsidR="004F6069" w:rsidRPr="00A80EC0" w:rsidRDefault="004F6069" w:rsidP="00A80EC0">
            <w:pPr>
              <w:autoSpaceDE w:val="0"/>
              <w:autoSpaceDN w:val="0"/>
              <w:adjustRightInd w:val="0"/>
              <w:rPr>
                <w:rFonts w:ascii="Times New Roman" w:eastAsia="GillSansMTPro-Book" w:hAnsi="Times New Roman"/>
              </w:rPr>
            </w:pPr>
            <w:r w:rsidRPr="00A80EC0">
              <w:rPr>
                <w:rFonts w:ascii="Times New Roman" w:hAnsi="Times New Roman"/>
                <w:b/>
              </w:rPr>
              <w:t xml:space="preserve">Comunicazione nelle lingue straniere: </w:t>
            </w:r>
            <w:r w:rsidRPr="00A80EC0">
              <w:rPr>
                <w:rFonts w:ascii="Times New Roman" w:eastAsia="GillSansMTPro-Book" w:hAnsi="Times New Roman"/>
              </w:rPr>
              <w:t>esprimersi a livello elementare, in lingua inglese e in una seconda lingua europea, affrontare una comunicazione essenziale in semplici situazioni di vita quotidiana</w:t>
            </w:r>
          </w:p>
        </w:tc>
        <w:tc>
          <w:tcPr>
            <w:tcW w:w="1165" w:type="dxa"/>
            <w:shd w:val="clear" w:color="auto" w:fill="auto"/>
          </w:tcPr>
          <w:p w:rsidR="004F6069" w:rsidRPr="00A80EC0" w:rsidRDefault="004F6069" w:rsidP="00A80EC0">
            <w:pPr>
              <w:jc w:val="center"/>
              <w:rPr>
                <w:rFonts w:ascii="Times New Roman" w:hAnsi="Times New Roman"/>
                <w:b/>
              </w:rPr>
            </w:pPr>
          </w:p>
        </w:tc>
      </w:tr>
      <w:tr w:rsidR="00696637" w:rsidTr="00A80EC0">
        <w:tc>
          <w:tcPr>
            <w:tcW w:w="8613" w:type="dxa"/>
            <w:shd w:val="clear" w:color="auto" w:fill="auto"/>
          </w:tcPr>
          <w:p w:rsidR="004F6069" w:rsidRPr="00A80EC0" w:rsidRDefault="004F6069" w:rsidP="00A80EC0">
            <w:pPr>
              <w:autoSpaceDE w:val="0"/>
              <w:autoSpaceDN w:val="0"/>
              <w:adjustRightInd w:val="0"/>
              <w:rPr>
                <w:rFonts w:ascii="Times New Roman" w:hAnsi="Times New Roman"/>
                <w:b/>
              </w:rPr>
            </w:pPr>
            <w:r w:rsidRPr="00A80EC0">
              <w:rPr>
                <w:rFonts w:ascii="Times New Roman" w:hAnsi="Times New Roman"/>
                <w:b/>
              </w:rPr>
              <w:t xml:space="preserve">Competenza  matematica, scientifica, tecnologica: </w:t>
            </w:r>
            <w:r w:rsidRPr="00A80EC0">
              <w:rPr>
                <w:rFonts w:ascii="Times New Roman" w:eastAsia="GillSansMTPro-Book" w:hAnsi="Times New Roman"/>
              </w:rPr>
              <w:t xml:space="preserve">analizzare dati e fatti della realtà, sviluppare e applicare il pensiero matematico per risolvere problemi in situazioni quotidiane; </w:t>
            </w:r>
            <w:r w:rsidRPr="00A80EC0">
              <w:rPr>
                <w:rFonts w:ascii="Times New Roman" w:eastAsia="GillSansMTPro-Book" w:hAnsi="Times New Roman"/>
              </w:rPr>
              <w:lastRenderedPageBreak/>
              <w:t>usare le conoscenze in campo scientifico per spiegare il mondo circostante; comprendere i cambiamenti determinati dall’attività umana ed essere consapevoli della responsabilità di ciascun cittadino</w:t>
            </w:r>
          </w:p>
        </w:tc>
        <w:tc>
          <w:tcPr>
            <w:tcW w:w="1165" w:type="dxa"/>
            <w:shd w:val="clear" w:color="auto" w:fill="auto"/>
          </w:tcPr>
          <w:p w:rsidR="004F6069" w:rsidRPr="00A80EC0" w:rsidRDefault="004F6069" w:rsidP="00A80EC0">
            <w:pPr>
              <w:jc w:val="center"/>
              <w:rPr>
                <w:rFonts w:ascii="Times New Roman" w:hAnsi="Times New Roman"/>
                <w:b/>
              </w:rPr>
            </w:pPr>
          </w:p>
        </w:tc>
      </w:tr>
      <w:tr w:rsidR="00696637" w:rsidTr="00A80EC0">
        <w:tc>
          <w:tcPr>
            <w:tcW w:w="8613" w:type="dxa"/>
            <w:shd w:val="clear" w:color="auto" w:fill="auto"/>
          </w:tcPr>
          <w:p w:rsidR="004F6069" w:rsidRPr="00A80EC0" w:rsidRDefault="004F6069" w:rsidP="008C2F16">
            <w:pPr>
              <w:rPr>
                <w:rFonts w:ascii="Times New Roman" w:hAnsi="Times New Roman"/>
              </w:rPr>
            </w:pPr>
            <w:r w:rsidRPr="00A80EC0">
              <w:rPr>
                <w:rFonts w:ascii="Times New Roman" w:hAnsi="Times New Roman"/>
                <w:b/>
              </w:rPr>
              <w:lastRenderedPageBreak/>
              <w:t xml:space="preserve">Competenza digitale: </w:t>
            </w:r>
            <w:r w:rsidRPr="00A80EC0">
              <w:rPr>
                <w:rFonts w:ascii="Times New Roman" w:hAnsi="Times New Roman"/>
              </w:rPr>
              <w:t>utilizzare</w:t>
            </w:r>
            <w:r w:rsidRPr="00A80EC0">
              <w:rPr>
                <w:rFonts w:ascii="Times New Roman" w:hAnsi="Times New Roman"/>
                <w:b/>
              </w:rPr>
              <w:t xml:space="preserve"> </w:t>
            </w:r>
            <w:r w:rsidRPr="00A80EC0">
              <w:rPr>
                <w:rFonts w:ascii="Times New Roman" w:hAnsi="Times New Roman"/>
              </w:rPr>
              <w:t>con</w:t>
            </w:r>
            <w:r w:rsidRPr="00A80EC0">
              <w:rPr>
                <w:rFonts w:ascii="Times New Roman" w:hAnsi="Times New Roman"/>
                <w:b/>
              </w:rPr>
              <w:t xml:space="preserve"> </w:t>
            </w:r>
            <w:r w:rsidRPr="00A80EC0">
              <w:rPr>
                <w:rFonts w:ascii="Times New Roman" w:hAnsi="Times New Roman"/>
              </w:rPr>
              <w:t>dimestichezza e spirito critico le tecnologie della società dell’informazione nella vita privata, sociale e nel lavoro, essere consapevoli dei rischi a cui si potrebbe andare incontro</w:t>
            </w:r>
          </w:p>
        </w:tc>
        <w:tc>
          <w:tcPr>
            <w:tcW w:w="1165" w:type="dxa"/>
            <w:shd w:val="clear" w:color="auto" w:fill="auto"/>
          </w:tcPr>
          <w:p w:rsidR="004F6069" w:rsidRPr="00A80EC0" w:rsidRDefault="004F6069" w:rsidP="00A80EC0">
            <w:pPr>
              <w:jc w:val="center"/>
              <w:rPr>
                <w:rFonts w:ascii="Times New Roman" w:hAnsi="Times New Roman"/>
                <w:b/>
              </w:rPr>
            </w:pPr>
          </w:p>
        </w:tc>
      </w:tr>
      <w:tr w:rsidR="00696637" w:rsidTr="00A80EC0">
        <w:tc>
          <w:tcPr>
            <w:tcW w:w="8613" w:type="dxa"/>
            <w:shd w:val="clear" w:color="auto" w:fill="auto"/>
          </w:tcPr>
          <w:p w:rsidR="004F6069" w:rsidRPr="00A80EC0" w:rsidRDefault="004F6069" w:rsidP="008C2F16">
            <w:pPr>
              <w:rPr>
                <w:rFonts w:ascii="Times New Roman" w:hAnsi="Times New Roman"/>
              </w:rPr>
            </w:pPr>
            <w:r w:rsidRPr="00A80EC0">
              <w:rPr>
                <w:rFonts w:ascii="Times New Roman" w:hAnsi="Times New Roman"/>
                <w:b/>
              </w:rPr>
              <w:t>Imparare ad imparare:</w:t>
            </w:r>
            <w:r w:rsidRPr="00A80EC0">
              <w:rPr>
                <w:rFonts w:ascii="Times New Roman" w:hAnsi="Times New Roman"/>
              </w:rPr>
              <w:t xml:space="preserve"> conoscere e comprendere le proprie strategie di apprendimento per acquisire, elaborare, assimilare nuove conoscenze e abilità, ricercare ed usare le opportunità di formazione e gli strumenti di orientamento disponibili</w:t>
            </w:r>
          </w:p>
        </w:tc>
        <w:tc>
          <w:tcPr>
            <w:tcW w:w="1165" w:type="dxa"/>
            <w:shd w:val="clear" w:color="auto" w:fill="auto"/>
          </w:tcPr>
          <w:p w:rsidR="004F6069" w:rsidRPr="00A80EC0" w:rsidRDefault="004F6069" w:rsidP="00A80EC0">
            <w:pPr>
              <w:jc w:val="center"/>
              <w:rPr>
                <w:rFonts w:ascii="Times New Roman" w:hAnsi="Times New Roman"/>
                <w:b/>
              </w:rPr>
            </w:pPr>
          </w:p>
        </w:tc>
      </w:tr>
      <w:tr w:rsidR="00696637" w:rsidTr="00A80EC0">
        <w:tc>
          <w:tcPr>
            <w:tcW w:w="8613" w:type="dxa"/>
            <w:shd w:val="clear" w:color="auto" w:fill="auto"/>
          </w:tcPr>
          <w:p w:rsidR="004F6069" w:rsidRPr="00A80EC0" w:rsidRDefault="004F6069" w:rsidP="008C2F16">
            <w:pPr>
              <w:rPr>
                <w:rFonts w:ascii="Times New Roman" w:hAnsi="Times New Roman"/>
              </w:rPr>
            </w:pPr>
            <w:r w:rsidRPr="00A80EC0">
              <w:rPr>
                <w:rFonts w:ascii="Times New Roman" w:hAnsi="Times New Roman"/>
                <w:b/>
              </w:rPr>
              <w:t xml:space="preserve">Competenze sociali e civiche: </w:t>
            </w:r>
            <w:r w:rsidRPr="00A80EC0">
              <w:rPr>
                <w:rFonts w:ascii="Times New Roman" w:hAnsi="Times New Roman"/>
              </w:rPr>
              <w:t>conoscere i concetti e le strutture sociopolitiche, partecipare in modo attivo, efficace  e democratico alla vita  civile,  sociale e lavorativa, essere in grado di risolvere i confitti</w:t>
            </w:r>
          </w:p>
        </w:tc>
        <w:tc>
          <w:tcPr>
            <w:tcW w:w="1165" w:type="dxa"/>
            <w:shd w:val="clear" w:color="auto" w:fill="auto"/>
          </w:tcPr>
          <w:p w:rsidR="004F6069" w:rsidRPr="00A80EC0" w:rsidRDefault="004F6069" w:rsidP="00A80EC0">
            <w:pPr>
              <w:jc w:val="center"/>
              <w:rPr>
                <w:rFonts w:ascii="Times New Roman" w:hAnsi="Times New Roman"/>
                <w:b/>
              </w:rPr>
            </w:pPr>
          </w:p>
        </w:tc>
      </w:tr>
      <w:tr w:rsidR="00696637" w:rsidTr="00A80EC0">
        <w:tc>
          <w:tcPr>
            <w:tcW w:w="8613" w:type="dxa"/>
            <w:shd w:val="clear" w:color="auto" w:fill="auto"/>
          </w:tcPr>
          <w:p w:rsidR="004F6069" w:rsidRPr="00A80EC0" w:rsidRDefault="004F6069" w:rsidP="008C2F16">
            <w:pPr>
              <w:rPr>
                <w:rFonts w:ascii="Times New Roman" w:hAnsi="Times New Roman"/>
              </w:rPr>
            </w:pPr>
            <w:r w:rsidRPr="00A80EC0">
              <w:rPr>
                <w:rFonts w:ascii="Times New Roman" w:hAnsi="Times New Roman"/>
                <w:b/>
              </w:rPr>
              <w:t xml:space="preserve">Spirito di iniziativa e imprenditorialità: </w:t>
            </w:r>
            <w:r w:rsidRPr="00A80EC0">
              <w:rPr>
                <w:rFonts w:ascii="Times New Roman" w:hAnsi="Times New Roman"/>
              </w:rPr>
              <w:t xml:space="preserve">tradurre le idee in azione, pianificare e gestire progetti per raggiungere obiettivi nella vita quotidiana, sociale e lavorativa, saper cogliere le opportunità </w:t>
            </w:r>
          </w:p>
        </w:tc>
        <w:tc>
          <w:tcPr>
            <w:tcW w:w="1165" w:type="dxa"/>
            <w:shd w:val="clear" w:color="auto" w:fill="auto"/>
          </w:tcPr>
          <w:p w:rsidR="004F6069" w:rsidRPr="00A80EC0" w:rsidRDefault="004F6069" w:rsidP="00A80EC0">
            <w:pPr>
              <w:jc w:val="center"/>
              <w:rPr>
                <w:rFonts w:ascii="Times New Roman" w:hAnsi="Times New Roman"/>
                <w:b/>
              </w:rPr>
            </w:pPr>
          </w:p>
        </w:tc>
      </w:tr>
      <w:tr w:rsidR="00696637" w:rsidTr="00A80EC0">
        <w:tc>
          <w:tcPr>
            <w:tcW w:w="8613" w:type="dxa"/>
            <w:shd w:val="clear" w:color="auto" w:fill="auto"/>
          </w:tcPr>
          <w:p w:rsidR="004F6069" w:rsidRPr="00A80EC0" w:rsidRDefault="004F6069" w:rsidP="008C2F16">
            <w:pPr>
              <w:rPr>
                <w:rFonts w:ascii="Times New Roman" w:hAnsi="Times New Roman"/>
              </w:rPr>
            </w:pPr>
            <w:r w:rsidRPr="00A80EC0">
              <w:rPr>
                <w:rFonts w:ascii="Times New Roman" w:hAnsi="Times New Roman"/>
                <w:b/>
              </w:rPr>
              <w:t xml:space="preserve">Consapevolezza ed espressione culturale: </w:t>
            </w:r>
            <w:r w:rsidRPr="00A80EC0">
              <w:rPr>
                <w:rFonts w:ascii="Times New Roman" w:hAnsi="Times New Roman"/>
              </w:rPr>
              <w:t>esprimere creativamente idee, esperienze ed emozioni in un’ampia varietà di mezzi di comunicazione (musica, arti dello spettacolo, letteratura…)</w:t>
            </w:r>
          </w:p>
        </w:tc>
        <w:tc>
          <w:tcPr>
            <w:tcW w:w="1165" w:type="dxa"/>
            <w:shd w:val="clear" w:color="auto" w:fill="auto"/>
          </w:tcPr>
          <w:p w:rsidR="004F6069" w:rsidRPr="00A80EC0" w:rsidRDefault="004F6069" w:rsidP="00A80EC0">
            <w:pPr>
              <w:jc w:val="center"/>
              <w:rPr>
                <w:rFonts w:ascii="Times New Roman" w:hAnsi="Times New Roman"/>
                <w:b/>
              </w:rPr>
            </w:pPr>
          </w:p>
        </w:tc>
      </w:tr>
    </w:tbl>
    <w:p w:rsidR="004F6069" w:rsidRDefault="004F6069" w:rsidP="004F6069">
      <w:pPr>
        <w:rPr>
          <w:rFonts w:ascii="Times New Roman" w:hAnsi="Times New Roman"/>
          <w:b/>
        </w:rPr>
      </w:pPr>
    </w:p>
    <w:p w:rsidR="004F6069" w:rsidRDefault="004F6069" w:rsidP="004F6069">
      <w:pPr>
        <w:jc w:val="center"/>
        <w:rPr>
          <w:rFonts w:ascii="Times New Roman" w:hAnsi="Times New Roman"/>
          <w:b/>
        </w:rPr>
      </w:pPr>
      <w:r>
        <w:rPr>
          <w:rFonts w:ascii="Times New Roman" w:hAnsi="Times New Roman"/>
          <w:b/>
        </w:rPr>
        <w:t>DESCRIZIONE DEI LIVELLI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362"/>
        <w:gridCol w:w="1362"/>
      </w:tblGrid>
      <w:tr w:rsidR="00696637" w:rsidRPr="00BE37F9" w:rsidTr="00A80EC0">
        <w:tc>
          <w:tcPr>
            <w:tcW w:w="7054" w:type="dxa"/>
            <w:shd w:val="clear" w:color="auto" w:fill="auto"/>
          </w:tcPr>
          <w:p w:rsidR="004F6069" w:rsidRPr="00A80EC0" w:rsidRDefault="004F6069" w:rsidP="008C2F16">
            <w:pPr>
              <w:pStyle w:val="Paragrafoelenco"/>
              <w:numPr>
                <w:ilvl w:val="0"/>
                <w:numId w:val="129"/>
              </w:numPr>
              <w:spacing w:after="0" w:line="240" w:lineRule="auto"/>
              <w:jc w:val="center"/>
              <w:rPr>
                <w:rFonts w:ascii="Times New Roman" w:hAnsi="Times New Roman"/>
                <w:b w:val="0"/>
              </w:rPr>
            </w:pPr>
            <w:r w:rsidRPr="00A80EC0">
              <w:rPr>
                <w:rFonts w:ascii="Times New Roman" w:hAnsi="Times New Roman"/>
              </w:rPr>
              <w:t>Livelli generali di competenza</w:t>
            </w:r>
          </w:p>
        </w:tc>
        <w:tc>
          <w:tcPr>
            <w:tcW w:w="1362" w:type="dxa"/>
            <w:tcBorders>
              <w:bottom w:val="single" w:sz="4" w:space="0" w:color="auto"/>
            </w:tcBorders>
            <w:shd w:val="clear" w:color="auto" w:fill="auto"/>
          </w:tcPr>
          <w:p w:rsidR="004F6069" w:rsidRPr="00A80EC0" w:rsidRDefault="004F6069" w:rsidP="00A80EC0">
            <w:pPr>
              <w:jc w:val="center"/>
              <w:rPr>
                <w:rFonts w:ascii="Times New Roman" w:hAnsi="Times New Roman"/>
              </w:rPr>
            </w:pPr>
            <w:r w:rsidRPr="00A80EC0">
              <w:rPr>
                <w:rFonts w:ascii="Times New Roman" w:hAnsi="Times New Roman"/>
              </w:rPr>
              <w:t>Livello di competenza</w:t>
            </w:r>
          </w:p>
        </w:tc>
        <w:tc>
          <w:tcPr>
            <w:tcW w:w="1362" w:type="dxa"/>
            <w:shd w:val="clear" w:color="auto" w:fill="auto"/>
          </w:tcPr>
          <w:p w:rsidR="004F6069" w:rsidRPr="00A80EC0" w:rsidRDefault="004F6069" w:rsidP="00A80EC0">
            <w:pPr>
              <w:jc w:val="center"/>
              <w:rPr>
                <w:rFonts w:ascii="Times New Roman" w:hAnsi="Times New Roman"/>
              </w:rPr>
            </w:pPr>
            <w:r w:rsidRPr="00A80EC0">
              <w:rPr>
                <w:rFonts w:ascii="Times New Roman" w:hAnsi="Times New Roman"/>
              </w:rPr>
              <w:t>Valutazione espressa in decimi</w:t>
            </w:r>
          </w:p>
        </w:tc>
      </w:tr>
      <w:tr w:rsidR="00696637" w:rsidRPr="00BE37F9" w:rsidTr="00A80EC0">
        <w:tc>
          <w:tcPr>
            <w:tcW w:w="7054" w:type="dxa"/>
            <w:shd w:val="clear" w:color="auto" w:fill="auto"/>
          </w:tcPr>
          <w:p w:rsidR="004F6069" w:rsidRPr="00A80EC0" w:rsidRDefault="004F6069" w:rsidP="008C2F16">
            <w:pPr>
              <w:rPr>
                <w:rFonts w:ascii="Times New Roman" w:hAnsi="Times New Roman"/>
              </w:rPr>
            </w:pPr>
            <w:r w:rsidRPr="00A80EC0">
              <w:rPr>
                <w:rFonts w:ascii="Times New Roman" w:hAnsi="Times New Roman"/>
              </w:rPr>
              <w:t xml:space="preserve">Competenza pienamente acquisita, utilizzata con sicura padronanza, osservata in numerosi contesti e situazioni complesse </w:t>
            </w:r>
          </w:p>
        </w:tc>
        <w:tc>
          <w:tcPr>
            <w:tcW w:w="1362" w:type="dxa"/>
            <w:tcBorders>
              <w:bottom w:val="nil"/>
            </w:tcBorders>
            <w:shd w:val="clear" w:color="auto" w:fill="auto"/>
          </w:tcPr>
          <w:p w:rsidR="004F6069" w:rsidRPr="00A80EC0" w:rsidRDefault="004F6069" w:rsidP="00A80EC0">
            <w:pPr>
              <w:jc w:val="center"/>
              <w:rPr>
                <w:rFonts w:ascii="Times New Roman" w:hAnsi="Times New Roman"/>
              </w:rPr>
            </w:pPr>
            <w:r w:rsidRPr="00A80EC0">
              <w:rPr>
                <w:rFonts w:ascii="Times New Roman" w:hAnsi="Times New Roman"/>
              </w:rPr>
              <w:t>3 - avanzato</w:t>
            </w:r>
          </w:p>
        </w:tc>
        <w:tc>
          <w:tcPr>
            <w:tcW w:w="1362" w:type="dxa"/>
            <w:shd w:val="clear" w:color="auto" w:fill="auto"/>
          </w:tcPr>
          <w:p w:rsidR="004F6069" w:rsidRPr="00A80EC0" w:rsidRDefault="004F6069" w:rsidP="00A80EC0">
            <w:pPr>
              <w:jc w:val="center"/>
              <w:rPr>
                <w:rFonts w:ascii="Times New Roman" w:hAnsi="Times New Roman"/>
              </w:rPr>
            </w:pPr>
            <w:r w:rsidRPr="00A80EC0">
              <w:rPr>
                <w:rFonts w:ascii="Times New Roman" w:hAnsi="Times New Roman"/>
              </w:rPr>
              <w:t>10</w:t>
            </w:r>
          </w:p>
        </w:tc>
      </w:tr>
      <w:tr w:rsidR="00696637" w:rsidRPr="00BE37F9" w:rsidTr="00A80EC0">
        <w:tc>
          <w:tcPr>
            <w:tcW w:w="7054" w:type="dxa"/>
            <w:shd w:val="clear" w:color="auto" w:fill="auto"/>
          </w:tcPr>
          <w:p w:rsidR="004F6069" w:rsidRPr="00A80EC0" w:rsidRDefault="004F6069" w:rsidP="008C2F16">
            <w:pPr>
              <w:rPr>
                <w:rFonts w:ascii="Times New Roman" w:hAnsi="Times New Roman"/>
              </w:rPr>
            </w:pPr>
            <w:r w:rsidRPr="00A80EC0">
              <w:rPr>
                <w:rFonts w:ascii="Times New Roman" w:hAnsi="Times New Roman"/>
              </w:rPr>
              <w:t xml:space="preserve">Competenza acquisita, utilizzata con buona padronanza, osservata con frequenza in contesti e situazioni  talvolta complessi  </w:t>
            </w:r>
          </w:p>
        </w:tc>
        <w:tc>
          <w:tcPr>
            <w:tcW w:w="1362" w:type="dxa"/>
            <w:tcBorders>
              <w:top w:val="nil"/>
              <w:bottom w:val="single" w:sz="4" w:space="0" w:color="auto"/>
            </w:tcBorders>
            <w:shd w:val="clear" w:color="auto" w:fill="auto"/>
          </w:tcPr>
          <w:p w:rsidR="004F6069" w:rsidRPr="00A80EC0" w:rsidRDefault="004F6069" w:rsidP="00A80EC0">
            <w:pPr>
              <w:jc w:val="center"/>
              <w:rPr>
                <w:rFonts w:ascii="Times New Roman" w:hAnsi="Times New Roman"/>
              </w:rPr>
            </w:pPr>
          </w:p>
        </w:tc>
        <w:tc>
          <w:tcPr>
            <w:tcW w:w="1362" w:type="dxa"/>
            <w:shd w:val="clear" w:color="auto" w:fill="auto"/>
          </w:tcPr>
          <w:p w:rsidR="004F6069" w:rsidRPr="00A80EC0" w:rsidRDefault="004F6069" w:rsidP="00A80EC0">
            <w:pPr>
              <w:jc w:val="center"/>
              <w:rPr>
                <w:rFonts w:ascii="Times New Roman" w:hAnsi="Times New Roman"/>
              </w:rPr>
            </w:pPr>
            <w:r w:rsidRPr="00A80EC0">
              <w:rPr>
                <w:rFonts w:ascii="Times New Roman" w:hAnsi="Times New Roman"/>
              </w:rPr>
              <w:t>9</w:t>
            </w:r>
          </w:p>
        </w:tc>
      </w:tr>
      <w:tr w:rsidR="00696637" w:rsidRPr="00BE37F9" w:rsidTr="00A80EC0">
        <w:tc>
          <w:tcPr>
            <w:tcW w:w="7054" w:type="dxa"/>
            <w:shd w:val="clear" w:color="auto" w:fill="auto"/>
          </w:tcPr>
          <w:p w:rsidR="004F6069" w:rsidRPr="00A80EC0" w:rsidRDefault="004F6069" w:rsidP="008C2F16">
            <w:pPr>
              <w:rPr>
                <w:rFonts w:ascii="Times New Roman" w:hAnsi="Times New Roman"/>
              </w:rPr>
            </w:pPr>
            <w:r w:rsidRPr="00A80EC0">
              <w:rPr>
                <w:rFonts w:ascii="Times New Roman" w:hAnsi="Times New Roman"/>
              </w:rPr>
              <w:t xml:space="preserve">Competenza acquisita con sufficiente sicurezza, utilizzata non sempre in autonomia, osservata con frequenza ma in contesti non complessi   </w:t>
            </w:r>
          </w:p>
        </w:tc>
        <w:tc>
          <w:tcPr>
            <w:tcW w:w="1362" w:type="dxa"/>
            <w:tcBorders>
              <w:bottom w:val="nil"/>
            </w:tcBorders>
            <w:shd w:val="clear" w:color="auto" w:fill="auto"/>
          </w:tcPr>
          <w:p w:rsidR="004F6069" w:rsidRPr="00A80EC0" w:rsidRDefault="004F6069" w:rsidP="00A80EC0">
            <w:pPr>
              <w:jc w:val="center"/>
              <w:rPr>
                <w:rFonts w:ascii="Times New Roman" w:hAnsi="Times New Roman"/>
              </w:rPr>
            </w:pPr>
            <w:r w:rsidRPr="00A80EC0">
              <w:rPr>
                <w:rFonts w:ascii="Times New Roman" w:hAnsi="Times New Roman"/>
              </w:rPr>
              <w:t>2 - intermedio</w:t>
            </w:r>
          </w:p>
        </w:tc>
        <w:tc>
          <w:tcPr>
            <w:tcW w:w="1362" w:type="dxa"/>
            <w:shd w:val="clear" w:color="auto" w:fill="auto"/>
          </w:tcPr>
          <w:p w:rsidR="004F6069" w:rsidRPr="00A80EC0" w:rsidRDefault="004F6069" w:rsidP="00A80EC0">
            <w:pPr>
              <w:jc w:val="center"/>
              <w:rPr>
                <w:rFonts w:ascii="Times New Roman" w:hAnsi="Times New Roman"/>
              </w:rPr>
            </w:pPr>
            <w:r w:rsidRPr="00A80EC0">
              <w:rPr>
                <w:rFonts w:ascii="Times New Roman" w:hAnsi="Times New Roman"/>
              </w:rPr>
              <w:t>8</w:t>
            </w:r>
          </w:p>
        </w:tc>
      </w:tr>
      <w:tr w:rsidR="00696637" w:rsidRPr="00BE37F9" w:rsidTr="00A80EC0">
        <w:tc>
          <w:tcPr>
            <w:tcW w:w="7054" w:type="dxa"/>
            <w:shd w:val="clear" w:color="auto" w:fill="auto"/>
          </w:tcPr>
          <w:p w:rsidR="004F6069" w:rsidRPr="00A80EC0" w:rsidRDefault="004F6069" w:rsidP="008C2F16">
            <w:pPr>
              <w:rPr>
                <w:rFonts w:ascii="Times New Roman" w:hAnsi="Times New Roman"/>
              </w:rPr>
            </w:pPr>
            <w:r w:rsidRPr="00A80EC0">
              <w:rPr>
                <w:rFonts w:ascii="Times New Roman" w:hAnsi="Times New Roman"/>
              </w:rPr>
              <w:t xml:space="preserve">Competenza acquisita con qualche incertezza, utilizzata non sempre in autonomia, osservata in contesti semplici   </w:t>
            </w:r>
          </w:p>
        </w:tc>
        <w:tc>
          <w:tcPr>
            <w:tcW w:w="1362" w:type="dxa"/>
            <w:tcBorders>
              <w:top w:val="nil"/>
              <w:bottom w:val="single" w:sz="4" w:space="0" w:color="auto"/>
            </w:tcBorders>
            <w:shd w:val="clear" w:color="auto" w:fill="auto"/>
          </w:tcPr>
          <w:p w:rsidR="004F6069" w:rsidRPr="00A80EC0" w:rsidRDefault="004F6069" w:rsidP="00A80EC0">
            <w:pPr>
              <w:jc w:val="center"/>
              <w:rPr>
                <w:rFonts w:ascii="Times New Roman" w:hAnsi="Times New Roman"/>
              </w:rPr>
            </w:pPr>
          </w:p>
        </w:tc>
        <w:tc>
          <w:tcPr>
            <w:tcW w:w="1362" w:type="dxa"/>
            <w:shd w:val="clear" w:color="auto" w:fill="auto"/>
          </w:tcPr>
          <w:p w:rsidR="004F6069" w:rsidRPr="00A80EC0" w:rsidRDefault="004F6069" w:rsidP="00A80EC0">
            <w:pPr>
              <w:jc w:val="center"/>
              <w:rPr>
                <w:rFonts w:ascii="Times New Roman" w:hAnsi="Times New Roman"/>
              </w:rPr>
            </w:pPr>
            <w:r w:rsidRPr="00A80EC0">
              <w:rPr>
                <w:rFonts w:ascii="Times New Roman" w:hAnsi="Times New Roman"/>
              </w:rPr>
              <w:t>7</w:t>
            </w:r>
          </w:p>
        </w:tc>
      </w:tr>
      <w:tr w:rsidR="00696637" w:rsidRPr="00BE37F9" w:rsidTr="00A80EC0">
        <w:tc>
          <w:tcPr>
            <w:tcW w:w="7054" w:type="dxa"/>
            <w:shd w:val="clear" w:color="auto" w:fill="auto"/>
          </w:tcPr>
          <w:p w:rsidR="004F6069" w:rsidRPr="00A80EC0" w:rsidRDefault="004F6069" w:rsidP="008C2F16">
            <w:pPr>
              <w:rPr>
                <w:rFonts w:ascii="Times New Roman" w:hAnsi="Times New Roman"/>
              </w:rPr>
            </w:pPr>
            <w:r w:rsidRPr="00A80EC0">
              <w:rPr>
                <w:rFonts w:ascii="Times New Roman" w:hAnsi="Times New Roman"/>
              </w:rPr>
              <w:t xml:space="preserve">Competenza acquisita parzialmente e utilizzata in contesti semplici </w:t>
            </w:r>
          </w:p>
          <w:p w:rsidR="004F6069" w:rsidRPr="00A80EC0" w:rsidRDefault="004F6069" w:rsidP="008C2F16">
            <w:pPr>
              <w:rPr>
                <w:rFonts w:ascii="Times New Roman" w:hAnsi="Times New Roman"/>
              </w:rPr>
            </w:pPr>
            <w:r w:rsidRPr="00A80EC0">
              <w:rPr>
                <w:rFonts w:ascii="Times New Roman" w:hAnsi="Times New Roman"/>
              </w:rPr>
              <w:t xml:space="preserve">  </w:t>
            </w:r>
          </w:p>
        </w:tc>
        <w:tc>
          <w:tcPr>
            <w:tcW w:w="1362" w:type="dxa"/>
            <w:tcBorders>
              <w:bottom w:val="nil"/>
            </w:tcBorders>
            <w:shd w:val="clear" w:color="auto" w:fill="auto"/>
          </w:tcPr>
          <w:p w:rsidR="004F6069" w:rsidRPr="00A80EC0" w:rsidRDefault="004F6069" w:rsidP="00A80EC0">
            <w:pPr>
              <w:jc w:val="center"/>
              <w:rPr>
                <w:rFonts w:ascii="Times New Roman" w:hAnsi="Times New Roman"/>
              </w:rPr>
            </w:pPr>
            <w:r w:rsidRPr="00A80EC0">
              <w:rPr>
                <w:rFonts w:ascii="Times New Roman" w:hAnsi="Times New Roman"/>
              </w:rPr>
              <w:t>1 - base</w:t>
            </w:r>
          </w:p>
        </w:tc>
        <w:tc>
          <w:tcPr>
            <w:tcW w:w="1362" w:type="dxa"/>
            <w:shd w:val="clear" w:color="auto" w:fill="auto"/>
          </w:tcPr>
          <w:p w:rsidR="004F6069" w:rsidRPr="00A80EC0" w:rsidRDefault="004F6069" w:rsidP="00A80EC0">
            <w:pPr>
              <w:jc w:val="center"/>
              <w:rPr>
                <w:rFonts w:ascii="Times New Roman" w:hAnsi="Times New Roman"/>
              </w:rPr>
            </w:pPr>
            <w:r w:rsidRPr="00A80EC0">
              <w:rPr>
                <w:rFonts w:ascii="Times New Roman" w:hAnsi="Times New Roman"/>
              </w:rPr>
              <w:t>6</w:t>
            </w:r>
          </w:p>
        </w:tc>
      </w:tr>
      <w:tr w:rsidR="00696637" w:rsidTr="00A80EC0">
        <w:tc>
          <w:tcPr>
            <w:tcW w:w="7054" w:type="dxa"/>
            <w:shd w:val="clear" w:color="auto" w:fill="auto"/>
          </w:tcPr>
          <w:p w:rsidR="004F6069" w:rsidRPr="00A80EC0" w:rsidRDefault="004F6069" w:rsidP="008C2F16">
            <w:pPr>
              <w:rPr>
                <w:rFonts w:ascii="Times New Roman" w:hAnsi="Times New Roman"/>
              </w:rPr>
            </w:pPr>
            <w:r w:rsidRPr="00A80EC0">
              <w:rPr>
                <w:rFonts w:ascii="Times New Roman" w:hAnsi="Times New Roman"/>
              </w:rPr>
              <w:t>Competenza debole e lacunosa, utilizzata, raramente e solo con guida, in contesti particolarmente semplici</w:t>
            </w:r>
          </w:p>
        </w:tc>
        <w:tc>
          <w:tcPr>
            <w:tcW w:w="1362" w:type="dxa"/>
            <w:tcBorders>
              <w:top w:val="nil"/>
            </w:tcBorders>
            <w:shd w:val="clear" w:color="auto" w:fill="auto"/>
          </w:tcPr>
          <w:p w:rsidR="004F6069" w:rsidRPr="00A80EC0" w:rsidRDefault="004F6069" w:rsidP="00A80EC0">
            <w:pPr>
              <w:jc w:val="center"/>
              <w:rPr>
                <w:rFonts w:ascii="Times New Roman" w:hAnsi="Times New Roman"/>
                <w:b/>
              </w:rPr>
            </w:pPr>
          </w:p>
        </w:tc>
        <w:tc>
          <w:tcPr>
            <w:tcW w:w="1362" w:type="dxa"/>
            <w:shd w:val="clear" w:color="auto" w:fill="auto"/>
          </w:tcPr>
          <w:p w:rsidR="004F6069" w:rsidRPr="00A80EC0" w:rsidRDefault="004F6069" w:rsidP="00A80EC0">
            <w:pPr>
              <w:jc w:val="center"/>
              <w:rPr>
                <w:rFonts w:ascii="Times New Roman" w:hAnsi="Times New Roman"/>
              </w:rPr>
            </w:pPr>
            <w:r w:rsidRPr="00A80EC0">
              <w:rPr>
                <w:rFonts w:ascii="Times New Roman" w:hAnsi="Times New Roman"/>
              </w:rPr>
              <w:t>5</w:t>
            </w:r>
          </w:p>
        </w:tc>
      </w:tr>
    </w:tbl>
    <w:p w:rsidR="004F6069" w:rsidRDefault="004F6069" w:rsidP="004F6069">
      <w:pPr>
        <w:jc w:val="center"/>
        <w:rPr>
          <w:rFonts w:ascii="Times New Roman" w:hAnsi="Times New Roman"/>
          <w:b/>
        </w:rPr>
      </w:pPr>
    </w:p>
    <w:p w:rsidR="00696637" w:rsidRPr="00C92604" w:rsidRDefault="00696637" w:rsidP="004F6069">
      <w:pPr>
        <w:jc w:val="center"/>
        <w:rPr>
          <w:rFonts w:ascii="Times New Roman" w:hAnsi="Times New Roman"/>
          <w:b/>
        </w:rPr>
      </w:pPr>
    </w:p>
    <w:p w:rsidR="00CF4A1F" w:rsidRPr="005661FC" w:rsidRDefault="00CF4A1F" w:rsidP="005E36BD">
      <w:pPr>
        <w:spacing w:after="0"/>
        <w:rPr>
          <w:rFonts w:ascii="Times New Roman" w:hAnsi="Times New Roman"/>
        </w:rPr>
      </w:pPr>
    </w:p>
    <w:p w:rsidR="00A223AF" w:rsidRPr="00ED3919" w:rsidRDefault="00A223AF" w:rsidP="00A223AF">
      <w:pPr>
        <w:widowControl w:val="0"/>
        <w:autoSpaceDE w:val="0"/>
        <w:autoSpaceDN w:val="0"/>
        <w:adjustRightInd w:val="0"/>
        <w:jc w:val="center"/>
        <w:rPr>
          <w:rFonts w:ascii="Times" w:hAnsi="Times" w:cs="Times"/>
          <w:b/>
          <w:color w:val="1C2F4D"/>
          <w:sz w:val="28"/>
          <w:szCs w:val="18"/>
        </w:rPr>
      </w:pPr>
      <w:r w:rsidRPr="00ED3919">
        <w:rPr>
          <w:rFonts w:ascii="Times" w:hAnsi="Times" w:cs="Times"/>
          <w:b/>
          <w:color w:val="1C2F4D"/>
          <w:sz w:val="28"/>
          <w:szCs w:val="18"/>
        </w:rPr>
        <w:t>SCUOLA DELL'INFANZIA</w:t>
      </w:r>
    </w:p>
    <w:p w:rsidR="00A223AF" w:rsidRDefault="00A223AF" w:rsidP="00A223AF">
      <w:pPr>
        <w:widowControl w:val="0"/>
        <w:autoSpaceDE w:val="0"/>
        <w:autoSpaceDN w:val="0"/>
        <w:adjustRightInd w:val="0"/>
        <w:spacing w:before="120"/>
        <w:jc w:val="center"/>
        <w:rPr>
          <w:rFonts w:ascii="Times" w:hAnsi="Times" w:cs="Times"/>
          <w:b/>
          <w:i/>
          <w:color w:val="1C2F4D"/>
          <w:szCs w:val="18"/>
        </w:rPr>
      </w:pPr>
    </w:p>
    <w:p w:rsidR="00A223AF" w:rsidRPr="00BA6AB5" w:rsidRDefault="00A223AF" w:rsidP="00A223AF">
      <w:pPr>
        <w:widowControl w:val="0"/>
        <w:pBdr>
          <w:top w:val="single" w:sz="4" w:space="1" w:color="auto"/>
          <w:left w:val="single" w:sz="4" w:space="4" w:color="auto"/>
          <w:bottom w:val="single" w:sz="4" w:space="1" w:color="auto"/>
          <w:right w:val="single" w:sz="4" w:space="4" w:color="auto"/>
        </w:pBdr>
        <w:shd w:val="clear" w:color="auto" w:fill="EEECE1"/>
        <w:tabs>
          <w:tab w:val="left" w:pos="2667"/>
          <w:tab w:val="center" w:pos="4816"/>
        </w:tabs>
        <w:autoSpaceDE w:val="0"/>
        <w:autoSpaceDN w:val="0"/>
        <w:adjustRightInd w:val="0"/>
        <w:spacing w:before="120"/>
        <w:jc w:val="center"/>
        <w:rPr>
          <w:rFonts w:ascii="Times" w:hAnsi="Times" w:cs="Times"/>
          <w:b/>
          <w:noProof/>
          <w:sz w:val="28"/>
          <w:lang w:eastAsia="it-IT"/>
        </w:rPr>
      </w:pPr>
      <w:r w:rsidRPr="00BA6AB5">
        <w:rPr>
          <w:rFonts w:ascii="Times" w:hAnsi="Times" w:cs="Times"/>
          <w:b/>
          <w:noProof/>
          <w:sz w:val="28"/>
          <w:lang w:eastAsia="it-IT"/>
        </w:rPr>
        <w:t>FINALITA’ EDUCATIVE</w:t>
      </w:r>
    </w:p>
    <w:p w:rsidR="00A223AF" w:rsidRPr="00ED3919" w:rsidRDefault="00A223AF" w:rsidP="00A223AF">
      <w:pPr>
        <w:widowControl w:val="0"/>
        <w:autoSpaceDE w:val="0"/>
        <w:autoSpaceDN w:val="0"/>
        <w:adjustRightInd w:val="0"/>
        <w:jc w:val="center"/>
        <w:rPr>
          <w:rFonts w:ascii="Times" w:hAnsi="Times" w:cs="Times"/>
          <w:color w:val="1C2F4D"/>
          <w:sz w:val="2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46"/>
      </w:tblGrid>
      <w:tr w:rsidR="00A223AF" w:rsidRPr="00ED3919" w:rsidTr="005927AC">
        <w:tc>
          <w:tcPr>
            <w:tcW w:w="2943" w:type="dxa"/>
            <w:tcMar>
              <w:top w:w="20" w:type="nil"/>
              <w:left w:w="20" w:type="nil"/>
              <w:bottom w:w="20" w:type="nil"/>
              <w:right w:w="20" w:type="nil"/>
            </w:tcMar>
            <w:vAlign w:val="center"/>
          </w:tcPr>
          <w:p w:rsidR="00A223AF" w:rsidRPr="00ED3919" w:rsidRDefault="00A223AF" w:rsidP="005927AC">
            <w:pPr>
              <w:widowControl w:val="0"/>
              <w:autoSpaceDE w:val="0"/>
              <w:autoSpaceDN w:val="0"/>
              <w:adjustRightInd w:val="0"/>
              <w:rPr>
                <w:rFonts w:ascii="Times" w:hAnsi="Times" w:cs="Times"/>
                <w:sz w:val="28"/>
                <w:szCs w:val="18"/>
              </w:rPr>
            </w:pPr>
            <w:r w:rsidRPr="00ED3919">
              <w:rPr>
                <w:rFonts w:ascii="Times" w:hAnsi="Times" w:cs="Times"/>
                <w:sz w:val="28"/>
                <w:szCs w:val="18"/>
              </w:rPr>
              <w:t>Maturazione dell’identità</w:t>
            </w:r>
          </w:p>
        </w:tc>
        <w:tc>
          <w:tcPr>
            <w:tcW w:w="6946" w:type="dxa"/>
            <w:tcMar>
              <w:top w:w="20" w:type="nil"/>
              <w:left w:w="20" w:type="nil"/>
              <w:bottom w:w="20" w:type="nil"/>
              <w:right w:w="20" w:type="nil"/>
            </w:tcMar>
            <w:vAlign w:val="center"/>
          </w:tcPr>
          <w:p w:rsidR="00A223AF" w:rsidRPr="00ED3919" w:rsidRDefault="00A223AF" w:rsidP="005927AC">
            <w:pPr>
              <w:widowControl w:val="0"/>
              <w:autoSpaceDE w:val="0"/>
              <w:autoSpaceDN w:val="0"/>
              <w:adjustRightInd w:val="0"/>
              <w:jc w:val="both"/>
              <w:rPr>
                <w:rFonts w:ascii="Times" w:hAnsi="Times" w:cs="Times"/>
                <w:sz w:val="28"/>
                <w:szCs w:val="18"/>
              </w:rPr>
            </w:pPr>
            <w:r w:rsidRPr="00ED3919">
              <w:rPr>
                <w:rFonts w:ascii="Times" w:hAnsi="Times"/>
                <w:sz w:val="28"/>
                <w:szCs w:val="18"/>
              </w:rPr>
              <w:t>Esprimere la propria soggettività e, progressivamente, controllarla così da sviluppare la maturazione della propria identità.</w:t>
            </w:r>
          </w:p>
        </w:tc>
      </w:tr>
      <w:tr w:rsidR="00A223AF" w:rsidRPr="00ED3919" w:rsidTr="005927AC">
        <w:tc>
          <w:tcPr>
            <w:tcW w:w="2943" w:type="dxa"/>
            <w:tcMar>
              <w:top w:w="20" w:type="nil"/>
              <w:left w:w="20" w:type="nil"/>
              <w:bottom w:w="20" w:type="nil"/>
              <w:right w:w="20" w:type="nil"/>
            </w:tcMar>
            <w:vAlign w:val="center"/>
          </w:tcPr>
          <w:p w:rsidR="00A223AF" w:rsidRPr="00ED3919" w:rsidRDefault="00A223AF" w:rsidP="005927AC">
            <w:pPr>
              <w:widowControl w:val="0"/>
              <w:autoSpaceDE w:val="0"/>
              <w:autoSpaceDN w:val="0"/>
              <w:adjustRightInd w:val="0"/>
              <w:rPr>
                <w:rFonts w:ascii="Times" w:hAnsi="Times" w:cs="Times"/>
                <w:sz w:val="28"/>
                <w:szCs w:val="18"/>
              </w:rPr>
            </w:pPr>
            <w:r w:rsidRPr="00ED3919">
              <w:rPr>
                <w:rFonts w:ascii="Times" w:hAnsi="Times" w:cs="Times"/>
                <w:sz w:val="28"/>
                <w:szCs w:val="18"/>
              </w:rPr>
              <w:t>Conquista dell’autonomia</w:t>
            </w:r>
          </w:p>
        </w:tc>
        <w:tc>
          <w:tcPr>
            <w:tcW w:w="6946" w:type="dxa"/>
            <w:tcMar>
              <w:top w:w="20" w:type="nil"/>
              <w:left w:w="20" w:type="nil"/>
              <w:bottom w:w="20" w:type="nil"/>
              <w:right w:w="20" w:type="nil"/>
            </w:tcMar>
            <w:vAlign w:val="center"/>
          </w:tcPr>
          <w:p w:rsidR="00A223AF" w:rsidRPr="00ED3919" w:rsidRDefault="00A223AF" w:rsidP="005927AC">
            <w:pPr>
              <w:widowControl w:val="0"/>
              <w:autoSpaceDE w:val="0"/>
              <w:autoSpaceDN w:val="0"/>
              <w:adjustRightInd w:val="0"/>
              <w:jc w:val="both"/>
              <w:rPr>
                <w:rFonts w:ascii="Times" w:hAnsi="Times" w:cs="Times"/>
                <w:sz w:val="28"/>
                <w:szCs w:val="18"/>
              </w:rPr>
            </w:pPr>
            <w:r w:rsidRPr="00ED3919">
              <w:rPr>
                <w:rFonts w:ascii="Times" w:hAnsi="Times"/>
                <w:sz w:val="28"/>
                <w:szCs w:val="18"/>
              </w:rPr>
              <w:t>Interagire e comunicare con altri in maniera sempre più efficace, rafforzando così la conquista dell’autonomia.</w:t>
            </w:r>
          </w:p>
        </w:tc>
      </w:tr>
      <w:tr w:rsidR="00A223AF" w:rsidRPr="00ED3919" w:rsidTr="005927AC">
        <w:tc>
          <w:tcPr>
            <w:tcW w:w="2943" w:type="dxa"/>
            <w:tcMar>
              <w:top w:w="20" w:type="nil"/>
              <w:left w:w="20" w:type="nil"/>
              <w:bottom w:w="20" w:type="nil"/>
              <w:right w:w="20" w:type="nil"/>
            </w:tcMar>
            <w:vAlign w:val="center"/>
          </w:tcPr>
          <w:p w:rsidR="00A223AF" w:rsidRPr="00ED3919" w:rsidRDefault="00A223AF" w:rsidP="005927AC">
            <w:pPr>
              <w:widowControl w:val="0"/>
              <w:autoSpaceDE w:val="0"/>
              <w:autoSpaceDN w:val="0"/>
              <w:adjustRightInd w:val="0"/>
              <w:rPr>
                <w:rFonts w:ascii="Times" w:hAnsi="Times" w:cs="Times"/>
                <w:sz w:val="28"/>
                <w:szCs w:val="18"/>
              </w:rPr>
            </w:pPr>
            <w:r w:rsidRPr="00ED3919">
              <w:rPr>
                <w:rFonts w:ascii="Times" w:hAnsi="Times" w:cs="Times"/>
                <w:sz w:val="28"/>
                <w:szCs w:val="18"/>
              </w:rPr>
              <w:t>Sviluppo delle competenze</w:t>
            </w:r>
          </w:p>
        </w:tc>
        <w:tc>
          <w:tcPr>
            <w:tcW w:w="6946" w:type="dxa"/>
            <w:tcMar>
              <w:top w:w="20" w:type="nil"/>
              <w:left w:w="20" w:type="nil"/>
              <w:bottom w:w="20" w:type="nil"/>
              <w:right w:w="20" w:type="nil"/>
            </w:tcMar>
            <w:vAlign w:val="center"/>
          </w:tcPr>
          <w:p w:rsidR="00A223AF" w:rsidRPr="00ED3919" w:rsidRDefault="00A223AF" w:rsidP="005927AC">
            <w:pPr>
              <w:widowControl w:val="0"/>
              <w:autoSpaceDE w:val="0"/>
              <w:autoSpaceDN w:val="0"/>
              <w:adjustRightInd w:val="0"/>
              <w:jc w:val="both"/>
              <w:rPr>
                <w:rFonts w:ascii="Times" w:hAnsi="Times" w:cs="Times"/>
                <w:sz w:val="28"/>
                <w:szCs w:val="18"/>
              </w:rPr>
            </w:pPr>
            <w:r w:rsidRPr="00ED3919">
              <w:rPr>
                <w:rFonts w:ascii="Times" w:hAnsi="Times"/>
                <w:sz w:val="28"/>
                <w:szCs w:val="18"/>
              </w:rPr>
              <w:t>Sviluppare le abilità sensoriali, percettive, motorie, linguistiche e intellettive che impegnano il bambino nelle prime forme di riorganizzazione dell’esperienza e di esplorazione e ricostruzione della realtà.</w:t>
            </w:r>
          </w:p>
        </w:tc>
      </w:tr>
      <w:tr w:rsidR="00A223AF" w:rsidRPr="00ED3919" w:rsidTr="005927AC">
        <w:tc>
          <w:tcPr>
            <w:tcW w:w="2943" w:type="dxa"/>
            <w:tcMar>
              <w:top w:w="20" w:type="nil"/>
              <w:left w:w="20" w:type="nil"/>
              <w:bottom w:w="20" w:type="nil"/>
              <w:right w:w="20" w:type="nil"/>
            </w:tcMar>
            <w:vAlign w:val="center"/>
          </w:tcPr>
          <w:p w:rsidR="00A223AF" w:rsidRPr="00ED3919" w:rsidRDefault="00A223AF" w:rsidP="005927AC">
            <w:pPr>
              <w:widowControl w:val="0"/>
              <w:autoSpaceDE w:val="0"/>
              <w:autoSpaceDN w:val="0"/>
              <w:adjustRightInd w:val="0"/>
              <w:rPr>
                <w:rFonts w:ascii="Times" w:hAnsi="Times" w:cs="Times"/>
                <w:sz w:val="28"/>
                <w:szCs w:val="18"/>
              </w:rPr>
            </w:pPr>
            <w:r w:rsidRPr="00ED3919">
              <w:rPr>
                <w:rFonts w:ascii="Times" w:hAnsi="Times" w:cs="Times"/>
                <w:sz w:val="28"/>
                <w:szCs w:val="18"/>
              </w:rPr>
              <w:t>Cittadinanza</w:t>
            </w:r>
          </w:p>
        </w:tc>
        <w:tc>
          <w:tcPr>
            <w:tcW w:w="6946" w:type="dxa"/>
            <w:tcMar>
              <w:top w:w="20" w:type="nil"/>
              <w:left w:w="20" w:type="nil"/>
              <w:bottom w:w="20" w:type="nil"/>
              <w:right w:w="20" w:type="nil"/>
            </w:tcMar>
            <w:vAlign w:val="center"/>
          </w:tcPr>
          <w:p w:rsidR="00A223AF" w:rsidRPr="00ED3919" w:rsidRDefault="00A223AF" w:rsidP="005927AC">
            <w:pPr>
              <w:widowControl w:val="0"/>
              <w:autoSpaceDE w:val="0"/>
              <w:autoSpaceDN w:val="0"/>
              <w:adjustRightInd w:val="0"/>
              <w:jc w:val="both"/>
              <w:rPr>
                <w:rFonts w:ascii="Times" w:hAnsi="Times" w:cs="Times"/>
                <w:sz w:val="28"/>
                <w:szCs w:val="18"/>
              </w:rPr>
            </w:pPr>
            <w:r w:rsidRPr="00ED3919">
              <w:rPr>
                <w:rFonts w:ascii="Times" w:hAnsi="Times"/>
                <w:sz w:val="28"/>
                <w:szCs w:val="18"/>
              </w:rPr>
              <w:t>Scoprire l’altro da sé, sviluppare un atteggiamento eticamente orientato, rispettoso degli altri, dell’ambiente e della natura.</w:t>
            </w:r>
          </w:p>
        </w:tc>
      </w:tr>
    </w:tbl>
    <w:p w:rsidR="00A223AF" w:rsidRPr="00ED3919" w:rsidRDefault="00A223AF" w:rsidP="00A223AF">
      <w:pPr>
        <w:widowControl w:val="0"/>
        <w:autoSpaceDE w:val="0"/>
        <w:autoSpaceDN w:val="0"/>
        <w:adjustRightInd w:val="0"/>
        <w:spacing w:before="120"/>
        <w:jc w:val="both"/>
        <w:rPr>
          <w:rFonts w:ascii="Times" w:hAnsi="Times" w:cs="Times"/>
          <w:noProof/>
          <w:sz w:val="28"/>
          <w:szCs w:val="18"/>
          <w:lang w:eastAsia="it-IT"/>
        </w:rPr>
      </w:pPr>
      <w:r w:rsidRPr="00ED3919">
        <w:rPr>
          <w:rFonts w:ascii="Times" w:hAnsi="Times" w:cs="Times"/>
          <w:noProof/>
          <w:sz w:val="28"/>
          <w:szCs w:val="18"/>
          <w:lang w:eastAsia="it-IT"/>
        </w:rPr>
        <w:t>Tali finalità sono perseguite attraverso l’organizzazione di un ambiente di vita, di relazioni e di apprendimento di qualità, garantito dalla professionalità degli operatori e dal dialogo sociale ed educativo con le famiglie e con la comunità.</w:t>
      </w:r>
    </w:p>
    <w:p w:rsidR="00A223AF" w:rsidRPr="00623E75" w:rsidRDefault="00A223AF" w:rsidP="00A223AF">
      <w:pPr>
        <w:widowControl w:val="0"/>
        <w:autoSpaceDE w:val="0"/>
        <w:autoSpaceDN w:val="0"/>
        <w:adjustRightInd w:val="0"/>
        <w:spacing w:before="120"/>
        <w:jc w:val="both"/>
        <w:rPr>
          <w:rFonts w:ascii="Times" w:hAnsi="Times" w:cs="Times"/>
          <w:noProof/>
          <w:szCs w:val="18"/>
          <w:lang w:eastAsia="it-IT"/>
        </w:rPr>
      </w:pPr>
    </w:p>
    <w:p w:rsidR="00A223AF" w:rsidRDefault="00A223AF" w:rsidP="00A223AF">
      <w:pPr>
        <w:jc w:val="both"/>
        <w:rPr>
          <w:rFonts w:ascii="Times" w:hAnsi="Times"/>
          <w:szCs w:val="18"/>
          <w:u w:val="single"/>
        </w:rPr>
        <w:sectPr w:rsidR="00A223AF" w:rsidSect="00645BF3">
          <w:pgSz w:w="12240" w:h="15840"/>
          <w:pgMar w:top="720" w:right="720" w:bottom="720" w:left="720" w:header="720" w:footer="720" w:gutter="0"/>
          <w:cols w:space="720"/>
          <w:noEndnote/>
        </w:sectPr>
      </w:pPr>
    </w:p>
    <w:p w:rsidR="00A223AF" w:rsidRPr="00BA6AB5" w:rsidRDefault="00A223AF" w:rsidP="00A223AF">
      <w:pPr>
        <w:widowControl w:val="0"/>
        <w:pBdr>
          <w:top w:val="single" w:sz="4" w:space="1" w:color="auto"/>
          <w:left w:val="single" w:sz="4" w:space="4" w:color="auto"/>
          <w:bottom w:val="single" w:sz="4" w:space="1" w:color="auto"/>
          <w:right w:val="single" w:sz="4" w:space="4" w:color="auto"/>
        </w:pBdr>
        <w:shd w:val="clear" w:color="auto" w:fill="EEECE1"/>
        <w:tabs>
          <w:tab w:val="left" w:pos="2667"/>
          <w:tab w:val="center" w:pos="4816"/>
        </w:tabs>
        <w:autoSpaceDE w:val="0"/>
        <w:autoSpaceDN w:val="0"/>
        <w:adjustRightInd w:val="0"/>
        <w:spacing w:before="120"/>
        <w:jc w:val="center"/>
        <w:rPr>
          <w:rFonts w:ascii="Times" w:hAnsi="Times" w:cs="Times"/>
          <w:b/>
          <w:noProof/>
          <w:lang w:eastAsia="it-IT"/>
        </w:rPr>
      </w:pPr>
      <w:r w:rsidRPr="00BA6AB5">
        <w:rPr>
          <w:rFonts w:ascii="Times" w:hAnsi="Times" w:cs="Times"/>
          <w:b/>
          <w:noProof/>
          <w:lang w:eastAsia="it-IT"/>
        </w:rPr>
        <w:lastRenderedPageBreak/>
        <w:t>TRAGUARDI PER LO SVILUPPO DELLE COMPETENZE AL TERMINE DELLA SCUOLA DELL’INFANZIA</w:t>
      </w:r>
    </w:p>
    <w:p w:rsidR="00A223AF" w:rsidRPr="00623E75" w:rsidRDefault="00A223AF" w:rsidP="00A223AF">
      <w:pPr>
        <w:ind w:hanging="5954"/>
        <w:jc w:val="both"/>
        <w:rPr>
          <w:rFonts w:ascii="Times" w:hAnsi="Times"/>
          <w:szCs w:val="18"/>
        </w:rPr>
      </w:pPr>
    </w:p>
    <w:p w:rsidR="00A223AF" w:rsidRPr="00623E75" w:rsidRDefault="00A223AF" w:rsidP="00A223AF">
      <w:pPr>
        <w:jc w:val="both"/>
        <w:rPr>
          <w:rFonts w:ascii="Times" w:hAnsi="Times"/>
          <w:b/>
          <w:szCs w:val="18"/>
        </w:rPr>
      </w:pPr>
      <w:r w:rsidRPr="00623E75">
        <w:rPr>
          <w:rFonts w:ascii="Times" w:hAnsi="Times"/>
          <w:b/>
          <w:szCs w:val="18"/>
        </w:rPr>
        <w:t>IL SE’ E L’ALTRO</w:t>
      </w:r>
    </w:p>
    <w:p w:rsidR="00A223AF" w:rsidRPr="00623E75" w:rsidRDefault="00A223AF" w:rsidP="008C2F16">
      <w:pPr>
        <w:numPr>
          <w:ilvl w:val="0"/>
          <w:numId w:val="68"/>
        </w:numPr>
        <w:spacing w:before="120" w:after="0" w:line="240" w:lineRule="auto"/>
        <w:jc w:val="both"/>
        <w:rPr>
          <w:rFonts w:ascii="Times" w:hAnsi="Times"/>
          <w:i/>
          <w:szCs w:val="18"/>
        </w:rPr>
      </w:pPr>
      <w:r w:rsidRPr="00623E75">
        <w:rPr>
          <w:rFonts w:ascii="Times" w:hAnsi="Times"/>
          <w:i/>
          <w:szCs w:val="18"/>
        </w:rPr>
        <w:t>Il bambino gioca in modo costruttivo e creativo con gli altri, sa argomentare, confrontarsi, sostenere le proprie ragioni con adulti e bambini.</w:t>
      </w:r>
    </w:p>
    <w:p w:rsidR="00A223AF" w:rsidRPr="00623E75" w:rsidRDefault="00A223AF" w:rsidP="008C2F16">
      <w:pPr>
        <w:numPr>
          <w:ilvl w:val="0"/>
          <w:numId w:val="68"/>
        </w:numPr>
        <w:spacing w:before="120" w:after="0" w:line="240" w:lineRule="auto"/>
        <w:jc w:val="both"/>
        <w:rPr>
          <w:rFonts w:ascii="Times" w:hAnsi="Times"/>
          <w:i/>
          <w:szCs w:val="18"/>
        </w:rPr>
      </w:pPr>
      <w:r w:rsidRPr="00623E75">
        <w:rPr>
          <w:rFonts w:ascii="Times" w:hAnsi="Times"/>
          <w:i/>
          <w:szCs w:val="18"/>
        </w:rPr>
        <w:t>Sviluppa il senso dell’identità personale, percepisce le proprie esigenze e i propri sentimenti, sa esprimerli in modo sempre più adeguato.</w:t>
      </w:r>
    </w:p>
    <w:p w:rsidR="00A223AF" w:rsidRPr="00623E75" w:rsidRDefault="00A223AF" w:rsidP="008C2F16">
      <w:pPr>
        <w:numPr>
          <w:ilvl w:val="0"/>
          <w:numId w:val="68"/>
        </w:numPr>
        <w:spacing w:before="120" w:after="0" w:line="240" w:lineRule="auto"/>
        <w:jc w:val="both"/>
        <w:rPr>
          <w:rFonts w:ascii="Times" w:hAnsi="Times"/>
          <w:i/>
          <w:szCs w:val="18"/>
        </w:rPr>
      </w:pPr>
      <w:r w:rsidRPr="00623E75">
        <w:rPr>
          <w:rFonts w:ascii="Times" w:hAnsi="Times"/>
          <w:i/>
          <w:szCs w:val="18"/>
        </w:rPr>
        <w:t>Sa di avere una storia personale e familiare, conosce le tradizioni della famiglia, della comunità e le mette a confronto con altre.</w:t>
      </w:r>
    </w:p>
    <w:p w:rsidR="00A223AF" w:rsidRPr="00623E75" w:rsidRDefault="00A223AF" w:rsidP="008C2F16">
      <w:pPr>
        <w:numPr>
          <w:ilvl w:val="0"/>
          <w:numId w:val="68"/>
        </w:numPr>
        <w:spacing w:before="120" w:after="0" w:line="240" w:lineRule="auto"/>
        <w:jc w:val="both"/>
        <w:rPr>
          <w:rFonts w:ascii="Times" w:hAnsi="Times"/>
          <w:i/>
          <w:szCs w:val="18"/>
        </w:rPr>
      </w:pPr>
      <w:r w:rsidRPr="00623E75">
        <w:rPr>
          <w:rFonts w:ascii="Times" w:hAnsi="Times"/>
          <w:i/>
          <w:szCs w:val="18"/>
        </w:rPr>
        <w:t>Riflette, si confronta, discute con gli adulti e con gli altri bambini.</w:t>
      </w:r>
    </w:p>
    <w:p w:rsidR="00A223AF" w:rsidRPr="00623E75" w:rsidRDefault="00A223AF" w:rsidP="008C2F16">
      <w:pPr>
        <w:numPr>
          <w:ilvl w:val="0"/>
          <w:numId w:val="68"/>
        </w:numPr>
        <w:spacing w:before="120" w:after="0" w:line="240" w:lineRule="auto"/>
        <w:jc w:val="both"/>
        <w:rPr>
          <w:rFonts w:ascii="Times" w:hAnsi="Times"/>
          <w:i/>
          <w:szCs w:val="18"/>
        </w:rPr>
      </w:pPr>
      <w:r w:rsidRPr="00623E75">
        <w:rPr>
          <w:rFonts w:ascii="Times" w:hAnsi="Times"/>
          <w:i/>
          <w:szCs w:val="18"/>
        </w:rPr>
        <w:t>Pone domande su ciò che è bene o male, raggiunge una prima consapevolezza dei propri diritti e doveri e delle regole del vivere insieme.</w:t>
      </w:r>
    </w:p>
    <w:p w:rsidR="00A223AF" w:rsidRPr="00623E75" w:rsidRDefault="00A223AF" w:rsidP="008C2F16">
      <w:pPr>
        <w:numPr>
          <w:ilvl w:val="0"/>
          <w:numId w:val="68"/>
        </w:numPr>
        <w:spacing w:before="120" w:after="0" w:line="240" w:lineRule="auto"/>
        <w:jc w:val="both"/>
        <w:rPr>
          <w:rFonts w:ascii="Times" w:hAnsi="Times"/>
          <w:i/>
          <w:szCs w:val="18"/>
        </w:rPr>
      </w:pPr>
      <w:r w:rsidRPr="00623E75">
        <w:rPr>
          <w:rFonts w:ascii="Times" w:hAnsi="Times"/>
          <w:i/>
          <w:szCs w:val="18"/>
        </w:rPr>
        <w:t>Si orienta e si muove con crescente sicurezza e autonomia negli spazi che gli sono familiari, anche in rapporto con gli altri e con le regole condivise.</w:t>
      </w:r>
    </w:p>
    <w:p w:rsidR="00A223AF" w:rsidRPr="00623E75" w:rsidRDefault="00A223AF" w:rsidP="008C2F16">
      <w:pPr>
        <w:numPr>
          <w:ilvl w:val="0"/>
          <w:numId w:val="68"/>
        </w:numPr>
        <w:spacing w:before="120" w:after="0" w:line="240" w:lineRule="auto"/>
        <w:jc w:val="both"/>
        <w:rPr>
          <w:rFonts w:ascii="Times" w:hAnsi="Times"/>
          <w:i/>
          <w:szCs w:val="18"/>
        </w:rPr>
      </w:pPr>
      <w:r w:rsidRPr="00623E75">
        <w:rPr>
          <w:rFonts w:ascii="Times" w:hAnsi="Times"/>
          <w:i/>
          <w:szCs w:val="18"/>
        </w:rPr>
        <w:t>Riconosce i più importanti segni della sua cultura e del territorio</w:t>
      </w:r>
    </w:p>
    <w:p w:rsidR="00A223AF" w:rsidRPr="00623E75" w:rsidRDefault="00A223AF" w:rsidP="00A223AF">
      <w:pPr>
        <w:spacing w:before="240"/>
        <w:jc w:val="both"/>
        <w:rPr>
          <w:rFonts w:ascii="Times" w:hAnsi="Times"/>
          <w:b/>
          <w:szCs w:val="18"/>
        </w:rPr>
      </w:pPr>
      <w:r w:rsidRPr="00623E75">
        <w:rPr>
          <w:rFonts w:ascii="Times" w:hAnsi="Times"/>
          <w:b/>
          <w:szCs w:val="18"/>
        </w:rPr>
        <w:t>IL CORPO E IL MOVIMENTO</w:t>
      </w:r>
    </w:p>
    <w:p w:rsidR="00A223AF" w:rsidRPr="00623E75" w:rsidRDefault="00A223AF" w:rsidP="008C2F16">
      <w:pPr>
        <w:numPr>
          <w:ilvl w:val="0"/>
          <w:numId w:val="69"/>
        </w:numPr>
        <w:spacing w:before="120" w:after="0" w:line="240" w:lineRule="auto"/>
        <w:jc w:val="both"/>
        <w:rPr>
          <w:rFonts w:ascii="Times" w:hAnsi="Times"/>
          <w:i/>
          <w:szCs w:val="18"/>
        </w:rPr>
      </w:pPr>
      <w:r w:rsidRPr="00623E75">
        <w:rPr>
          <w:rFonts w:ascii="Times" w:hAnsi="Times"/>
          <w:i/>
          <w:szCs w:val="18"/>
        </w:rPr>
        <w:t>Il bambino vive pienamente la sua corporeità, ne percepisce il potenziale comunicativo ed espressivo, matura condotte che gli consentono una buona autonomia nella gestione della giornata a scuola.</w:t>
      </w:r>
    </w:p>
    <w:p w:rsidR="00A223AF" w:rsidRPr="00623E75" w:rsidRDefault="00A223AF" w:rsidP="008C2F16">
      <w:pPr>
        <w:numPr>
          <w:ilvl w:val="0"/>
          <w:numId w:val="69"/>
        </w:numPr>
        <w:spacing w:before="120" w:after="0" w:line="240" w:lineRule="auto"/>
        <w:jc w:val="both"/>
        <w:rPr>
          <w:rFonts w:ascii="Times" w:hAnsi="Times"/>
          <w:i/>
          <w:szCs w:val="18"/>
        </w:rPr>
      </w:pPr>
      <w:r w:rsidRPr="00623E75">
        <w:rPr>
          <w:rFonts w:ascii="Times" w:hAnsi="Times"/>
          <w:i/>
          <w:szCs w:val="18"/>
        </w:rPr>
        <w:t>Riconosce i segnali e i ritmi del proprio corpo, le differenze sessuali e di sviluppo e adotta pratiche corrette di cura di sé, di igiene e di sana alimentazione.</w:t>
      </w:r>
    </w:p>
    <w:p w:rsidR="00A223AF" w:rsidRPr="00623E75" w:rsidRDefault="00A223AF" w:rsidP="008C2F16">
      <w:pPr>
        <w:numPr>
          <w:ilvl w:val="0"/>
          <w:numId w:val="69"/>
        </w:numPr>
        <w:spacing w:before="120" w:after="0" w:line="240" w:lineRule="auto"/>
        <w:jc w:val="both"/>
        <w:rPr>
          <w:rFonts w:ascii="Times" w:hAnsi="Times"/>
          <w:i/>
          <w:szCs w:val="18"/>
        </w:rPr>
      </w:pPr>
      <w:r w:rsidRPr="00623E75">
        <w:rPr>
          <w:rFonts w:ascii="Times" w:hAnsi="Times"/>
          <w:i/>
          <w:szCs w:val="18"/>
        </w:rPr>
        <w:t>Sperimenta schemi posturali e motori, li applica nei giochi individuali e di gruppo.</w:t>
      </w:r>
    </w:p>
    <w:p w:rsidR="00A223AF" w:rsidRPr="00623E75" w:rsidRDefault="00A223AF" w:rsidP="008C2F16">
      <w:pPr>
        <w:numPr>
          <w:ilvl w:val="0"/>
          <w:numId w:val="69"/>
        </w:numPr>
        <w:spacing w:before="120" w:after="0" w:line="240" w:lineRule="auto"/>
        <w:jc w:val="both"/>
        <w:rPr>
          <w:rFonts w:ascii="Times" w:hAnsi="Times"/>
          <w:i/>
          <w:szCs w:val="18"/>
        </w:rPr>
      </w:pPr>
      <w:r w:rsidRPr="00623E75">
        <w:rPr>
          <w:rFonts w:ascii="Times" w:hAnsi="Times"/>
          <w:i/>
          <w:szCs w:val="18"/>
        </w:rPr>
        <w:t>Controlla l’esecuzione del gesto, valuta il rischio, interagisce con gli altri nei giochi di movimento.</w:t>
      </w:r>
    </w:p>
    <w:p w:rsidR="00A223AF" w:rsidRPr="00623E75" w:rsidRDefault="00A223AF" w:rsidP="008C2F16">
      <w:pPr>
        <w:numPr>
          <w:ilvl w:val="0"/>
          <w:numId w:val="69"/>
        </w:numPr>
        <w:spacing w:before="120" w:after="0" w:line="240" w:lineRule="auto"/>
        <w:jc w:val="both"/>
        <w:rPr>
          <w:rFonts w:ascii="Times" w:hAnsi="Times"/>
          <w:i/>
          <w:szCs w:val="18"/>
        </w:rPr>
      </w:pPr>
      <w:r w:rsidRPr="00623E75">
        <w:rPr>
          <w:rFonts w:ascii="Times" w:hAnsi="Times"/>
          <w:i/>
          <w:szCs w:val="18"/>
        </w:rPr>
        <w:t>Riconosce il proprio corpo, le sue diverse parti e rappresenta il corpo fermo e in movimento.</w:t>
      </w:r>
    </w:p>
    <w:p w:rsidR="00A223AF" w:rsidRPr="00623E75" w:rsidRDefault="00A223AF" w:rsidP="00A223AF">
      <w:pPr>
        <w:spacing w:before="240"/>
        <w:jc w:val="both"/>
        <w:rPr>
          <w:rFonts w:ascii="Times" w:hAnsi="Times"/>
          <w:b/>
          <w:szCs w:val="18"/>
        </w:rPr>
      </w:pPr>
      <w:r w:rsidRPr="00623E75">
        <w:rPr>
          <w:rFonts w:ascii="Times" w:hAnsi="Times"/>
          <w:b/>
          <w:szCs w:val="18"/>
        </w:rPr>
        <w:t>IMMAGINI, SUONI E COLORI</w:t>
      </w:r>
    </w:p>
    <w:p w:rsidR="00A223AF" w:rsidRPr="00623E75" w:rsidRDefault="00A223AF" w:rsidP="008C2F16">
      <w:pPr>
        <w:numPr>
          <w:ilvl w:val="0"/>
          <w:numId w:val="70"/>
        </w:numPr>
        <w:spacing w:before="120" w:after="0" w:line="240" w:lineRule="auto"/>
        <w:jc w:val="both"/>
        <w:rPr>
          <w:rFonts w:ascii="Times" w:hAnsi="Times"/>
          <w:i/>
          <w:szCs w:val="18"/>
        </w:rPr>
      </w:pPr>
      <w:r w:rsidRPr="00623E75">
        <w:rPr>
          <w:rFonts w:ascii="Times" w:hAnsi="Times"/>
          <w:i/>
          <w:szCs w:val="18"/>
        </w:rPr>
        <w:t>Il bambino comunica, esprime emozioni, racconta, utilizzando le varie possibilità che il linguaggio del corpo consente.</w:t>
      </w:r>
    </w:p>
    <w:p w:rsidR="00A223AF" w:rsidRPr="00623E75" w:rsidRDefault="00A223AF" w:rsidP="008C2F16">
      <w:pPr>
        <w:numPr>
          <w:ilvl w:val="0"/>
          <w:numId w:val="70"/>
        </w:numPr>
        <w:spacing w:before="120" w:after="0" w:line="240" w:lineRule="auto"/>
        <w:jc w:val="both"/>
        <w:rPr>
          <w:rFonts w:ascii="Times" w:hAnsi="Times"/>
          <w:i/>
          <w:szCs w:val="18"/>
        </w:rPr>
      </w:pPr>
      <w:r w:rsidRPr="00623E75">
        <w:rPr>
          <w:rFonts w:ascii="Times" w:hAnsi="Times"/>
          <w:i/>
          <w:szCs w:val="18"/>
        </w:rPr>
        <w:t>Inventa storie e sa esprimerle attraverso la drammatizzazione, il disegno, la pittura e altre attività manipolative; utilizza materiali e strumenti, tecniche espressive e creative; esplora le potenzialità offerte dalle tecnologie.</w:t>
      </w:r>
    </w:p>
    <w:p w:rsidR="00A223AF" w:rsidRPr="00623E75" w:rsidRDefault="00A223AF" w:rsidP="008C2F16">
      <w:pPr>
        <w:numPr>
          <w:ilvl w:val="0"/>
          <w:numId w:val="70"/>
        </w:numPr>
        <w:spacing w:before="120" w:after="0" w:line="240" w:lineRule="auto"/>
        <w:jc w:val="both"/>
        <w:rPr>
          <w:rFonts w:ascii="Times" w:hAnsi="Times"/>
          <w:szCs w:val="18"/>
        </w:rPr>
      </w:pPr>
      <w:r w:rsidRPr="00623E75">
        <w:rPr>
          <w:rFonts w:ascii="Times" w:hAnsi="Times"/>
          <w:i/>
          <w:szCs w:val="18"/>
        </w:rPr>
        <w:t>Segue con curiosità e piacere spettacoli di vario tipo; sviluppa interesse per l’ascolto della musica e per la fruizione di opere d’arte.</w:t>
      </w:r>
    </w:p>
    <w:p w:rsidR="00A223AF" w:rsidRDefault="00A223AF" w:rsidP="008C2F16">
      <w:pPr>
        <w:numPr>
          <w:ilvl w:val="0"/>
          <w:numId w:val="70"/>
        </w:numPr>
        <w:spacing w:before="120" w:after="0" w:line="240" w:lineRule="auto"/>
        <w:jc w:val="both"/>
        <w:rPr>
          <w:rFonts w:ascii="Times" w:hAnsi="Times"/>
          <w:szCs w:val="18"/>
        </w:rPr>
      </w:pPr>
      <w:r w:rsidRPr="00623E75">
        <w:rPr>
          <w:rFonts w:ascii="Times" w:hAnsi="Times"/>
          <w:i/>
          <w:szCs w:val="18"/>
        </w:rPr>
        <w:t>Scopre il paesaggio sonoro attraverso attività di percezione e produzione musicale utilizzando voce, corpo e oggetti</w:t>
      </w:r>
      <w:r w:rsidRPr="00623E75">
        <w:rPr>
          <w:rFonts w:ascii="Times" w:hAnsi="Times"/>
          <w:szCs w:val="18"/>
        </w:rPr>
        <w:t xml:space="preserve">. </w:t>
      </w:r>
    </w:p>
    <w:p w:rsidR="00A223AF" w:rsidRDefault="00A223AF" w:rsidP="00A223AF">
      <w:pPr>
        <w:spacing w:before="120"/>
        <w:jc w:val="both"/>
        <w:rPr>
          <w:rFonts w:ascii="Times" w:hAnsi="Times"/>
          <w:szCs w:val="18"/>
        </w:rPr>
      </w:pPr>
    </w:p>
    <w:p w:rsidR="00BF08D7" w:rsidRPr="00623E75" w:rsidRDefault="00BF08D7" w:rsidP="00A223AF">
      <w:pPr>
        <w:spacing w:before="120"/>
        <w:jc w:val="both"/>
        <w:rPr>
          <w:rFonts w:ascii="Times" w:hAnsi="Times"/>
          <w:szCs w:val="18"/>
        </w:rPr>
      </w:pPr>
    </w:p>
    <w:p w:rsidR="00BF08D7" w:rsidRPr="00BF08D7" w:rsidRDefault="00BF08D7" w:rsidP="00BF08D7">
      <w:pPr>
        <w:ind w:left="-567" w:right="-568"/>
        <w:rPr>
          <w:rFonts w:ascii="Times New Roman" w:hAnsi="Times New Roman"/>
          <w:b/>
        </w:rPr>
      </w:pPr>
      <w:r w:rsidRPr="00BF08D7">
        <w:rPr>
          <w:rFonts w:ascii="Times New Roman" w:hAnsi="Times New Roman"/>
          <w:b/>
        </w:rPr>
        <w:t xml:space="preserve">         I DISCORSI E LE PAROLE</w:t>
      </w:r>
    </w:p>
    <w:p w:rsidR="00BF08D7" w:rsidRPr="00870415" w:rsidRDefault="00BF08D7" w:rsidP="008C2F16">
      <w:pPr>
        <w:pStyle w:val="Paragrafoelenco"/>
        <w:numPr>
          <w:ilvl w:val="0"/>
          <w:numId w:val="3"/>
        </w:numPr>
        <w:ind w:right="-568"/>
        <w:rPr>
          <w:rFonts w:ascii="Times New Roman" w:hAnsi="Times New Roman"/>
          <w:b w:val="0"/>
          <w:i/>
          <w:sz w:val="22"/>
          <w:szCs w:val="22"/>
        </w:rPr>
      </w:pPr>
      <w:r w:rsidRPr="00870415">
        <w:rPr>
          <w:rFonts w:ascii="Times New Roman" w:hAnsi="Times New Roman"/>
          <w:b w:val="0"/>
          <w:i/>
          <w:sz w:val="22"/>
          <w:szCs w:val="22"/>
        </w:rPr>
        <w:t>Il bambino usa la lingua italiana, arricchisce e precisa il proprio lessico, comprende parole e discorsi, fa ipotesi sui significati.</w:t>
      </w:r>
    </w:p>
    <w:p w:rsidR="00BF08D7" w:rsidRPr="00870415" w:rsidRDefault="00BF08D7" w:rsidP="008C2F16">
      <w:pPr>
        <w:pStyle w:val="Paragrafoelenco"/>
        <w:numPr>
          <w:ilvl w:val="0"/>
          <w:numId w:val="3"/>
        </w:numPr>
        <w:ind w:right="-568"/>
        <w:rPr>
          <w:rFonts w:ascii="Times New Roman" w:hAnsi="Times New Roman"/>
          <w:b w:val="0"/>
          <w:i/>
          <w:sz w:val="22"/>
          <w:szCs w:val="22"/>
        </w:rPr>
      </w:pPr>
      <w:r w:rsidRPr="00870415">
        <w:rPr>
          <w:rFonts w:ascii="Times New Roman" w:hAnsi="Times New Roman"/>
          <w:b w:val="0"/>
          <w:i/>
          <w:sz w:val="22"/>
          <w:szCs w:val="22"/>
        </w:rPr>
        <w:lastRenderedPageBreak/>
        <w:t xml:space="preserve">Sa esprimere agli altri emozioni, </w:t>
      </w:r>
      <w:proofErr w:type="spellStart"/>
      <w:r w:rsidRPr="00870415">
        <w:rPr>
          <w:rFonts w:ascii="Times New Roman" w:hAnsi="Times New Roman"/>
          <w:b w:val="0"/>
          <w:i/>
          <w:sz w:val="22"/>
          <w:szCs w:val="22"/>
        </w:rPr>
        <w:t>sentimenti,argomentazioni</w:t>
      </w:r>
      <w:proofErr w:type="spellEnd"/>
      <w:r w:rsidRPr="00870415">
        <w:rPr>
          <w:rFonts w:ascii="Times New Roman" w:hAnsi="Times New Roman"/>
          <w:b w:val="0"/>
          <w:i/>
          <w:sz w:val="22"/>
          <w:szCs w:val="22"/>
        </w:rPr>
        <w:t xml:space="preserve"> attraverso il linguaggio verbale che utilizza in differenti situazioni comunicative.</w:t>
      </w:r>
    </w:p>
    <w:p w:rsidR="00BF08D7" w:rsidRPr="00870415" w:rsidRDefault="00BF08D7" w:rsidP="008C2F16">
      <w:pPr>
        <w:pStyle w:val="Paragrafoelenco"/>
        <w:numPr>
          <w:ilvl w:val="0"/>
          <w:numId w:val="3"/>
        </w:numPr>
        <w:ind w:right="-568"/>
        <w:rPr>
          <w:rFonts w:ascii="Times New Roman" w:hAnsi="Times New Roman"/>
          <w:b w:val="0"/>
          <w:i/>
          <w:sz w:val="22"/>
          <w:szCs w:val="22"/>
        </w:rPr>
      </w:pPr>
      <w:r w:rsidRPr="00870415">
        <w:rPr>
          <w:rFonts w:ascii="Times New Roman" w:hAnsi="Times New Roman"/>
          <w:b w:val="0"/>
          <w:i/>
          <w:sz w:val="22"/>
          <w:szCs w:val="22"/>
        </w:rPr>
        <w:t>Sperimenta rime, filastrocche, drammatizzazioni.</w:t>
      </w:r>
    </w:p>
    <w:p w:rsidR="00BF08D7" w:rsidRPr="00870415" w:rsidRDefault="00BF08D7" w:rsidP="008C2F16">
      <w:pPr>
        <w:pStyle w:val="Paragrafoelenco"/>
        <w:numPr>
          <w:ilvl w:val="0"/>
          <w:numId w:val="3"/>
        </w:numPr>
        <w:ind w:right="-427"/>
        <w:rPr>
          <w:rFonts w:ascii="Times New Roman" w:hAnsi="Times New Roman"/>
          <w:b w:val="0"/>
          <w:i/>
          <w:sz w:val="22"/>
          <w:szCs w:val="22"/>
        </w:rPr>
      </w:pPr>
      <w:r w:rsidRPr="00870415">
        <w:rPr>
          <w:rFonts w:ascii="Times New Roman" w:hAnsi="Times New Roman"/>
          <w:b w:val="0"/>
          <w:i/>
          <w:sz w:val="22"/>
          <w:szCs w:val="22"/>
        </w:rPr>
        <w:t xml:space="preserve">Ascolta e comprende narrazioni, racconta e inventa storie, chiede e offre </w:t>
      </w:r>
      <w:proofErr w:type="spellStart"/>
      <w:r w:rsidRPr="00870415">
        <w:rPr>
          <w:rFonts w:ascii="Times New Roman" w:hAnsi="Times New Roman"/>
          <w:b w:val="0"/>
          <w:i/>
          <w:sz w:val="22"/>
          <w:szCs w:val="22"/>
        </w:rPr>
        <w:t>spiegazioni,usa</w:t>
      </w:r>
      <w:proofErr w:type="spellEnd"/>
      <w:r w:rsidRPr="00870415">
        <w:rPr>
          <w:rFonts w:ascii="Times New Roman" w:hAnsi="Times New Roman"/>
          <w:b w:val="0"/>
          <w:i/>
          <w:sz w:val="22"/>
          <w:szCs w:val="22"/>
        </w:rPr>
        <w:t xml:space="preserve"> il linguaggio per progettare attività e per definire regole.</w:t>
      </w:r>
    </w:p>
    <w:p w:rsidR="00BF08D7" w:rsidRPr="00870415" w:rsidRDefault="00BF08D7" w:rsidP="008C2F16">
      <w:pPr>
        <w:pStyle w:val="Paragrafoelenco"/>
        <w:numPr>
          <w:ilvl w:val="0"/>
          <w:numId w:val="3"/>
        </w:numPr>
        <w:ind w:right="-427"/>
        <w:rPr>
          <w:rFonts w:ascii="Times New Roman" w:hAnsi="Times New Roman"/>
          <w:b w:val="0"/>
          <w:i/>
          <w:sz w:val="22"/>
          <w:szCs w:val="22"/>
        </w:rPr>
      </w:pPr>
      <w:r w:rsidRPr="00870415">
        <w:rPr>
          <w:rFonts w:ascii="Times New Roman" w:hAnsi="Times New Roman"/>
          <w:b w:val="0"/>
          <w:i/>
          <w:sz w:val="22"/>
          <w:szCs w:val="22"/>
        </w:rPr>
        <w:t>Ragiona sulla lingua, scopre la presenza di lingue diverse.</w:t>
      </w:r>
    </w:p>
    <w:p w:rsidR="00BF08D7" w:rsidRPr="00870415" w:rsidRDefault="00BF08D7" w:rsidP="008C2F16">
      <w:pPr>
        <w:pStyle w:val="Paragrafoelenco"/>
        <w:numPr>
          <w:ilvl w:val="0"/>
          <w:numId w:val="3"/>
        </w:numPr>
        <w:ind w:right="-427"/>
        <w:rPr>
          <w:rFonts w:ascii="Times New Roman" w:hAnsi="Times New Roman"/>
          <w:b w:val="0"/>
          <w:sz w:val="22"/>
          <w:szCs w:val="22"/>
        </w:rPr>
      </w:pPr>
      <w:r w:rsidRPr="00870415">
        <w:rPr>
          <w:rFonts w:ascii="Times New Roman" w:hAnsi="Times New Roman"/>
          <w:b w:val="0"/>
          <w:i/>
          <w:sz w:val="22"/>
          <w:szCs w:val="22"/>
        </w:rPr>
        <w:t>Si avvicina alla lingua scritta, incontra le tecnologie digitali e i nuovi media</w:t>
      </w:r>
      <w:r w:rsidRPr="00870415">
        <w:rPr>
          <w:rFonts w:ascii="Times New Roman" w:hAnsi="Times New Roman"/>
          <w:b w:val="0"/>
          <w:sz w:val="22"/>
          <w:szCs w:val="22"/>
        </w:rPr>
        <w:t>.</w:t>
      </w:r>
    </w:p>
    <w:p w:rsidR="00BF08D7" w:rsidRPr="00870415" w:rsidRDefault="00BF08D7" w:rsidP="00BF08D7">
      <w:pPr>
        <w:pStyle w:val="Paragrafoelenco"/>
        <w:ind w:left="153" w:right="-427"/>
        <w:rPr>
          <w:rFonts w:ascii="Times New Roman" w:hAnsi="Times New Roman"/>
          <w:b w:val="0"/>
          <w:sz w:val="22"/>
          <w:szCs w:val="22"/>
        </w:rPr>
      </w:pPr>
    </w:p>
    <w:p w:rsidR="00BF08D7" w:rsidRPr="00870415" w:rsidRDefault="00BF08D7" w:rsidP="00BF08D7">
      <w:pPr>
        <w:ind w:left="-207" w:right="-427"/>
        <w:rPr>
          <w:rFonts w:ascii="Times New Roman" w:hAnsi="Times New Roman"/>
          <w:b/>
        </w:rPr>
      </w:pPr>
      <w:r w:rsidRPr="00870415">
        <w:rPr>
          <w:rFonts w:ascii="Times New Roman" w:hAnsi="Times New Roman"/>
          <w:b/>
        </w:rPr>
        <w:t xml:space="preserve">      LA CONOSCENZA DEL MONDO</w:t>
      </w:r>
    </w:p>
    <w:p w:rsidR="00BF08D7" w:rsidRPr="00870415" w:rsidRDefault="00BF08D7" w:rsidP="008C2F16">
      <w:pPr>
        <w:pStyle w:val="Paragrafoelenco"/>
        <w:numPr>
          <w:ilvl w:val="0"/>
          <w:numId w:val="4"/>
        </w:numPr>
        <w:ind w:left="-142" w:right="-568" w:firstLine="0"/>
        <w:rPr>
          <w:rFonts w:ascii="Times New Roman" w:hAnsi="Times New Roman"/>
          <w:b w:val="0"/>
          <w:i/>
          <w:sz w:val="22"/>
          <w:szCs w:val="22"/>
        </w:rPr>
      </w:pPr>
      <w:r w:rsidRPr="00870415">
        <w:rPr>
          <w:rFonts w:ascii="Times New Roman" w:hAnsi="Times New Roman"/>
          <w:b w:val="0"/>
          <w:i/>
          <w:sz w:val="22"/>
          <w:szCs w:val="22"/>
        </w:rPr>
        <w:t xml:space="preserve">  Il bambino raggruppa e ordina oggetti e materiali secondo criteri diversi, ne identifica      alcune proprietà, confronta e valuta quantità; utilizza simboli per registrarli.</w:t>
      </w:r>
    </w:p>
    <w:p w:rsidR="00BF08D7" w:rsidRPr="00870415" w:rsidRDefault="00BF08D7" w:rsidP="008C2F16">
      <w:pPr>
        <w:pStyle w:val="Paragrafoelenco"/>
        <w:numPr>
          <w:ilvl w:val="0"/>
          <w:numId w:val="4"/>
        </w:numPr>
        <w:ind w:left="-142" w:right="-568" w:firstLine="0"/>
        <w:rPr>
          <w:rFonts w:ascii="Times New Roman" w:hAnsi="Times New Roman"/>
          <w:b w:val="0"/>
          <w:i/>
          <w:sz w:val="22"/>
          <w:szCs w:val="22"/>
        </w:rPr>
      </w:pPr>
      <w:r w:rsidRPr="00870415">
        <w:rPr>
          <w:rFonts w:ascii="Times New Roman" w:hAnsi="Times New Roman"/>
          <w:b w:val="0"/>
          <w:i/>
          <w:sz w:val="22"/>
          <w:szCs w:val="22"/>
        </w:rPr>
        <w:t xml:space="preserve">  Sa collocare le azioni quotidiane nel tempo della giornata e della settimana.</w:t>
      </w:r>
    </w:p>
    <w:p w:rsidR="00BF08D7" w:rsidRPr="00870415" w:rsidRDefault="00BF08D7" w:rsidP="008C2F16">
      <w:pPr>
        <w:pStyle w:val="Paragrafoelenco"/>
        <w:numPr>
          <w:ilvl w:val="0"/>
          <w:numId w:val="4"/>
        </w:numPr>
        <w:ind w:left="-142" w:right="-568" w:firstLine="0"/>
        <w:rPr>
          <w:rFonts w:ascii="Times New Roman" w:hAnsi="Times New Roman"/>
          <w:b w:val="0"/>
          <w:i/>
          <w:sz w:val="22"/>
          <w:szCs w:val="22"/>
        </w:rPr>
      </w:pPr>
      <w:r w:rsidRPr="00870415">
        <w:rPr>
          <w:rFonts w:ascii="Times New Roman" w:hAnsi="Times New Roman"/>
          <w:b w:val="0"/>
          <w:i/>
          <w:sz w:val="22"/>
          <w:szCs w:val="22"/>
        </w:rPr>
        <w:t xml:space="preserve">  Riferisce correttamente eventi del passato recente.</w:t>
      </w:r>
    </w:p>
    <w:p w:rsidR="00BF08D7" w:rsidRPr="00870415" w:rsidRDefault="00BF08D7" w:rsidP="008C2F16">
      <w:pPr>
        <w:pStyle w:val="Paragrafoelenco"/>
        <w:numPr>
          <w:ilvl w:val="0"/>
          <w:numId w:val="4"/>
        </w:numPr>
        <w:ind w:left="-142" w:right="-568" w:firstLine="0"/>
        <w:rPr>
          <w:rFonts w:ascii="Times New Roman" w:hAnsi="Times New Roman"/>
          <w:b w:val="0"/>
          <w:i/>
          <w:sz w:val="22"/>
          <w:szCs w:val="22"/>
        </w:rPr>
      </w:pPr>
      <w:r w:rsidRPr="00870415">
        <w:rPr>
          <w:rFonts w:ascii="Times New Roman" w:hAnsi="Times New Roman"/>
          <w:b w:val="0"/>
          <w:i/>
          <w:sz w:val="22"/>
          <w:szCs w:val="22"/>
        </w:rPr>
        <w:t xml:space="preserve">  Osserva con attenzione il suo corpo, gli organismi viventi e i loro ambienti, i fenomeni naturali, accorgendosi dei loro cambiamenti.</w:t>
      </w:r>
    </w:p>
    <w:p w:rsidR="00BF08D7" w:rsidRPr="00870415" w:rsidRDefault="00BF08D7" w:rsidP="008C2F16">
      <w:pPr>
        <w:pStyle w:val="Paragrafoelenco"/>
        <w:numPr>
          <w:ilvl w:val="0"/>
          <w:numId w:val="4"/>
        </w:numPr>
        <w:ind w:left="-142" w:right="-568" w:firstLine="0"/>
        <w:rPr>
          <w:rFonts w:ascii="Times New Roman" w:hAnsi="Times New Roman"/>
          <w:b w:val="0"/>
          <w:i/>
          <w:sz w:val="22"/>
          <w:szCs w:val="22"/>
        </w:rPr>
      </w:pPr>
      <w:r w:rsidRPr="00870415">
        <w:rPr>
          <w:rFonts w:ascii="Times New Roman" w:hAnsi="Times New Roman"/>
          <w:b w:val="0"/>
          <w:i/>
          <w:sz w:val="22"/>
          <w:szCs w:val="22"/>
        </w:rPr>
        <w:t xml:space="preserve">  Si interessa a macchine e strumenti tecnologici, sa scoprirne le funzioni e i possibili usi.</w:t>
      </w:r>
    </w:p>
    <w:p w:rsidR="00BF08D7" w:rsidRPr="00870415" w:rsidRDefault="00BF08D7" w:rsidP="008C2F16">
      <w:pPr>
        <w:pStyle w:val="Paragrafoelenco"/>
        <w:numPr>
          <w:ilvl w:val="0"/>
          <w:numId w:val="4"/>
        </w:numPr>
        <w:ind w:left="-142" w:right="-568" w:firstLine="0"/>
        <w:rPr>
          <w:rFonts w:ascii="Times New Roman" w:hAnsi="Times New Roman"/>
          <w:b w:val="0"/>
          <w:i/>
          <w:sz w:val="22"/>
          <w:szCs w:val="22"/>
        </w:rPr>
      </w:pPr>
      <w:r w:rsidRPr="00870415">
        <w:rPr>
          <w:rFonts w:ascii="Times New Roman" w:hAnsi="Times New Roman"/>
          <w:b w:val="0"/>
          <w:i/>
          <w:sz w:val="22"/>
          <w:szCs w:val="22"/>
        </w:rPr>
        <w:t xml:space="preserve">  Ha familiarità sia con le strategie del contare e dell’operare con i numeri sia con quelle necessarie per eseguire le prime misurazione di lunghezze, </w:t>
      </w:r>
      <w:proofErr w:type="spellStart"/>
      <w:r w:rsidRPr="00870415">
        <w:rPr>
          <w:rFonts w:ascii="Times New Roman" w:hAnsi="Times New Roman"/>
          <w:b w:val="0"/>
          <w:i/>
          <w:sz w:val="22"/>
          <w:szCs w:val="22"/>
        </w:rPr>
        <w:t>pesi,e</w:t>
      </w:r>
      <w:proofErr w:type="spellEnd"/>
      <w:r w:rsidRPr="00870415">
        <w:rPr>
          <w:rFonts w:ascii="Times New Roman" w:hAnsi="Times New Roman"/>
          <w:b w:val="0"/>
          <w:i/>
          <w:sz w:val="22"/>
          <w:szCs w:val="22"/>
        </w:rPr>
        <w:t xml:space="preserve"> altre quantità.</w:t>
      </w:r>
    </w:p>
    <w:p w:rsidR="00BF08D7" w:rsidRPr="00870415" w:rsidRDefault="00BF08D7" w:rsidP="008C2F16">
      <w:pPr>
        <w:pStyle w:val="Paragrafoelenco"/>
        <w:numPr>
          <w:ilvl w:val="0"/>
          <w:numId w:val="4"/>
        </w:numPr>
        <w:ind w:left="-142" w:right="-568" w:firstLine="0"/>
        <w:rPr>
          <w:rFonts w:ascii="Times New Roman" w:hAnsi="Times New Roman"/>
          <w:b w:val="0"/>
          <w:i/>
          <w:sz w:val="22"/>
          <w:szCs w:val="22"/>
        </w:rPr>
      </w:pPr>
      <w:r w:rsidRPr="00870415">
        <w:rPr>
          <w:rFonts w:ascii="Times New Roman" w:hAnsi="Times New Roman"/>
          <w:b w:val="0"/>
          <w:i/>
          <w:sz w:val="22"/>
          <w:szCs w:val="22"/>
        </w:rPr>
        <w:t xml:space="preserve">  Individua le posizioni di oggetti e persone nello spazio, usando termini come avanti/indietro, sopra/sotto, destra/</w:t>
      </w:r>
      <w:proofErr w:type="spellStart"/>
      <w:r w:rsidRPr="00870415">
        <w:rPr>
          <w:rFonts w:ascii="Times New Roman" w:hAnsi="Times New Roman"/>
          <w:b w:val="0"/>
          <w:i/>
          <w:sz w:val="22"/>
          <w:szCs w:val="22"/>
        </w:rPr>
        <w:t>sinistra,ecc</w:t>
      </w:r>
      <w:proofErr w:type="spellEnd"/>
      <w:r w:rsidRPr="00870415">
        <w:rPr>
          <w:rFonts w:ascii="Times New Roman" w:hAnsi="Times New Roman"/>
          <w:b w:val="0"/>
          <w:i/>
          <w:sz w:val="22"/>
          <w:szCs w:val="22"/>
        </w:rPr>
        <w:t>…; segue correttamente un percorso sulla base di indicazioni verbali.</w:t>
      </w:r>
    </w:p>
    <w:p w:rsidR="00A223AF" w:rsidRDefault="00A223AF" w:rsidP="00A223AF">
      <w:pPr>
        <w:widowControl w:val="0"/>
        <w:autoSpaceDE w:val="0"/>
        <w:autoSpaceDN w:val="0"/>
        <w:adjustRightInd w:val="0"/>
        <w:spacing w:before="120"/>
        <w:jc w:val="both"/>
        <w:rPr>
          <w:rFonts w:ascii="Times" w:hAnsi="Times" w:cs="Times"/>
          <w:b/>
          <w:noProof/>
          <w:szCs w:val="18"/>
          <w:lang w:eastAsia="it-IT"/>
        </w:rPr>
        <w:sectPr w:rsidR="00A223AF" w:rsidSect="00645BF3">
          <w:pgSz w:w="12240" w:h="15840"/>
          <w:pgMar w:top="720" w:right="720" w:bottom="720" w:left="720" w:header="720" w:footer="720" w:gutter="0"/>
          <w:cols w:space="720"/>
          <w:noEndnote/>
        </w:sectPr>
      </w:pPr>
    </w:p>
    <w:p w:rsidR="00A223AF" w:rsidRPr="00623E75" w:rsidRDefault="00A223AF" w:rsidP="00A223AF">
      <w:pPr>
        <w:widowControl w:val="0"/>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before="120"/>
        <w:jc w:val="center"/>
        <w:rPr>
          <w:rFonts w:ascii="Times" w:hAnsi="Times" w:cs="Times"/>
          <w:b/>
          <w:noProof/>
          <w:szCs w:val="18"/>
          <w:lang w:eastAsia="it-IT"/>
        </w:rPr>
      </w:pPr>
      <w:r w:rsidRPr="00623E75">
        <w:rPr>
          <w:rFonts w:ascii="Times" w:hAnsi="Times" w:cs="Times"/>
          <w:b/>
          <w:noProof/>
          <w:szCs w:val="18"/>
          <w:lang w:eastAsia="it-IT"/>
        </w:rPr>
        <w:lastRenderedPageBreak/>
        <w:t>CAMPI DI ESPERIENZA</w:t>
      </w:r>
    </w:p>
    <w:p w:rsidR="00A223AF" w:rsidRPr="00ED3919" w:rsidRDefault="00A223AF" w:rsidP="00A223AF">
      <w:pPr>
        <w:widowControl w:val="0"/>
        <w:autoSpaceDE w:val="0"/>
        <w:autoSpaceDN w:val="0"/>
        <w:adjustRightInd w:val="0"/>
        <w:spacing w:before="360"/>
        <w:jc w:val="center"/>
        <w:rPr>
          <w:rFonts w:ascii="Times" w:hAnsi="Times" w:cs="Times"/>
          <w:b/>
          <w:noProof/>
          <w:szCs w:val="18"/>
          <w:u w:val="single"/>
          <w:lang w:eastAsia="it-IT"/>
        </w:rPr>
      </w:pPr>
      <w:r w:rsidRPr="00ED3919">
        <w:rPr>
          <w:rFonts w:ascii="Times" w:hAnsi="Times" w:cs="Times"/>
          <w:b/>
          <w:noProof/>
          <w:szCs w:val="18"/>
          <w:u w:val="single"/>
          <w:lang w:eastAsia="it-IT"/>
        </w:rPr>
        <w:t>IL SE’ E L’ALTRO</w:t>
      </w:r>
    </w:p>
    <w:p w:rsidR="00A223AF" w:rsidRPr="00623E75" w:rsidRDefault="00A223AF" w:rsidP="00A223AF">
      <w:pPr>
        <w:widowControl w:val="0"/>
        <w:autoSpaceDE w:val="0"/>
        <w:autoSpaceDN w:val="0"/>
        <w:adjustRightInd w:val="0"/>
        <w:spacing w:before="120"/>
        <w:jc w:val="both"/>
        <w:rPr>
          <w:rFonts w:ascii="Times" w:hAnsi="Times" w:cs="Times"/>
          <w:noProof/>
          <w:szCs w:val="18"/>
          <w:lang w:eastAsia="it-IT"/>
        </w:rPr>
      </w:pPr>
      <w:r w:rsidRPr="00623E75">
        <w:rPr>
          <w:rFonts w:ascii="Times" w:hAnsi="Times" w:cs="Times"/>
          <w:noProof/>
          <w:szCs w:val="18"/>
          <w:lang w:eastAsia="it-IT"/>
        </w:rPr>
        <w:t>I bambini formulano le grandi domande esistenziali,  su ciò che è bene e ciò che è male,  cominciano a riflettere sul senso morale delle loro azioni, prendono coscienza della loro identità, scoprono le diversità culturali, religiose ed etniche, apprendono le prime regole necessarie alla vita sociale, partendo proprio dalla dimensione quotidiana della vita scolastica.</w:t>
      </w:r>
    </w:p>
    <w:p w:rsidR="00A223AF" w:rsidRPr="00623E75" w:rsidRDefault="00A223AF" w:rsidP="00A223AF">
      <w:pPr>
        <w:widowControl w:val="0"/>
        <w:autoSpaceDE w:val="0"/>
        <w:autoSpaceDN w:val="0"/>
        <w:adjustRightInd w:val="0"/>
        <w:spacing w:before="240"/>
        <w:jc w:val="both"/>
        <w:rPr>
          <w:rFonts w:ascii="Times" w:hAnsi="Times" w:cs="Times"/>
          <w:b/>
          <w:noProof/>
          <w:szCs w:val="18"/>
          <w:lang w:eastAsia="it-IT"/>
        </w:rPr>
      </w:pPr>
      <w:r w:rsidRPr="00623E75">
        <w:rPr>
          <w:rFonts w:ascii="Times" w:hAnsi="Times" w:cs="Times"/>
          <w:b/>
          <w:noProof/>
          <w:szCs w:val="18"/>
          <w:lang w:eastAsia="it-IT"/>
        </w:rPr>
        <w:t>ANNI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623E75" w:rsidTr="005927AC">
        <w:tc>
          <w:tcPr>
            <w:tcW w:w="3544" w:type="dxa"/>
            <w:shd w:val="clear" w:color="auto" w:fill="auto"/>
          </w:tcPr>
          <w:p w:rsidR="00A223AF" w:rsidRPr="00623E75" w:rsidRDefault="00A223AF" w:rsidP="005927AC">
            <w:pPr>
              <w:widowControl w:val="0"/>
              <w:autoSpaceDE w:val="0"/>
              <w:autoSpaceDN w:val="0"/>
              <w:adjustRightInd w:val="0"/>
              <w:jc w:val="center"/>
              <w:rPr>
                <w:rFonts w:ascii="Times" w:hAnsi="Times" w:cs="Times"/>
                <w:b/>
                <w:i/>
                <w:noProof/>
                <w:szCs w:val="18"/>
                <w:lang w:eastAsia="it-IT"/>
              </w:rPr>
            </w:pPr>
            <w:r w:rsidRPr="00623E75">
              <w:rPr>
                <w:rFonts w:ascii="Times" w:hAnsi="Times" w:cs="Times"/>
                <w:b/>
                <w:i/>
                <w:noProof/>
                <w:szCs w:val="18"/>
                <w:lang w:eastAsia="it-IT"/>
              </w:rPr>
              <w:t>Conoscenze</w:t>
            </w:r>
          </w:p>
        </w:tc>
        <w:tc>
          <w:tcPr>
            <w:tcW w:w="3089" w:type="dxa"/>
            <w:shd w:val="clear" w:color="auto" w:fill="auto"/>
          </w:tcPr>
          <w:p w:rsidR="00A223AF" w:rsidRPr="00623E75" w:rsidRDefault="00A223AF" w:rsidP="005927AC">
            <w:pPr>
              <w:widowControl w:val="0"/>
              <w:autoSpaceDE w:val="0"/>
              <w:autoSpaceDN w:val="0"/>
              <w:adjustRightInd w:val="0"/>
              <w:jc w:val="center"/>
              <w:rPr>
                <w:rFonts w:ascii="Times" w:hAnsi="Times" w:cs="Times"/>
                <w:b/>
                <w:i/>
                <w:noProof/>
                <w:szCs w:val="18"/>
                <w:lang w:eastAsia="it-IT"/>
              </w:rPr>
            </w:pPr>
            <w:r w:rsidRPr="00623E75">
              <w:rPr>
                <w:rFonts w:ascii="Times" w:hAnsi="Times" w:cs="Times"/>
                <w:b/>
                <w:i/>
                <w:noProof/>
                <w:szCs w:val="18"/>
                <w:lang w:eastAsia="it-IT"/>
              </w:rPr>
              <w:t>Abilità</w:t>
            </w:r>
          </w:p>
        </w:tc>
        <w:tc>
          <w:tcPr>
            <w:tcW w:w="3371" w:type="dxa"/>
            <w:shd w:val="clear" w:color="auto" w:fill="auto"/>
          </w:tcPr>
          <w:p w:rsidR="00A223AF" w:rsidRPr="00623E75" w:rsidRDefault="00A223AF" w:rsidP="005927AC">
            <w:pPr>
              <w:widowControl w:val="0"/>
              <w:autoSpaceDE w:val="0"/>
              <w:autoSpaceDN w:val="0"/>
              <w:adjustRightInd w:val="0"/>
              <w:jc w:val="center"/>
              <w:rPr>
                <w:rFonts w:ascii="Times" w:hAnsi="Times" w:cs="Times"/>
                <w:b/>
                <w:i/>
                <w:noProof/>
                <w:szCs w:val="18"/>
                <w:lang w:eastAsia="it-IT"/>
              </w:rPr>
            </w:pPr>
            <w:r w:rsidRPr="00623E75">
              <w:rPr>
                <w:rFonts w:ascii="Times" w:hAnsi="Times" w:cs="Times"/>
                <w:b/>
                <w:i/>
                <w:noProof/>
                <w:szCs w:val="18"/>
                <w:lang w:eastAsia="it-IT"/>
              </w:rPr>
              <w:t>Competenze</w:t>
            </w:r>
          </w:p>
        </w:tc>
      </w:tr>
      <w:tr w:rsidR="00A223AF" w:rsidRPr="00623E75" w:rsidTr="005927AC">
        <w:tc>
          <w:tcPr>
            <w:tcW w:w="3544" w:type="dxa"/>
            <w:shd w:val="clear" w:color="auto" w:fill="auto"/>
          </w:tcPr>
          <w:p w:rsidR="00A223AF" w:rsidRPr="00623E75" w:rsidRDefault="00A223AF" w:rsidP="008C2F16">
            <w:pPr>
              <w:widowControl w:val="0"/>
              <w:numPr>
                <w:ilvl w:val="0"/>
                <w:numId w:val="73"/>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 xml:space="preserve">I saluti del benvenuto. </w:t>
            </w:r>
          </w:p>
          <w:p w:rsidR="00A223AF" w:rsidRPr="00623E75" w:rsidRDefault="00A223AF" w:rsidP="008C2F16">
            <w:pPr>
              <w:widowControl w:val="0"/>
              <w:numPr>
                <w:ilvl w:val="0"/>
                <w:numId w:val="73"/>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Giochi di movimento.</w:t>
            </w:r>
          </w:p>
          <w:p w:rsidR="00A223AF" w:rsidRPr="00623E75" w:rsidRDefault="00A223AF" w:rsidP="008C2F16">
            <w:pPr>
              <w:widowControl w:val="0"/>
              <w:numPr>
                <w:ilvl w:val="0"/>
                <w:numId w:val="73"/>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 xml:space="preserve">Conoscenza degli spazi della scuola. </w:t>
            </w:r>
          </w:p>
          <w:p w:rsidR="00A223AF" w:rsidRPr="00623E75" w:rsidRDefault="00A223AF" w:rsidP="008C2F16">
            <w:pPr>
              <w:widowControl w:val="0"/>
              <w:numPr>
                <w:ilvl w:val="0"/>
                <w:numId w:val="73"/>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Esperienze per consolidare l’identità personale e la socializzazione.</w:t>
            </w:r>
          </w:p>
          <w:p w:rsidR="00A223AF" w:rsidRPr="00623E75" w:rsidRDefault="00A223AF" w:rsidP="008C2F16">
            <w:pPr>
              <w:widowControl w:val="0"/>
              <w:numPr>
                <w:ilvl w:val="0"/>
                <w:numId w:val="73"/>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Giochi di ascolto e di rilassamento.</w:t>
            </w:r>
          </w:p>
          <w:p w:rsidR="00A223AF" w:rsidRPr="00623E75" w:rsidRDefault="00A223AF" w:rsidP="008C2F16">
            <w:pPr>
              <w:widowControl w:val="0"/>
              <w:numPr>
                <w:ilvl w:val="0"/>
                <w:numId w:val="73"/>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Conversazioni volte alla presa di coscienza delle proprie emozioni.</w:t>
            </w:r>
          </w:p>
          <w:p w:rsidR="00A223AF" w:rsidRPr="00623E75" w:rsidRDefault="00A223AF" w:rsidP="008C2F16">
            <w:pPr>
              <w:widowControl w:val="0"/>
              <w:numPr>
                <w:ilvl w:val="0"/>
                <w:numId w:val="73"/>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Esperienza sull’attesa come condivisione di stati d’animo.</w:t>
            </w:r>
          </w:p>
          <w:p w:rsidR="00A223AF" w:rsidRPr="00623E75" w:rsidRDefault="00A223AF" w:rsidP="008C2F16">
            <w:pPr>
              <w:widowControl w:val="0"/>
              <w:numPr>
                <w:ilvl w:val="0"/>
                <w:numId w:val="73"/>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Ascolto di canti relativi alle principali festività.</w:t>
            </w:r>
          </w:p>
          <w:p w:rsidR="00A223AF" w:rsidRPr="00623E75" w:rsidRDefault="00A223AF" w:rsidP="008C2F16">
            <w:pPr>
              <w:widowControl w:val="0"/>
              <w:numPr>
                <w:ilvl w:val="0"/>
                <w:numId w:val="73"/>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Conversazioni sulla famiglia.</w:t>
            </w:r>
          </w:p>
          <w:p w:rsidR="00A223AF" w:rsidRPr="00623E75" w:rsidRDefault="00A223AF" w:rsidP="008C2F16">
            <w:pPr>
              <w:widowControl w:val="0"/>
              <w:numPr>
                <w:ilvl w:val="0"/>
                <w:numId w:val="73"/>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 xml:space="preserve">Realizzazione di cartelloni, </w:t>
            </w:r>
          </w:p>
          <w:p w:rsidR="00A223AF" w:rsidRPr="00623E75" w:rsidRDefault="00A223AF" w:rsidP="008C2F16">
            <w:pPr>
              <w:widowControl w:val="0"/>
              <w:numPr>
                <w:ilvl w:val="0"/>
                <w:numId w:val="73"/>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giochi di ruolo e drammatizzazioni.</w:t>
            </w:r>
          </w:p>
        </w:tc>
        <w:tc>
          <w:tcPr>
            <w:tcW w:w="3089" w:type="dxa"/>
            <w:shd w:val="clear" w:color="auto" w:fill="auto"/>
          </w:tcPr>
          <w:p w:rsidR="00A223AF" w:rsidRPr="00623E75" w:rsidRDefault="00A223AF" w:rsidP="008C2F16">
            <w:pPr>
              <w:widowControl w:val="0"/>
              <w:numPr>
                <w:ilvl w:val="0"/>
                <w:numId w:val="72"/>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Prendere consapevolezza</w:t>
            </w:r>
            <w:r>
              <w:rPr>
                <w:rFonts w:ascii="Times" w:hAnsi="Times" w:cs="Times"/>
                <w:noProof/>
                <w:szCs w:val="18"/>
                <w:lang w:eastAsia="it-IT"/>
              </w:rPr>
              <w:t xml:space="preserve"> </w:t>
            </w:r>
            <w:r w:rsidRPr="00623E75">
              <w:rPr>
                <w:rFonts w:ascii="Times" w:hAnsi="Times" w:cs="Times"/>
                <w:noProof/>
                <w:szCs w:val="18"/>
                <w:lang w:eastAsia="it-IT"/>
              </w:rPr>
              <w:t>della propria identità.</w:t>
            </w:r>
          </w:p>
          <w:p w:rsidR="00A223AF" w:rsidRPr="00623E75" w:rsidRDefault="00A223AF" w:rsidP="008C2F16">
            <w:pPr>
              <w:widowControl w:val="0"/>
              <w:numPr>
                <w:ilvl w:val="0"/>
                <w:numId w:val="72"/>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Conquistare una progressiva autonomia rispetto ai bisogni personali, materiali e dell’ambiente.</w:t>
            </w:r>
          </w:p>
          <w:p w:rsidR="00A223AF" w:rsidRPr="00623E75" w:rsidRDefault="00A223AF" w:rsidP="008C2F16">
            <w:pPr>
              <w:widowControl w:val="0"/>
              <w:numPr>
                <w:ilvl w:val="0"/>
                <w:numId w:val="72"/>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Riconoscere e rispettare le norme di convivenza sociale.</w:t>
            </w:r>
          </w:p>
          <w:p w:rsidR="00A223AF" w:rsidRPr="00623E75" w:rsidRDefault="00A223AF" w:rsidP="008C2F16">
            <w:pPr>
              <w:widowControl w:val="0"/>
              <w:numPr>
                <w:ilvl w:val="0"/>
                <w:numId w:val="72"/>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Stabilire relazioni positive con adulti e compagni.</w:t>
            </w:r>
          </w:p>
          <w:p w:rsidR="00A223AF" w:rsidRPr="00623E75" w:rsidRDefault="00A223AF" w:rsidP="008C2F16">
            <w:pPr>
              <w:widowControl w:val="0"/>
              <w:numPr>
                <w:ilvl w:val="0"/>
                <w:numId w:val="72"/>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Comprendere e rispettare le regole dei giochi.</w:t>
            </w:r>
          </w:p>
          <w:p w:rsidR="00A223AF" w:rsidRPr="00623E75" w:rsidRDefault="00A223AF" w:rsidP="008C2F16">
            <w:pPr>
              <w:widowControl w:val="0"/>
              <w:numPr>
                <w:ilvl w:val="0"/>
                <w:numId w:val="72"/>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Rispettare le regole stabilite nel gruppo.</w:t>
            </w:r>
          </w:p>
          <w:p w:rsidR="00A223AF" w:rsidRPr="00623E75" w:rsidRDefault="00A223AF" w:rsidP="008C2F16">
            <w:pPr>
              <w:widowControl w:val="0"/>
              <w:numPr>
                <w:ilvl w:val="0"/>
                <w:numId w:val="72"/>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Riconoscere i passaggi significativi della propria storia personale.</w:t>
            </w:r>
          </w:p>
        </w:tc>
        <w:tc>
          <w:tcPr>
            <w:tcW w:w="3371" w:type="dxa"/>
            <w:shd w:val="clear" w:color="auto" w:fill="auto"/>
          </w:tcPr>
          <w:p w:rsidR="00A223AF" w:rsidRPr="00623E75" w:rsidRDefault="00A223AF" w:rsidP="008C2F16">
            <w:pPr>
              <w:widowControl w:val="0"/>
              <w:numPr>
                <w:ilvl w:val="0"/>
                <w:numId w:val="71"/>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Il bambino sviluppa il senso dell’identità personale; è consapevole delle proprie esigenze e dei propri sentimenti, sa controllarli ed esprimerli in modo adeguato.</w:t>
            </w:r>
          </w:p>
          <w:p w:rsidR="00A223AF" w:rsidRPr="00623E75" w:rsidRDefault="00A223AF" w:rsidP="008C2F16">
            <w:pPr>
              <w:widowControl w:val="0"/>
              <w:numPr>
                <w:ilvl w:val="0"/>
                <w:numId w:val="71"/>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Il bambino gioca in modo costruttivo e creativo con gli altri, rispettando le regole.</w:t>
            </w:r>
          </w:p>
          <w:p w:rsidR="00A223AF" w:rsidRPr="00623E75" w:rsidRDefault="00A223AF" w:rsidP="008C2F16">
            <w:pPr>
              <w:widowControl w:val="0"/>
              <w:numPr>
                <w:ilvl w:val="0"/>
                <w:numId w:val="71"/>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Il bambino sa di avere una storia personale e conosce le tradizioni della famiglia.</w:t>
            </w:r>
          </w:p>
        </w:tc>
      </w:tr>
    </w:tbl>
    <w:p w:rsidR="00A223AF" w:rsidRDefault="00A223AF" w:rsidP="00A223AF">
      <w:pPr>
        <w:widowControl w:val="0"/>
        <w:autoSpaceDE w:val="0"/>
        <w:autoSpaceDN w:val="0"/>
        <w:adjustRightInd w:val="0"/>
        <w:jc w:val="both"/>
        <w:rPr>
          <w:rFonts w:ascii="Times" w:hAnsi="Times" w:cs="Times"/>
          <w:b/>
          <w:noProof/>
          <w:szCs w:val="18"/>
          <w:lang w:eastAsia="it-IT"/>
        </w:rPr>
      </w:pPr>
      <w:r w:rsidRPr="00623E75">
        <w:rPr>
          <w:rFonts w:ascii="Times" w:hAnsi="Times" w:cs="Times"/>
          <w:b/>
          <w:noProof/>
          <w:szCs w:val="18"/>
          <w:lang w:eastAsia="it-IT"/>
        </w:rPr>
        <w:t xml:space="preserve"> </w:t>
      </w:r>
    </w:p>
    <w:p w:rsidR="00A223AF" w:rsidRDefault="00A223AF" w:rsidP="00A223AF">
      <w:pPr>
        <w:widowControl w:val="0"/>
        <w:autoSpaceDE w:val="0"/>
        <w:autoSpaceDN w:val="0"/>
        <w:adjustRightInd w:val="0"/>
        <w:spacing w:before="120"/>
        <w:jc w:val="both"/>
        <w:rPr>
          <w:rFonts w:ascii="Times" w:hAnsi="Times" w:cs="Times"/>
          <w:b/>
          <w:noProof/>
          <w:szCs w:val="18"/>
          <w:lang w:eastAsia="it-IT"/>
        </w:rPr>
        <w:sectPr w:rsidR="00A223AF" w:rsidSect="00645BF3">
          <w:pgSz w:w="12240" w:h="15840"/>
          <w:pgMar w:top="720" w:right="720" w:bottom="720" w:left="720" w:header="720" w:footer="720" w:gutter="0"/>
          <w:cols w:space="720"/>
          <w:noEndnote/>
        </w:sectPr>
      </w:pPr>
    </w:p>
    <w:p w:rsidR="00A223AF" w:rsidRPr="00623E75" w:rsidRDefault="00A223AF" w:rsidP="00A223AF">
      <w:pPr>
        <w:widowControl w:val="0"/>
        <w:autoSpaceDE w:val="0"/>
        <w:autoSpaceDN w:val="0"/>
        <w:adjustRightInd w:val="0"/>
        <w:spacing w:before="120"/>
        <w:jc w:val="both"/>
        <w:rPr>
          <w:rFonts w:ascii="Times" w:hAnsi="Times" w:cs="Times"/>
          <w:b/>
          <w:noProof/>
          <w:szCs w:val="18"/>
          <w:lang w:eastAsia="it-IT"/>
        </w:rPr>
      </w:pPr>
      <w:r w:rsidRPr="00623E75">
        <w:rPr>
          <w:rFonts w:ascii="Times" w:hAnsi="Times" w:cs="Times"/>
          <w:b/>
          <w:noProof/>
          <w:szCs w:val="18"/>
          <w:lang w:eastAsia="it-IT"/>
        </w:rPr>
        <w:lastRenderedPageBreak/>
        <w:t>ANNI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623E75" w:rsidTr="005927AC">
        <w:tc>
          <w:tcPr>
            <w:tcW w:w="3544" w:type="dxa"/>
            <w:shd w:val="clear" w:color="auto" w:fill="auto"/>
          </w:tcPr>
          <w:p w:rsidR="00A223AF" w:rsidRPr="00623E75" w:rsidRDefault="00A223AF" w:rsidP="005927AC">
            <w:pPr>
              <w:widowControl w:val="0"/>
              <w:autoSpaceDE w:val="0"/>
              <w:autoSpaceDN w:val="0"/>
              <w:adjustRightInd w:val="0"/>
              <w:jc w:val="center"/>
              <w:rPr>
                <w:rFonts w:ascii="Times" w:hAnsi="Times" w:cs="Times"/>
                <w:b/>
                <w:i/>
                <w:noProof/>
                <w:szCs w:val="18"/>
                <w:lang w:eastAsia="it-IT"/>
              </w:rPr>
            </w:pPr>
            <w:r w:rsidRPr="00623E75">
              <w:rPr>
                <w:rFonts w:ascii="Times" w:hAnsi="Times" w:cs="Times"/>
                <w:b/>
                <w:i/>
                <w:noProof/>
                <w:szCs w:val="18"/>
                <w:lang w:eastAsia="it-IT"/>
              </w:rPr>
              <w:t>Conoscenze</w:t>
            </w:r>
          </w:p>
        </w:tc>
        <w:tc>
          <w:tcPr>
            <w:tcW w:w="3089" w:type="dxa"/>
            <w:shd w:val="clear" w:color="auto" w:fill="auto"/>
          </w:tcPr>
          <w:p w:rsidR="00A223AF" w:rsidRPr="00623E75" w:rsidRDefault="00A223AF" w:rsidP="005927AC">
            <w:pPr>
              <w:widowControl w:val="0"/>
              <w:autoSpaceDE w:val="0"/>
              <w:autoSpaceDN w:val="0"/>
              <w:adjustRightInd w:val="0"/>
              <w:jc w:val="center"/>
              <w:rPr>
                <w:rFonts w:ascii="Times" w:hAnsi="Times" w:cs="Times"/>
                <w:b/>
                <w:i/>
                <w:noProof/>
                <w:szCs w:val="18"/>
                <w:lang w:eastAsia="it-IT"/>
              </w:rPr>
            </w:pPr>
            <w:r w:rsidRPr="00623E75">
              <w:rPr>
                <w:rFonts w:ascii="Times" w:hAnsi="Times" w:cs="Times"/>
                <w:b/>
                <w:i/>
                <w:noProof/>
                <w:szCs w:val="18"/>
                <w:lang w:eastAsia="it-IT"/>
              </w:rPr>
              <w:t>Abilità</w:t>
            </w:r>
          </w:p>
        </w:tc>
        <w:tc>
          <w:tcPr>
            <w:tcW w:w="3371" w:type="dxa"/>
            <w:shd w:val="clear" w:color="auto" w:fill="auto"/>
          </w:tcPr>
          <w:p w:rsidR="00A223AF" w:rsidRPr="00623E75" w:rsidRDefault="00A223AF" w:rsidP="005927AC">
            <w:pPr>
              <w:widowControl w:val="0"/>
              <w:autoSpaceDE w:val="0"/>
              <w:autoSpaceDN w:val="0"/>
              <w:adjustRightInd w:val="0"/>
              <w:jc w:val="center"/>
              <w:rPr>
                <w:rFonts w:ascii="Times" w:hAnsi="Times" w:cs="Times"/>
                <w:b/>
                <w:i/>
                <w:noProof/>
                <w:szCs w:val="18"/>
                <w:lang w:eastAsia="it-IT"/>
              </w:rPr>
            </w:pPr>
            <w:r w:rsidRPr="00623E75">
              <w:rPr>
                <w:rFonts w:ascii="Times" w:hAnsi="Times" w:cs="Times"/>
                <w:b/>
                <w:i/>
                <w:noProof/>
                <w:szCs w:val="18"/>
                <w:lang w:eastAsia="it-IT"/>
              </w:rPr>
              <w:t>Competenze</w:t>
            </w:r>
          </w:p>
        </w:tc>
      </w:tr>
      <w:tr w:rsidR="00A223AF" w:rsidRPr="00623E75" w:rsidTr="005927AC">
        <w:tc>
          <w:tcPr>
            <w:tcW w:w="3544" w:type="dxa"/>
            <w:shd w:val="clear" w:color="auto" w:fill="auto"/>
          </w:tcPr>
          <w:p w:rsidR="00A223AF" w:rsidRPr="00623E75" w:rsidRDefault="00A223AF" w:rsidP="008C2F16">
            <w:pPr>
              <w:widowControl w:val="0"/>
              <w:numPr>
                <w:ilvl w:val="0"/>
                <w:numId w:val="76"/>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I saluti del bentornato; attività motorie e rappresentazioni grafiche.</w:t>
            </w:r>
          </w:p>
          <w:p w:rsidR="00A223AF" w:rsidRPr="00623E75" w:rsidRDefault="00A223AF" w:rsidP="008C2F16">
            <w:pPr>
              <w:widowControl w:val="0"/>
              <w:numPr>
                <w:ilvl w:val="0"/>
                <w:numId w:val="76"/>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Esperienze per consolidare l’identità personale e la socializzazione nel gruppo dei pari, ascolto di storie sulla solidarietà e sull’aiuto reciproco.</w:t>
            </w:r>
          </w:p>
          <w:p w:rsidR="00A223AF" w:rsidRPr="00623E75" w:rsidRDefault="00A223AF" w:rsidP="008C2F16">
            <w:pPr>
              <w:widowControl w:val="0"/>
              <w:numPr>
                <w:ilvl w:val="0"/>
                <w:numId w:val="76"/>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Giochi di ascolto e di rilassamento.</w:t>
            </w:r>
          </w:p>
          <w:p w:rsidR="00A223AF" w:rsidRPr="00623E75" w:rsidRDefault="00A223AF" w:rsidP="008C2F16">
            <w:pPr>
              <w:widowControl w:val="0"/>
              <w:numPr>
                <w:ilvl w:val="0"/>
                <w:numId w:val="76"/>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Conversazioni volte alla presa di coscienza delle proprie e altrui emozioni.</w:t>
            </w:r>
          </w:p>
          <w:p w:rsidR="00A223AF" w:rsidRPr="00623E75" w:rsidRDefault="00A223AF" w:rsidP="008C2F16">
            <w:pPr>
              <w:widowControl w:val="0"/>
              <w:numPr>
                <w:ilvl w:val="0"/>
                <w:numId w:val="76"/>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Esperienza sull’attesa come condivisione di stati d’animo, ascolto di canti relativi alle principali festività.</w:t>
            </w:r>
          </w:p>
          <w:p w:rsidR="00A223AF" w:rsidRPr="00623E75" w:rsidRDefault="00A223AF" w:rsidP="008C2F16">
            <w:pPr>
              <w:widowControl w:val="0"/>
              <w:numPr>
                <w:ilvl w:val="0"/>
                <w:numId w:val="76"/>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Conversazioni sulla famiglia e sulle proprie tradizioni.</w:t>
            </w:r>
          </w:p>
          <w:p w:rsidR="00A223AF" w:rsidRPr="00623E75" w:rsidRDefault="00A223AF" w:rsidP="008C2F16">
            <w:pPr>
              <w:widowControl w:val="0"/>
              <w:numPr>
                <w:ilvl w:val="0"/>
                <w:numId w:val="76"/>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Realizzazione di cartelloni,</w:t>
            </w:r>
          </w:p>
          <w:p w:rsidR="00A223AF" w:rsidRPr="00623E75" w:rsidRDefault="00A223AF" w:rsidP="008C2F16">
            <w:pPr>
              <w:widowControl w:val="0"/>
              <w:numPr>
                <w:ilvl w:val="0"/>
                <w:numId w:val="76"/>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gio</w:t>
            </w:r>
            <w:r w:rsidR="00C64A32">
              <w:rPr>
                <w:rFonts w:ascii="Times" w:hAnsi="Times" w:cs="Times"/>
                <w:noProof/>
                <w:szCs w:val="18"/>
                <w:lang w:eastAsia="it-IT"/>
              </w:rPr>
              <w:t>-</w:t>
            </w:r>
            <w:r w:rsidRPr="00623E75">
              <w:rPr>
                <w:rFonts w:ascii="Times" w:hAnsi="Times" w:cs="Times"/>
                <w:noProof/>
                <w:szCs w:val="18"/>
                <w:lang w:eastAsia="it-IT"/>
              </w:rPr>
              <w:t>chi di ruolo e drammatizzazioni.</w:t>
            </w:r>
          </w:p>
        </w:tc>
        <w:tc>
          <w:tcPr>
            <w:tcW w:w="3089" w:type="dxa"/>
            <w:shd w:val="clear" w:color="auto" w:fill="auto"/>
          </w:tcPr>
          <w:p w:rsidR="00A223AF" w:rsidRPr="00623E75" w:rsidRDefault="00A223AF" w:rsidP="008C2F16">
            <w:pPr>
              <w:widowControl w:val="0"/>
              <w:numPr>
                <w:ilvl w:val="0"/>
                <w:numId w:val="75"/>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Riconoscere la propria identità personale e culturale.</w:t>
            </w:r>
          </w:p>
          <w:p w:rsidR="00A223AF" w:rsidRPr="00623E75" w:rsidRDefault="00A223AF" w:rsidP="008C2F16">
            <w:pPr>
              <w:widowControl w:val="0"/>
              <w:numPr>
                <w:ilvl w:val="0"/>
                <w:numId w:val="75"/>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Rafforzare l’autonomia e la stima di sé.</w:t>
            </w:r>
          </w:p>
          <w:p w:rsidR="00A223AF" w:rsidRPr="00623E75" w:rsidRDefault="00A223AF" w:rsidP="008C2F16">
            <w:pPr>
              <w:widowControl w:val="0"/>
              <w:numPr>
                <w:ilvl w:val="0"/>
                <w:numId w:val="75"/>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Imparare a gestire le proprie emozioni.</w:t>
            </w:r>
          </w:p>
          <w:p w:rsidR="00A223AF" w:rsidRPr="00623E75" w:rsidRDefault="00A223AF" w:rsidP="008C2F16">
            <w:pPr>
              <w:widowControl w:val="0"/>
              <w:numPr>
                <w:ilvl w:val="0"/>
                <w:numId w:val="75"/>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Stabilire relazioni positive con adulti e compagni ed accogliere la diversità come valore positivo.</w:t>
            </w:r>
          </w:p>
          <w:p w:rsidR="00A223AF" w:rsidRPr="00623E75" w:rsidRDefault="00A223AF" w:rsidP="008C2F16">
            <w:pPr>
              <w:widowControl w:val="0"/>
              <w:numPr>
                <w:ilvl w:val="0"/>
                <w:numId w:val="75"/>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Collaborare con gli altri e condividerne gli apprendimenti.</w:t>
            </w:r>
          </w:p>
          <w:p w:rsidR="00A223AF" w:rsidRPr="00623E75" w:rsidRDefault="00A223AF" w:rsidP="008C2F16">
            <w:pPr>
              <w:widowControl w:val="0"/>
              <w:numPr>
                <w:ilvl w:val="0"/>
                <w:numId w:val="75"/>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Rispettare le regole stabilite nel gruppo ed aiutare gli altri.</w:t>
            </w:r>
          </w:p>
          <w:p w:rsidR="00A223AF" w:rsidRPr="00623E75" w:rsidRDefault="00A223AF" w:rsidP="008C2F16">
            <w:pPr>
              <w:widowControl w:val="0"/>
              <w:numPr>
                <w:ilvl w:val="0"/>
                <w:numId w:val="75"/>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Comprendere il concetto di “nucleo” familiare.</w:t>
            </w:r>
          </w:p>
        </w:tc>
        <w:tc>
          <w:tcPr>
            <w:tcW w:w="3371" w:type="dxa"/>
            <w:shd w:val="clear" w:color="auto" w:fill="auto"/>
          </w:tcPr>
          <w:p w:rsidR="00A223AF" w:rsidRPr="00623E75" w:rsidRDefault="00A223AF" w:rsidP="008C2F16">
            <w:pPr>
              <w:widowControl w:val="0"/>
              <w:numPr>
                <w:ilvl w:val="0"/>
                <w:numId w:val="74"/>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Il bambino sviluppa il senso dell’identità personale; è consapevole delle proprie esigenze e dei propri sentimenti, sa controllarli ed esprimerli in modo adeguato.</w:t>
            </w:r>
          </w:p>
          <w:p w:rsidR="00A223AF" w:rsidRPr="00623E75" w:rsidRDefault="00A223AF" w:rsidP="008C2F16">
            <w:pPr>
              <w:widowControl w:val="0"/>
              <w:numPr>
                <w:ilvl w:val="0"/>
                <w:numId w:val="74"/>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Il bambino gioca in modo costruttivo e creativo con gli altri, rispettando le regole, sa argomentare confrontarsi, sostenere le proprie ragioni con adulti e bambini.</w:t>
            </w:r>
          </w:p>
          <w:p w:rsidR="00A223AF" w:rsidRPr="00623E75" w:rsidRDefault="00A223AF" w:rsidP="008C2F16">
            <w:pPr>
              <w:widowControl w:val="0"/>
              <w:numPr>
                <w:ilvl w:val="0"/>
                <w:numId w:val="74"/>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Il bambino sa di avere una storia personale e conosce le tradizioni della famiglia, della comunità e le mette a confronto con le altre, riconoscendo i segni della cultura del suo territorio.</w:t>
            </w:r>
          </w:p>
        </w:tc>
      </w:tr>
    </w:tbl>
    <w:p w:rsidR="00A223AF" w:rsidRPr="00623E75" w:rsidRDefault="00A223AF" w:rsidP="00A223AF">
      <w:pPr>
        <w:widowControl w:val="0"/>
        <w:autoSpaceDE w:val="0"/>
        <w:autoSpaceDN w:val="0"/>
        <w:adjustRightInd w:val="0"/>
        <w:jc w:val="both"/>
        <w:rPr>
          <w:rFonts w:ascii="Times" w:hAnsi="Times" w:cs="Times"/>
          <w:b/>
          <w:noProof/>
          <w:szCs w:val="18"/>
          <w:lang w:eastAsia="it-IT"/>
        </w:rPr>
      </w:pPr>
    </w:p>
    <w:p w:rsidR="00A223AF" w:rsidRPr="00623E75" w:rsidRDefault="00A223AF" w:rsidP="00A223AF">
      <w:pPr>
        <w:widowControl w:val="0"/>
        <w:autoSpaceDE w:val="0"/>
        <w:autoSpaceDN w:val="0"/>
        <w:adjustRightInd w:val="0"/>
        <w:spacing w:before="120"/>
        <w:jc w:val="both"/>
        <w:rPr>
          <w:rFonts w:ascii="Times" w:hAnsi="Times" w:cs="Times"/>
          <w:b/>
          <w:noProof/>
          <w:szCs w:val="18"/>
          <w:lang w:eastAsia="it-IT"/>
        </w:rPr>
      </w:pPr>
      <w:r w:rsidRPr="00623E75">
        <w:rPr>
          <w:rFonts w:ascii="Times" w:hAnsi="Times" w:cs="Times"/>
          <w:b/>
          <w:noProof/>
          <w:szCs w:val="18"/>
          <w:lang w:eastAsia="it-IT"/>
        </w:rPr>
        <w:t>ANNI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623E75" w:rsidTr="005927AC">
        <w:tc>
          <w:tcPr>
            <w:tcW w:w="3544" w:type="dxa"/>
            <w:shd w:val="clear" w:color="auto" w:fill="auto"/>
          </w:tcPr>
          <w:p w:rsidR="00A223AF" w:rsidRPr="00623E75" w:rsidRDefault="00A223AF" w:rsidP="005927AC">
            <w:pPr>
              <w:widowControl w:val="0"/>
              <w:autoSpaceDE w:val="0"/>
              <w:autoSpaceDN w:val="0"/>
              <w:adjustRightInd w:val="0"/>
              <w:jc w:val="center"/>
              <w:rPr>
                <w:rFonts w:ascii="Times" w:hAnsi="Times" w:cs="Times"/>
                <w:b/>
                <w:i/>
                <w:noProof/>
                <w:szCs w:val="18"/>
                <w:lang w:eastAsia="it-IT"/>
              </w:rPr>
            </w:pPr>
            <w:r w:rsidRPr="00623E75">
              <w:rPr>
                <w:rFonts w:ascii="Times" w:hAnsi="Times" w:cs="Times"/>
                <w:b/>
                <w:i/>
                <w:noProof/>
                <w:szCs w:val="18"/>
                <w:lang w:eastAsia="it-IT"/>
              </w:rPr>
              <w:t>Conoscenze</w:t>
            </w:r>
          </w:p>
        </w:tc>
        <w:tc>
          <w:tcPr>
            <w:tcW w:w="3089" w:type="dxa"/>
            <w:shd w:val="clear" w:color="auto" w:fill="auto"/>
          </w:tcPr>
          <w:p w:rsidR="00A223AF" w:rsidRPr="00623E75" w:rsidRDefault="00A223AF" w:rsidP="005927AC">
            <w:pPr>
              <w:widowControl w:val="0"/>
              <w:autoSpaceDE w:val="0"/>
              <w:autoSpaceDN w:val="0"/>
              <w:adjustRightInd w:val="0"/>
              <w:jc w:val="center"/>
              <w:rPr>
                <w:rFonts w:ascii="Times" w:hAnsi="Times" w:cs="Times"/>
                <w:b/>
                <w:i/>
                <w:noProof/>
                <w:szCs w:val="18"/>
                <w:lang w:eastAsia="it-IT"/>
              </w:rPr>
            </w:pPr>
            <w:r w:rsidRPr="00623E75">
              <w:rPr>
                <w:rFonts w:ascii="Times" w:hAnsi="Times" w:cs="Times"/>
                <w:b/>
                <w:i/>
                <w:noProof/>
                <w:szCs w:val="18"/>
                <w:lang w:eastAsia="it-IT"/>
              </w:rPr>
              <w:t>Abilità</w:t>
            </w:r>
          </w:p>
        </w:tc>
        <w:tc>
          <w:tcPr>
            <w:tcW w:w="3371" w:type="dxa"/>
            <w:shd w:val="clear" w:color="auto" w:fill="auto"/>
          </w:tcPr>
          <w:p w:rsidR="00A223AF" w:rsidRPr="00623E75" w:rsidRDefault="00A223AF" w:rsidP="005927AC">
            <w:pPr>
              <w:widowControl w:val="0"/>
              <w:autoSpaceDE w:val="0"/>
              <w:autoSpaceDN w:val="0"/>
              <w:adjustRightInd w:val="0"/>
              <w:jc w:val="center"/>
              <w:rPr>
                <w:rFonts w:ascii="Times" w:hAnsi="Times" w:cs="Times"/>
                <w:b/>
                <w:i/>
                <w:noProof/>
                <w:szCs w:val="18"/>
                <w:lang w:eastAsia="it-IT"/>
              </w:rPr>
            </w:pPr>
            <w:r w:rsidRPr="00623E75">
              <w:rPr>
                <w:rFonts w:ascii="Times" w:hAnsi="Times" w:cs="Times"/>
                <w:b/>
                <w:i/>
                <w:noProof/>
                <w:szCs w:val="18"/>
                <w:lang w:eastAsia="it-IT"/>
              </w:rPr>
              <w:t>Competenze</w:t>
            </w:r>
          </w:p>
        </w:tc>
      </w:tr>
      <w:tr w:rsidR="00A223AF" w:rsidRPr="00623E75" w:rsidTr="005927AC">
        <w:tc>
          <w:tcPr>
            <w:tcW w:w="3544" w:type="dxa"/>
            <w:shd w:val="clear" w:color="auto" w:fill="auto"/>
          </w:tcPr>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Esperienze ludiche per aiutare il bambino a considerare le situazioni da punti di vista diversi: narrazioni di fiabe, letture di immagini.</w:t>
            </w:r>
          </w:p>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Ascolto, comprensione, interpretazione e narrazione affrontando temi esistenziali.</w:t>
            </w:r>
          </w:p>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Elaborazione di interviste</w:t>
            </w:r>
            <w:r>
              <w:rPr>
                <w:rFonts w:ascii="Times" w:hAnsi="Times" w:cs="Times"/>
                <w:noProof/>
                <w:szCs w:val="18"/>
                <w:lang w:eastAsia="it-IT"/>
              </w:rPr>
              <w:t xml:space="preserve"> </w:t>
            </w:r>
            <w:r w:rsidRPr="00623E75">
              <w:rPr>
                <w:rFonts w:ascii="Times" w:hAnsi="Times" w:cs="Times"/>
                <w:noProof/>
                <w:szCs w:val="18"/>
                <w:lang w:eastAsia="it-IT"/>
              </w:rPr>
              <w:t>e raccolte di immagini.</w:t>
            </w:r>
          </w:p>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 xml:space="preserve">Realizzazione di cartelloni e drammatizzazione. </w:t>
            </w:r>
          </w:p>
        </w:tc>
        <w:tc>
          <w:tcPr>
            <w:tcW w:w="3089" w:type="dxa"/>
            <w:shd w:val="clear" w:color="auto" w:fill="auto"/>
          </w:tcPr>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Promuovere l’autonomia, l’autostima e il senso di autoefficacia.</w:t>
            </w:r>
          </w:p>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Conoscere la tradizione della famiglia e della comunità.</w:t>
            </w:r>
          </w:p>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Avviarsi verso l’indipendenza affettiva e maturare le proprie relazioni interpersonali.</w:t>
            </w:r>
          </w:p>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Scoprire di essere parte di un “gruppo sociale”.</w:t>
            </w:r>
          </w:p>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Collaborare con gli altri e condividerne gli apprendimenti.</w:t>
            </w:r>
          </w:p>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Decodificare i segnali attraverso cui si manifestano le emozioni.</w:t>
            </w:r>
          </w:p>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Condividere con gli altri le proprie abilità per metterle al servizio della comuntà.</w:t>
            </w:r>
          </w:p>
        </w:tc>
        <w:tc>
          <w:tcPr>
            <w:tcW w:w="3371" w:type="dxa"/>
            <w:shd w:val="clear" w:color="auto" w:fill="auto"/>
          </w:tcPr>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Il bambino si orienta con crescente sicurezza e autonomia negli spazi che gli sono familiari, anche in rapporto con gli altri e con le regole condivise.</w:t>
            </w:r>
          </w:p>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Riflette, si confronta, discute con gli adulti e con gli altri bambini.</w:t>
            </w:r>
          </w:p>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Pone domande su ciò che è bene o male, raggiunge un prima consapevolezza dei propri diritti e doveri e delle regole del vivere insieme</w:t>
            </w:r>
          </w:p>
          <w:p w:rsidR="00A223AF" w:rsidRPr="00623E75" w:rsidRDefault="00A223AF" w:rsidP="008C2F16">
            <w:pPr>
              <w:widowControl w:val="0"/>
              <w:numPr>
                <w:ilvl w:val="0"/>
                <w:numId w:val="77"/>
              </w:numPr>
              <w:autoSpaceDE w:val="0"/>
              <w:autoSpaceDN w:val="0"/>
              <w:adjustRightInd w:val="0"/>
              <w:spacing w:after="0" w:line="240" w:lineRule="auto"/>
              <w:rPr>
                <w:rFonts w:ascii="Times" w:hAnsi="Times" w:cs="Times"/>
                <w:noProof/>
                <w:szCs w:val="18"/>
                <w:lang w:eastAsia="it-IT"/>
              </w:rPr>
            </w:pPr>
            <w:r w:rsidRPr="00623E75">
              <w:rPr>
                <w:rFonts w:ascii="Times" w:hAnsi="Times" w:cs="Times"/>
                <w:noProof/>
                <w:szCs w:val="18"/>
                <w:lang w:eastAsia="it-IT"/>
              </w:rPr>
              <w:t>Riconosce i più importanti segni della sua cultura e il funzionamento delle piccole comunità.</w:t>
            </w:r>
          </w:p>
        </w:tc>
      </w:tr>
    </w:tbl>
    <w:p w:rsidR="00A223AF" w:rsidRPr="00623E75" w:rsidRDefault="00A223AF" w:rsidP="00A223AF">
      <w:pPr>
        <w:widowControl w:val="0"/>
        <w:autoSpaceDE w:val="0"/>
        <w:autoSpaceDN w:val="0"/>
        <w:adjustRightInd w:val="0"/>
        <w:jc w:val="both"/>
        <w:rPr>
          <w:rFonts w:ascii="Times" w:hAnsi="Times" w:cs="Times"/>
          <w:b/>
          <w:noProof/>
          <w:szCs w:val="18"/>
          <w:lang w:eastAsia="it-IT"/>
        </w:rPr>
      </w:pPr>
    </w:p>
    <w:p w:rsidR="00A223AF" w:rsidRDefault="00A223AF" w:rsidP="00A223AF">
      <w:pPr>
        <w:widowControl w:val="0"/>
        <w:autoSpaceDE w:val="0"/>
        <w:autoSpaceDN w:val="0"/>
        <w:adjustRightInd w:val="0"/>
        <w:spacing w:before="120"/>
        <w:jc w:val="both"/>
        <w:rPr>
          <w:rFonts w:ascii="Times" w:hAnsi="Times" w:cs="Times"/>
          <w:b/>
          <w:noProof/>
          <w:szCs w:val="18"/>
          <w:lang w:eastAsia="it-IT"/>
        </w:rPr>
      </w:pPr>
    </w:p>
    <w:p w:rsidR="00A223AF" w:rsidRPr="00BA6AB5" w:rsidRDefault="00A223AF" w:rsidP="00A223AF">
      <w:pPr>
        <w:widowControl w:val="0"/>
        <w:autoSpaceDE w:val="0"/>
        <w:autoSpaceDN w:val="0"/>
        <w:adjustRightInd w:val="0"/>
        <w:spacing w:before="360"/>
        <w:jc w:val="center"/>
        <w:rPr>
          <w:rFonts w:ascii="Times" w:hAnsi="Times" w:cs="Times"/>
          <w:b/>
          <w:noProof/>
          <w:szCs w:val="18"/>
          <w:u w:val="single"/>
          <w:lang w:eastAsia="it-IT"/>
        </w:rPr>
      </w:pPr>
      <w:r w:rsidRPr="00BA6AB5">
        <w:rPr>
          <w:rFonts w:ascii="Times" w:hAnsi="Times" w:cs="Times"/>
          <w:b/>
          <w:noProof/>
          <w:szCs w:val="18"/>
          <w:u w:val="single"/>
          <w:lang w:eastAsia="it-IT"/>
        </w:rPr>
        <w:lastRenderedPageBreak/>
        <w:t>IL CORPO E IL MOVIMENTO</w:t>
      </w:r>
    </w:p>
    <w:p w:rsidR="00A223AF" w:rsidRDefault="00A223AF" w:rsidP="00A223AF">
      <w:pPr>
        <w:widowControl w:val="0"/>
        <w:autoSpaceDE w:val="0"/>
        <w:autoSpaceDN w:val="0"/>
        <w:adjustRightInd w:val="0"/>
        <w:spacing w:before="120"/>
        <w:jc w:val="both"/>
        <w:rPr>
          <w:rFonts w:ascii="Times" w:hAnsi="Times" w:cs="Times"/>
          <w:b/>
          <w:noProof/>
          <w:lang w:eastAsia="it-IT"/>
        </w:rPr>
      </w:pPr>
      <w:r w:rsidRPr="00623E75">
        <w:rPr>
          <w:rFonts w:ascii="Times" w:hAnsi="Times" w:cs="Times"/>
          <w:noProof/>
          <w:szCs w:val="18"/>
          <w:lang w:eastAsia="it-IT"/>
        </w:rPr>
        <w:t xml:space="preserve">I bambini </w:t>
      </w:r>
      <w:r>
        <w:rPr>
          <w:rFonts w:ascii="Times" w:hAnsi="Times" w:cs="Times"/>
          <w:noProof/>
          <w:szCs w:val="18"/>
          <w:lang w:eastAsia="it-IT"/>
        </w:rPr>
        <w:t>prendono coscienza del proprio corpo, utilizzandolo fin dalla nascita come strumento di conoscenza di sé nel mondo. Muoversi è il primo fattore di apprendimento, è fonte di benessere e di equilibrio psico-fisico. Il gioco e le attività psicomotorie, sono occasioni per lo sviluppo di una corretta educazione alla salute</w:t>
      </w:r>
      <w:r w:rsidRPr="00623E75">
        <w:rPr>
          <w:rFonts w:ascii="Times" w:hAnsi="Times" w:cs="Times"/>
          <w:noProof/>
          <w:szCs w:val="18"/>
          <w:lang w:eastAsia="it-IT"/>
        </w:rPr>
        <w:t>.</w:t>
      </w:r>
    </w:p>
    <w:p w:rsidR="00A223AF" w:rsidRDefault="00A223AF" w:rsidP="00A223AF">
      <w:pPr>
        <w:widowControl w:val="0"/>
        <w:autoSpaceDE w:val="0"/>
        <w:autoSpaceDN w:val="0"/>
        <w:adjustRightInd w:val="0"/>
        <w:spacing w:before="120"/>
        <w:jc w:val="both"/>
        <w:rPr>
          <w:rFonts w:ascii="Times" w:hAnsi="Times" w:cs="Times"/>
          <w:b/>
          <w:noProof/>
          <w:lang w:eastAsia="it-IT"/>
        </w:rPr>
      </w:pPr>
    </w:p>
    <w:p w:rsidR="00A223AF" w:rsidRPr="00114616" w:rsidRDefault="00A223AF" w:rsidP="00A223AF">
      <w:pPr>
        <w:widowControl w:val="0"/>
        <w:autoSpaceDE w:val="0"/>
        <w:autoSpaceDN w:val="0"/>
        <w:adjustRightInd w:val="0"/>
        <w:spacing w:before="120"/>
        <w:jc w:val="both"/>
        <w:rPr>
          <w:rFonts w:ascii="Times" w:hAnsi="Times" w:cs="Times"/>
          <w:b/>
          <w:noProof/>
          <w:lang w:eastAsia="it-IT"/>
        </w:rPr>
      </w:pPr>
      <w:r w:rsidRPr="00114616">
        <w:rPr>
          <w:rFonts w:ascii="Times" w:hAnsi="Times" w:cs="Times"/>
          <w:b/>
          <w:noProof/>
          <w:lang w:eastAsia="it-IT"/>
        </w:rPr>
        <w:t>ANNI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114616" w:rsidTr="005927AC">
        <w:tc>
          <w:tcPr>
            <w:tcW w:w="3544" w:type="dxa"/>
            <w:shd w:val="clear" w:color="auto" w:fill="auto"/>
          </w:tcPr>
          <w:p w:rsidR="00A223AF" w:rsidRPr="00114616" w:rsidRDefault="00A223AF" w:rsidP="005927AC">
            <w:pPr>
              <w:widowControl w:val="0"/>
              <w:autoSpaceDE w:val="0"/>
              <w:autoSpaceDN w:val="0"/>
              <w:adjustRightInd w:val="0"/>
              <w:jc w:val="center"/>
              <w:rPr>
                <w:rFonts w:ascii="Times" w:hAnsi="Times" w:cs="Times"/>
                <w:b/>
                <w:i/>
                <w:noProof/>
                <w:lang w:eastAsia="it-IT"/>
              </w:rPr>
            </w:pPr>
            <w:r w:rsidRPr="00114616">
              <w:rPr>
                <w:rFonts w:ascii="Times" w:hAnsi="Times" w:cs="Times"/>
                <w:b/>
                <w:i/>
                <w:noProof/>
                <w:lang w:eastAsia="it-IT"/>
              </w:rPr>
              <w:t>Conoscenze</w:t>
            </w:r>
          </w:p>
        </w:tc>
        <w:tc>
          <w:tcPr>
            <w:tcW w:w="3089" w:type="dxa"/>
            <w:shd w:val="clear" w:color="auto" w:fill="auto"/>
          </w:tcPr>
          <w:p w:rsidR="00A223AF" w:rsidRPr="00114616" w:rsidRDefault="00A223AF" w:rsidP="005927AC">
            <w:pPr>
              <w:widowControl w:val="0"/>
              <w:autoSpaceDE w:val="0"/>
              <w:autoSpaceDN w:val="0"/>
              <w:adjustRightInd w:val="0"/>
              <w:jc w:val="center"/>
              <w:rPr>
                <w:rFonts w:ascii="Times" w:hAnsi="Times" w:cs="Times"/>
                <w:b/>
                <w:i/>
                <w:noProof/>
                <w:lang w:eastAsia="it-IT"/>
              </w:rPr>
            </w:pPr>
            <w:r w:rsidRPr="00114616">
              <w:rPr>
                <w:rFonts w:ascii="Times" w:hAnsi="Times" w:cs="Times"/>
                <w:b/>
                <w:i/>
                <w:noProof/>
                <w:lang w:eastAsia="it-IT"/>
              </w:rPr>
              <w:t>Abilità</w:t>
            </w:r>
          </w:p>
        </w:tc>
        <w:tc>
          <w:tcPr>
            <w:tcW w:w="3371" w:type="dxa"/>
            <w:shd w:val="clear" w:color="auto" w:fill="auto"/>
          </w:tcPr>
          <w:p w:rsidR="00A223AF" w:rsidRPr="00114616" w:rsidRDefault="00A223AF" w:rsidP="005927AC">
            <w:pPr>
              <w:widowControl w:val="0"/>
              <w:autoSpaceDE w:val="0"/>
              <w:autoSpaceDN w:val="0"/>
              <w:adjustRightInd w:val="0"/>
              <w:jc w:val="center"/>
              <w:rPr>
                <w:rFonts w:ascii="Times" w:hAnsi="Times" w:cs="Times"/>
                <w:b/>
                <w:i/>
                <w:noProof/>
                <w:lang w:eastAsia="it-IT"/>
              </w:rPr>
            </w:pPr>
            <w:r w:rsidRPr="00114616">
              <w:rPr>
                <w:rFonts w:ascii="Times" w:hAnsi="Times" w:cs="Times"/>
                <w:b/>
                <w:i/>
                <w:noProof/>
                <w:lang w:eastAsia="it-IT"/>
              </w:rPr>
              <w:t>Competenze</w:t>
            </w:r>
          </w:p>
        </w:tc>
      </w:tr>
      <w:tr w:rsidR="00A223AF" w:rsidRPr="00114616" w:rsidTr="005927AC">
        <w:tc>
          <w:tcPr>
            <w:tcW w:w="3544" w:type="dxa"/>
            <w:shd w:val="clear" w:color="auto" w:fill="auto"/>
          </w:tcPr>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rPr>
            </w:pPr>
            <w:r w:rsidRPr="00114616">
              <w:rPr>
                <w:rFonts w:ascii="Times" w:hAnsi="Times" w:cs="Times"/>
              </w:rPr>
              <w:t>Giochi di movimento.</w:t>
            </w:r>
          </w:p>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rPr>
            </w:pPr>
            <w:r w:rsidRPr="00114616">
              <w:rPr>
                <w:rFonts w:ascii="Times" w:hAnsi="Times" w:cs="Times"/>
              </w:rPr>
              <w:t>Giochi di esplorazione e di contatto con se stessi e gli altri.</w:t>
            </w:r>
          </w:p>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rPr>
            </w:pPr>
            <w:r w:rsidRPr="00114616">
              <w:rPr>
                <w:rFonts w:ascii="Times" w:hAnsi="Times" w:cs="Times"/>
              </w:rPr>
              <w:t>Giochi di tensione e di rilassamento.</w:t>
            </w:r>
          </w:p>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rPr>
            </w:pPr>
            <w:r w:rsidRPr="00114616">
              <w:rPr>
                <w:rFonts w:ascii="Times" w:hAnsi="Times" w:cs="Times"/>
              </w:rPr>
              <w:t>Giochi allo specchio, drammatico-espressivi e con il proprio nome.</w:t>
            </w:r>
          </w:p>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rPr>
            </w:pPr>
            <w:r w:rsidRPr="00114616">
              <w:rPr>
                <w:rFonts w:ascii="Times" w:hAnsi="Times" w:cs="Times"/>
              </w:rPr>
              <w:t>Conversazione di gruppo e narrazione autobiografica.</w:t>
            </w:r>
          </w:p>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rPr>
            </w:pPr>
            <w:r w:rsidRPr="00114616">
              <w:rPr>
                <w:rFonts w:ascii="Times" w:hAnsi="Times" w:cs="Times"/>
              </w:rPr>
              <w:t>Cos</w:t>
            </w:r>
            <w:r>
              <w:rPr>
                <w:rFonts w:ascii="Times" w:hAnsi="Times" w:cs="Times"/>
              </w:rPr>
              <w:t>truzione della propria sagoma.</w:t>
            </w:r>
          </w:p>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noProof/>
                <w:lang w:eastAsia="it-IT"/>
              </w:rPr>
            </w:pPr>
            <w:r w:rsidRPr="00114616">
              <w:rPr>
                <w:rFonts w:ascii="Times" w:hAnsi="Times" w:cs="Times"/>
              </w:rPr>
              <w:t>Pittura e disegno con differenti materiali traccianti.</w:t>
            </w:r>
          </w:p>
        </w:tc>
        <w:tc>
          <w:tcPr>
            <w:tcW w:w="3089" w:type="dxa"/>
            <w:shd w:val="clear" w:color="auto" w:fill="auto"/>
          </w:tcPr>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noProof/>
                <w:lang w:eastAsia="it-IT"/>
              </w:rPr>
            </w:pPr>
            <w:r w:rsidRPr="00114616">
              <w:rPr>
                <w:rFonts w:ascii="Times" w:hAnsi="Times" w:cs="Times"/>
                <w:noProof/>
                <w:lang w:eastAsia="it-IT"/>
              </w:rPr>
              <w:t>Riconoscere  le principali parti del corpo su se stesso e su gli altri.</w:t>
            </w:r>
          </w:p>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noProof/>
                <w:lang w:eastAsia="it-IT"/>
              </w:rPr>
            </w:pPr>
            <w:r w:rsidRPr="00114616">
              <w:rPr>
                <w:rFonts w:ascii="Times" w:hAnsi="Times" w:cs="Times"/>
                <w:noProof/>
                <w:lang w:eastAsia="it-IT"/>
              </w:rPr>
              <w:t>Rappresentare la figura umana (corpo, arti).</w:t>
            </w:r>
          </w:p>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noProof/>
                <w:lang w:eastAsia="it-IT"/>
              </w:rPr>
            </w:pPr>
            <w:r w:rsidRPr="00114616">
              <w:rPr>
                <w:rFonts w:ascii="Times" w:hAnsi="Times" w:cs="Times"/>
                <w:noProof/>
                <w:lang w:eastAsia="it-IT"/>
              </w:rPr>
              <w:t xml:space="preserve">Coodinare   il movimento degli arti.  </w:t>
            </w:r>
          </w:p>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noProof/>
                <w:lang w:eastAsia="it-IT"/>
              </w:rPr>
            </w:pPr>
            <w:r w:rsidRPr="00114616">
              <w:rPr>
                <w:rFonts w:ascii="Times" w:hAnsi="Times" w:cs="Times"/>
                <w:noProof/>
                <w:lang w:eastAsia="it-IT"/>
              </w:rPr>
              <w:t>Conoscere l’ambiente circostante attraverso i cinque sensi. Sperimentare le possibilità di movimento del corpo nello spazio.</w:t>
            </w:r>
          </w:p>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noProof/>
                <w:lang w:eastAsia="it-IT"/>
              </w:rPr>
            </w:pPr>
            <w:r w:rsidRPr="00114616">
              <w:rPr>
                <w:rFonts w:ascii="Times" w:hAnsi="Times" w:cs="Times"/>
                <w:noProof/>
                <w:lang w:eastAsia="it-IT"/>
              </w:rPr>
              <w:t>Conoscere ed apprendere attraverso il corpo e il movimento.</w:t>
            </w:r>
          </w:p>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noProof/>
                <w:lang w:eastAsia="it-IT"/>
              </w:rPr>
            </w:pPr>
            <w:r w:rsidRPr="00114616">
              <w:rPr>
                <w:rFonts w:ascii="Times" w:hAnsi="Times" w:cs="Times"/>
                <w:noProof/>
                <w:lang w:eastAsia="it-IT"/>
              </w:rPr>
              <w:t>Conoscere le norme igieniche e usarle correttamente.</w:t>
            </w:r>
          </w:p>
        </w:tc>
        <w:tc>
          <w:tcPr>
            <w:tcW w:w="3371" w:type="dxa"/>
            <w:shd w:val="clear" w:color="auto" w:fill="auto"/>
          </w:tcPr>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noProof/>
                <w:lang w:eastAsia="it-IT"/>
              </w:rPr>
            </w:pPr>
            <w:r w:rsidRPr="00114616">
              <w:rPr>
                <w:rFonts w:ascii="Times" w:hAnsi="Times" w:cs="Times"/>
                <w:noProof/>
                <w:lang w:eastAsia="it-IT"/>
              </w:rPr>
              <w:t xml:space="preserve">Il bambino vive pienamente la sua corporeità, ne percepisce il potenziale comunicativo ed espressivo. </w:t>
            </w:r>
          </w:p>
          <w:p w:rsidR="00A223AF" w:rsidRPr="00114616" w:rsidRDefault="00A223AF" w:rsidP="008C2F16">
            <w:pPr>
              <w:widowControl w:val="0"/>
              <w:numPr>
                <w:ilvl w:val="0"/>
                <w:numId w:val="78"/>
              </w:numPr>
              <w:autoSpaceDE w:val="0"/>
              <w:autoSpaceDN w:val="0"/>
              <w:adjustRightInd w:val="0"/>
              <w:spacing w:after="0" w:line="240" w:lineRule="auto"/>
              <w:rPr>
                <w:rFonts w:ascii="Times" w:hAnsi="Times" w:cs="Times"/>
                <w:noProof/>
                <w:lang w:eastAsia="it-IT"/>
              </w:rPr>
            </w:pPr>
            <w:r w:rsidRPr="00114616">
              <w:rPr>
                <w:rFonts w:ascii="Times" w:hAnsi="Times" w:cs="Times"/>
                <w:noProof/>
                <w:lang w:eastAsia="it-IT"/>
              </w:rPr>
              <w:t>Riconosce i segnali e i ritmi del proprio corpo, le differenze sessuali e di sviluppo e adotta pratiche corrette di cura di sé, di igiene e di sana alimentazione.</w:t>
            </w:r>
          </w:p>
        </w:tc>
      </w:tr>
    </w:tbl>
    <w:p w:rsidR="00A223AF" w:rsidRDefault="00A223AF" w:rsidP="00A223AF"/>
    <w:p w:rsidR="00A223AF" w:rsidRDefault="00A223AF" w:rsidP="00A223AF">
      <w:pPr>
        <w:widowControl w:val="0"/>
        <w:autoSpaceDE w:val="0"/>
        <w:autoSpaceDN w:val="0"/>
        <w:adjustRightInd w:val="0"/>
        <w:spacing w:before="120"/>
        <w:jc w:val="both"/>
        <w:rPr>
          <w:rFonts w:ascii="Times" w:hAnsi="Times" w:cs="Times"/>
          <w:b/>
          <w:noProof/>
          <w:szCs w:val="18"/>
          <w:lang w:eastAsia="it-IT"/>
        </w:rPr>
        <w:sectPr w:rsidR="00A223AF" w:rsidSect="00645BF3">
          <w:headerReference w:type="default" r:id="rId10"/>
          <w:pgSz w:w="11900" w:h="16840"/>
          <w:pgMar w:top="720" w:right="720" w:bottom="720" w:left="720" w:header="708" w:footer="708" w:gutter="0"/>
          <w:cols w:space="708"/>
        </w:sectPr>
      </w:pPr>
    </w:p>
    <w:p w:rsidR="00A223AF" w:rsidRPr="00FD5ADE" w:rsidRDefault="00A223AF" w:rsidP="00A223AF">
      <w:pPr>
        <w:widowControl w:val="0"/>
        <w:autoSpaceDE w:val="0"/>
        <w:autoSpaceDN w:val="0"/>
        <w:adjustRightInd w:val="0"/>
        <w:spacing w:before="120"/>
        <w:jc w:val="both"/>
        <w:rPr>
          <w:rFonts w:ascii="Times" w:hAnsi="Times" w:cs="Times"/>
          <w:b/>
          <w:noProof/>
          <w:lang w:eastAsia="it-IT"/>
        </w:rPr>
      </w:pPr>
      <w:r w:rsidRPr="00FD5ADE">
        <w:rPr>
          <w:rFonts w:ascii="Times" w:hAnsi="Times" w:cs="Times"/>
          <w:b/>
          <w:noProof/>
          <w:lang w:eastAsia="it-IT"/>
        </w:rPr>
        <w:lastRenderedPageBreak/>
        <w:t>ANNI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FD5ADE" w:rsidTr="005927AC">
        <w:tc>
          <w:tcPr>
            <w:tcW w:w="3544"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Conoscenze</w:t>
            </w:r>
          </w:p>
        </w:tc>
        <w:tc>
          <w:tcPr>
            <w:tcW w:w="3089"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Abilità</w:t>
            </w:r>
          </w:p>
        </w:tc>
        <w:tc>
          <w:tcPr>
            <w:tcW w:w="3371"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Competenze</w:t>
            </w:r>
          </w:p>
        </w:tc>
      </w:tr>
      <w:tr w:rsidR="00A223AF" w:rsidRPr="00FD5ADE" w:rsidTr="005927AC">
        <w:tc>
          <w:tcPr>
            <w:tcW w:w="3544" w:type="dxa"/>
            <w:shd w:val="clear" w:color="auto" w:fill="auto"/>
          </w:tcPr>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rPr>
            </w:pPr>
            <w:r w:rsidRPr="00C64A32">
              <w:rPr>
                <w:rFonts w:ascii="Times New Roman" w:hAnsi="Times New Roman"/>
              </w:rPr>
              <w:t>Giochi guidati, gioco simbolico, giochi di ruolo.</w:t>
            </w:r>
          </w:p>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rPr>
            </w:pPr>
            <w:r w:rsidRPr="00C64A32">
              <w:rPr>
                <w:rFonts w:ascii="Times New Roman" w:hAnsi="Times New Roman"/>
              </w:rPr>
              <w:t>Giochi di esplorazione e di contatto con se stessi, gli altri, gli oggetti.</w:t>
            </w:r>
          </w:p>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rPr>
            </w:pPr>
            <w:r w:rsidRPr="00C64A32">
              <w:rPr>
                <w:rFonts w:ascii="Times New Roman" w:hAnsi="Times New Roman"/>
              </w:rPr>
              <w:t>Attività senso-motorie con l’utilizzo di materiali vari.</w:t>
            </w:r>
          </w:p>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rPr>
            </w:pPr>
            <w:r w:rsidRPr="00C64A32">
              <w:rPr>
                <w:rFonts w:ascii="Times New Roman" w:hAnsi="Times New Roman"/>
              </w:rPr>
              <w:t>Conversazione e condivisione di esperienze.</w:t>
            </w:r>
          </w:p>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noProof/>
                <w:lang w:eastAsia="it-IT"/>
              </w:rPr>
            </w:pPr>
            <w:r w:rsidRPr="00C64A32">
              <w:rPr>
                <w:rFonts w:ascii="Times New Roman" w:hAnsi="Times New Roman"/>
              </w:rPr>
              <w:t xml:space="preserve">Giochi di simulazione, di imitazione e drammatizzazione per interiorizzare i principi di una sana alimentazione in relazione alle proprie abitudini. </w:t>
            </w:r>
          </w:p>
        </w:tc>
        <w:tc>
          <w:tcPr>
            <w:tcW w:w="3089" w:type="dxa"/>
            <w:shd w:val="clear" w:color="auto" w:fill="auto"/>
          </w:tcPr>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noProof/>
                <w:lang w:eastAsia="it-IT"/>
              </w:rPr>
            </w:pPr>
            <w:r w:rsidRPr="00C64A32">
              <w:rPr>
                <w:rFonts w:ascii="Times New Roman" w:hAnsi="Times New Roman"/>
                <w:noProof/>
                <w:lang w:eastAsia="it-IT"/>
              </w:rPr>
              <w:t>Denominare  le principali parti del corpo su se stesso e su gli altri. Rappresentare la figura umana in modo completo.</w:t>
            </w:r>
          </w:p>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noProof/>
                <w:lang w:eastAsia="it-IT"/>
              </w:rPr>
            </w:pPr>
            <w:r w:rsidRPr="00C64A32">
              <w:rPr>
                <w:rFonts w:ascii="Times New Roman" w:hAnsi="Times New Roman"/>
                <w:noProof/>
                <w:lang w:eastAsia="it-IT"/>
              </w:rPr>
              <w:t>Coodinare ed affinare il movimento degli arti e della mano in particolare.</w:t>
            </w:r>
          </w:p>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noProof/>
                <w:lang w:eastAsia="it-IT"/>
              </w:rPr>
            </w:pPr>
            <w:r w:rsidRPr="00C64A32">
              <w:rPr>
                <w:rFonts w:ascii="Times New Roman" w:hAnsi="Times New Roman"/>
                <w:noProof/>
                <w:lang w:eastAsia="it-IT"/>
              </w:rPr>
              <w:t xml:space="preserve">Conoscere l’ambiente circostante attraverso  l’affinamento dei cinque sensi. </w:t>
            </w:r>
          </w:p>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noProof/>
                <w:lang w:eastAsia="it-IT"/>
              </w:rPr>
            </w:pPr>
            <w:r w:rsidRPr="00C64A32">
              <w:rPr>
                <w:rFonts w:ascii="Times New Roman" w:hAnsi="Times New Roman"/>
                <w:noProof/>
                <w:lang w:eastAsia="it-IT"/>
              </w:rPr>
              <w:t>Gestire correttamente i movimenti e le posture del proprio corpo.</w:t>
            </w:r>
          </w:p>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noProof/>
                <w:lang w:eastAsia="it-IT"/>
              </w:rPr>
            </w:pPr>
            <w:r w:rsidRPr="00C64A32">
              <w:rPr>
                <w:rFonts w:ascii="Times New Roman" w:hAnsi="Times New Roman"/>
                <w:noProof/>
                <w:lang w:eastAsia="it-IT"/>
              </w:rPr>
              <w:t>Orientarsi nello spazio fisico e grafico e saperlo utilizzare.</w:t>
            </w:r>
          </w:p>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noProof/>
                <w:lang w:eastAsia="it-IT"/>
              </w:rPr>
            </w:pPr>
            <w:r w:rsidRPr="00C64A32">
              <w:rPr>
                <w:rFonts w:ascii="Times New Roman" w:hAnsi="Times New Roman"/>
                <w:noProof/>
                <w:lang w:eastAsia="it-IT"/>
              </w:rPr>
              <w:t>Conoscere ed evitare situazioni di pericolo.</w:t>
            </w:r>
          </w:p>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noProof/>
                <w:lang w:eastAsia="it-IT"/>
              </w:rPr>
            </w:pPr>
            <w:r w:rsidRPr="00C64A32">
              <w:rPr>
                <w:rFonts w:ascii="Times New Roman" w:hAnsi="Times New Roman"/>
                <w:noProof/>
                <w:lang w:eastAsia="it-IT"/>
              </w:rPr>
              <w:t>Comprendere l’importanza di una sana alimentazione.</w:t>
            </w:r>
          </w:p>
        </w:tc>
        <w:tc>
          <w:tcPr>
            <w:tcW w:w="3371" w:type="dxa"/>
            <w:shd w:val="clear" w:color="auto" w:fill="auto"/>
          </w:tcPr>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noProof/>
                <w:lang w:eastAsia="it-IT"/>
              </w:rPr>
            </w:pPr>
            <w:r w:rsidRPr="00C64A32">
              <w:rPr>
                <w:rFonts w:ascii="Times New Roman" w:hAnsi="Times New Roman"/>
                <w:noProof/>
                <w:lang w:eastAsia="it-IT"/>
              </w:rPr>
              <w:t>Il bambino vive pienamente la sua corporeità, ne percepisce il potenziale comunicativo ed espressivo, matura condotte che gli consentono una buona autonomia nella gestione della giornata a scuola.</w:t>
            </w:r>
          </w:p>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noProof/>
                <w:lang w:eastAsia="it-IT"/>
              </w:rPr>
            </w:pPr>
            <w:r w:rsidRPr="00C64A32">
              <w:rPr>
                <w:rFonts w:ascii="Times New Roman" w:hAnsi="Times New Roman"/>
                <w:noProof/>
                <w:lang w:eastAsia="it-IT"/>
              </w:rPr>
              <w:t>Sperimenta schemi posturali e motori, li applica nei giochi individuali e di gruppo.</w:t>
            </w:r>
          </w:p>
          <w:p w:rsidR="00A223AF" w:rsidRPr="00C64A32" w:rsidRDefault="00A223AF" w:rsidP="008C2F16">
            <w:pPr>
              <w:widowControl w:val="0"/>
              <w:numPr>
                <w:ilvl w:val="0"/>
                <w:numId w:val="79"/>
              </w:numPr>
              <w:autoSpaceDE w:val="0"/>
              <w:autoSpaceDN w:val="0"/>
              <w:adjustRightInd w:val="0"/>
              <w:spacing w:after="0" w:line="240" w:lineRule="auto"/>
              <w:rPr>
                <w:rFonts w:ascii="Times New Roman" w:hAnsi="Times New Roman"/>
                <w:noProof/>
                <w:lang w:eastAsia="it-IT"/>
              </w:rPr>
            </w:pPr>
            <w:r w:rsidRPr="00C64A32">
              <w:rPr>
                <w:rFonts w:ascii="Times New Roman" w:hAnsi="Times New Roman"/>
                <w:noProof/>
                <w:lang w:eastAsia="it-IT"/>
              </w:rPr>
              <w:t>Valuta il rischio, controllando l’esecuzione del gesto.</w:t>
            </w:r>
          </w:p>
        </w:tc>
      </w:tr>
    </w:tbl>
    <w:p w:rsidR="00A223AF" w:rsidRPr="00FD5ADE" w:rsidRDefault="00A223AF" w:rsidP="00A223AF">
      <w:pPr>
        <w:widowControl w:val="0"/>
        <w:autoSpaceDE w:val="0"/>
        <w:autoSpaceDN w:val="0"/>
        <w:adjustRightInd w:val="0"/>
        <w:spacing w:before="120"/>
        <w:jc w:val="both"/>
        <w:rPr>
          <w:rFonts w:ascii="Times" w:hAnsi="Times" w:cs="Times"/>
          <w:b/>
          <w:noProof/>
          <w:lang w:eastAsia="it-IT"/>
        </w:rPr>
      </w:pPr>
      <w:r w:rsidRPr="00FD5ADE">
        <w:rPr>
          <w:rFonts w:ascii="Times" w:hAnsi="Times" w:cs="Times"/>
          <w:b/>
          <w:noProof/>
          <w:lang w:eastAsia="it-IT"/>
        </w:rPr>
        <w:t>ANNI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FD5ADE" w:rsidTr="005927AC">
        <w:tc>
          <w:tcPr>
            <w:tcW w:w="3544"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Conoscenze</w:t>
            </w:r>
          </w:p>
        </w:tc>
        <w:tc>
          <w:tcPr>
            <w:tcW w:w="3089"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Abilità</w:t>
            </w:r>
          </w:p>
        </w:tc>
        <w:tc>
          <w:tcPr>
            <w:tcW w:w="3371"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Competenze</w:t>
            </w:r>
          </w:p>
        </w:tc>
      </w:tr>
      <w:tr w:rsidR="00A223AF" w:rsidRPr="00FD5ADE" w:rsidTr="005927AC">
        <w:tc>
          <w:tcPr>
            <w:tcW w:w="3544" w:type="dxa"/>
            <w:shd w:val="clear" w:color="auto" w:fill="auto"/>
          </w:tcPr>
          <w:p w:rsidR="00A223AF" w:rsidRPr="00BF08D7" w:rsidRDefault="00A223AF" w:rsidP="008C2F16">
            <w:pPr>
              <w:widowControl w:val="0"/>
              <w:numPr>
                <w:ilvl w:val="0"/>
                <w:numId w:val="80"/>
              </w:numPr>
              <w:autoSpaceDE w:val="0"/>
              <w:autoSpaceDN w:val="0"/>
              <w:adjustRightInd w:val="0"/>
              <w:spacing w:after="0" w:line="240" w:lineRule="auto"/>
              <w:rPr>
                <w:rFonts w:ascii="Times New Roman" w:hAnsi="Times New Roman"/>
              </w:rPr>
            </w:pPr>
            <w:r w:rsidRPr="00BF08D7">
              <w:rPr>
                <w:rFonts w:ascii="Times New Roman" w:hAnsi="Times New Roman"/>
              </w:rPr>
              <w:t>Giochi che promuovono lo sviluppo della motricità fine: strappare, infilare, tenere oggetti con due dita, opposizione pollice-indice, allacciare, schiacciare, modellare.</w:t>
            </w:r>
          </w:p>
          <w:p w:rsidR="00A223AF" w:rsidRPr="00BF08D7" w:rsidRDefault="00A223AF" w:rsidP="008C2F16">
            <w:pPr>
              <w:widowControl w:val="0"/>
              <w:numPr>
                <w:ilvl w:val="0"/>
                <w:numId w:val="80"/>
              </w:numPr>
              <w:autoSpaceDE w:val="0"/>
              <w:autoSpaceDN w:val="0"/>
              <w:adjustRightInd w:val="0"/>
              <w:spacing w:after="0" w:line="240" w:lineRule="auto"/>
              <w:rPr>
                <w:rFonts w:ascii="Times New Roman" w:hAnsi="Times New Roman"/>
              </w:rPr>
            </w:pPr>
            <w:r w:rsidRPr="00BF08D7">
              <w:rPr>
                <w:rFonts w:ascii="Times New Roman" w:hAnsi="Times New Roman"/>
              </w:rPr>
              <w:t xml:space="preserve">Giochi sugli schemi motori di base, anche con l’utilizzo di piccoli attrezzi.  </w:t>
            </w:r>
          </w:p>
          <w:p w:rsidR="00A223AF" w:rsidRPr="00BF08D7" w:rsidRDefault="00A223AF" w:rsidP="008C2F16">
            <w:pPr>
              <w:widowControl w:val="0"/>
              <w:numPr>
                <w:ilvl w:val="0"/>
                <w:numId w:val="80"/>
              </w:numPr>
              <w:autoSpaceDE w:val="0"/>
              <w:autoSpaceDN w:val="0"/>
              <w:adjustRightInd w:val="0"/>
              <w:spacing w:after="0" w:line="240" w:lineRule="auto"/>
              <w:rPr>
                <w:rFonts w:ascii="Times New Roman" w:hAnsi="Times New Roman"/>
              </w:rPr>
            </w:pPr>
            <w:r w:rsidRPr="00BF08D7">
              <w:rPr>
                <w:rFonts w:ascii="Times New Roman" w:hAnsi="Times New Roman"/>
              </w:rPr>
              <w:t xml:space="preserve">Giochi di contrasto: rilassamento \ fatica, movimento \ quiete. </w:t>
            </w:r>
          </w:p>
          <w:p w:rsidR="00A223AF" w:rsidRPr="00BF08D7" w:rsidRDefault="00A223AF" w:rsidP="008C2F16">
            <w:pPr>
              <w:widowControl w:val="0"/>
              <w:numPr>
                <w:ilvl w:val="0"/>
                <w:numId w:val="80"/>
              </w:numPr>
              <w:autoSpaceDE w:val="0"/>
              <w:autoSpaceDN w:val="0"/>
              <w:adjustRightInd w:val="0"/>
              <w:spacing w:after="0" w:line="240" w:lineRule="auto"/>
              <w:rPr>
                <w:rFonts w:ascii="Times New Roman" w:hAnsi="Times New Roman"/>
              </w:rPr>
            </w:pPr>
            <w:r w:rsidRPr="00BF08D7">
              <w:rPr>
                <w:rFonts w:ascii="Times New Roman" w:hAnsi="Times New Roman"/>
              </w:rPr>
              <w:t>Giochi psicomotori per sperimentarsi in relazione allo spazio, ai materiali e alla posizione di sé rispetto agli altri.</w:t>
            </w:r>
          </w:p>
          <w:p w:rsidR="00A223AF" w:rsidRPr="00BF08D7" w:rsidRDefault="00A223AF" w:rsidP="008C2F16">
            <w:pPr>
              <w:widowControl w:val="0"/>
              <w:numPr>
                <w:ilvl w:val="0"/>
                <w:numId w:val="80"/>
              </w:numPr>
              <w:autoSpaceDE w:val="0"/>
              <w:autoSpaceDN w:val="0"/>
              <w:adjustRightInd w:val="0"/>
              <w:spacing w:after="0" w:line="240" w:lineRule="auto"/>
              <w:rPr>
                <w:rFonts w:ascii="Times New Roman" w:hAnsi="Times New Roman"/>
                <w:noProof/>
                <w:lang w:eastAsia="it-IT"/>
              </w:rPr>
            </w:pPr>
            <w:r w:rsidRPr="00BF08D7">
              <w:rPr>
                <w:rFonts w:ascii="Times New Roman" w:hAnsi="Times New Roman"/>
              </w:rPr>
              <w:t>Giochi socio-motori di gruppo con l’utilizzo di musiche per favorire l’interazione di tipo collaborativo con i compagni.</w:t>
            </w:r>
          </w:p>
        </w:tc>
        <w:tc>
          <w:tcPr>
            <w:tcW w:w="3089" w:type="dxa"/>
            <w:shd w:val="clear" w:color="auto" w:fill="auto"/>
          </w:tcPr>
          <w:p w:rsidR="00A223AF" w:rsidRPr="00BF08D7" w:rsidRDefault="00A223AF" w:rsidP="008C2F16">
            <w:pPr>
              <w:widowControl w:val="0"/>
              <w:numPr>
                <w:ilvl w:val="0"/>
                <w:numId w:val="80"/>
              </w:numPr>
              <w:autoSpaceDE w:val="0"/>
              <w:autoSpaceDN w:val="0"/>
              <w:adjustRightInd w:val="0"/>
              <w:spacing w:after="0" w:line="240" w:lineRule="auto"/>
              <w:rPr>
                <w:rFonts w:ascii="Times New Roman" w:hAnsi="Times New Roman"/>
                <w:noProof/>
                <w:lang w:eastAsia="it-IT"/>
              </w:rPr>
            </w:pPr>
            <w:r w:rsidRPr="00BF08D7">
              <w:rPr>
                <w:rFonts w:ascii="Times New Roman" w:hAnsi="Times New Roman"/>
                <w:noProof/>
                <w:lang w:eastAsia="it-IT"/>
              </w:rPr>
              <w:t>Denominare i segmenti corporei su se stesso e su gli altri. Rappresentare la figura umana con ricchezza di particolari.</w:t>
            </w:r>
          </w:p>
          <w:p w:rsidR="00A223AF" w:rsidRPr="00BF08D7" w:rsidRDefault="00A223AF" w:rsidP="008C2F16">
            <w:pPr>
              <w:widowControl w:val="0"/>
              <w:numPr>
                <w:ilvl w:val="0"/>
                <w:numId w:val="80"/>
              </w:numPr>
              <w:autoSpaceDE w:val="0"/>
              <w:autoSpaceDN w:val="0"/>
              <w:adjustRightInd w:val="0"/>
              <w:spacing w:after="0" w:line="240" w:lineRule="auto"/>
              <w:rPr>
                <w:rFonts w:ascii="Times New Roman" w:hAnsi="Times New Roman"/>
                <w:noProof/>
                <w:lang w:eastAsia="it-IT"/>
              </w:rPr>
            </w:pPr>
            <w:r w:rsidRPr="00BF08D7">
              <w:rPr>
                <w:rFonts w:ascii="Times New Roman" w:hAnsi="Times New Roman"/>
                <w:noProof/>
                <w:lang w:eastAsia="it-IT"/>
              </w:rPr>
              <w:t>Coodinare ed affinare la motricità fine e globale.</w:t>
            </w:r>
          </w:p>
          <w:p w:rsidR="00A223AF" w:rsidRPr="00BF08D7" w:rsidRDefault="00A223AF" w:rsidP="008C2F16">
            <w:pPr>
              <w:widowControl w:val="0"/>
              <w:numPr>
                <w:ilvl w:val="0"/>
                <w:numId w:val="80"/>
              </w:numPr>
              <w:autoSpaceDE w:val="0"/>
              <w:autoSpaceDN w:val="0"/>
              <w:adjustRightInd w:val="0"/>
              <w:spacing w:after="0" w:line="240" w:lineRule="auto"/>
              <w:rPr>
                <w:rFonts w:ascii="Times New Roman" w:hAnsi="Times New Roman"/>
                <w:noProof/>
                <w:lang w:eastAsia="it-IT"/>
              </w:rPr>
            </w:pPr>
            <w:r w:rsidRPr="00BF08D7">
              <w:rPr>
                <w:rFonts w:ascii="Times New Roman" w:hAnsi="Times New Roman"/>
                <w:noProof/>
                <w:lang w:eastAsia="it-IT"/>
              </w:rPr>
              <w:t>Curare in autonomia la propria persona.</w:t>
            </w:r>
          </w:p>
          <w:p w:rsidR="00A223AF" w:rsidRPr="00BF08D7" w:rsidRDefault="00A223AF" w:rsidP="008C2F16">
            <w:pPr>
              <w:widowControl w:val="0"/>
              <w:numPr>
                <w:ilvl w:val="0"/>
                <w:numId w:val="80"/>
              </w:numPr>
              <w:autoSpaceDE w:val="0"/>
              <w:autoSpaceDN w:val="0"/>
              <w:adjustRightInd w:val="0"/>
              <w:spacing w:after="0" w:line="240" w:lineRule="auto"/>
              <w:rPr>
                <w:rFonts w:ascii="Times New Roman" w:hAnsi="Times New Roman"/>
                <w:noProof/>
                <w:lang w:eastAsia="it-IT"/>
              </w:rPr>
            </w:pPr>
            <w:r w:rsidRPr="00BF08D7">
              <w:rPr>
                <w:rFonts w:ascii="Times New Roman" w:hAnsi="Times New Roman"/>
                <w:noProof/>
                <w:lang w:eastAsia="it-IT"/>
              </w:rPr>
              <w:t>Prendere coscienza dell’unità del corpo e delle diverse posizioni dello stesso nello spazio. Muoversi con fantasia e originalità anche attraverso materiale non strutturato.</w:t>
            </w:r>
          </w:p>
          <w:p w:rsidR="00A223AF" w:rsidRPr="00BF08D7" w:rsidRDefault="00A223AF" w:rsidP="008C2F16">
            <w:pPr>
              <w:widowControl w:val="0"/>
              <w:numPr>
                <w:ilvl w:val="0"/>
                <w:numId w:val="80"/>
              </w:numPr>
              <w:autoSpaceDE w:val="0"/>
              <w:autoSpaceDN w:val="0"/>
              <w:adjustRightInd w:val="0"/>
              <w:spacing w:after="0" w:line="240" w:lineRule="auto"/>
              <w:rPr>
                <w:rFonts w:ascii="Times New Roman" w:hAnsi="Times New Roman"/>
                <w:noProof/>
                <w:lang w:eastAsia="it-IT"/>
              </w:rPr>
            </w:pPr>
            <w:r w:rsidRPr="00BF08D7">
              <w:rPr>
                <w:rFonts w:ascii="Times New Roman" w:hAnsi="Times New Roman"/>
                <w:noProof/>
                <w:lang w:eastAsia="it-IT"/>
              </w:rPr>
              <w:t>Comunicare con il corpo le proprie emozioni ed interpretare quelle altrui.</w:t>
            </w:r>
          </w:p>
          <w:p w:rsidR="00A223AF" w:rsidRPr="00BF08D7" w:rsidRDefault="00A223AF" w:rsidP="008C2F16">
            <w:pPr>
              <w:widowControl w:val="0"/>
              <w:numPr>
                <w:ilvl w:val="0"/>
                <w:numId w:val="80"/>
              </w:numPr>
              <w:autoSpaceDE w:val="0"/>
              <w:autoSpaceDN w:val="0"/>
              <w:adjustRightInd w:val="0"/>
              <w:spacing w:after="0" w:line="240" w:lineRule="auto"/>
              <w:rPr>
                <w:rFonts w:ascii="Times New Roman" w:hAnsi="Times New Roman"/>
                <w:noProof/>
                <w:lang w:eastAsia="it-IT"/>
              </w:rPr>
            </w:pPr>
            <w:r w:rsidRPr="00BF08D7">
              <w:rPr>
                <w:rFonts w:ascii="Times New Roman" w:hAnsi="Times New Roman"/>
                <w:noProof/>
                <w:lang w:eastAsia="it-IT"/>
              </w:rPr>
              <w:t>Padroneggiare le varie possibilità di movimento alternando forza, velocità e resistenza in maniera contestuale e finalizzata.</w:t>
            </w:r>
          </w:p>
        </w:tc>
        <w:tc>
          <w:tcPr>
            <w:tcW w:w="3371" w:type="dxa"/>
            <w:shd w:val="clear" w:color="auto" w:fill="auto"/>
          </w:tcPr>
          <w:p w:rsidR="00A223AF" w:rsidRPr="00BF08D7" w:rsidRDefault="00A223AF" w:rsidP="008C2F16">
            <w:pPr>
              <w:widowControl w:val="0"/>
              <w:numPr>
                <w:ilvl w:val="0"/>
                <w:numId w:val="80"/>
              </w:numPr>
              <w:autoSpaceDE w:val="0"/>
              <w:autoSpaceDN w:val="0"/>
              <w:adjustRightInd w:val="0"/>
              <w:spacing w:after="0" w:line="240" w:lineRule="auto"/>
              <w:rPr>
                <w:rFonts w:ascii="Times New Roman" w:hAnsi="Times New Roman"/>
                <w:noProof/>
                <w:lang w:eastAsia="it-IT"/>
              </w:rPr>
            </w:pPr>
            <w:r w:rsidRPr="00BF08D7">
              <w:rPr>
                <w:rFonts w:ascii="Times New Roman" w:hAnsi="Times New Roman"/>
                <w:noProof/>
                <w:lang w:eastAsia="it-IT"/>
              </w:rPr>
              <w:t>Il bambino interagisce con gli altri nei giochi di movimento, nella musica, nella danza, nella comunicazione espressiva.</w:t>
            </w:r>
          </w:p>
          <w:p w:rsidR="00A223AF" w:rsidRPr="00BF08D7" w:rsidRDefault="00A223AF" w:rsidP="008C2F16">
            <w:pPr>
              <w:widowControl w:val="0"/>
              <w:numPr>
                <w:ilvl w:val="0"/>
                <w:numId w:val="80"/>
              </w:numPr>
              <w:autoSpaceDE w:val="0"/>
              <w:autoSpaceDN w:val="0"/>
              <w:adjustRightInd w:val="0"/>
              <w:spacing w:after="0" w:line="240" w:lineRule="auto"/>
              <w:rPr>
                <w:rFonts w:ascii="Times New Roman" w:hAnsi="Times New Roman"/>
                <w:noProof/>
                <w:lang w:eastAsia="it-IT"/>
              </w:rPr>
            </w:pPr>
            <w:r w:rsidRPr="00BF08D7">
              <w:rPr>
                <w:rFonts w:ascii="Times New Roman" w:hAnsi="Times New Roman"/>
                <w:noProof/>
                <w:lang w:eastAsia="it-IT"/>
              </w:rPr>
              <w:t>Riconosce il proprio corpo, le sue diverse parti e rappresenta il corpo fermo e in movimento.</w:t>
            </w:r>
          </w:p>
        </w:tc>
      </w:tr>
    </w:tbl>
    <w:p w:rsidR="00A223AF" w:rsidRDefault="00A223AF" w:rsidP="00A223AF"/>
    <w:p w:rsidR="00A223AF" w:rsidRDefault="00A223AF" w:rsidP="00A223AF">
      <w:pPr>
        <w:widowControl w:val="0"/>
        <w:autoSpaceDE w:val="0"/>
        <w:autoSpaceDN w:val="0"/>
        <w:adjustRightInd w:val="0"/>
        <w:spacing w:before="120"/>
        <w:jc w:val="both"/>
        <w:rPr>
          <w:rFonts w:ascii="Times" w:hAnsi="Times" w:cs="Times"/>
          <w:b/>
          <w:noProof/>
          <w:szCs w:val="18"/>
          <w:lang w:eastAsia="it-IT"/>
        </w:rPr>
        <w:sectPr w:rsidR="00A223AF" w:rsidSect="00645BF3">
          <w:headerReference w:type="default" r:id="rId11"/>
          <w:pgSz w:w="11900" w:h="16840"/>
          <w:pgMar w:top="720" w:right="720" w:bottom="720" w:left="720" w:header="708" w:footer="708" w:gutter="0"/>
          <w:cols w:space="708"/>
        </w:sectPr>
      </w:pPr>
    </w:p>
    <w:p w:rsidR="00A223AF" w:rsidRPr="00BA6AB5" w:rsidRDefault="00A223AF" w:rsidP="00A223AF">
      <w:pPr>
        <w:widowControl w:val="0"/>
        <w:autoSpaceDE w:val="0"/>
        <w:autoSpaceDN w:val="0"/>
        <w:adjustRightInd w:val="0"/>
        <w:spacing w:before="360"/>
        <w:jc w:val="center"/>
        <w:rPr>
          <w:rFonts w:ascii="Times" w:hAnsi="Times" w:cs="Times"/>
          <w:b/>
          <w:noProof/>
          <w:szCs w:val="18"/>
          <w:u w:val="single"/>
          <w:lang w:eastAsia="it-IT"/>
        </w:rPr>
      </w:pPr>
      <w:r w:rsidRPr="00BA6AB5">
        <w:rPr>
          <w:rFonts w:ascii="Times" w:hAnsi="Times" w:cs="Times"/>
          <w:b/>
          <w:noProof/>
          <w:szCs w:val="18"/>
          <w:u w:val="single"/>
          <w:lang w:eastAsia="it-IT"/>
        </w:rPr>
        <w:lastRenderedPageBreak/>
        <w:t>IMMAGINI, SUONI, COLORI</w:t>
      </w:r>
    </w:p>
    <w:p w:rsidR="00A223AF" w:rsidRPr="00FD5ADE" w:rsidRDefault="00A223AF" w:rsidP="00A223AF">
      <w:pPr>
        <w:widowControl w:val="0"/>
        <w:autoSpaceDE w:val="0"/>
        <w:autoSpaceDN w:val="0"/>
        <w:adjustRightInd w:val="0"/>
        <w:spacing w:before="120"/>
        <w:jc w:val="both"/>
        <w:rPr>
          <w:rFonts w:ascii="Times" w:hAnsi="Times" w:cs="Times"/>
          <w:noProof/>
          <w:lang w:eastAsia="it-IT"/>
        </w:rPr>
      </w:pPr>
      <w:r w:rsidRPr="00FD5ADE">
        <w:rPr>
          <w:rFonts w:ascii="Times" w:hAnsi="Times" w:cs="Times"/>
          <w:noProof/>
          <w:lang w:eastAsia="it-IT"/>
        </w:rPr>
        <w:t>I bambini esprimono con immaginazione e creatività le loro emozioni e i loro pensieri.</w:t>
      </w:r>
    </w:p>
    <w:p w:rsidR="00A223AF" w:rsidRPr="00FD5ADE" w:rsidRDefault="00A223AF" w:rsidP="00A223AF">
      <w:pPr>
        <w:widowControl w:val="0"/>
        <w:autoSpaceDE w:val="0"/>
        <w:autoSpaceDN w:val="0"/>
        <w:adjustRightInd w:val="0"/>
        <w:spacing w:before="120"/>
        <w:jc w:val="both"/>
        <w:rPr>
          <w:rFonts w:ascii="Times" w:hAnsi="Times" w:cs="Times"/>
          <w:noProof/>
          <w:lang w:eastAsia="it-IT"/>
        </w:rPr>
      </w:pPr>
      <w:r w:rsidRPr="00FD5ADE">
        <w:rPr>
          <w:rFonts w:ascii="Times" w:hAnsi="Times" w:cs="Times"/>
          <w:noProof/>
          <w:lang w:eastAsia="it-IT"/>
        </w:rPr>
        <w:t>I linguaggi a disposizione dei bambini come: la voce, il gesto, la drammatizzazione, i suoni, la musica, la manipolazione e la trasformazione dei materiali più diversi, le esperienze grafico-pittoriche, i mass-media, vanno scoperti ed educati affinchè sviluppino nei piccoli il senso del bello, la conoscenza di se stessi, degli altri e della realtà.</w:t>
      </w:r>
    </w:p>
    <w:p w:rsidR="00A223AF" w:rsidRPr="00FD5ADE" w:rsidRDefault="00A223AF" w:rsidP="00A223AF">
      <w:pPr>
        <w:widowControl w:val="0"/>
        <w:autoSpaceDE w:val="0"/>
        <w:autoSpaceDN w:val="0"/>
        <w:adjustRightInd w:val="0"/>
        <w:jc w:val="both"/>
        <w:rPr>
          <w:rFonts w:ascii="Times" w:hAnsi="Times" w:cs="Times"/>
          <w:noProof/>
          <w:lang w:eastAsia="it-IT"/>
        </w:rPr>
      </w:pPr>
    </w:p>
    <w:p w:rsidR="00A223AF" w:rsidRPr="00FD5ADE" w:rsidRDefault="00A223AF" w:rsidP="00A223AF">
      <w:pPr>
        <w:widowControl w:val="0"/>
        <w:autoSpaceDE w:val="0"/>
        <w:autoSpaceDN w:val="0"/>
        <w:adjustRightInd w:val="0"/>
        <w:rPr>
          <w:rFonts w:ascii="Times" w:hAnsi="Times" w:cs="Times"/>
          <w:b/>
          <w:noProof/>
          <w:lang w:eastAsia="it-IT"/>
        </w:rPr>
      </w:pPr>
      <w:r w:rsidRPr="00FD5ADE">
        <w:rPr>
          <w:rFonts w:ascii="Times" w:hAnsi="Times" w:cs="Times"/>
          <w:b/>
          <w:noProof/>
          <w:lang w:eastAsia="it-IT"/>
        </w:rPr>
        <w:t>ANNI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3006"/>
        <w:gridCol w:w="3282"/>
      </w:tblGrid>
      <w:tr w:rsidR="00A223AF" w:rsidRPr="00FD5ADE" w:rsidTr="005927AC">
        <w:tc>
          <w:tcPr>
            <w:tcW w:w="3452"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Conoscenze</w:t>
            </w:r>
          </w:p>
        </w:tc>
        <w:tc>
          <w:tcPr>
            <w:tcW w:w="3006"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Abilità</w:t>
            </w:r>
          </w:p>
        </w:tc>
        <w:tc>
          <w:tcPr>
            <w:tcW w:w="3282"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Competenze</w:t>
            </w:r>
          </w:p>
        </w:tc>
      </w:tr>
      <w:tr w:rsidR="00A223AF" w:rsidRPr="00FD5ADE" w:rsidTr="005927AC">
        <w:tc>
          <w:tcPr>
            <w:tcW w:w="3452" w:type="dxa"/>
            <w:shd w:val="clear" w:color="auto" w:fill="auto"/>
          </w:tcPr>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rPr>
            </w:pPr>
            <w:r w:rsidRPr="00FD5ADE">
              <w:rPr>
                <w:rFonts w:ascii="Times" w:hAnsi="Times" w:cs="Times"/>
              </w:rPr>
              <w:t>Giochi finalizzati alla conoscenza dei colori primari e delle forme.</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rPr>
            </w:pPr>
            <w:r w:rsidRPr="00FD5ADE">
              <w:rPr>
                <w:rFonts w:ascii="Times" w:hAnsi="Times" w:cs="Times"/>
              </w:rPr>
              <w:t>Realizzazione di decorazioni e di addobbi.</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rPr>
            </w:pPr>
            <w:r w:rsidRPr="00FD5ADE">
              <w:rPr>
                <w:rFonts w:ascii="Times" w:hAnsi="Times" w:cs="Times"/>
              </w:rPr>
              <w:t>Decorazioni di oggetti.</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rPr>
            </w:pPr>
            <w:r w:rsidRPr="00FD5ADE">
              <w:rPr>
                <w:rFonts w:ascii="Times" w:hAnsi="Times" w:cs="Times"/>
              </w:rPr>
              <w:t>Conoscenza e uso di materiali e di strumenti per dipingere.</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rPr>
            </w:pPr>
            <w:r w:rsidRPr="00FD5ADE">
              <w:rPr>
                <w:rFonts w:ascii="Times" w:hAnsi="Times" w:cs="Times"/>
              </w:rPr>
              <w:t>Giochi liberi e guidati.</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rPr>
            </w:pPr>
            <w:r w:rsidRPr="00FD5ADE">
              <w:rPr>
                <w:rFonts w:ascii="Times" w:hAnsi="Times" w:cs="Times"/>
              </w:rPr>
              <w:t>Attività drammatico-teatrali.</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rPr>
            </w:pPr>
            <w:r w:rsidRPr="00FD5ADE">
              <w:rPr>
                <w:rFonts w:ascii="Times" w:hAnsi="Times" w:cs="Times"/>
              </w:rPr>
              <w:t>Uso dei suoni della voce e di quelli che si possono produrre con il corpo.</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FD5ADE">
              <w:rPr>
                <w:rFonts w:ascii="Times" w:hAnsi="Times" w:cs="Times"/>
              </w:rPr>
              <w:t>Travestimenti.</w:t>
            </w:r>
          </w:p>
        </w:tc>
        <w:tc>
          <w:tcPr>
            <w:tcW w:w="3006" w:type="dxa"/>
            <w:shd w:val="clear" w:color="auto" w:fill="auto"/>
          </w:tcPr>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Avere fiducia nelle proprie capacità espressive e comunicative.</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Osservare quanto  indicato dall’adulto. Rappresentare se stessi e alcuni aspetti della realtà, associando colori e forme in modo adeguato.</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Esplorare i materiali a disposizione .</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Saper denominare i colori primari.</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Utilizzare il colore per esprimere le proprie emozioni.</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Stimolare la manualità.</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Partecipare a giochi ritmici collettivi.</w:t>
            </w:r>
          </w:p>
        </w:tc>
        <w:tc>
          <w:tcPr>
            <w:tcW w:w="3282" w:type="dxa"/>
            <w:shd w:val="clear" w:color="auto" w:fill="auto"/>
          </w:tcPr>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Il bambino comunica, esprime emozioni attraverso diverse forme di rappresentazioni.</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Esplora materiali che ha a disposizione e li utilizza con creatività a livello individuale e nel lavoro di gruppo.</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Sviluppa interesse per l’ascolto di musica.</w:t>
            </w:r>
          </w:p>
        </w:tc>
      </w:tr>
    </w:tbl>
    <w:p w:rsidR="00A223AF" w:rsidRPr="00FD5ADE" w:rsidRDefault="00A223AF" w:rsidP="00A223AF">
      <w:pPr>
        <w:pageBreakBefore/>
        <w:widowControl w:val="0"/>
        <w:autoSpaceDE w:val="0"/>
        <w:autoSpaceDN w:val="0"/>
        <w:adjustRightInd w:val="0"/>
        <w:rPr>
          <w:rFonts w:ascii="Times" w:hAnsi="Times" w:cs="Times"/>
          <w:b/>
          <w:noProof/>
          <w:lang w:eastAsia="it-IT"/>
        </w:rPr>
      </w:pPr>
      <w:r w:rsidRPr="00FD5ADE">
        <w:rPr>
          <w:rFonts w:ascii="Times" w:hAnsi="Times" w:cs="Times"/>
          <w:b/>
          <w:noProof/>
          <w:lang w:eastAsia="it-IT"/>
        </w:rPr>
        <w:lastRenderedPageBreak/>
        <w:t xml:space="preserve">ANNI </w:t>
      </w:r>
      <w:r>
        <w:rPr>
          <w:rFonts w:ascii="Times" w:hAnsi="Times" w:cs="Times"/>
          <w:b/>
          <w:noProof/>
          <w:lang w:eastAsia="it-IT"/>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FD5ADE" w:rsidTr="005927AC">
        <w:tc>
          <w:tcPr>
            <w:tcW w:w="3544"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Conoscenze</w:t>
            </w:r>
          </w:p>
        </w:tc>
        <w:tc>
          <w:tcPr>
            <w:tcW w:w="3089"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Abilità</w:t>
            </w:r>
          </w:p>
        </w:tc>
        <w:tc>
          <w:tcPr>
            <w:tcW w:w="3371"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Competenze</w:t>
            </w:r>
          </w:p>
        </w:tc>
      </w:tr>
      <w:tr w:rsidR="00A223AF" w:rsidRPr="00FD5ADE" w:rsidTr="005927AC">
        <w:tc>
          <w:tcPr>
            <w:tcW w:w="3544" w:type="dxa"/>
            <w:shd w:val="clear" w:color="auto" w:fill="auto"/>
          </w:tcPr>
          <w:p w:rsidR="00A223AF" w:rsidRPr="00ED3919"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Trasformazione di materiale di recupero (scatoloni, stoffe, bottoni, bottiglie di plastica ecc.) in giocattoli e giochi da tavolo.</w:t>
            </w:r>
          </w:p>
          <w:p w:rsidR="00A223AF" w:rsidRPr="00ED3919"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Conoscenza e uso di materiali e di strumenti per dipingere, sperimentazione di alcune tecniche espressive. Attività con i colori derivati.</w:t>
            </w:r>
          </w:p>
          <w:p w:rsidR="00A223AF" w:rsidRPr="00ED3919"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Travestimenti ed utilizzazione di burattini e marionette.</w:t>
            </w:r>
          </w:p>
          <w:p w:rsidR="00A223AF" w:rsidRPr="00ED3919"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 xml:space="preserve">Uso creativo del segno grafico. Creazione di piccoli doni e biglietti. </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Utilizzo di strumenti musicali. Canti e piccole  rappresentazioni teatrali.</w:t>
            </w:r>
          </w:p>
        </w:tc>
        <w:tc>
          <w:tcPr>
            <w:tcW w:w="3089" w:type="dxa"/>
            <w:shd w:val="clear" w:color="auto" w:fill="auto"/>
          </w:tcPr>
          <w:p w:rsidR="00A223AF" w:rsidRPr="00ED3919"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Sviluppare la creatività.</w:t>
            </w:r>
          </w:p>
          <w:p w:rsidR="00A223AF" w:rsidRPr="00ED3919"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Intervenire nelle conversazioni con le insegnanti e con i coetanei in modo appropriato.</w:t>
            </w:r>
          </w:p>
          <w:p w:rsidR="00A223AF" w:rsidRPr="00ED3919"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Conoscere ed appropriarsi di nuovi linguaggi.</w:t>
            </w:r>
          </w:p>
          <w:p w:rsidR="00A223AF" w:rsidRPr="00ED3919"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Sperimentare e conoscere varie tcniche pittoriche.</w:t>
            </w:r>
          </w:p>
          <w:p w:rsidR="00A223AF" w:rsidRPr="00ED3919"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Scoprire i colori derivati. Esplorare  con il colore alcuni aspetti percettivi dell’ambiente naturale.</w:t>
            </w:r>
          </w:p>
          <w:p w:rsidR="00A223AF" w:rsidRPr="00ED3919"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Rappresentare graficamente se stesso, la famiglia, l’ambiente in modo essenziale, utilizzando i colori adeguatamente.</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Partecipare alla drammatizzazione di una storia. Muoversi liberamente su base musicale.</w:t>
            </w:r>
          </w:p>
        </w:tc>
        <w:tc>
          <w:tcPr>
            <w:tcW w:w="3371" w:type="dxa"/>
            <w:shd w:val="clear" w:color="auto" w:fill="auto"/>
          </w:tcPr>
          <w:p w:rsidR="00A223AF" w:rsidRPr="00ED3919"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Il bambino inventa storie e sa esprimerle attraverso la drammatizzazione, il disegno, la pittura e altre attività manipolative; utilizza materiali e strumenti, tecniche espressive e creative; esplora le potenzialità offerte dalla tecnologia.</w:t>
            </w:r>
          </w:p>
          <w:p w:rsidR="00A223AF" w:rsidRPr="00FD5ADE" w:rsidRDefault="00A223AF" w:rsidP="008C2F16">
            <w:pPr>
              <w:widowControl w:val="0"/>
              <w:numPr>
                <w:ilvl w:val="0"/>
                <w:numId w:val="81"/>
              </w:numPr>
              <w:autoSpaceDE w:val="0"/>
              <w:autoSpaceDN w:val="0"/>
              <w:adjustRightInd w:val="0"/>
              <w:spacing w:after="0" w:line="240" w:lineRule="auto"/>
              <w:rPr>
                <w:rFonts w:ascii="Times" w:hAnsi="Times" w:cs="Times"/>
                <w:noProof/>
                <w:lang w:eastAsia="it-IT"/>
              </w:rPr>
            </w:pPr>
            <w:r w:rsidRPr="00ED3919">
              <w:rPr>
                <w:rFonts w:ascii="Times" w:hAnsi="Times" w:cs="Times"/>
                <w:noProof/>
                <w:lang w:eastAsia="it-IT"/>
              </w:rPr>
              <w:t>Segue con curiosità e piacere spettacoli di vario tipo</w:t>
            </w:r>
          </w:p>
        </w:tc>
      </w:tr>
    </w:tbl>
    <w:p w:rsidR="00A223AF" w:rsidRDefault="00A223AF" w:rsidP="00A223AF">
      <w:pPr>
        <w:widowControl w:val="0"/>
        <w:autoSpaceDE w:val="0"/>
        <w:autoSpaceDN w:val="0"/>
        <w:adjustRightInd w:val="0"/>
        <w:jc w:val="both"/>
        <w:rPr>
          <w:rFonts w:ascii="Times" w:hAnsi="Times" w:cs="Times"/>
          <w:b/>
          <w:noProof/>
          <w:szCs w:val="18"/>
          <w:lang w:eastAsia="it-IT"/>
        </w:rPr>
      </w:pPr>
    </w:p>
    <w:p w:rsidR="00A223AF" w:rsidRDefault="00A223AF" w:rsidP="00A223AF">
      <w:pPr>
        <w:widowControl w:val="0"/>
        <w:autoSpaceDE w:val="0"/>
        <w:autoSpaceDN w:val="0"/>
        <w:adjustRightInd w:val="0"/>
        <w:spacing w:before="120"/>
        <w:jc w:val="both"/>
        <w:rPr>
          <w:rFonts w:ascii="Times" w:hAnsi="Times" w:cs="Times"/>
          <w:b/>
          <w:noProof/>
          <w:szCs w:val="18"/>
          <w:lang w:eastAsia="it-IT"/>
        </w:rPr>
      </w:pPr>
    </w:p>
    <w:p w:rsidR="00A223AF" w:rsidRDefault="00A223AF" w:rsidP="00A223AF">
      <w:pPr>
        <w:widowControl w:val="0"/>
        <w:autoSpaceDE w:val="0"/>
        <w:autoSpaceDN w:val="0"/>
        <w:adjustRightInd w:val="0"/>
        <w:spacing w:before="120"/>
        <w:jc w:val="both"/>
        <w:rPr>
          <w:rFonts w:ascii="Times" w:hAnsi="Times" w:cs="Times"/>
          <w:b/>
          <w:noProof/>
          <w:szCs w:val="18"/>
          <w:lang w:eastAsia="it-IT"/>
        </w:rPr>
        <w:sectPr w:rsidR="00A223AF" w:rsidSect="00645BF3">
          <w:headerReference w:type="default" r:id="rId12"/>
          <w:pgSz w:w="11900" w:h="16840"/>
          <w:pgMar w:top="720" w:right="720" w:bottom="720" w:left="720" w:header="708" w:footer="708" w:gutter="0"/>
          <w:cols w:space="708"/>
        </w:sectPr>
      </w:pPr>
    </w:p>
    <w:p w:rsidR="00A223AF" w:rsidRPr="00FD5ADE" w:rsidRDefault="00A223AF" w:rsidP="00A223AF">
      <w:pPr>
        <w:widowControl w:val="0"/>
        <w:autoSpaceDE w:val="0"/>
        <w:autoSpaceDN w:val="0"/>
        <w:adjustRightInd w:val="0"/>
        <w:rPr>
          <w:rFonts w:ascii="Times" w:hAnsi="Times" w:cs="Times"/>
          <w:b/>
          <w:noProof/>
          <w:lang w:eastAsia="it-IT"/>
        </w:rPr>
      </w:pPr>
      <w:r w:rsidRPr="00FD5ADE">
        <w:rPr>
          <w:rFonts w:ascii="Times" w:hAnsi="Times" w:cs="Times"/>
          <w:b/>
          <w:noProof/>
          <w:lang w:eastAsia="it-IT"/>
        </w:rPr>
        <w:lastRenderedPageBreak/>
        <w:t>ANNI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FD5ADE" w:rsidTr="005927AC">
        <w:tc>
          <w:tcPr>
            <w:tcW w:w="3544"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Conoscenze</w:t>
            </w:r>
          </w:p>
        </w:tc>
        <w:tc>
          <w:tcPr>
            <w:tcW w:w="3089"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Abilità</w:t>
            </w:r>
          </w:p>
        </w:tc>
        <w:tc>
          <w:tcPr>
            <w:tcW w:w="3371"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Competenze</w:t>
            </w:r>
          </w:p>
        </w:tc>
      </w:tr>
      <w:tr w:rsidR="00A223AF" w:rsidRPr="00FD5ADE" w:rsidTr="005927AC">
        <w:tc>
          <w:tcPr>
            <w:tcW w:w="3544" w:type="dxa"/>
            <w:shd w:val="clear" w:color="auto" w:fill="auto"/>
          </w:tcPr>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rPr>
            </w:pPr>
            <w:r w:rsidRPr="00FD5ADE">
              <w:rPr>
                <w:rFonts w:ascii="Times" w:hAnsi="Times" w:cs="Times"/>
              </w:rPr>
              <w:t xml:space="preserve">Riproduzione individuale e collettiva di soggetti e ambienti dal vero, utilizzando tecniche varie (tempera, collage, acquerelli, pastelli, </w:t>
            </w:r>
            <w:proofErr w:type="spellStart"/>
            <w:r w:rsidRPr="00FD5ADE">
              <w:rPr>
                <w:rFonts w:ascii="Times" w:hAnsi="Times" w:cs="Times"/>
              </w:rPr>
              <w:t>das</w:t>
            </w:r>
            <w:proofErr w:type="spellEnd"/>
            <w:r w:rsidRPr="00FD5ADE">
              <w:rPr>
                <w:rFonts w:ascii="Times" w:hAnsi="Times" w:cs="Times"/>
              </w:rPr>
              <w:t>, pasta di sale, carta, cartone, materiale da riciclare).</w:t>
            </w:r>
          </w:p>
          <w:p w:rsidR="00A223AF" w:rsidRPr="00FD5ADE" w:rsidRDefault="00A223AF" w:rsidP="008C2F16">
            <w:pPr>
              <w:widowControl w:val="0"/>
              <w:numPr>
                <w:ilvl w:val="0"/>
                <w:numId w:val="82"/>
              </w:numPr>
              <w:autoSpaceDE w:val="0"/>
              <w:autoSpaceDN w:val="0"/>
              <w:adjustRightInd w:val="0"/>
              <w:spacing w:after="120" w:line="240" w:lineRule="auto"/>
              <w:rPr>
                <w:rFonts w:ascii="Times" w:hAnsi="Times" w:cs="Times"/>
              </w:rPr>
            </w:pPr>
            <w:r w:rsidRPr="00FD5ADE">
              <w:rPr>
                <w:rFonts w:ascii="Times" w:hAnsi="Times" w:cs="Times"/>
              </w:rPr>
              <w:t>Lettura di immagini, visione di diapositive e fotografie, visite guidate.</w:t>
            </w:r>
          </w:p>
          <w:p w:rsidR="00A223AF" w:rsidRPr="00FD5ADE" w:rsidRDefault="00A223AF" w:rsidP="008C2F16">
            <w:pPr>
              <w:widowControl w:val="0"/>
              <w:numPr>
                <w:ilvl w:val="0"/>
                <w:numId w:val="82"/>
              </w:numPr>
              <w:autoSpaceDE w:val="0"/>
              <w:autoSpaceDN w:val="0"/>
              <w:adjustRightInd w:val="0"/>
              <w:spacing w:after="120" w:line="240" w:lineRule="auto"/>
              <w:rPr>
                <w:rFonts w:ascii="Times" w:hAnsi="Times" w:cs="Times"/>
              </w:rPr>
            </w:pPr>
            <w:r w:rsidRPr="00FD5ADE">
              <w:rPr>
                <w:rFonts w:ascii="Times" w:hAnsi="Times" w:cs="Times"/>
              </w:rPr>
              <w:t>Utilizzo di strumenti musicali adatti.</w:t>
            </w:r>
          </w:p>
          <w:p w:rsidR="00A223AF" w:rsidRPr="00FD5ADE" w:rsidRDefault="00A223AF" w:rsidP="008C2F16">
            <w:pPr>
              <w:widowControl w:val="0"/>
              <w:numPr>
                <w:ilvl w:val="0"/>
                <w:numId w:val="82"/>
              </w:numPr>
              <w:autoSpaceDE w:val="0"/>
              <w:autoSpaceDN w:val="0"/>
              <w:adjustRightInd w:val="0"/>
              <w:spacing w:after="120" w:line="240" w:lineRule="auto"/>
              <w:rPr>
                <w:rFonts w:ascii="Times" w:hAnsi="Times" w:cs="Times"/>
                <w:noProof/>
                <w:lang w:eastAsia="it-IT"/>
              </w:rPr>
            </w:pPr>
            <w:r w:rsidRPr="00FD5ADE">
              <w:rPr>
                <w:rFonts w:ascii="Times" w:hAnsi="Times" w:cs="Times"/>
              </w:rPr>
              <w:t xml:space="preserve">Realizzazione di ambienti e paesaggi bidimensionali e tridimensionali, utilizzando tecniche espressive e materiali anche naturali. </w:t>
            </w:r>
          </w:p>
        </w:tc>
        <w:tc>
          <w:tcPr>
            <w:tcW w:w="3089" w:type="dxa"/>
            <w:shd w:val="clear" w:color="auto" w:fill="auto"/>
          </w:tcPr>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Riprodurre in modo autonomo la realtà osservata utilizzando modalità diverse.</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 xml:space="preserve">Osservare, leggere e interpretare un’opera d’arte ed  esprimerne sentimenti ed emozioni.  </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Riprodurre immagini d’arte.</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Osservare e visitare beni artistici per sviluppare il senso del bello.</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Riconoscere e riprodurre i suoni percepiti, maturando la fiducia nelle proprie potenzialità.</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Approcciare i nuovi media.</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Seguire un modello da realizzare secondo modalità e tecnica proposta.</w:t>
            </w:r>
          </w:p>
        </w:tc>
        <w:tc>
          <w:tcPr>
            <w:tcW w:w="3371" w:type="dxa"/>
            <w:shd w:val="clear" w:color="auto" w:fill="auto"/>
          </w:tcPr>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Il bambino è in grado di dimostrare interesse per l’arte.</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Scopre il paesaggio sonoro, attraverso attività di percezione e di produzione musicale utilizzando voce, corpo e oggetti.</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FD5ADE">
              <w:rPr>
                <w:rFonts w:ascii="Times" w:hAnsi="Times" w:cs="Times"/>
                <w:noProof/>
                <w:lang w:eastAsia="it-IT"/>
              </w:rPr>
              <w:t>Formula piani di azione, individualmente e in gruppo, e sceglie materiali e strumenti in relazione al progetto da realizzare.</w:t>
            </w:r>
          </w:p>
        </w:tc>
      </w:tr>
    </w:tbl>
    <w:p w:rsidR="00A223AF" w:rsidRDefault="00A223AF" w:rsidP="00A223AF">
      <w:pPr>
        <w:widowControl w:val="0"/>
        <w:autoSpaceDE w:val="0"/>
        <w:autoSpaceDN w:val="0"/>
        <w:adjustRightInd w:val="0"/>
        <w:jc w:val="both"/>
        <w:rPr>
          <w:rFonts w:ascii="Times" w:hAnsi="Times" w:cs="Times"/>
          <w:b/>
          <w:noProof/>
          <w:szCs w:val="18"/>
          <w:lang w:eastAsia="it-IT"/>
        </w:rPr>
      </w:pPr>
    </w:p>
    <w:p w:rsidR="00A223AF" w:rsidRDefault="00A223AF" w:rsidP="00A223AF">
      <w:pPr>
        <w:widowControl w:val="0"/>
        <w:autoSpaceDE w:val="0"/>
        <w:autoSpaceDN w:val="0"/>
        <w:adjustRightInd w:val="0"/>
        <w:spacing w:before="120"/>
        <w:jc w:val="both"/>
        <w:rPr>
          <w:rFonts w:ascii="Times" w:hAnsi="Times" w:cs="Times"/>
          <w:b/>
          <w:noProof/>
          <w:szCs w:val="18"/>
          <w:lang w:eastAsia="it-IT"/>
        </w:rPr>
        <w:sectPr w:rsidR="00A223AF" w:rsidSect="00645BF3">
          <w:pgSz w:w="11900" w:h="16840"/>
          <w:pgMar w:top="720" w:right="720" w:bottom="720" w:left="720" w:header="708" w:footer="708" w:gutter="0"/>
          <w:cols w:space="708"/>
        </w:sectPr>
      </w:pPr>
    </w:p>
    <w:p w:rsidR="00A223AF" w:rsidRPr="00BA6AB5" w:rsidRDefault="00A223AF" w:rsidP="00A223AF">
      <w:pPr>
        <w:widowControl w:val="0"/>
        <w:autoSpaceDE w:val="0"/>
        <w:autoSpaceDN w:val="0"/>
        <w:adjustRightInd w:val="0"/>
        <w:spacing w:before="360"/>
        <w:jc w:val="center"/>
        <w:rPr>
          <w:rFonts w:ascii="Times" w:hAnsi="Times" w:cs="Times"/>
          <w:b/>
          <w:noProof/>
          <w:szCs w:val="18"/>
          <w:u w:val="single"/>
          <w:lang w:eastAsia="it-IT"/>
        </w:rPr>
      </w:pPr>
      <w:r w:rsidRPr="00BA6AB5">
        <w:rPr>
          <w:rFonts w:ascii="Times" w:hAnsi="Times" w:cs="Times"/>
          <w:b/>
          <w:noProof/>
          <w:szCs w:val="18"/>
          <w:u w:val="single"/>
          <w:lang w:eastAsia="it-IT"/>
        </w:rPr>
        <w:lastRenderedPageBreak/>
        <w:t>I DISCORSI E LE PAROLE</w:t>
      </w:r>
    </w:p>
    <w:p w:rsidR="00A223AF" w:rsidRDefault="00A223AF" w:rsidP="00A223AF">
      <w:pPr>
        <w:spacing w:before="120"/>
        <w:jc w:val="both"/>
        <w:rPr>
          <w:rFonts w:ascii="Times" w:hAnsi="Times"/>
        </w:rPr>
      </w:pPr>
      <w:r w:rsidRPr="00DA25C0">
        <w:rPr>
          <w:rFonts w:ascii="Times" w:hAnsi="Times"/>
        </w:rPr>
        <w:t>La scuola dell’infanzia ha la responsabilità di promuovere in tutti i bambini la padronanza della lingua italiana, l’uso della lingua di origine. I bambini imparano ad ascoltare storie e racconti, dialogano con adulti e compagni, giocano con la lingua che usano, provano il piacere di comunicare, si cimentano con l’esplorazione della lingua scritta.</w:t>
      </w:r>
    </w:p>
    <w:p w:rsidR="00A223AF" w:rsidRDefault="00A223AF" w:rsidP="00A223AF">
      <w:pPr>
        <w:spacing w:before="120"/>
        <w:jc w:val="both"/>
        <w:rPr>
          <w:rFonts w:ascii="Times" w:hAnsi="Times"/>
        </w:rPr>
      </w:pPr>
    </w:p>
    <w:p w:rsidR="00A223AF" w:rsidRPr="00FD5ADE" w:rsidRDefault="00A223AF" w:rsidP="00A223AF">
      <w:pPr>
        <w:widowControl w:val="0"/>
        <w:autoSpaceDE w:val="0"/>
        <w:autoSpaceDN w:val="0"/>
        <w:adjustRightInd w:val="0"/>
        <w:rPr>
          <w:rFonts w:ascii="Times" w:hAnsi="Times" w:cs="Times"/>
          <w:b/>
          <w:noProof/>
          <w:lang w:eastAsia="it-IT"/>
        </w:rPr>
      </w:pPr>
      <w:r w:rsidRPr="00FD5ADE">
        <w:rPr>
          <w:rFonts w:ascii="Times" w:hAnsi="Times" w:cs="Times"/>
          <w:b/>
          <w:noProof/>
          <w:lang w:eastAsia="it-IT"/>
        </w:rPr>
        <w:t xml:space="preserve">ANNI </w:t>
      </w:r>
      <w:r>
        <w:rPr>
          <w:rFonts w:ascii="Times" w:hAnsi="Times" w:cs="Times"/>
          <w:b/>
          <w:noProof/>
          <w:lang w:eastAsia="it-IT"/>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FD5ADE" w:rsidTr="005927AC">
        <w:tc>
          <w:tcPr>
            <w:tcW w:w="3544"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Conoscenze</w:t>
            </w:r>
          </w:p>
        </w:tc>
        <w:tc>
          <w:tcPr>
            <w:tcW w:w="3089"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Abilità</w:t>
            </w:r>
          </w:p>
        </w:tc>
        <w:tc>
          <w:tcPr>
            <w:tcW w:w="3371"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Competenze</w:t>
            </w:r>
          </w:p>
        </w:tc>
      </w:tr>
      <w:tr w:rsidR="00A223AF" w:rsidRPr="00FD5ADE" w:rsidTr="005927AC">
        <w:tc>
          <w:tcPr>
            <w:tcW w:w="3544" w:type="dxa"/>
            <w:shd w:val="clear" w:color="auto" w:fill="auto"/>
          </w:tcPr>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Interazione con i coetanei.</w:t>
            </w:r>
          </w:p>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Conoscenza dell’ambiente scolastico e degli oggetti.</w:t>
            </w:r>
          </w:p>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Giochi simbolici, giochi linguistici e giochi onomatopeici.</w:t>
            </w:r>
          </w:p>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Conversazione sulle regole adeguate per dialogare.</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DA25C0">
              <w:rPr>
                <w:rFonts w:ascii="Times" w:hAnsi="Times" w:cs="Times"/>
                <w:noProof/>
                <w:lang w:eastAsia="it-IT"/>
              </w:rPr>
              <w:t>Ascolto e comprensione di storie.</w:t>
            </w:r>
          </w:p>
        </w:tc>
        <w:tc>
          <w:tcPr>
            <w:tcW w:w="3089" w:type="dxa"/>
            <w:shd w:val="clear" w:color="auto" w:fill="auto"/>
          </w:tcPr>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Riconoscere e denominare persone ed oggetti della scuola.</w:t>
            </w:r>
          </w:p>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Condividere con i compagni giochi di parole.</w:t>
            </w:r>
          </w:p>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Comprendere una breve storia narrata</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DA25C0">
              <w:rPr>
                <w:rFonts w:ascii="Times" w:hAnsi="Times" w:cs="Times"/>
                <w:noProof/>
                <w:lang w:eastAsia="it-IT"/>
              </w:rPr>
              <w:t>Usare il linguaggio verbale per esprimere emozioni e stati d’animo.</w:t>
            </w:r>
          </w:p>
        </w:tc>
        <w:tc>
          <w:tcPr>
            <w:tcW w:w="3371" w:type="dxa"/>
            <w:shd w:val="clear" w:color="auto" w:fill="auto"/>
          </w:tcPr>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Il bambino usa la lingua italiana, arricchisce e precisa il proprio lessico, comprende parole e discorsi.</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DA25C0">
              <w:rPr>
                <w:rFonts w:ascii="Times" w:hAnsi="Times" w:cs="Times"/>
                <w:noProof/>
                <w:lang w:eastAsia="it-IT"/>
              </w:rPr>
              <w:t>Sa esprimere agli altri emozioni, sentimenti,  argomentazioni attraverso il linguaggio verbale che utilizza in differenti situazioni comunicative.</w:t>
            </w:r>
          </w:p>
        </w:tc>
      </w:tr>
    </w:tbl>
    <w:p w:rsidR="00A223AF" w:rsidRDefault="00A223AF" w:rsidP="00A223AF">
      <w:pPr>
        <w:jc w:val="both"/>
        <w:rPr>
          <w:rFonts w:ascii="Times" w:hAnsi="Times"/>
        </w:rPr>
      </w:pPr>
    </w:p>
    <w:p w:rsidR="00A223AF" w:rsidRPr="00FD5ADE" w:rsidRDefault="00A223AF" w:rsidP="00A223AF">
      <w:pPr>
        <w:widowControl w:val="0"/>
        <w:autoSpaceDE w:val="0"/>
        <w:autoSpaceDN w:val="0"/>
        <w:adjustRightInd w:val="0"/>
        <w:rPr>
          <w:rFonts w:ascii="Times" w:hAnsi="Times" w:cs="Times"/>
          <w:b/>
          <w:noProof/>
          <w:lang w:eastAsia="it-IT"/>
        </w:rPr>
      </w:pPr>
      <w:r w:rsidRPr="00FD5ADE">
        <w:rPr>
          <w:rFonts w:ascii="Times" w:hAnsi="Times" w:cs="Times"/>
          <w:b/>
          <w:noProof/>
          <w:lang w:eastAsia="it-IT"/>
        </w:rPr>
        <w:t xml:space="preserve">ANNI </w:t>
      </w:r>
      <w:r>
        <w:rPr>
          <w:rFonts w:ascii="Times" w:hAnsi="Times" w:cs="Times"/>
          <w:b/>
          <w:noProof/>
          <w:lang w:eastAsia="it-IT"/>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FD5ADE" w:rsidTr="005927AC">
        <w:tc>
          <w:tcPr>
            <w:tcW w:w="3544"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Conoscenze</w:t>
            </w:r>
          </w:p>
        </w:tc>
        <w:tc>
          <w:tcPr>
            <w:tcW w:w="3089"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Abilità</w:t>
            </w:r>
          </w:p>
        </w:tc>
        <w:tc>
          <w:tcPr>
            <w:tcW w:w="3371"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Competenze</w:t>
            </w:r>
          </w:p>
        </w:tc>
      </w:tr>
      <w:tr w:rsidR="00A223AF" w:rsidRPr="00FD5ADE" w:rsidTr="005927AC">
        <w:tc>
          <w:tcPr>
            <w:tcW w:w="3544" w:type="dxa"/>
            <w:shd w:val="clear" w:color="auto" w:fill="auto"/>
          </w:tcPr>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Conversazione, commento verbale e interazione con i coetanei nelle attività ludiche (gioco simbolico in particolare),giochi linguistici.</w:t>
            </w:r>
          </w:p>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Ascolto e comprensione di storie di vario genere tratte dalla cultura popolare o provenienti da altri paesi.</w:t>
            </w:r>
          </w:p>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Verbalizzazione delle emozioni e condivisione.</w:t>
            </w:r>
          </w:p>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Formulazione di messaggi attraverso diversi codici linguistici.</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DA25C0">
              <w:rPr>
                <w:rFonts w:ascii="Times" w:hAnsi="Times" w:cs="Times"/>
                <w:noProof/>
                <w:lang w:eastAsia="it-IT"/>
              </w:rPr>
              <w:t>Giochi con le lettere e parole per riflettere sul codice scritto.</w:t>
            </w:r>
          </w:p>
        </w:tc>
        <w:tc>
          <w:tcPr>
            <w:tcW w:w="3089" w:type="dxa"/>
            <w:shd w:val="clear" w:color="auto" w:fill="auto"/>
          </w:tcPr>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 xml:space="preserve">Prendere parte alla conversazione con il gruppo dei pari e con gli adulti. </w:t>
            </w:r>
          </w:p>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Prendere consapevolezza dei suoni prodotti dalla voce.</w:t>
            </w:r>
          </w:p>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Seguire la narrazione di un testo e coglierne il senso globale.</w:t>
            </w:r>
          </w:p>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Esplorare e definire le emozioni vissute dai personaggi delle storie.</w:t>
            </w:r>
          </w:p>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Rielaborare esperienze attraverso il dialogo.</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DA25C0">
              <w:rPr>
                <w:rFonts w:ascii="Times" w:hAnsi="Times" w:cs="Times"/>
                <w:noProof/>
                <w:lang w:eastAsia="it-IT"/>
              </w:rPr>
              <w:t>Interpretare segni e codici.</w:t>
            </w:r>
          </w:p>
        </w:tc>
        <w:tc>
          <w:tcPr>
            <w:tcW w:w="3371" w:type="dxa"/>
            <w:shd w:val="clear" w:color="auto" w:fill="auto"/>
          </w:tcPr>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Sa esprimere agli altri emozioni, sentimenti, argomentazioni attraverso il linguaggio verbale che utilizza in differenti situazioni comunicative.</w:t>
            </w:r>
          </w:p>
          <w:p w:rsidR="00A223AF" w:rsidRPr="00DA25C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DA25C0">
              <w:rPr>
                <w:rFonts w:ascii="Times" w:hAnsi="Times" w:cs="Times"/>
                <w:noProof/>
                <w:lang w:eastAsia="it-IT"/>
              </w:rPr>
              <w:t>Sperimenta, rime, filastrocche, drammatizzazioni.</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DA25C0">
              <w:rPr>
                <w:rFonts w:ascii="Times" w:hAnsi="Times" w:cs="Times"/>
                <w:noProof/>
                <w:lang w:eastAsia="it-IT"/>
              </w:rPr>
              <w:t>Ascolta e comprende narrazioni, racconta e inventa storie.</w:t>
            </w:r>
          </w:p>
        </w:tc>
      </w:tr>
    </w:tbl>
    <w:p w:rsidR="00A223AF" w:rsidRDefault="00A223AF" w:rsidP="00A223AF">
      <w:pPr>
        <w:jc w:val="both"/>
        <w:rPr>
          <w:rFonts w:ascii="Times" w:hAnsi="Times"/>
        </w:rPr>
      </w:pPr>
    </w:p>
    <w:p w:rsidR="00A223AF" w:rsidRPr="00FD5ADE" w:rsidRDefault="00A223AF" w:rsidP="00A223AF">
      <w:pPr>
        <w:pageBreakBefore/>
        <w:widowControl w:val="0"/>
        <w:autoSpaceDE w:val="0"/>
        <w:autoSpaceDN w:val="0"/>
        <w:adjustRightInd w:val="0"/>
        <w:rPr>
          <w:rFonts w:ascii="Times" w:hAnsi="Times" w:cs="Times"/>
          <w:b/>
          <w:noProof/>
          <w:lang w:eastAsia="it-IT"/>
        </w:rPr>
      </w:pPr>
      <w:r w:rsidRPr="00FD5ADE">
        <w:rPr>
          <w:rFonts w:ascii="Times" w:hAnsi="Times" w:cs="Times"/>
          <w:b/>
          <w:noProof/>
          <w:lang w:eastAsia="it-IT"/>
        </w:rPr>
        <w:lastRenderedPageBreak/>
        <w:t xml:space="preserve">ANNI </w:t>
      </w:r>
      <w:r>
        <w:rPr>
          <w:rFonts w:ascii="Times" w:hAnsi="Times" w:cs="Times"/>
          <w:b/>
          <w:noProof/>
          <w:lang w:eastAsia="it-IT"/>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FD5ADE" w:rsidTr="005927AC">
        <w:tc>
          <w:tcPr>
            <w:tcW w:w="3544"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Conoscenze</w:t>
            </w:r>
          </w:p>
        </w:tc>
        <w:tc>
          <w:tcPr>
            <w:tcW w:w="3089"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Abilità</w:t>
            </w:r>
          </w:p>
        </w:tc>
        <w:tc>
          <w:tcPr>
            <w:tcW w:w="3371"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Competenze</w:t>
            </w:r>
          </w:p>
        </w:tc>
      </w:tr>
      <w:tr w:rsidR="00A223AF" w:rsidRPr="00FD5ADE" w:rsidTr="005927AC">
        <w:tc>
          <w:tcPr>
            <w:tcW w:w="3544" w:type="dxa"/>
            <w:shd w:val="clear" w:color="auto" w:fill="auto"/>
          </w:tcPr>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Attività per la scoperta della forma e della parola e delle frasi.</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Sviluppo del linguaggio attraverso la lettura di testi, racconti, drammatizzazioni etc…</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Ascolto e comprensione di storie sulle festività finalizzate a “esplorare” le emozioni.</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Formulazione di messaggi attraverso diversi codici linguistici.</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Ascolto e comprensione di storie di vario genere tratte dalla cultura popolare o proveniente da altri paesi.</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E00D82">
              <w:rPr>
                <w:rFonts w:ascii="Times" w:hAnsi="Times" w:cs="Times"/>
                <w:noProof/>
                <w:lang w:eastAsia="it-IT"/>
              </w:rPr>
              <w:t>Attraverso l’uso di software specifici, produzione di scritte e disegni</w:t>
            </w:r>
          </w:p>
        </w:tc>
        <w:tc>
          <w:tcPr>
            <w:tcW w:w="3089" w:type="dxa"/>
            <w:shd w:val="clear" w:color="auto" w:fill="auto"/>
          </w:tcPr>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Raccontare esperienze vissute in modo comprensibile rispettando l’ordine temporale.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Attività per la scoperta della forma, della parola e delle frasi.</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Riconoscere la sillaba iniziale di parole diverse.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Individuare il suono iniziale e finale del proprio nome.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Ascoltare testi di vario genere e coglierne le differenze.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Manipolare storie.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Familiarizzare con la lingua scritta.</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E00D82">
              <w:rPr>
                <w:rFonts w:ascii="Times" w:hAnsi="Times" w:cs="Times"/>
                <w:noProof/>
                <w:lang w:eastAsia="it-IT"/>
              </w:rPr>
              <w:t>Produrre scritture spontanee.</w:t>
            </w:r>
          </w:p>
        </w:tc>
        <w:tc>
          <w:tcPr>
            <w:tcW w:w="3371" w:type="dxa"/>
            <w:shd w:val="clear" w:color="auto" w:fill="auto"/>
          </w:tcPr>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Il bambino sviluppa la padronanza d’uso della lingua italiana, arricchisce e precisa il proprio lessico.</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Ragiona sulla lingua scritta, scopre la presenza di lingue diverse.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Racconta ,inventa ascolta e comprende la narrazione e la lettura di storie, discute chiede spiegazioni e spiega.</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Sviluppa fiducia e motivazione nell’esprimere e comunicare agli altri le proprie emozioni e domande, i propri ragionamenti e pensieri attraverso il linguaggio verbale.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Si avvicina alla lingua scritta, incontra le tecnologie digitali e i nuovi media.</w:t>
            </w:r>
          </w:p>
          <w:p w:rsidR="00A223AF" w:rsidRPr="00ED3919" w:rsidRDefault="00A223AF" w:rsidP="00C64A32">
            <w:pPr>
              <w:widowControl w:val="0"/>
              <w:autoSpaceDE w:val="0"/>
              <w:autoSpaceDN w:val="0"/>
              <w:adjustRightInd w:val="0"/>
              <w:rPr>
                <w:rFonts w:ascii="Times" w:hAnsi="Times" w:cs="Times"/>
                <w:b/>
                <w:noProof/>
                <w:lang w:eastAsia="it-IT"/>
              </w:rPr>
            </w:pPr>
            <w:r w:rsidRPr="00ED3919">
              <w:rPr>
                <w:rFonts w:ascii="Times" w:hAnsi="Times" w:cs="Times"/>
                <w:b/>
                <w:noProof/>
                <w:lang w:eastAsia="it-IT"/>
              </w:rPr>
              <w:t>COMPETENZE CHIAVE EUROPEE:</w:t>
            </w:r>
          </w:p>
          <w:p w:rsidR="00A223AF" w:rsidRPr="00ED3919"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D3919">
              <w:rPr>
                <w:rFonts w:ascii="Times" w:hAnsi="Times" w:cs="Times"/>
                <w:b/>
                <w:noProof/>
                <w:lang w:eastAsia="it-IT"/>
              </w:rPr>
              <w:t>Competenza della madrelingua.</w:t>
            </w:r>
          </w:p>
          <w:p w:rsidR="00A223AF" w:rsidRPr="00ED3919"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D3919">
              <w:rPr>
                <w:rFonts w:ascii="Times" w:hAnsi="Times" w:cs="Times"/>
                <w:b/>
                <w:noProof/>
                <w:lang w:eastAsia="it-IT"/>
              </w:rPr>
              <w:t>Competenza civiche e sociali.</w:t>
            </w:r>
          </w:p>
          <w:p w:rsidR="00A223AF" w:rsidRPr="00ED3919"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D3919">
              <w:rPr>
                <w:rFonts w:ascii="Times" w:hAnsi="Times" w:cs="Times"/>
                <w:b/>
                <w:noProof/>
                <w:lang w:eastAsia="it-IT"/>
              </w:rPr>
              <w:t>Imparare ad imparare.</w:t>
            </w:r>
          </w:p>
          <w:p w:rsidR="00A223AF" w:rsidRPr="00ED3919"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D3919">
              <w:rPr>
                <w:rFonts w:ascii="Times" w:hAnsi="Times" w:cs="Times"/>
                <w:b/>
                <w:noProof/>
                <w:lang w:eastAsia="it-IT"/>
              </w:rPr>
              <w:t>Spirito di iniziativa e imprenditorialità</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ED3919">
              <w:rPr>
                <w:rFonts w:ascii="Times" w:hAnsi="Times" w:cs="Times"/>
                <w:b/>
                <w:noProof/>
                <w:lang w:eastAsia="it-IT"/>
              </w:rPr>
              <w:t>Competenza digitale.</w:t>
            </w:r>
          </w:p>
        </w:tc>
      </w:tr>
    </w:tbl>
    <w:p w:rsidR="00A223AF" w:rsidRDefault="00A223AF" w:rsidP="00A223AF">
      <w:pPr>
        <w:rPr>
          <w:rFonts w:ascii="Times" w:hAnsi="Times"/>
          <w:b/>
        </w:rPr>
      </w:pPr>
    </w:p>
    <w:p w:rsidR="00A223AF" w:rsidRDefault="00A223AF" w:rsidP="00A223AF">
      <w:pPr>
        <w:rPr>
          <w:rFonts w:ascii="Times" w:hAnsi="Times"/>
          <w:b/>
        </w:rPr>
        <w:sectPr w:rsidR="00A223AF" w:rsidSect="00645BF3">
          <w:headerReference w:type="default" r:id="rId13"/>
          <w:pgSz w:w="11900" w:h="16840"/>
          <w:pgMar w:top="720" w:right="720" w:bottom="720" w:left="720" w:header="708" w:footer="708" w:gutter="0"/>
          <w:cols w:space="708"/>
        </w:sectPr>
      </w:pPr>
    </w:p>
    <w:p w:rsidR="00A223AF" w:rsidRPr="00BA6AB5" w:rsidRDefault="00A223AF" w:rsidP="00A223AF">
      <w:pPr>
        <w:widowControl w:val="0"/>
        <w:autoSpaceDE w:val="0"/>
        <w:autoSpaceDN w:val="0"/>
        <w:adjustRightInd w:val="0"/>
        <w:spacing w:before="360"/>
        <w:jc w:val="center"/>
        <w:rPr>
          <w:rFonts w:ascii="Times" w:hAnsi="Times" w:cs="Times"/>
          <w:b/>
          <w:noProof/>
          <w:szCs w:val="18"/>
          <w:u w:val="single"/>
          <w:lang w:eastAsia="it-IT"/>
        </w:rPr>
      </w:pPr>
      <w:r w:rsidRPr="00BA6AB5">
        <w:rPr>
          <w:rFonts w:ascii="Times" w:hAnsi="Times" w:cs="Times"/>
          <w:b/>
          <w:noProof/>
          <w:szCs w:val="18"/>
          <w:u w:val="single"/>
          <w:lang w:eastAsia="it-IT"/>
        </w:rPr>
        <w:lastRenderedPageBreak/>
        <w:t>LA CONOSCENZA DEL MONDO.</w:t>
      </w:r>
    </w:p>
    <w:p w:rsidR="00A223AF" w:rsidRPr="00DA25C0" w:rsidRDefault="00A223AF" w:rsidP="00A223AF">
      <w:pPr>
        <w:spacing w:before="120"/>
        <w:jc w:val="both"/>
        <w:rPr>
          <w:rFonts w:ascii="Times" w:hAnsi="Times"/>
          <w:b/>
        </w:rPr>
      </w:pPr>
      <w:r w:rsidRPr="00DA25C0">
        <w:rPr>
          <w:rFonts w:ascii="Times" w:hAnsi="Times"/>
        </w:rPr>
        <w:t>Nella scuola dell’infanzia i bambini apprendono a organizzarsi gradualmente nel tempo e nello spazio, a partire dai loro vissuti quotidiani di vita familiare, scolastica, ludica e facendo riferimento alle attività degli adulti e agli  eventi naturali e culturali . I bambini esplorano la realtà, imparando a organizzare le proprie esperienze attraverso azioni consapevoli quali il raggruppare, il contare, l’ordinare, l’orientarsi e il rappresentare con disegni e con le parole.</w:t>
      </w:r>
    </w:p>
    <w:p w:rsidR="00A223AF" w:rsidRPr="00FD5ADE" w:rsidRDefault="00A223AF" w:rsidP="00A223AF">
      <w:pPr>
        <w:widowControl w:val="0"/>
        <w:autoSpaceDE w:val="0"/>
        <w:autoSpaceDN w:val="0"/>
        <w:adjustRightInd w:val="0"/>
        <w:spacing w:before="120"/>
        <w:rPr>
          <w:rFonts w:ascii="Times" w:hAnsi="Times" w:cs="Times"/>
          <w:b/>
          <w:noProof/>
          <w:lang w:eastAsia="it-IT"/>
        </w:rPr>
      </w:pPr>
      <w:r w:rsidRPr="00FD5ADE">
        <w:rPr>
          <w:rFonts w:ascii="Times" w:hAnsi="Times" w:cs="Times"/>
          <w:b/>
          <w:noProof/>
          <w:lang w:eastAsia="it-IT"/>
        </w:rPr>
        <w:t xml:space="preserve">ANNI </w:t>
      </w:r>
      <w:r>
        <w:rPr>
          <w:rFonts w:ascii="Times" w:hAnsi="Times" w:cs="Times"/>
          <w:b/>
          <w:noProof/>
          <w:lang w:eastAsia="it-IT"/>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FD5ADE" w:rsidTr="005927AC">
        <w:tc>
          <w:tcPr>
            <w:tcW w:w="3544"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Conoscenze</w:t>
            </w:r>
          </w:p>
        </w:tc>
        <w:tc>
          <w:tcPr>
            <w:tcW w:w="3089"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Abilità</w:t>
            </w:r>
          </w:p>
        </w:tc>
        <w:tc>
          <w:tcPr>
            <w:tcW w:w="3371"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Competenze</w:t>
            </w:r>
          </w:p>
        </w:tc>
      </w:tr>
      <w:tr w:rsidR="00A223AF" w:rsidRPr="00FD5ADE" w:rsidTr="005927AC">
        <w:tc>
          <w:tcPr>
            <w:tcW w:w="3544" w:type="dxa"/>
            <w:shd w:val="clear" w:color="auto" w:fill="auto"/>
          </w:tcPr>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Esplorazione del giardino e degli ambienti interni della scuola.</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Esperienza di vendemmia.</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Costruzione di un calendario delle presenze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Rappresentazione e costruzione di scansione temporale.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Osserviamo la natura  le cose e i colori che cambiano con il trascorrere del tempo.</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E00D82">
              <w:rPr>
                <w:rFonts w:ascii="Times" w:hAnsi="Times" w:cs="Times"/>
                <w:noProof/>
                <w:lang w:eastAsia="it-IT"/>
              </w:rPr>
              <w:t>Conversazione a tema s</w:t>
            </w:r>
            <w:r>
              <w:rPr>
                <w:rFonts w:ascii="Times" w:hAnsi="Times" w:cs="Times"/>
                <w:noProof/>
                <w:lang w:eastAsia="it-IT"/>
              </w:rPr>
              <w:t>cientifico (scoiattolo, letargo</w:t>
            </w:r>
            <w:r w:rsidRPr="00E00D82">
              <w:rPr>
                <w:rFonts w:ascii="Times" w:hAnsi="Times" w:cs="Times"/>
                <w:noProof/>
                <w:lang w:eastAsia="it-IT"/>
              </w:rPr>
              <w:t>).</w:t>
            </w:r>
          </w:p>
        </w:tc>
        <w:tc>
          <w:tcPr>
            <w:tcW w:w="3089" w:type="dxa"/>
            <w:shd w:val="clear" w:color="auto" w:fill="auto"/>
          </w:tcPr>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Conoscere l’ambiente scolastico.</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Individuare nell’ambiente aspetti stagionali.</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Stabilire relazioni temporali prima-dopo.</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Individuare nell’ambiente aspetti stagionali.</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Riconoscere e nominare animali.</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E00D82">
              <w:rPr>
                <w:rFonts w:ascii="Times" w:hAnsi="Times" w:cs="Times"/>
                <w:noProof/>
                <w:lang w:eastAsia="it-IT"/>
              </w:rPr>
              <w:t>Discriminare forme e dimensioni grande/piccolo.</w:t>
            </w:r>
          </w:p>
        </w:tc>
        <w:tc>
          <w:tcPr>
            <w:tcW w:w="3371" w:type="dxa"/>
            <w:shd w:val="clear" w:color="auto" w:fill="auto"/>
          </w:tcPr>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Il bambino</w:t>
            </w:r>
            <w:r>
              <w:rPr>
                <w:rFonts w:ascii="Times" w:hAnsi="Times" w:cs="Times"/>
                <w:noProof/>
                <w:lang w:eastAsia="it-IT"/>
              </w:rPr>
              <w:t xml:space="preserve"> </w:t>
            </w:r>
            <w:r w:rsidRPr="00E00D82">
              <w:rPr>
                <w:rFonts w:ascii="Times" w:hAnsi="Times" w:cs="Times"/>
                <w:noProof/>
                <w:lang w:eastAsia="it-IT"/>
              </w:rPr>
              <w:t>colloca correttamente nello spazio se stesso, oggetti e persone.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Raggruppa e ordina secondo criteri diversi.</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Coglie le trasformazioni temporali.</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Si orienta nel tempo della vita quotidiana.</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E00D82">
              <w:rPr>
                <w:rFonts w:ascii="Times" w:hAnsi="Times" w:cs="Times"/>
                <w:noProof/>
                <w:lang w:eastAsia="it-IT"/>
              </w:rPr>
              <w:t>Esplorazione di un ambiente naturale.</w:t>
            </w:r>
          </w:p>
        </w:tc>
      </w:tr>
    </w:tbl>
    <w:p w:rsidR="00A223AF" w:rsidRDefault="00A223AF" w:rsidP="00A223AF">
      <w:pPr>
        <w:rPr>
          <w:rFonts w:ascii="Times" w:hAnsi="Times"/>
          <w:b/>
        </w:rPr>
      </w:pPr>
    </w:p>
    <w:p w:rsidR="00A223AF" w:rsidRPr="00FD5ADE" w:rsidRDefault="00A223AF" w:rsidP="00A223AF">
      <w:pPr>
        <w:widowControl w:val="0"/>
        <w:autoSpaceDE w:val="0"/>
        <w:autoSpaceDN w:val="0"/>
        <w:adjustRightInd w:val="0"/>
        <w:rPr>
          <w:rFonts w:ascii="Times" w:hAnsi="Times" w:cs="Times"/>
          <w:b/>
          <w:noProof/>
          <w:lang w:eastAsia="it-IT"/>
        </w:rPr>
      </w:pPr>
      <w:r w:rsidRPr="00FD5ADE">
        <w:rPr>
          <w:rFonts w:ascii="Times" w:hAnsi="Times" w:cs="Times"/>
          <w:b/>
          <w:noProof/>
          <w:lang w:eastAsia="it-IT"/>
        </w:rPr>
        <w:t xml:space="preserve">ANNI </w:t>
      </w:r>
      <w:r>
        <w:rPr>
          <w:rFonts w:ascii="Times" w:hAnsi="Times" w:cs="Times"/>
          <w:b/>
          <w:noProof/>
          <w:lang w:eastAsia="it-IT"/>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FD5ADE" w:rsidTr="005927AC">
        <w:tc>
          <w:tcPr>
            <w:tcW w:w="3544"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Conoscenze</w:t>
            </w:r>
          </w:p>
        </w:tc>
        <w:tc>
          <w:tcPr>
            <w:tcW w:w="3089"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Abilità</w:t>
            </w:r>
          </w:p>
        </w:tc>
        <w:tc>
          <w:tcPr>
            <w:tcW w:w="3371"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Competenze</w:t>
            </w:r>
          </w:p>
        </w:tc>
      </w:tr>
      <w:tr w:rsidR="00A223AF" w:rsidRPr="00FD5ADE" w:rsidTr="005927AC">
        <w:tc>
          <w:tcPr>
            <w:tcW w:w="3544" w:type="dxa"/>
            <w:shd w:val="clear" w:color="auto" w:fill="auto"/>
          </w:tcPr>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Raggruppamenti e costruzioni di un insieme.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Costruzione di un calendario meteorologico</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 xml:space="preserve">Rappresentazione e costruzione di scansione temporali.                                     </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Conversazione a tema scientifico (ciclicità stagionale).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Giochi spazio-temporali.</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E00D82">
              <w:rPr>
                <w:rFonts w:ascii="Times" w:hAnsi="Times" w:cs="Times"/>
                <w:noProof/>
                <w:lang w:eastAsia="it-IT"/>
              </w:rPr>
              <w:t>Manipolazione di materiali presenti nell’ambiente domestico e naturale.</w:t>
            </w:r>
          </w:p>
        </w:tc>
        <w:tc>
          <w:tcPr>
            <w:tcW w:w="3089" w:type="dxa"/>
            <w:shd w:val="clear" w:color="auto" w:fill="auto"/>
          </w:tcPr>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Discriminare oggetti e strumenti di uso comune.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 xml:space="preserve"> Raggruppare oggetti secondo un criterio. </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Individuare e controllare la posizione di oggetti in uno spazio circoscritto in base agli indicatori: sopra-sotto in alto-in basso.</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Compiere associazioni corrispondenze nella giornata (routine: mattino ,andare a scuola ,appello, colazione, giochi etc..)</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Individuare quantità numeriche.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Ricostruire sequenze temporali.</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E00D82">
              <w:rPr>
                <w:rFonts w:ascii="Times" w:hAnsi="Times" w:cs="Times"/>
                <w:noProof/>
                <w:lang w:eastAsia="it-IT"/>
              </w:rPr>
              <w:t>Riprodurre graficamente animali e cose.</w:t>
            </w:r>
          </w:p>
        </w:tc>
        <w:tc>
          <w:tcPr>
            <w:tcW w:w="3371" w:type="dxa"/>
            <w:shd w:val="clear" w:color="auto" w:fill="auto"/>
          </w:tcPr>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Il bambino raggruppa e ordina oggetti e materiali secondo criteri diversi, ne identifica alcune proprietà, confronta e valuta quantità.</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Il bambino raggruppa e ordina oggetti e materiali secondo criteri diversi, ne identifica alcune proprietà, confronta e valuta quantità.</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Sa collocare le azioni quotidiane nel tempo della giornata e della settimana.</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Coglie trasformazioni naturali.</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E00D82">
              <w:rPr>
                <w:rFonts w:ascii="Times" w:hAnsi="Times" w:cs="Times"/>
                <w:noProof/>
                <w:lang w:eastAsia="it-IT"/>
              </w:rPr>
              <w:t>Si interessa a macchine e strumenti tecnologici, sa scoprirne le funzioni e i possibili  usi.</w:t>
            </w:r>
          </w:p>
        </w:tc>
      </w:tr>
    </w:tbl>
    <w:p w:rsidR="00A223AF" w:rsidRPr="00DA25C0" w:rsidRDefault="00A223AF" w:rsidP="00A223AF">
      <w:pPr>
        <w:rPr>
          <w:rFonts w:ascii="Times" w:hAnsi="Times"/>
          <w:b/>
        </w:rPr>
      </w:pPr>
    </w:p>
    <w:p w:rsidR="00A223AF" w:rsidRPr="00FD5ADE" w:rsidRDefault="00A223AF" w:rsidP="00A223AF">
      <w:pPr>
        <w:pageBreakBefore/>
        <w:widowControl w:val="0"/>
        <w:autoSpaceDE w:val="0"/>
        <w:autoSpaceDN w:val="0"/>
        <w:adjustRightInd w:val="0"/>
        <w:rPr>
          <w:rFonts w:ascii="Times" w:hAnsi="Times" w:cs="Times"/>
          <w:b/>
          <w:noProof/>
          <w:lang w:eastAsia="it-IT"/>
        </w:rPr>
      </w:pPr>
      <w:r w:rsidRPr="00FD5ADE">
        <w:rPr>
          <w:rFonts w:ascii="Times" w:hAnsi="Times" w:cs="Times"/>
          <w:b/>
          <w:noProof/>
          <w:lang w:eastAsia="it-IT"/>
        </w:rPr>
        <w:lastRenderedPageBreak/>
        <w:t xml:space="preserve">ANNI </w:t>
      </w:r>
      <w:r>
        <w:rPr>
          <w:rFonts w:ascii="Times" w:hAnsi="Times" w:cs="Times"/>
          <w:b/>
          <w:noProof/>
          <w:lang w:eastAsia="it-IT"/>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FD5ADE" w:rsidTr="005927AC">
        <w:tc>
          <w:tcPr>
            <w:tcW w:w="3544"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Conoscenze</w:t>
            </w:r>
          </w:p>
        </w:tc>
        <w:tc>
          <w:tcPr>
            <w:tcW w:w="3089"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Abilità</w:t>
            </w:r>
          </w:p>
        </w:tc>
        <w:tc>
          <w:tcPr>
            <w:tcW w:w="3371" w:type="dxa"/>
            <w:shd w:val="clear" w:color="auto" w:fill="auto"/>
          </w:tcPr>
          <w:p w:rsidR="00A223AF" w:rsidRPr="00FD5ADE" w:rsidRDefault="00A223AF" w:rsidP="005927AC">
            <w:pPr>
              <w:widowControl w:val="0"/>
              <w:autoSpaceDE w:val="0"/>
              <w:autoSpaceDN w:val="0"/>
              <w:adjustRightInd w:val="0"/>
              <w:jc w:val="center"/>
              <w:rPr>
                <w:rFonts w:ascii="Times" w:hAnsi="Times" w:cs="Times"/>
                <w:b/>
                <w:i/>
                <w:noProof/>
                <w:lang w:eastAsia="it-IT"/>
              </w:rPr>
            </w:pPr>
            <w:r w:rsidRPr="00FD5ADE">
              <w:rPr>
                <w:rFonts w:ascii="Times" w:hAnsi="Times" w:cs="Times"/>
                <w:b/>
                <w:i/>
                <w:noProof/>
                <w:lang w:eastAsia="it-IT"/>
              </w:rPr>
              <w:t>Competenze</w:t>
            </w:r>
          </w:p>
        </w:tc>
      </w:tr>
      <w:tr w:rsidR="00A223AF" w:rsidRPr="00FD5ADE" w:rsidTr="005927AC">
        <w:tc>
          <w:tcPr>
            <w:tcW w:w="3544" w:type="dxa"/>
            <w:shd w:val="clear" w:color="auto" w:fill="auto"/>
          </w:tcPr>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Raggruppamenti e costruzioni di insiemi.</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Pr>
                <w:rFonts w:ascii="Times" w:hAnsi="Times" w:cs="Times"/>
                <w:noProof/>
                <w:lang w:eastAsia="it-IT"/>
              </w:rPr>
              <w:t>Costruzione e utilizzo del</w:t>
            </w:r>
            <w:r w:rsidRPr="00E00D82">
              <w:rPr>
                <w:rFonts w:ascii="Times" w:hAnsi="Times" w:cs="Times"/>
                <w:noProof/>
                <w:lang w:eastAsia="it-IT"/>
              </w:rPr>
              <w:t xml:space="preserve"> calendario dei mesi e delle stagioni.</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Raggruppamenti a tema con la tradizione.</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Rappresentazione e costruzione di scansioni temporali.</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Esperimenti di semina e simbolizzazione dell’esperienza.</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E00D82">
              <w:rPr>
                <w:rFonts w:ascii="Times" w:hAnsi="Times" w:cs="Times"/>
                <w:noProof/>
                <w:lang w:eastAsia="it-IT"/>
              </w:rPr>
              <w:t>Costruzione di insiemi.</w:t>
            </w:r>
          </w:p>
          <w:p w:rsidR="00A223AF" w:rsidRPr="00E00D82"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Pr>
                <w:rFonts w:ascii="Times" w:hAnsi="Times" w:cs="Times"/>
                <w:noProof/>
                <w:lang w:eastAsia="it-IT"/>
              </w:rPr>
              <w:t>Esercizi</w:t>
            </w:r>
            <w:r w:rsidRPr="00E00D82">
              <w:rPr>
                <w:rFonts w:ascii="Times" w:hAnsi="Times" w:cs="Times"/>
                <w:noProof/>
                <w:lang w:eastAsia="it-IT"/>
              </w:rPr>
              <w:t>-gioco di matematica.</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Pr>
                <w:rFonts w:ascii="Times" w:hAnsi="Times" w:cs="Times"/>
                <w:noProof/>
                <w:lang w:eastAsia="it-IT"/>
              </w:rPr>
              <w:t>Esercizi</w:t>
            </w:r>
            <w:r w:rsidRPr="00E00D82">
              <w:rPr>
                <w:rFonts w:ascii="Times" w:hAnsi="Times" w:cs="Times"/>
                <w:noProof/>
                <w:lang w:eastAsia="it-IT"/>
              </w:rPr>
              <w:t>–gioco di classifica</w:t>
            </w:r>
            <w:r>
              <w:rPr>
                <w:rFonts w:ascii="Times" w:hAnsi="Times" w:cs="Times"/>
                <w:noProof/>
                <w:lang w:eastAsia="it-IT"/>
              </w:rPr>
              <w:t>-</w:t>
            </w:r>
            <w:r w:rsidRPr="00E00D82">
              <w:rPr>
                <w:rFonts w:ascii="Times" w:hAnsi="Times" w:cs="Times"/>
                <w:noProof/>
                <w:lang w:eastAsia="it-IT"/>
              </w:rPr>
              <w:t>zione.</w:t>
            </w:r>
          </w:p>
        </w:tc>
        <w:tc>
          <w:tcPr>
            <w:tcW w:w="3089" w:type="dxa"/>
            <w:shd w:val="clear" w:color="auto" w:fill="auto"/>
          </w:tcPr>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Raggruppare e ordinare secondo criteri diversi.</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Utilizzare semplici simboli per registrare.</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Confrontare e valutare quantità.</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Comprendere ed analizzare i fenomeni atmosferici.</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Formulare ipotesi per la soluzione di un problema e verificarle.</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Percepire il trascorrere del tempo (passato – presente).</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Comprendere e utilizzare in modo adeguato i termini: prima-ora-dopo-poi.</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Collocare sé e le cose nello spazio.</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8C3C30">
              <w:rPr>
                <w:rFonts w:ascii="Times" w:hAnsi="Times" w:cs="Times"/>
                <w:noProof/>
                <w:lang w:eastAsia="it-IT"/>
              </w:rPr>
              <w:t>Cogliere le sequenze temporali di una giornata.</w:t>
            </w:r>
          </w:p>
        </w:tc>
        <w:tc>
          <w:tcPr>
            <w:tcW w:w="3371" w:type="dxa"/>
            <w:shd w:val="clear" w:color="auto" w:fill="auto"/>
          </w:tcPr>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Il bambino confr</w:t>
            </w:r>
            <w:r>
              <w:rPr>
                <w:rFonts w:ascii="Times" w:hAnsi="Times" w:cs="Times"/>
                <w:noProof/>
                <w:lang w:eastAsia="it-IT"/>
              </w:rPr>
              <w:t xml:space="preserve">onta e valuta quantità, </w:t>
            </w:r>
            <w:r w:rsidRPr="008C3C30">
              <w:rPr>
                <w:rFonts w:ascii="Times" w:hAnsi="Times" w:cs="Times"/>
                <w:noProof/>
                <w:lang w:eastAsia="it-IT"/>
              </w:rPr>
              <w:t>riflette sulla misura, sull’ordine e sulle relazioni.</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Esplora, conosce e organizza la sua dimensione spaziale.</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Interagisce, legge indizi, pone domande e cerca spiegazioni.</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Colloca correttamente nello spazio se stesso, gli oggetti, le persone.</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Si orienta nel tempo della vita quotidiana.</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noProof/>
                <w:lang w:eastAsia="it-IT"/>
              </w:rPr>
              <w:t>Riferisce eventi del passato recente dimostrando consapevolezza della loro collocazione temporale.</w:t>
            </w:r>
          </w:p>
          <w:p w:rsidR="00A223AF" w:rsidRPr="008C3C30" w:rsidRDefault="00A223AF" w:rsidP="00C64A32">
            <w:pPr>
              <w:widowControl w:val="0"/>
              <w:autoSpaceDE w:val="0"/>
              <w:autoSpaceDN w:val="0"/>
              <w:adjustRightInd w:val="0"/>
              <w:rPr>
                <w:rFonts w:ascii="Times" w:hAnsi="Times" w:cs="Times"/>
                <w:b/>
                <w:noProof/>
                <w:lang w:eastAsia="it-IT"/>
              </w:rPr>
            </w:pPr>
            <w:r w:rsidRPr="008C3C30">
              <w:rPr>
                <w:rFonts w:ascii="Times" w:hAnsi="Times" w:cs="Times"/>
                <w:b/>
                <w:noProof/>
                <w:lang w:eastAsia="it-IT"/>
              </w:rPr>
              <w:t>COMPETENZE CHIAVE EUROPEE.</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b/>
                <w:noProof/>
                <w:lang w:eastAsia="it-IT"/>
              </w:rPr>
              <w:t>Competenze civiche e sociali.</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b/>
                <w:noProof/>
                <w:lang w:eastAsia="it-IT"/>
              </w:rPr>
              <w:t>Competenza matematica e competenze di base in scienza e tecnologia.</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b/>
                <w:noProof/>
                <w:lang w:eastAsia="it-IT"/>
              </w:rPr>
              <w:t>Comunicazione nella madrelingua.</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b/>
                <w:noProof/>
                <w:lang w:eastAsia="it-IT"/>
              </w:rPr>
              <w:t>Imparare ad imparare.</w:t>
            </w:r>
          </w:p>
          <w:p w:rsidR="00A223AF" w:rsidRPr="008C3C30" w:rsidRDefault="00A223AF" w:rsidP="008C2F16">
            <w:pPr>
              <w:widowControl w:val="0"/>
              <w:numPr>
                <w:ilvl w:val="0"/>
                <w:numId w:val="82"/>
              </w:numPr>
              <w:autoSpaceDE w:val="0"/>
              <w:autoSpaceDN w:val="0"/>
              <w:adjustRightInd w:val="0"/>
              <w:spacing w:after="0" w:line="240" w:lineRule="auto"/>
              <w:rPr>
                <w:rFonts w:ascii="Times" w:hAnsi="Times" w:cs="Times"/>
                <w:b/>
                <w:noProof/>
                <w:lang w:eastAsia="it-IT"/>
              </w:rPr>
            </w:pPr>
            <w:r w:rsidRPr="008C3C30">
              <w:rPr>
                <w:rFonts w:ascii="Times" w:hAnsi="Times" w:cs="Times"/>
                <w:b/>
                <w:noProof/>
                <w:lang w:eastAsia="it-IT"/>
              </w:rPr>
              <w:t>Spirito di iniziativa e imprenditorialità.</w:t>
            </w:r>
          </w:p>
          <w:p w:rsidR="00A223AF" w:rsidRPr="00FD5ADE" w:rsidRDefault="00A223AF" w:rsidP="008C2F16">
            <w:pPr>
              <w:widowControl w:val="0"/>
              <w:numPr>
                <w:ilvl w:val="0"/>
                <w:numId w:val="82"/>
              </w:numPr>
              <w:autoSpaceDE w:val="0"/>
              <w:autoSpaceDN w:val="0"/>
              <w:adjustRightInd w:val="0"/>
              <w:spacing w:after="0" w:line="240" w:lineRule="auto"/>
              <w:rPr>
                <w:rFonts w:ascii="Times" w:hAnsi="Times" w:cs="Times"/>
                <w:noProof/>
                <w:lang w:eastAsia="it-IT"/>
              </w:rPr>
            </w:pPr>
            <w:r w:rsidRPr="008C3C30">
              <w:rPr>
                <w:rFonts w:ascii="Times" w:hAnsi="Times" w:cs="Times"/>
                <w:b/>
                <w:noProof/>
                <w:lang w:eastAsia="it-IT"/>
              </w:rPr>
              <w:t>Competenza digitale</w:t>
            </w:r>
            <w:r w:rsidRPr="008C3C30">
              <w:rPr>
                <w:rFonts w:ascii="Times" w:hAnsi="Times" w:cs="Times"/>
                <w:noProof/>
                <w:lang w:eastAsia="it-IT"/>
              </w:rPr>
              <w:t>.</w:t>
            </w:r>
          </w:p>
        </w:tc>
      </w:tr>
    </w:tbl>
    <w:p w:rsidR="00A223AF" w:rsidRPr="00DA25C0" w:rsidRDefault="00A223AF" w:rsidP="00A223AF">
      <w:pPr>
        <w:rPr>
          <w:rFonts w:ascii="Times" w:hAnsi="Times"/>
          <w:b/>
        </w:rPr>
      </w:pPr>
    </w:p>
    <w:p w:rsidR="00A223AF" w:rsidRDefault="00A223AF" w:rsidP="00A223AF">
      <w:pPr>
        <w:widowControl w:val="0"/>
        <w:autoSpaceDE w:val="0"/>
        <w:autoSpaceDN w:val="0"/>
        <w:adjustRightInd w:val="0"/>
        <w:spacing w:before="120"/>
        <w:jc w:val="both"/>
        <w:rPr>
          <w:rFonts w:ascii="Times" w:hAnsi="Times" w:cs="Times"/>
          <w:b/>
          <w:noProof/>
          <w:lang w:eastAsia="it-IT"/>
        </w:rPr>
        <w:sectPr w:rsidR="00A223AF" w:rsidSect="00645BF3">
          <w:headerReference w:type="default" r:id="rId14"/>
          <w:pgSz w:w="11900" w:h="16840"/>
          <w:pgMar w:top="720" w:right="720" w:bottom="720" w:left="720" w:header="708" w:footer="708" w:gutter="0"/>
          <w:cols w:space="708"/>
        </w:sect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223AF" w:rsidRPr="008C3C30" w:rsidTr="005927AC">
        <w:tc>
          <w:tcPr>
            <w:tcW w:w="9781" w:type="dxa"/>
            <w:shd w:val="clear" w:color="auto" w:fill="auto"/>
          </w:tcPr>
          <w:p w:rsidR="00A223AF" w:rsidRPr="00ED3919" w:rsidRDefault="00A223AF" w:rsidP="005927AC">
            <w:pPr>
              <w:jc w:val="center"/>
              <w:rPr>
                <w:rFonts w:ascii="Times" w:hAnsi="Times"/>
                <w:b/>
              </w:rPr>
            </w:pPr>
            <w:r w:rsidRPr="00ED3919">
              <w:rPr>
                <w:rFonts w:ascii="Times" w:hAnsi="Times"/>
                <w:b/>
              </w:rPr>
              <w:lastRenderedPageBreak/>
              <w:t>SCUOLA DELL’INFANZIA</w:t>
            </w:r>
          </w:p>
        </w:tc>
      </w:tr>
      <w:tr w:rsidR="00A223AF" w:rsidRPr="008C3C30" w:rsidTr="005927AC">
        <w:tc>
          <w:tcPr>
            <w:tcW w:w="9781" w:type="dxa"/>
            <w:shd w:val="clear" w:color="auto" w:fill="auto"/>
          </w:tcPr>
          <w:p w:rsidR="00A223AF" w:rsidRPr="008C3C30" w:rsidRDefault="00A223AF" w:rsidP="004A601C">
            <w:pPr>
              <w:spacing w:after="0" w:line="240" w:lineRule="auto"/>
              <w:jc w:val="center"/>
              <w:rPr>
                <w:rFonts w:ascii="Times" w:hAnsi="Times" w:cs="Lucida Grande"/>
                <w:b/>
              </w:rPr>
            </w:pPr>
            <w:r w:rsidRPr="008C3C30">
              <w:rPr>
                <w:rFonts w:ascii="Times" w:hAnsi="Times" w:cs="Lucida Grande"/>
              </w:rPr>
              <w:t>Griglia individuale di rivelazione degli apprendimenti</w:t>
            </w:r>
          </w:p>
          <w:p w:rsidR="00A223AF" w:rsidRPr="008C3C30" w:rsidRDefault="00A223AF" w:rsidP="004A601C">
            <w:pPr>
              <w:spacing w:after="0" w:line="240" w:lineRule="auto"/>
              <w:jc w:val="center"/>
              <w:rPr>
                <w:rFonts w:ascii="Times" w:hAnsi="Times" w:cs="Lucida Grande"/>
                <w:b/>
              </w:rPr>
            </w:pPr>
            <w:r w:rsidRPr="008C3C30">
              <w:rPr>
                <w:rFonts w:ascii="Times" w:hAnsi="Times" w:cs="Lucida Grande"/>
              </w:rPr>
              <w:t>(alunni di 5 anni)</w:t>
            </w:r>
          </w:p>
        </w:tc>
      </w:tr>
    </w:tbl>
    <w:p w:rsidR="00A223AF" w:rsidRPr="008C3C30" w:rsidRDefault="00A223AF" w:rsidP="00A223AF">
      <w:pPr>
        <w:rPr>
          <w:rFonts w:ascii="Times" w:hAnsi="Times"/>
          <w:b/>
        </w:rPr>
      </w:pPr>
    </w:p>
    <w:p w:rsidR="00A223AF" w:rsidRPr="008C3C30" w:rsidRDefault="00A223AF" w:rsidP="00A223AF">
      <w:pPr>
        <w:tabs>
          <w:tab w:val="right" w:pos="9632"/>
        </w:tabs>
        <w:spacing w:after="120"/>
        <w:rPr>
          <w:rFonts w:ascii="Times" w:hAnsi="Times"/>
          <w:b/>
        </w:rPr>
      </w:pPr>
      <w:r w:rsidRPr="008C3C30">
        <w:rPr>
          <w:rFonts w:ascii="Times" w:hAnsi="Times"/>
        </w:rPr>
        <w:t>Alunno…………</w:t>
      </w:r>
      <w:r>
        <w:rPr>
          <w:rFonts w:ascii="Times" w:hAnsi="Times"/>
        </w:rPr>
        <w:t xml:space="preserve">……………………………………………… </w:t>
      </w:r>
      <w:proofErr w:type="spellStart"/>
      <w:r>
        <w:rPr>
          <w:rFonts w:ascii="Times" w:hAnsi="Times"/>
        </w:rPr>
        <w:t>Sez</w:t>
      </w:r>
      <w:proofErr w:type="spellEnd"/>
      <w:r>
        <w:rPr>
          <w:rFonts w:ascii="Times" w:hAnsi="Times"/>
        </w:rPr>
        <w:t xml:space="preserve">……………   </w:t>
      </w:r>
      <w:r>
        <w:rPr>
          <w:rFonts w:ascii="Times" w:hAnsi="Times"/>
        </w:rPr>
        <w:tab/>
        <w:t>A.S.</w:t>
      </w:r>
      <w:r w:rsidRPr="008C3C30">
        <w:rPr>
          <w:rFonts w:ascii="Times" w:hAnsi="Times"/>
        </w:rPr>
        <w:t xml:space="preserve"> 2012/2013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095"/>
        <w:gridCol w:w="425"/>
        <w:gridCol w:w="567"/>
        <w:gridCol w:w="567"/>
      </w:tblGrid>
      <w:tr w:rsidR="00A223AF" w:rsidRPr="008C3C30" w:rsidTr="005927AC">
        <w:trPr>
          <w:trHeight w:val="180"/>
        </w:trPr>
        <w:tc>
          <w:tcPr>
            <w:tcW w:w="2093" w:type="dxa"/>
            <w:shd w:val="clear" w:color="auto" w:fill="auto"/>
          </w:tcPr>
          <w:p w:rsidR="00A223AF" w:rsidRPr="008C3C30" w:rsidRDefault="00A223AF" w:rsidP="005927AC">
            <w:pPr>
              <w:rPr>
                <w:rFonts w:ascii="Times" w:hAnsi="Times" w:cs="Lucida Grande"/>
              </w:rPr>
            </w:pPr>
          </w:p>
        </w:tc>
        <w:tc>
          <w:tcPr>
            <w:tcW w:w="6095" w:type="dxa"/>
            <w:shd w:val="clear" w:color="auto" w:fill="auto"/>
          </w:tcPr>
          <w:p w:rsidR="00A223AF" w:rsidRPr="008C3C30" w:rsidRDefault="00A223AF" w:rsidP="005927AC">
            <w:pPr>
              <w:rPr>
                <w:rFonts w:ascii="Times" w:hAnsi="Times" w:cs="Lucida Grande"/>
                <w:b/>
              </w:rPr>
            </w:pPr>
          </w:p>
        </w:tc>
        <w:tc>
          <w:tcPr>
            <w:tcW w:w="425" w:type="dxa"/>
            <w:shd w:val="clear" w:color="auto" w:fill="auto"/>
          </w:tcPr>
          <w:p w:rsidR="00A223AF" w:rsidRPr="008C3C30" w:rsidRDefault="00A223AF" w:rsidP="005927AC">
            <w:pPr>
              <w:jc w:val="center"/>
              <w:rPr>
                <w:rFonts w:ascii="Times" w:hAnsi="Times" w:cs="Lucida Grande"/>
                <w:b/>
              </w:rPr>
            </w:pPr>
            <w:r w:rsidRPr="008C3C30">
              <w:rPr>
                <w:rFonts w:ascii="Times" w:hAnsi="Times" w:cs="Lucida Grande"/>
              </w:rPr>
              <w:t>S</w:t>
            </w:r>
          </w:p>
        </w:tc>
        <w:tc>
          <w:tcPr>
            <w:tcW w:w="567" w:type="dxa"/>
            <w:shd w:val="clear" w:color="auto" w:fill="auto"/>
          </w:tcPr>
          <w:p w:rsidR="00A223AF" w:rsidRPr="008C3C30" w:rsidRDefault="00A223AF" w:rsidP="005927AC">
            <w:pPr>
              <w:jc w:val="center"/>
              <w:rPr>
                <w:rFonts w:ascii="Times" w:hAnsi="Times" w:cs="Lucida Grande"/>
                <w:b/>
              </w:rPr>
            </w:pPr>
            <w:r w:rsidRPr="008C3C30">
              <w:rPr>
                <w:rFonts w:ascii="Times" w:hAnsi="Times" w:cs="Lucida Grande"/>
              </w:rPr>
              <w:t>N</w:t>
            </w:r>
          </w:p>
        </w:tc>
        <w:tc>
          <w:tcPr>
            <w:tcW w:w="567" w:type="dxa"/>
            <w:shd w:val="clear" w:color="auto" w:fill="auto"/>
          </w:tcPr>
          <w:p w:rsidR="00A223AF" w:rsidRPr="008C3C30" w:rsidRDefault="00A223AF" w:rsidP="005927AC">
            <w:pPr>
              <w:jc w:val="center"/>
              <w:rPr>
                <w:rFonts w:ascii="Times" w:hAnsi="Times" w:cs="Lucida Grande"/>
                <w:b/>
              </w:rPr>
            </w:pPr>
            <w:r w:rsidRPr="008C3C30">
              <w:rPr>
                <w:rFonts w:ascii="Times" w:hAnsi="Times" w:cs="Lucida Grande"/>
              </w:rPr>
              <w:t>P</w:t>
            </w:r>
          </w:p>
        </w:tc>
      </w:tr>
      <w:tr w:rsidR="00A223AF" w:rsidRPr="008C3C30" w:rsidTr="005927AC">
        <w:trPr>
          <w:trHeight w:val="2301"/>
        </w:trPr>
        <w:tc>
          <w:tcPr>
            <w:tcW w:w="2093" w:type="dxa"/>
            <w:shd w:val="clear" w:color="auto" w:fill="auto"/>
          </w:tcPr>
          <w:p w:rsidR="00A223AF" w:rsidRPr="008C3C30" w:rsidRDefault="00A223AF" w:rsidP="005927AC">
            <w:pPr>
              <w:rPr>
                <w:rFonts w:ascii="Times" w:hAnsi="Times" w:cs="Lucida Grande"/>
                <w:b/>
              </w:rPr>
            </w:pPr>
            <w:r w:rsidRPr="008C3C30">
              <w:rPr>
                <w:rFonts w:ascii="Times" w:hAnsi="Times" w:cs="Lucida Grande"/>
              </w:rPr>
              <w:t>IL SE’ E L’ALTRO</w:t>
            </w:r>
          </w:p>
        </w:tc>
        <w:tc>
          <w:tcPr>
            <w:tcW w:w="6095" w:type="dxa"/>
            <w:shd w:val="clear" w:color="auto" w:fill="auto"/>
          </w:tcPr>
          <w:p w:rsidR="00A223AF" w:rsidRPr="008C3C30" w:rsidRDefault="00A223AF" w:rsidP="008C2F16">
            <w:pPr>
              <w:numPr>
                <w:ilvl w:val="0"/>
                <w:numId w:val="105"/>
              </w:numPr>
              <w:spacing w:after="0" w:line="240" w:lineRule="auto"/>
              <w:jc w:val="both"/>
              <w:rPr>
                <w:rFonts w:ascii="Times" w:hAnsi="Times" w:cs="Lucida Grande"/>
                <w:b/>
                <w:i/>
              </w:rPr>
            </w:pPr>
            <w:r w:rsidRPr="008C3C30">
              <w:rPr>
                <w:rFonts w:ascii="Times" w:hAnsi="Times" w:cs="Lucida Grande"/>
                <w:i/>
              </w:rPr>
              <w:t>gioca in modo costruttivo e rispettando le regole</w:t>
            </w:r>
          </w:p>
          <w:p w:rsidR="00A223AF" w:rsidRPr="008C3C30" w:rsidRDefault="00A223AF" w:rsidP="008C2F16">
            <w:pPr>
              <w:numPr>
                <w:ilvl w:val="0"/>
                <w:numId w:val="105"/>
              </w:numPr>
              <w:spacing w:after="0" w:line="240" w:lineRule="auto"/>
              <w:jc w:val="both"/>
              <w:rPr>
                <w:rFonts w:ascii="Times" w:hAnsi="Times" w:cs="Lucida Grande"/>
                <w:b/>
                <w:i/>
              </w:rPr>
            </w:pPr>
            <w:r w:rsidRPr="008C3C30">
              <w:rPr>
                <w:rFonts w:ascii="Times" w:hAnsi="Times" w:cs="Lucida Grande"/>
                <w:i/>
              </w:rPr>
              <w:t>interagisce con adulti e coetanei</w:t>
            </w:r>
          </w:p>
          <w:p w:rsidR="00A223AF" w:rsidRPr="008C3C30" w:rsidRDefault="00A223AF" w:rsidP="008C2F16">
            <w:pPr>
              <w:numPr>
                <w:ilvl w:val="0"/>
                <w:numId w:val="105"/>
              </w:numPr>
              <w:spacing w:after="0" w:line="240" w:lineRule="auto"/>
              <w:jc w:val="both"/>
              <w:rPr>
                <w:rFonts w:ascii="Times" w:hAnsi="Times" w:cs="Lucida Grande"/>
                <w:b/>
                <w:i/>
              </w:rPr>
            </w:pPr>
            <w:r w:rsidRPr="008C3C30">
              <w:rPr>
                <w:rFonts w:ascii="Times" w:hAnsi="Times" w:cs="Lucida Grande"/>
                <w:i/>
              </w:rPr>
              <w:t xml:space="preserve">sa </w:t>
            </w:r>
            <w:proofErr w:type="spellStart"/>
            <w:r w:rsidRPr="008C3C30">
              <w:rPr>
                <w:rFonts w:ascii="Times" w:hAnsi="Times" w:cs="Lucida Grande"/>
                <w:i/>
              </w:rPr>
              <w:t>autodescriversi</w:t>
            </w:r>
            <w:proofErr w:type="spellEnd"/>
          </w:p>
          <w:p w:rsidR="00A223AF" w:rsidRPr="008C3C30" w:rsidRDefault="00A223AF" w:rsidP="008C2F16">
            <w:pPr>
              <w:numPr>
                <w:ilvl w:val="0"/>
                <w:numId w:val="105"/>
              </w:numPr>
              <w:spacing w:after="0" w:line="240" w:lineRule="auto"/>
              <w:jc w:val="both"/>
              <w:rPr>
                <w:rFonts w:ascii="Times" w:hAnsi="Times" w:cs="Lucida Grande"/>
                <w:b/>
                <w:i/>
              </w:rPr>
            </w:pPr>
            <w:r w:rsidRPr="008C3C30">
              <w:rPr>
                <w:rFonts w:ascii="Times" w:hAnsi="Times" w:cs="Lucida Grande"/>
                <w:i/>
              </w:rPr>
              <w:t>riconosce e riferisce i suoi sentimenti e le sue    esigenze in modo adeguato</w:t>
            </w:r>
          </w:p>
          <w:p w:rsidR="00A223AF" w:rsidRPr="008C3C30" w:rsidRDefault="00A223AF" w:rsidP="008C2F16">
            <w:pPr>
              <w:numPr>
                <w:ilvl w:val="0"/>
                <w:numId w:val="105"/>
              </w:numPr>
              <w:spacing w:after="0" w:line="240" w:lineRule="auto"/>
              <w:jc w:val="both"/>
              <w:rPr>
                <w:rFonts w:ascii="Times" w:hAnsi="Times" w:cs="Lucida Grande"/>
                <w:b/>
                <w:i/>
              </w:rPr>
            </w:pPr>
            <w:r w:rsidRPr="008C3C30">
              <w:rPr>
                <w:rFonts w:ascii="Times" w:hAnsi="Times" w:cs="Lucida Grande"/>
                <w:i/>
              </w:rPr>
              <w:t>riferisce la storia personale e familiare.</w:t>
            </w:r>
          </w:p>
          <w:p w:rsidR="00A223AF" w:rsidRPr="008C3C30" w:rsidRDefault="00A223AF" w:rsidP="008C2F16">
            <w:pPr>
              <w:numPr>
                <w:ilvl w:val="0"/>
                <w:numId w:val="105"/>
              </w:numPr>
              <w:spacing w:after="0" w:line="240" w:lineRule="auto"/>
              <w:jc w:val="both"/>
              <w:rPr>
                <w:rFonts w:ascii="Times" w:hAnsi="Times" w:cs="Lucida Grande"/>
                <w:b/>
                <w:i/>
              </w:rPr>
            </w:pPr>
            <w:r w:rsidRPr="008C3C30">
              <w:rPr>
                <w:rFonts w:ascii="Times" w:hAnsi="Times" w:cs="Lucida Grande"/>
                <w:i/>
              </w:rPr>
              <w:t>capisce, conosce e rispetta le regole del vivere insieme.</w:t>
            </w:r>
          </w:p>
          <w:p w:rsidR="00A223AF" w:rsidRPr="008C3C30" w:rsidRDefault="00A223AF" w:rsidP="008C2F16">
            <w:pPr>
              <w:numPr>
                <w:ilvl w:val="0"/>
                <w:numId w:val="105"/>
              </w:numPr>
              <w:spacing w:after="0" w:line="240" w:lineRule="auto"/>
              <w:jc w:val="both"/>
              <w:rPr>
                <w:rFonts w:ascii="Times" w:hAnsi="Times" w:cs="Lucida Grande"/>
                <w:b/>
                <w:i/>
              </w:rPr>
            </w:pPr>
            <w:r w:rsidRPr="008C3C30">
              <w:rPr>
                <w:rFonts w:ascii="Times" w:hAnsi="Times" w:cs="Lucida Grande"/>
                <w:i/>
              </w:rPr>
              <w:t>ha acquisito una buona autonomia personale.</w:t>
            </w:r>
          </w:p>
          <w:p w:rsidR="00A223AF" w:rsidRPr="008C3C30" w:rsidRDefault="00A223AF" w:rsidP="008C2F16">
            <w:pPr>
              <w:numPr>
                <w:ilvl w:val="0"/>
                <w:numId w:val="105"/>
              </w:numPr>
              <w:spacing w:after="0" w:line="240" w:lineRule="auto"/>
              <w:jc w:val="both"/>
              <w:rPr>
                <w:rFonts w:ascii="Times" w:hAnsi="Times" w:cs="Lucida Grande"/>
                <w:b/>
                <w:i/>
              </w:rPr>
            </w:pPr>
            <w:r w:rsidRPr="008C3C30">
              <w:rPr>
                <w:rFonts w:ascii="Times" w:hAnsi="Times" w:cs="Lucida Grande"/>
                <w:i/>
              </w:rPr>
              <w:t>si orienta negli spazi che gli sono familiari.</w:t>
            </w:r>
          </w:p>
          <w:p w:rsidR="00A223AF" w:rsidRPr="008C3C30" w:rsidRDefault="00A223AF" w:rsidP="008C2F16">
            <w:pPr>
              <w:numPr>
                <w:ilvl w:val="0"/>
                <w:numId w:val="105"/>
              </w:numPr>
              <w:spacing w:after="0" w:line="240" w:lineRule="auto"/>
              <w:jc w:val="both"/>
              <w:rPr>
                <w:rFonts w:ascii="Times" w:hAnsi="Times" w:cs="Lucida Grande"/>
                <w:b/>
                <w:i/>
              </w:rPr>
            </w:pPr>
            <w:r w:rsidRPr="008C3C30">
              <w:rPr>
                <w:rFonts w:ascii="Times" w:hAnsi="Times" w:cs="Lucida Grande"/>
                <w:i/>
              </w:rPr>
              <w:t>accetta e rispetta la diversità come valore.</w:t>
            </w:r>
          </w:p>
        </w:tc>
        <w:tc>
          <w:tcPr>
            <w:tcW w:w="425" w:type="dxa"/>
            <w:shd w:val="clear" w:color="auto" w:fill="auto"/>
          </w:tcPr>
          <w:p w:rsidR="00A223AF" w:rsidRPr="008C3C30" w:rsidRDefault="00A223AF" w:rsidP="005927AC">
            <w:pPr>
              <w:rPr>
                <w:rFonts w:ascii="Times" w:hAnsi="Times" w:cs="Lucida Grande"/>
                <w:b/>
              </w:rPr>
            </w:pPr>
          </w:p>
        </w:tc>
        <w:tc>
          <w:tcPr>
            <w:tcW w:w="567" w:type="dxa"/>
            <w:shd w:val="clear" w:color="auto" w:fill="auto"/>
          </w:tcPr>
          <w:p w:rsidR="00A223AF" w:rsidRPr="008C3C30" w:rsidRDefault="00A223AF" w:rsidP="005927AC">
            <w:pPr>
              <w:rPr>
                <w:rFonts w:ascii="Times" w:hAnsi="Times" w:cs="Lucida Grande"/>
                <w:b/>
              </w:rPr>
            </w:pPr>
          </w:p>
        </w:tc>
        <w:tc>
          <w:tcPr>
            <w:tcW w:w="567" w:type="dxa"/>
            <w:shd w:val="clear" w:color="auto" w:fill="auto"/>
          </w:tcPr>
          <w:p w:rsidR="00A223AF" w:rsidRPr="008C3C30" w:rsidRDefault="00A223AF" w:rsidP="005927AC">
            <w:pPr>
              <w:rPr>
                <w:rFonts w:ascii="Times" w:hAnsi="Times" w:cs="Lucida Grande"/>
                <w:b/>
              </w:rPr>
            </w:pPr>
          </w:p>
        </w:tc>
      </w:tr>
      <w:tr w:rsidR="00A223AF" w:rsidRPr="008C3C30" w:rsidTr="005927AC">
        <w:tc>
          <w:tcPr>
            <w:tcW w:w="2093" w:type="dxa"/>
            <w:shd w:val="clear" w:color="auto" w:fill="auto"/>
          </w:tcPr>
          <w:p w:rsidR="00A223AF" w:rsidRPr="008C3C30" w:rsidRDefault="00A223AF" w:rsidP="005927AC">
            <w:pPr>
              <w:rPr>
                <w:rFonts w:ascii="Times" w:hAnsi="Times" w:cs="Lucida Grande"/>
              </w:rPr>
            </w:pPr>
            <w:r w:rsidRPr="008C3C30">
              <w:rPr>
                <w:rFonts w:ascii="Times" w:hAnsi="Times" w:cs="Lucida Grande"/>
              </w:rPr>
              <w:t>IL CORPO E IL MOVIMENTO</w:t>
            </w:r>
          </w:p>
        </w:tc>
        <w:tc>
          <w:tcPr>
            <w:tcW w:w="6095" w:type="dxa"/>
            <w:shd w:val="clear" w:color="auto" w:fill="auto"/>
          </w:tcPr>
          <w:p w:rsidR="00A223AF" w:rsidRPr="008C3C30" w:rsidRDefault="00A223AF" w:rsidP="008C2F16">
            <w:pPr>
              <w:numPr>
                <w:ilvl w:val="0"/>
                <w:numId w:val="106"/>
              </w:numPr>
              <w:spacing w:after="0" w:line="240" w:lineRule="auto"/>
              <w:jc w:val="both"/>
              <w:rPr>
                <w:rFonts w:ascii="Times" w:hAnsi="Times" w:cs="Lucida Grande"/>
                <w:b/>
                <w:i/>
              </w:rPr>
            </w:pPr>
            <w:r w:rsidRPr="008C3C30">
              <w:rPr>
                <w:rFonts w:ascii="Times" w:hAnsi="Times" w:cs="Lucida Grande"/>
                <w:i/>
              </w:rPr>
              <w:t>riconosce le varie parti del corpo su se stesso e sugli altri</w:t>
            </w:r>
          </w:p>
          <w:p w:rsidR="00A223AF" w:rsidRPr="008C3C30" w:rsidRDefault="00A223AF" w:rsidP="008C2F16">
            <w:pPr>
              <w:numPr>
                <w:ilvl w:val="0"/>
                <w:numId w:val="106"/>
              </w:numPr>
              <w:spacing w:after="0" w:line="240" w:lineRule="auto"/>
              <w:jc w:val="both"/>
              <w:rPr>
                <w:rFonts w:ascii="Times" w:hAnsi="Times" w:cs="Lucida Grande"/>
                <w:b/>
                <w:i/>
              </w:rPr>
            </w:pPr>
            <w:r w:rsidRPr="008C3C30">
              <w:rPr>
                <w:rFonts w:ascii="Times" w:hAnsi="Times" w:cs="Lucida Grande"/>
                <w:i/>
              </w:rPr>
              <w:t>coordina i primi movimenti in giochi individuali e di gruppo.</w:t>
            </w:r>
          </w:p>
          <w:p w:rsidR="00A223AF" w:rsidRPr="008C3C30" w:rsidRDefault="00A223AF" w:rsidP="008C2F16">
            <w:pPr>
              <w:numPr>
                <w:ilvl w:val="0"/>
                <w:numId w:val="106"/>
              </w:numPr>
              <w:spacing w:after="0" w:line="240" w:lineRule="auto"/>
              <w:jc w:val="both"/>
              <w:rPr>
                <w:rFonts w:ascii="Times" w:hAnsi="Times" w:cs="Lucida Grande"/>
                <w:b/>
                <w:i/>
              </w:rPr>
            </w:pPr>
            <w:r w:rsidRPr="008C3C30">
              <w:rPr>
                <w:rFonts w:ascii="Times" w:hAnsi="Times" w:cs="Lucida Grande"/>
                <w:i/>
              </w:rPr>
              <w:t>conosce e riproduce lo schema corporeo.</w:t>
            </w:r>
          </w:p>
          <w:p w:rsidR="00A223AF" w:rsidRPr="008C3C30" w:rsidRDefault="00A223AF" w:rsidP="008C2F16">
            <w:pPr>
              <w:numPr>
                <w:ilvl w:val="0"/>
                <w:numId w:val="106"/>
              </w:numPr>
              <w:spacing w:after="0" w:line="240" w:lineRule="auto"/>
              <w:jc w:val="both"/>
              <w:rPr>
                <w:rFonts w:ascii="Times" w:hAnsi="Times" w:cs="Lucida Grande"/>
                <w:b/>
                <w:i/>
              </w:rPr>
            </w:pPr>
            <w:r w:rsidRPr="008C3C30">
              <w:rPr>
                <w:rFonts w:ascii="Times" w:hAnsi="Times" w:cs="Lucida Grande"/>
                <w:i/>
              </w:rPr>
              <w:t>comunica con gesti, con la voce e con l’espressione mimico-facciale</w:t>
            </w:r>
          </w:p>
          <w:p w:rsidR="00A223AF" w:rsidRPr="008C3C30" w:rsidRDefault="00A223AF" w:rsidP="008C2F16">
            <w:pPr>
              <w:numPr>
                <w:ilvl w:val="0"/>
                <w:numId w:val="106"/>
              </w:numPr>
              <w:spacing w:after="0" w:line="240" w:lineRule="auto"/>
              <w:jc w:val="both"/>
              <w:rPr>
                <w:rFonts w:ascii="Times" w:hAnsi="Times" w:cs="Lucida Grande"/>
                <w:b/>
                <w:i/>
              </w:rPr>
            </w:pPr>
            <w:r w:rsidRPr="008C3C30">
              <w:rPr>
                <w:rFonts w:ascii="Times" w:hAnsi="Times" w:cs="Lucida Grande"/>
                <w:i/>
              </w:rPr>
              <w:t>adotta pratiche corrette di cura di cura di sé, di igiene e di sana alimentazione.</w:t>
            </w:r>
          </w:p>
          <w:p w:rsidR="00A223AF" w:rsidRPr="008C3C30" w:rsidRDefault="00A223AF" w:rsidP="008C2F16">
            <w:pPr>
              <w:numPr>
                <w:ilvl w:val="0"/>
                <w:numId w:val="106"/>
              </w:numPr>
              <w:spacing w:after="0" w:line="240" w:lineRule="auto"/>
              <w:jc w:val="both"/>
              <w:rPr>
                <w:rFonts w:ascii="Times" w:hAnsi="Times" w:cs="Lucida Grande"/>
                <w:b/>
                <w:i/>
              </w:rPr>
            </w:pPr>
            <w:r w:rsidRPr="008C3C30">
              <w:rPr>
                <w:rFonts w:ascii="Times" w:hAnsi="Times" w:cs="Lucida Grande"/>
                <w:i/>
              </w:rPr>
              <w:t>esegue grafismi.</w:t>
            </w:r>
          </w:p>
        </w:tc>
        <w:tc>
          <w:tcPr>
            <w:tcW w:w="425" w:type="dxa"/>
            <w:shd w:val="clear" w:color="auto" w:fill="auto"/>
          </w:tcPr>
          <w:p w:rsidR="00A223AF" w:rsidRPr="008C3C30" w:rsidRDefault="00A223AF" w:rsidP="005927AC">
            <w:pPr>
              <w:rPr>
                <w:rFonts w:ascii="Times" w:hAnsi="Times" w:cs="Lucida Grande"/>
                <w:b/>
              </w:rPr>
            </w:pPr>
          </w:p>
        </w:tc>
        <w:tc>
          <w:tcPr>
            <w:tcW w:w="567" w:type="dxa"/>
            <w:shd w:val="clear" w:color="auto" w:fill="auto"/>
          </w:tcPr>
          <w:p w:rsidR="00A223AF" w:rsidRPr="008C3C30" w:rsidRDefault="00A223AF" w:rsidP="005927AC">
            <w:pPr>
              <w:rPr>
                <w:rFonts w:ascii="Times" w:hAnsi="Times" w:cs="Lucida Grande"/>
                <w:b/>
              </w:rPr>
            </w:pPr>
          </w:p>
        </w:tc>
        <w:tc>
          <w:tcPr>
            <w:tcW w:w="567" w:type="dxa"/>
            <w:shd w:val="clear" w:color="auto" w:fill="auto"/>
          </w:tcPr>
          <w:p w:rsidR="00A223AF" w:rsidRPr="008C3C30" w:rsidRDefault="00A223AF" w:rsidP="005927AC">
            <w:pPr>
              <w:rPr>
                <w:rFonts w:ascii="Times" w:hAnsi="Times" w:cs="Lucida Grande"/>
                <w:b/>
              </w:rPr>
            </w:pPr>
          </w:p>
        </w:tc>
      </w:tr>
      <w:tr w:rsidR="00A223AF" w:rsidRPr="008C3C30" w:rsidTr="005927AC">
        <w:tc>
          <w:tcPr>
            <w:tcW w:w="2093" w:type="dxa"/>
            <w:shd w:val="clear" w:color="auto" w:fill="auto"/>
          </w:tcPr>
          <w:p w:rsidR="00A223AF" w:rsidRPr="008C3C30" w:rsidRDefault="00A223AF" w:rsidP="005927AC">
            <w:pPr>
              <w:rPr>
                <w:rFonts w:ascii="Times" w:hAnsi="Times" w:cs="Lucida Grande"/>
              </w:rPr>
            </w:pPr>
            <w:r w:rsidRPr="008C3C30">
              <w:rPr>
                <w:rFonts w:ascii="Times" w:hAnsi="Times" w:cs="Lucida Grande"/>
              </w:rPr>
              <w:t>IMMAGINI,</w:t>
            </w:r>
            <w:r>
              <w:rPr>
                <w:rFonts w:ascii="Times" w:hAnsi="Times" w:cs="Lucida Grande"/>
              </w:rPr>
              <w:t xml:space="preserve"> </w:t>
            </w:r>
            <w:r w:rsidRPr="008C3C30">
              <w:rPr>
                <w:rFonts w:ascii="Times" w:hAnsi="Times" w:cs="Lucida Grande"/>
              </w:rPr>
              <w:t>SUONI, COLORI</w:t>
            </w:r>
          </w:p>
        </w:tc>
        <w:tc>
          <w:tcPr>
            <w:tcW w:w="6095" w:type="dxa"/>
            <w:shd w:val="clear" w:color="auto" w:fill="auto"/>
          </w:tcPr>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conosce l’origine dei colori derivati.</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sa usare i colori in modo sia realistico che fantastico.</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distingue i suoni naturali da quelli artificiali.</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intona melodie.</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conosce e utilizza le diverse tecniche e i materiali.</w:t>
            </w:r>
          </w:p>
          <w:p w:rsidR="00A223AF" w:rsidRPr="008C3C30" w:rsidRDefault="00A223AF" w:rsidP="008C2F16">
            <w:pPr>
              <w:numPr>
                <w:ilvl w:val="0"/>
                <w:numId w:val="106"/>
              </w:numPr>
              <w:spacing w:after="0" w:line="240" w:lineRule="auto"/>
              <w:jc w:val="both"/>
              <w:rPr>
                <w:rFonts w:ascii="Times" w:hAnsi="Times" w:cs="Lucida Grande"/>
                <w:b/>
              </w:rPr>
            </w:pPr>
            <w:r w:rsidRPr="008C3C30">
              <w:rPr>
                <w:rFonts w:ascii="Times" w:hAnsi="Times" w:cs="Lucida Grande"/>
                <w:i/>
              </w:rPr>
              <w:t>riproduce e inventa strutture ritmiche.</w:t>
            </w:r>
          </w:p>
        </w:tc>
        <w:tc>
          <w:tcPr>
            <w:tcW w:w="425" w:type="dxa"/>
            <w:shd w:val="clear" w:color="auto" w:fill="auto"/>
          </w:tcPr>
          <w:p w:rsidR="00A223AF" w:rsidRPr="008C3C30" w:rsidRDefault="00A223AF" w:rsidP="005927AC">
            <w:pPr>
              <w:rPr>
                <w:rFonts w:ascii="Times" w:hAnsi="Times" w:cs="Lucida Grande"/>
                <w:b/>
              </w:rPr>
            </w:pPr>
          </w:p>
        </w:tc>
        <w:tc>
          <w:tcPr>
            <w:tcW w:w="567" w:type="dxa"/>
            <w:shd w:val="clear" w:color="auto" w:fill="auto"/>
          </w:tcPr>
          <w:p w:rsidR="00A223AF" w:rsidRPr="008C3C30" w:rsidRDefault="00A223AF" w:rsidP="005927AC">
            <w:pPr>
              <w:rPr>
                <w:rFonts w:ascii="Times" w:hAnsi="Times" w:cs="Lucida Grande"/>
                <w:b/>
              </w:rPr>
            </w:pPr>
          </w:p>
        </w:tc>
        <w:tc>
          <w:tcPr>
            <w:tcW w:w="567" w:type="dxa"/>
            <w:shd w:val="clear" w:color="auto" w:fill="auto"/>
          </w:tcPr>
          <w:p w:rsidR="00A223AF" w:rsidRPr="008C3C30" w:rsidRDefault="00A223AF" w:rsidP="005927AC">
            <w:pPr>
              <w:rPr>
                <w:rFonts w:ascii="Times" w:hAnsi="Times" w:cs="Lucida Grande"/>
                <w:b/>
              </w:rPr>
            </w:pPr>
          </w:p>
        </w:tc>
      </w:tr>
      <w:tr w:rsidR="00A223AF" w:rsidRPr="008C3C30" w:rsidTr="005927AC">
        <w:trPr>
          <w:trHeight w:val="1756"/>
        </w:trPr>
        <w:tc>
          <w:tcPr>
            <w:tcW w:w="2093" w:type="dxa"/>
            <w:shd w:val="clear" w:color="auto" w:fill="auto"/>
          </w:tcPr>
          <w:p w:rsidR="00A223AF" w:rsidRPr="008C3C30" w:rsidRDefault="00A223AF" w:rsidP="005927AC">
            <w:pPr>
              <w:rPr>
                <w:rFonts w:ascii="Times" w:hAnsi="Times" w:cs="Lucida Grande"/>
              </w:rPr>
            </w:pPr>
            <w:r w:rsidRPr="008C3C30">
              <w:rPr>
                <w:rFonts w:ascii="Times" w:hAnsi="Times" w:cs="Lucida Grande"/>
              </w:rPr>
              <w:t>I DISCORSI E LE PAROLE</w:t>
            </w:r>
          </w:p>
        </w:tc>
        <w:tc>
          <w:tcPr>
            <w:tcW w:w="6095" w:type="dxa"/>
            <w:shd w:val="clear" w:color="auto" w:fill="auto"/>
          </w:tcPr>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ascolta, comprende e rielabora narrazioni.</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memorizza e ripete filastrocche.</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dialoga esprimendo bisogni, opinioni e riferendo ipotesi.</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assimila e generalizza i nuovi termini memorizzati.</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conosce la presenza di lingue diverse.</w:t>
            </w:r>
          </w:p>
          <w:p w:rsidR="00A223AF" w:rsidRPr="008C3C30" w:rsidRDefault="00A223AF" w:rsidP="008C2F16">
            <w:pPr>
              <w:numPr>
                <w:ilvl w:val="0"/>
                <w:numId w:val="106"/>
              </w:numPr>
              <w:spacing w:after="0" w:line="240" w:lineRule="auto"/>
              <w:jc w:val="both"/>
              <w:rPr>
                <w:rFonts w:ascii="Times" w:hAnsi="Times" w:cs="Lucida Grande"/>
                <w:b/>
              </w:rPr>
            </w:pPr>
            <w:r w:rsidRPr="008C3C30">
              <w:rPr>
                <w:rFonts w:ascii="Times" w:hAnsi="Times" w:cs="Lucida Grande"/>
                <w:i/>
              </w:rPr>
              <w:t>interagisce con le nuove tecnologie</w:t>
            </w:r>
          </w:p>
        </w:tc>
        <w:tc>
          <w:tcPr>
            <w:tcW w:w="425" w:type="dxa"/>
            <w:shd w:val="clear" w:color="auto" w:fill="auto"/>
          </w:tcPr>
          <w:p w:rsidR="00A223AF" w:rsidRPr="008C3C30" w:rsidRDefault="00A223AF" w:rsidP="005927AC">
            <w:pPr>
              <w:rPr>
                <w:rFonts w:ascii="Times" w:hAnsi="Times" w:cs="Lucida Grande"/>
                <w:b/>
              </w:rPr>
            </w:pPr>
          </w:p>
        </w:tc>
        <w:tc>
          <w:tcPr>
            <w:tcW w:w="567" w:type="dxa"/>
            <w:shd w:val="clear" w:color="auto" w:fill="auto"/>
          </w:tcPr>
          <w:p w:rsidR="00A223AF" w:rsidRPr="008C3C30" w:rsidRDefault="00A223AF" w:rsidP="005927AC">
            <w:pPr>
              <w:rPr>
                <w:rFonts w:ascii="Times" w:hAnsi="Times" w:cs="Lucida Grande"/>
                <w:b/>
              </w:rPr>
            </w:pPr>
          </w:p>
        </w:tc>
        <w:tc>
          <w:tcPr>
            <w:tcW w:w="567" w:type="dxa"/>
            <w:shd w:val="clear" w:color="auto" w:fill="auto"/>
          </w:tcPr>
          <w:p w:rsidR="00A223AF" w:rsidRPr="008C3C30" w:rsidRDefault="00A223AF" w:rsidP="005927AC">
            <w:pPr>
              <w:rPr>
                <w:rFonts w:ascii="Times" w:hAnsi="Times" w:cs="Lucida Grande"/>
                <w:b/>
              </w:rPr>
            </w:pPr>
          </w:p>
        </w:tc>
      </w:tr>
      <w:tr w:rsidR="00A223AF" w:rsidRPr="008C3C30" w:rsidTr="005927AC">
        <w:tc>
          <w:tcPr>
            <w:tcW w:w="2093" w:type="dxa"/>
            <w:shd w:val="clear" w:color="auto" w:fill="auto"/>
          </w:tcPr>
          <w:p w:rsidR="00A223AF" w:rsidRPr="008C3C30" w:rsidRDefault="00A223AF" w:rsidP="005927AC">
            <w:pPr>
              <w:rPr>
                <w:rFonts w:ascii="Times" w:hAnsi="Times" w:cs="Lucida Grande"/>
              </w:rPr>
            </w:pPr>
            <w:r w:rsidRPr="008C3C30">
              <w:rPr>
                <w:rFonts w:ascii="Times" w:hAnsi="Times" w:cs="Lucida Grande"/>
              </w:rPr>
              <w:t>LA CONOSCENZA DEL MONDO</w:t>
            </w:r>
          </w:p>
        </w:tc>
        <w:tc>
          <w:tcPr>
            <w:tcW w:w="6095" w:type="dxa"/>
            <w:shd w:val="clear" w:color="auto" w:fill="auto"/>
          </w:tcPr>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individua la posizione di oggetti e persone nello spazio usando i concetti topologici.</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conta e riconosce i simboli numerici.</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conosce le principali caratteristiche delle stagioni.</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esegue seriazioni e le riproduce graficamente.</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riconosce e denomina le principali figure geometriche.</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confronta e stabilisce relazioni fra insiemi.</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conosce gli organi di senso e le loro funzionalità.</w:t>
            </w:r>
          </w:p>
          <w:p w:rsidR="00A223AF" w:rsidRPr="008C3C30" w:rsidRDefault="00A223AF" w:rsidP="008C2F16">
            <w:pPr>
              <w:numPr>
                <w:ilvl w:val="0"/>
                <w:numId w:val="106"/>
              </w:numPr>
              <w:spacing w:after="0" w:line="240" w:lineRule="auto"/>
              <w:jc w:val="both"/>
              <w:rPr>
                <w:rFonts w:ascii="Times" w:hAnsi="Times" w:cs="Lucida Grande"/>
                <w:i/>
              </w:rPr>
            </w:pPr>
            <w:r w:rsidRPr="008C3C30">
              <w:rPr>
                <w:rFonts w:ascii="Times" w:hAnsi="Times" w:cs="Lucida Grande"/>
                <w:i/>
              </w:rPr>
              <w:t>individua relazione logiche tra oggetti ed eventi.</w:t>
            </w:r>
          </w:p>
          <w:p w:rsidR="00A223AF" w:rsidRPr="008C3C30" w:rsidRDefault="00A223AF" w:rsidP="008C2F16">
            <w:pPr>
              <w:numPr>
                <w:ilvl w:val="0"/>
                <w:numId w:val="106"/>
              </w:numPr>
              <w:spacing w:after="0" w:line="240" w:lineRule="auto"/>
              <w:jc w:val="both"/>
              <w:rPr>
                <w:rFonts w:ascii="Times" w:hAnsi="Times" w:cs="Lucida Grande"/>
                <w:b/>
              </w:rPr>
            </w:pPr>
            <w:r w:rsidRPr="008C3C30">
              <w:rPr>
                <w:rFonts w:ascii="Times" w:hAnsi="Times" w:cs="Lucida Grande"/>
                <w:i/>
              </w:rPr>
              <w:t>-esegue confronti</w:t>
            </w:r>
          </w:p>
        </w:tc>
        <w:tc>
          <w:tcPr>
            <w:tcW w:w="425" w:type="dxa"/>
            <w:shd w:val="clear" w:color="auto" w:fill="auto"/>
          </w:tcPr>
          <w:p w:rsidR="00A223AF" w:rsidRPr="008C3C30" w:rsidRDefault="00A223AF" w:rsidP="005927AC">
            <w:pPr>
              <w:rPr>
                <w:rFonts w:ascii="Times" w:hAnsi="Times" w:cs="Lucida Grande"/>
                <w:b/>
              </w:rPr>
            </w:pPr>
          </w:p>
        </w:tc>
        <w:tc>
          <w:tcPr>
            <w:tcW w:w="567" w:type="dxa"/>
            <w:shd w:val="clear" w:color="auto" w:fill="auto"/>
          </w:tcPr>
          <w:p w:rsidR="00A223AF" w:rsidRPr="008C3C30" w:rsidRDefault="00A223AF" w:rsidP="005927AC">
            <w:pPr>
              <w:rPr>
                <w:rFonts w:ascii="Times" w:hAnsi="Times" w:cs="Lucida Grande"/>
                <w:b/>
              </w:rPr>
            </w:pPr>
          </w:p>
        </w:tc>
        <w:tc>
          <w:tcPr>
            <w:tcW w:w="567" w:type="dxa"/>
            <w:shd w:val="clear" w:color="auto" w:fill="auto"/>
          </w:tcPr>
          <w:p w:rsidR="00A223AF" w:rsidRPr="008C3C30" w:rsidRDefault="00A223AF" w:rsidP="005927AC">
            <w:pPr>
              <w:rPr>
                <w:rFonts w:ascii="Times" w:hAnsi="Times" w:cs="Lucida Grande"/>
                <w:b/>
              </w:rPr>
            </w:pPr>
          </w:p>
        </w:tc>
      </w:tr>
      <w:tr w:rsidR="00A223AF" w:rsidRPr="008C3C30" w:rsidTr="005927AC">
        <w:tc>
          <w:tcPr>
            <w:tcW w:w="2093" w:type="dxa"/>
            <w:shd w:val="clear" w:color="auto" w:fill="auto"/>
          </w:tcPr>
          <w:p w:rsidR="00A223AF" w:rsidRPr="008C3C30" w:rsidRDefault="00A223AF" w:rsidP="005927AC">
            <w:pPr>
              <w:jc w:val="right"/>
              <w:rPr>
                <w:rFonts w:ascii="Times" w:hAnsi="Times" w:cs="Lucida Grande"/>
                <w:i/>
              </w:rPr>
            </w:pPr>
            <w:r>
              <w:rPr>
                <w:rFonts w:ascii="Times" w:hAnsi="Times" w:cs="Lucida Grande"/>
                <w:i/>
              </w:rPr>
              <w:t>LEGENDA</w:t>
            </w:r>
          </w:p>
        </w:tc>
        <w:tc>
          <w:tcPr>
            <w:tcW w:w="7654" w:type="dxa"/>
            <w:gridSpan w:val="4"/>
            <w:shd w:val="clear" w:color="auto" w:fill="auto"/>
          </w:tcPr>
          <w:p w:rsidR="00A223AF" w:rsidRPr="008C3C30" w:rsidRDefault="00A223AF" w:rsidP="005927AC">
            <w:pPr>
              <w:rPr>
                <w:rFonts w:ascii="Times" w:hAnsi="Times" w:cs="Lucida Grande"/>
                <w:b/>
              </w:rPr>
            </w:pPr>
            <w:r w:rsidRPr="008C3C30">
              <w:rPr>
                <w:rFonts w:ascii="Times New Roman" w:hAnsi="Times New Roman" w:cs="Lucida Grande"/>
                <w:sz w:val="18"/>
                <w:szCs w:val="18"/>
              </w:rPr>
              <w:t>S.= Si</w:t>
            </w:r>
            <w:r>
              <w:rPr>
                <w:rFonts w:ascii="Times New Roman" w:hAnsi="Times New Roman" w:cs="Lucida Grande"/>
                <w:sz w:val="18"/>
                <w:szCs w:val="18"/>
              </w:rPr>
              <w:t xml:space="preserve"> </w:t>
            </w:r>
            <w:r>
              <w:rPr>
                <w:rFonts w:ascii="Times New Roman" w:hAnsi="Times New Roman" w:cs="Lucida Grande"/>
                <w:sz w:val="18"/>
                <w:szCs w:val="18"/>
              </w:rPr>
              <w:tab/>
            </w:r>
            <w:r w:rsidRPr="008C3C30">
              <w:rPr>
                <w:rFonts w:ascii="Times New Roman" w:hAnsi="Times New Roman" w:cs="Lucida Grande"/>
                <w:sz w:val="18"/>
                <w:szCs w:val="18"/>
              </w:rPr>
              <w:t>N.= No</w:t>
            </w:r>
            <w:r>
              <w:rPr>
                <w:rFonts w:ascii="Times New Roman" w:hAnsi="Times New Roman" w:cs="Lucida Grande"/>
                <w:sz w:val="18"/>
                <w:szCs w:val="18"/>
              </w:rPr>
              <w:tab/>
            </w:r>
            <w:r w:rsidRPr="008C3C30">
              <w:rPr>
                <w:rFonts w:ascii="Times New Roman" w:hAnsi="Times New Roman" w:cs="Lucida Grande"/>
                <w:sz w:val="18"/>
                <w:szCs w:val="18"/>
              </w:rPr>
              <w:t>P.= Parzialmente</w:t>
            </w:r>
          </w:p>
        </w:tc>
      </w:tr>
    </w:tbl>
    <w:p w:rsidR="00A223AF" w:rsidRDefault="00A223AF" w:rsidP="00A223AF">
      <w:pPr>
        <w:widowControl w:val="0"/>
        <w:autoSpaceDE w:val="0"/>
        <w:autoSpaceDN w:val="0"/>
        <w:adjustRightInd w:val="0"/>
        <w:jc w:val="both"/>
        <w:rPr>
          <w:rFonts w:ascii="Times" w:hAnsi="Times" w:cs="Times"/>
          <w:b/>
          <w:noProof/>
          <w:szCs w:val="18"/>
          <w:lang w:eastAsia="it-IT"/>
        </w:rPr>
      </w:pPr>
    </w:p>
    <w:p w:rsidR="00A223AF" w:rsidRDefault="00A223AF" w:rsidP="00A223AF">
      <w:pPr>
        <w:widowControl w:val="0"/>
        <w:autoSpaceDE w:val="0"/>
        <w:autoSpaceDN w:val="0"/>
        <w:adjustRightInd w:val="0"/>
        <w:spacing w:before="120"/>
        <w:jc w:val="both"/>
        <w:rPr>
          <w:rFonts w:ascii="Times" w:hAnsi="Times" w:cs="Times"/>
          <w:b/>
          <w:noProof/>
          <w:szCs w:val="18"/>
          <w:lang w:eastAsia="it-IT"/>
        </w:rPr>
        <w:sectPr w:rsidR="00A223AF" w:rsidSect="00645BF3">
          <w:headerReference w:type="default" r:id="rId15"/>
          <w:pgSz w:w="11900" w:h="16840"/>
          <w:pgMar w:top="720" w:right="720" w:bottom="720" w:left="720" w:header="708" w:footer="708" w:gutter="0"/>
          <w:cols w:space="708"/>
        </w:sectPr>
      </w:pPr>
    </w:p>
    <w:p w:rsidR="00A223AF" w:rsidRPr="00ED3919" w:rsidRDefault="00A223AF" w:rsidP="00A223AF">
      <w:pPr>
        <w:widowControl w:val="0"/>
        <w:pBdr>
          <w:top w:val="single" w:sz="4" w:space="1" w:color="auto"/>
          <w:left w:val="single" w:sz="4" w:space="4" w:color="auto"/>
          <w:bottom w:val="single" w:sz="4" w:space="1" w:color="auto"/>
          <w:right w:val="single" w:sz="4" w:space="4" w:color="auto"/>
        </w:pBdr>
        <w:shd w:val="clear" w:color="auto" w:fill="EEECE1"/>
        <w:tabs>
          <w:tab w:val="left" w:pos="2667"/>
          <w:tab w:val="center" w:pos="4816"/>
        </w:tabs>
        <w:autoSpaceDE w:val="0"/>
        <w:autoSpaceDN w:val="0"/>
        <w:adjustRightInd w:val="0"/>
        <w:spacing w:before="120"/>
        <w:jc w:val="center"/>
        <w:rPr>
          <w:rFonts w:ascii="Times" w:hAnsi="Times" w:cs="Times"/>
          <w:b/>
          <w:noProof/>
          <w:lang w:eastAsia="it-IT"/>
        </w:rPr>
      </w:pPr>
      <w:r w:rsidRPr="00ED3919">
        <w:rPr>
          <w:rFonts w:ascii="Times" w:hAnsi="Times" w:cs="Times"/>
          <w:b/>
          <w:noProof/>
          <w:lang w:eastAsia="it-IT"/>
        </w:rPr>
        <w:lastRenderedPageBreak/>
        <w:t>INSEGNAMENTO  DELLA RELIGIONE CATTOLICA</w:t>
      </w:r>
    </w:p>
    <w:p w:rsidR="00A223AF" w:rsidRPr="000C11F3" w:rsidRDefault="00A223AF" w:rsidP="00A223AF">
      <w:pPr>
        <w:widowControl w:val="0"/>
        <w:autoSpaceDE w:val="0"/>
        <w:autoSpaceDN w:val="0"/>
        <w:adjustRightInd w:val="0"/>
        <w:spacing w:before="120"/>
        <w:jc w:val="both"/>
        <w:rPr>
          <w:rFonts w:ascii="Times" w:hAnsi="Times" w:cs="Times"/>
          <w:noProof/>
          <w:lang w:eastAsia="it-IT"/>
        </w:rPr>
      </w:pPr>
      <w:r w:rsidRPr="000C11F3">
        <w:rPr>
          <w:rFonts w:ascii="Times" w:hAnsi="Times" w:cs="Times"/>
          <w:noProof/>
          <w:lang w:eastAsia="it-IT"/>
        </w:rPr>
        <w:t>Le attività in ordine all’insegnamento della religione cattolica, per coloro che se ne avvalgono, offrono occasioni per lo sviluppo integrale della personalità dei bambini, aprendo alla dimensione religiosa e valorizzandola.</w:t>
      </w:r>
    </w:p>
    <w:p w:rsidR="00A223AF" w:rsidRPr="000C11F3" w:rsidRDefault="00A223AF" w:rsidP="00A223AF">
      <w:pPr>
        <w:widowControl w:val="0"/>
        <w:autoSpaceDE w:val="0"/>
        <w:autoSpaceDN w:val="0"/>
        <w:adjustRightInd w:val="0"/>
        <w:spacing w:before="120"/>
        <w:jc w:val="both"/>
        <w:rPr>
          <w:rFonts w:ascii="Times" w:hAnsi="Times" w:cs="Times"/>
          <w:noProof/>
          <w:lang w:eastAsia="it-IT"/>
        </w:rPr>
      </w:pPr>
      <w:r w:rsidRPr="000C11F3">
        <w:rPr>
          <w:rFonts w:ascii="Times" w:hAnsi="Times" w:cs="Times"/>
          <w:noProof/>
          <w:lang w:eastAsia="it-IT"/>
        </w:rPr>
        <w:t xml:space="preserve">I traguardi relativi all’Irc sono distribuiti nei vari campi di esperienza. </w:t>
      </w:r>
    </w:p>
    <w:p w:rsidR="00A223AF" w:rsidRPr="00ED3919" w:rsidRDefault="00A223AF" w:rsidP="00A223AF">
      <w:pPr>
        <w:widowControl w:val="0"/>
        <w:autoSpaceDE w:val="0"/>
        <w:autoSpaceDN w:val="0"/>
        <w:adjustRightInd w:val="0"/>
        <w:jc w:val="center"/>
        <w:rPr>
          <w:rFonts w:ascii="Times" w:hAnsi="Times" w:cs="Times"/>
          <w:b/>
          <w:noProof/>
          <w:u w:val="single"/>
          <w:lang w:eastAsia="it-IT"/>
        </w:rPr>
      </w:pPr>
      <w:r w:rsidRPr="00ED3919">
        <w:rPr>
          <w:rFonts w:ascii="Times" w:hAnsi="Times" w:cs="Times"/>
          <w:b/>
          <w:noProof/>
          <w:u w:val="single"/>
          <w:lang w:eastAsia="it-IT"/>
        </w:rPr>
        <w:t>IL SE’ E  L’ALTRO</w:t>
      </w:r>
    </w:p>
    <w:p w:rsidR="00A223AF" w:rsidRPr="000C11F3" w:rsidRDefault="00A223AF" w:rsidP="00A223AF">
      <w:pPr>
        <w:widowControl w:val="0"/>
        <w:autoSpaceDE w:val="0"/>
        <w:autoSpaceDN w:val="0"/>
        <w:adjustRightInd w:val="0"/>
        <w:rPr>
          <w:rFonts w:ascii="Times" w:hAnsi="Times" w:cs="Times"/>
          <w:noProof/>
          <w:lang w:eastAsia="it-IT"/>
        </w:rPr>
      </w:pPr>
    </w:p>
    <w:p w:rsidR="00A223AF" w:rsidRPr="000C11F3" w:rsidRDefault="00A223AF" w:rsidP="00A223AF">
      <w:pPr>
        <w:widowControl w:val="0"/>
        <w:autoSpaceDE w:val="0"/>
        <w:autoSpaceDN w:val="0"/>
        <w:adjustRightInd w:val="0"/>
        <w:rPr>
          <w:rFonts w:ascii="Times" w:hAnsi="Times" w:cs="Times"/>
          <w:b/>
          <w:noProof/>
          <w:lang w:eastAsia="it-IT"/>
        </w:rPr>
      </w:pPr>
      <w:r w:rsidRPr="000C11F3">
        <w:rPr>
          <w:rFonts w:ascii="Times" w:hAnsi="Times" w:cs="Times"/>
          <w:b/>
          <w:noProof/>
          <w:lang w:eastAsia="it-IT"/>
        </w:rPr>
        <w:t>ANNI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0C11F3" w:rsidTr="005927AC">
        <w:tc>
          <w:tcPr>
            <w:tcW w:w="3544"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Conoscenze</w:t>
            </w:r>
          </w:p>
        </w:tc>
        <w:tc>
          <w:tcPr>
            <w:tcW w:w="3089"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Abilità</w:t>
            </w:r>
          </w:p>
        </w:tc>
        <w:tc>
          <w:tcPr>
            <w:tcW w:w="3371"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Competenze</w:t>
            </w:r>
          </w:p>
        </w:tc>
      </w:tr>
      <w:tr w:rsidR="00A223AF" w:rsidRPr="000C11F3" w:rsidTr="005927AC">
        <w:tc>
          <w:tcPr>
            <w:tcW w:w="3544" w:type="dxa"/>
            <w:shd w:val="clear" w:color="auto" w:fill="auto"/>
          </w:tcPr>
          <w:p w:rsidR="00A223AF" w:rsidRPr="000C11F3" w:rsidRDefault="00A223AF" w:rsidP="008C2F16">
            <w:pPr>
              <w:widowControl w:val="0"/>
              <w:numPr>
                <w:ilvl w:val="0"/>
                <w:numId w:val="84"/>
              </w:numPr>
              <w:autoSpaceDE w:val="0"/>
              <w:autoSpaceDN w:val="0"/>
              <w:adjustRightInd w:val="0"/>
              <w:spacing w:after="0" w:line="240" w:lineRule="auto"/>
              <w:jc w:val="both"/>
              <w:rPr>
                <w:rFonts w:ascii="Times" w:hAnsi="Times" w:cs="Times"/>
                <w:noProof/>
                <w:lang w:eastAsia="it-IT"/>
              </w:rPr>
            </w:pPr>
            <w:r w:rsidRPr="000C11F3">
              <w:rPr>
                <w:rFonts w:ascii="Times" w:hAnsi="Times" w:cs="Times"/>
              </w:rPr>
              <w:t>Giochi per la conoscenza reciproca e la condivisione di regole.</w:t>
            </w:r>
          </w:p>
        </w:tc>
        <w:tc>
          <w:tcPr>
            <w:tcW w:w="3089" w:type="dxa"/>
            <w:shd w:val="clear" w:color="auto" w:fill="auto"/>
          </w:tcPr>
          <w:p w:rsidR="00A223AF" w:rsidRPr="000C11F3" w:rsidRDefault="00A223AF" w:rsidP="008C2F16">
            <w:pPr>
              <w:widowControl w:val="0"/>
              <w:numPr>
                <w:ilvl w:val="0"/>
                <w:numId w:val="84"/>
              </w:numPr>
              <w:autoSpaceDE w:val="0"/>
              <w:autoSpaceDN w:val="0"/>
              <w:adjustRightInd w:val="0"/>
              <w:spacing w:after="0" w:line="240" w:lineRule="auto"/>
              <w:jc w:val="both"/>
              <w:rPr>
                <w:rFonts w:ascii="Times" w:hAnsi="Times" w:cs="Times"/>
                <w:noProof/>
                <w:lang w:eastAsia="it-IT"/>
              </w:rPr>
            </w:pPr>
            <w:r w:rsidRPr="000C11F3">
              <w:rPr>
                <w:rFonts w:ascii="Times" w:hAnsi="Times" w:cs="Times"/>
                <w:noProof/>
                <w:lang w:eastAsia="it-IT"/>
              </w:rPr>
              <w:t>Scoprire il piacere di stare insieme.</w:t>
            </w:r>
          </w:p>
          <w:p w:rsidR="00A223AF" w:rsidRPr="000C11F3" w:rsidRDefault="00A223AF" w:rsidP="008C2F16">
            <w:pPr>
              <w:widowControl w:val="0"/>
              <w:numPr>
                <w:ilvl w:val="0"/>
                <w:numId w:val="84"/>
              </w:numPr>
              <w:autoSpaceDE w:val="0"/>
              <w:autoSpaceDN w:val="0"/>
              <w:adjustRightInd w:val="0"/>
              <w:spacing w:after="0" w:line="240" w:lineRule="auto"/>
              <w:jc w:val="both"/>
              <w:rPr>
                <w:rFonts w:ascii="Times" w:hAnsi="Times" w:cs="Times"/>
                <w:noProof/>
                <w:lang w:eastAsia="it-IT"/>
              </w:rPr>
            </w:pPr>
            <w:r w:rsidRPr="000C11F3">
              <w:rPr>
                <w:rFonts w:ascii="Times" w:hAnsi="Times" w:cs="Times"/>
                <w:noProof/>
                <w:lang w:eastAsia="it-IT"/>
              </w:rPr>
              <w:t>Sentirsi parte del creato e approfondire la propria identità.</w:t>
            </w:r>
          </w:p>
        </w:tc>
        <w:tc>
          <w:tcPr>
            <w:tcW w:w="3371" w:type="dxa"/>
            <w:shd w:val="clear" w:color="auto" w:fill="auto"/>
          </w:tcPr>
          <w:p w:rsidR="00A223AF" w:rsidRPr="000C11F3" w:rsidRDefault="00A223AF" w:rsidP="008C2F16">
            <w:pPr>
              <w:widowControl w:val="0"/>
              <w:numPr>
                <w:ilvl w:val="0"/>
                <w:numId w:val="84"/>
              </w:numPr>
              <w:autoSpaceDE w:val="0"/>
              <w:autoSpaceDN w:val="0"/>
              <w:adjustRightInd w:val="0"/>
              <w:spacing w:after="0" w:line="240" w:lineRule="auto"/>
              <w:jc w:val="both"/>
              <w:rPr>
                <w:rFonts w:ascii="Times" w:hAnsi="Times" w:cs="Times"/>
                <w:noProof/>
                <w:lang w:eastAsia="it-IT"/>
              </w:rPr>
            </w:pPr>
            <w:r w:rsidRPr="000C11F3">
              <w:rPr>
                <w:rFonts w:ascii="Times" w:hAnsi="Times" w:cs="Times"/>
                <w:noProof/>
                <w:lang w:eastAsia="it-IT"/>
              </w:rPr>
              <w:t>Scopre nei racconti del Vangelo la persona di Gesù.</w:t>
            </w:r>
          </w:p>
        </w:tc>
      </w:tr>
    </w:tbl>
    <w:p w:rsidR="00A223AF" w:rsidRPr="000C11F3" w:rsidRDefault="00A223AF" w:rsidP="00A223AF">
      <w:pPr>
        <w:widowControl w:val="0"/>
        <w:autoSpaceDE w:val="0"/>
        <w:autoSpaceDN w:val="0"/>
        <w:adjustRightInd w:val="0"/>
        <w:jc w:val="both"/>
        <w:rPr>
          <w:rFonts w:ascii="Times" w:hAnsi="Times" w:cs="Times"/>
        </w:rPr>
      </w:pPr>
    </w:p>
    <w:p w:rsidR="00A223AF" w:rsidRPr="000C11F3" w:rsidRDefault="00A223AF" w:rsidP="00A223AF">
      <w:pPr>
        <w:widowControl w:val="0"/>
        <w:autoSpaceDE w:val="0"/>
        <w:autoSpaceDN w:val="0"/>
        <w:adjustRightInd w:val="0"/>
        <w:rPr>
          <w:rFonts w:ascii="Times" w:hAnsi="Times" w:cs="Times"/>
          <w:b/>
          <w:noProof/>
          <w:lang w:eastAsia="it-IT"/>
        </w:rPr>
      </w:pPr>
      <w:r w:rsidRPr="000C11F3">
        <w:rPr>
          <w:rFonts w:ascii="Times" w:hAnsi="Times" w:cs="Times"/>
          <w:b/>
          <w:noProof/>
          <w:lang w:eastAsia="it-IT"/>
        </w:rPr>
        <w:t>ANNI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0C11F3" w:rsidTr="005927AC">
        <w:tc>
          <w:tcPr>
            <w:tcW w:w="3544"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Conoscenze</w:t>
            </w:r>
          </w:p>
        </w:tc>
        <w:tc>
          <w:tcPr>
            <w:tcW w:w="3089"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Abilità</w:t>
            </w:r>
          </w:p>
        </w:tc>
        <w:tc>
          <w:tcPr>
            <w:tcW w:w="3371"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Competenze</w:t>
            </w:r>
          </w:p>
        </w:tc>
      </w:tr>
      <w:tr w:rsidR="00A223AF" w:rsidRPr="000C11F3" w:rsidTr="005927AC">
        <w:tc>
          <w:tcPr>
            <w:tcW w:w="3544" w:type="dxa"/>
            <w:shd w:val="clear" w:color="auto" w:fill="auto"/>
          </w:tcPr>
          <w:p w:rsidR="00A223AF" w:rsidRPr="000C11F3" w:rsidRDefault="00A223AF" w:rsidP="008C2F16">
            <w:pPr>
              <w:widowControl w:val="0"/>
              <w:numPr>
                <w:ilvl w:val="0"/>
                <w:numId w:val="83"/>
              </w:numPr>
              <w:autoSpaceDE w:val="0"/>
              <w:autoSpaceDN w:val="0"/>
              <w:adjustRightInd w:val="0"/>
              <w:spacing w:after="0" w:line="240" w:lineRule="auto"/>
              <w:jc w:val="both"/>
              <w:rPr>
                <w:rFonts w:ascii="Times" w:hAnsi="Times" w:cs="Times"/>
              </w:rPr>
            </w:pPr>
            <w:r w:rsidRPr="000C11F3">
              <w:rPr>
                <w:rFonts w:ascii="Times" w:hAnsi="Times" w:cs="Times"/>
              </w:rPr>
              <w:t>Giochi, conversazioni e racconti.</w:t>
            </w:r>
          </w:p>
          <w:p w:rsidR="00A223AF" w:rsidRPr="000C11F3" w:rsidRDefault="00A223AF" w:rsidP="008C2F16">
            <w:pPr>
              <w:widowControl w:val="0"/>
              <w:numPr>
                <w:ilvl w:val="0"/>
                <w:numId w:val="83"/>
              </w:numPr>
              <w:autoSpaceDE w:val="0"/>
              <w:autoSpaceDN w:val="0"/>
              <w:adjustRightInd w:val="0"/>
              <w:spacing w:after="120" w:line="240" w:lineRule="auto"/>
              <w:jc w:val="both"/>
              <w:rPr>
                <w:rFonts w:ascii="Times" w:hAnsi="Times" w:cs="Times"/>
              </w:rPr>
            </w:pPr>
            <w:r w:rsidRPr="000C11F3">
              <w:rPr>
                <w:rFonts w:ascii="Times" w:hAnsi="Times" w:cs="Times"/>
              </w:rPr>
              <w:t>Realizzazione di cartelloni.</w:t>
            </w:r>
          </w:p>
          <w:p w:rsidR="00A223AF" w:rsidRPr="000C11F3" w:rsidRDefault="00A223AF" w:rsidP="008C2F16">
            <w:pPr>
              <w:widowControl w:val="0"/>
              <w:numPr>
                <w:ilvl w:val="0"/>
                <w:numId w:val="83"/>
              </w:numPr>
              <w:autoSpaceDE w:val="0"/>
              <w:autoSpaceDN w:val="0"/>
              <w:adjustRightInd w:val="0"/>
              <w:spacing w:after="120" w:line="240" w:lineRule="auto"/>
              <w:jc w:val="both"/>
              <w:rPr>
                <w:rFonts w:ascii="Times" w:hAnsi="Times" w:cs="Times"/>
              </w:rPr>
            </w:pPr>
            <w:r w:rsidRPr="000C11F3">
              <w:rPr>
                <w:rFonts w:ascii="Times" w:hAnsi="Times" w:cs="Times"/>
              </w:rPr>
              <w:t>Canti</w:t>
            </w:r>
          </w:p>
          <w:p w:rsidR="00A223AF" w:rsidRPr="000C11F3" w:rsidRDefault="00A223AF" w:rsidP="008C2F16">
            <w:pPr>
              <w:widowControl w:val="0"/>
              <w:numPr>
                <w:ilvl w:val="0"/>
                <w:numId w:val="83"/>
              </w:numPr>
              <w:autoSpaceDE w:val="0"/>
              <w:autoSpaceDN w:val="0"/>
              <w:adjustRightInd w:val="0"/>
              <w:spacing w:after="120" w:line="240" w:lineRule="auto"/>
              <w:jc w:val="both"/>
              <w:rPr>
                <w:rFonts w:ascii="Times" w:hAnsi="Times" w:cs="Times"/>
                <w:noProof/>
                <w:lang w:eastAsia="it-IT"/>
              </w:rPr>
            </w:pPr>
            <w:r w:rsidRPr="000C11F3">
              <w:rPr>
                <w:rFonts w:ascii="Times" w:hAnsi="Times" w:cs="Times"/>
              </w:rPr>
              <w:t>Uso di schede.</w:t>
            </w:r>
          </w:p>
        </w:tc>
        <w:tc>
          <w:tcPr>
            <w:tcW w:w="3089" w:type="dxa"/>
            <w:shd w:val="clear" w:color="auto" w:fill="auto"/>
          </w:tcPr>
          <w:p w:rsidR="00A223AF" w:rsidRPr="000C11F3" w:rsidRDefault="00A223AF" w:rsidP="008C2F16">
            <w:pPr>
              <w:widowControl w:val="0"/>
              <w:numPr>
                <w:ilvl w:val="0"/>
                <w:numId w:val="83"/>
              </w:numPr>
              <w:autoSpaceDE w:val="0"/>
              <w:autoSpaceDN w:val="0"/>
              <w:adjustRightInd w:val="0"/>
              <w:spacing w:after="0" w:line="240" w:lineRule="auto"/>
              <w:jc w:val="both"/>
              <w:rPr>
                <w:rFonts w:ascii="Times" w:hAnsi="Times" w:cs="Times"/>
                <w:noProof/>
                <w:lang w:eastAsia="it-IT"/>
              </w:rPr>
            </w:pPr>
            <w:r w:rsidRPr="000C11F3">
              <w:rPr>
                <w:rFonts w:ascii="Times" w:hAnsi="Times" w:cs="Times"/>
                <w:noProof/>
                <w:lang w:eastAsia="it-IT"/>
              </w:rPr>
              <w:t>Sperimentare forme di relazione collaborativa con i compagni e condividere ciò che è stato creato.</w:t>
            </w:r>
          </w:p>
        </w:tc>
        <w:tc>
          <w:tcPr>
            <w:tcW w:w="3371" w:type="dxa"/>
            <w:shd w:val="clear" w:color="auto" w:fill="auto"/>
          </w:tcPr>
          <w:p w:rsidR="00A223AF" w:rsidRPr="000C11F3" w:rsidRDefault="00A223AF" w:rsidP="008C2F16">
            <w:pPr>
              <w:widowControl w:val="0"/>
              <w:numPr>
                <w:ilvl w:val="0"/>
                <w:numId w:val="83"/>
              </w:numPr>
              <w:autoSpaceDE w:val="0"/>
              <w:autoSpaceDN w:val="0"/>
              <w:adjustRightInd w:val="0"/>
              <w:spacing w:after="0" w:line="240" w:lineRule="auto"/>
              <w:jc w:val="both"/>
              <w:rPr>
                <w:rFonts w:ascii="Times" w:hAnsi="Times" w:cs="Times"/>
                <w:noProof/>
                <w:lang w:eastAsia="it-IT"/>
              </w:rPr>
            </w:pPr>
            <w:r w:rsidRPr="000C11F3">
              <w:rPr>
                <w:rFonts w:ascii="Times" w:hAnsi="Times" w:cs="Times"/>
                <w:noProof/>
                <w:lang w:eastAsia="it-IT"/>
              </w:rPr>
              <w:t>Scopre nei racconti del Vangelo la persona di Gesù, da cui apprende che Dio è Padre di tutti e che la chiesa è la comunità di uomini e donne unita nel suo nome.</w:t>
            </w:r>
          </w:p>
        </w:tc>
      </w:tr>
    </w:tbl>
    <w:p w:rsidR="00A223AF" w:rsidRPr="000C11F3" w:rsidRDefault="00A223AF" w:rsidP="00A223AF">
      <w:pPr>
        <w:widowControl w:val="0"/>
        <w:autoSpaceDE w:val="0"/>
        <w:autoSpaceDN w:val="0"/>
        <w:adjustRightInd w:val="0"/>
        <w:jc w:val="both"/>
        <w:rPr>
          <w:rFonts w:ascii="Times" w:hAnsi="Times" w:cs="Times"/>
        </w:rPr>
      </w:pPr>
    </w:p>
    <w:p w:rsidR="00A223AF" w:rsidRPr="000C11F3" w:rsidRDefault="00A223AF" w:rsidP="00A223AF">
      <w:pPr>
        <w:widowControl w:val="0"/>
        <w:autoSpaceDE w:val="0"/>
        <w:autoSpaceDN w:val="0"/>
        <w:adjustRightInd w:val="0"/>
        <w:rPr>
          <w:rFonts w:ascii="Times" w:hAnsi="Times" w:cs="Times"/>
          <w:b/>
          <w:noProof/>
          <w:lang w:eastAsia="it-IT"/>
        </w:rPr>
      </w:pPr>
      <w:r w:rsidRPr="000C11F3">
        <w:rPr>
          <w:rFonts w:ascii="Times" w:hAnsi="Times" w:cs="Times"/>
          <w:b/>
          <w:noProof/>
          <w:lang w:eastAsia="it-IT"/>
        </w:rPr>
        <w:t>ANNI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0C11F3" w:rsidTr="005927AC">
        <w:tc>
          <w:tcPr>
            <w:tcW w:w="3544"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Conoscenze</w:t>
            </w:r>
          </w:p>
        </w:tc>
        <w:tc>
          <w:tcPr>
            <w:tcW w:w="3089"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Abilità</w:t>
            </w:r>
          </w:p>
        </w:tc>
        <w:tc>
          <w:tcPr>
            <w:tcW w:w="3371"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Competenze</w:t>
            </w:r>
          </w:p>
        </w:tc>
      </w:tr>
      <w:tr w:rsidR="00A223AF" w:rsidRPr="000C11F3" w:rsidTr="005927AC">
        <w:tc>
          <w:tcPr>
            <w:tcW w:w="3544" w:type="dxa"/>
            <w:shd w:val="clear" w:color="auto" w:fill="auto"/>
          </w:tcPr>
          <w:p w:rsidR="00A223AF" w:rsidRPr="000C11F3" w:rsidRDefault="00A223AF" w:rsidP="008C2F16">
            <w:pPr>
              <w:widowControl w:val="0"/>
              <w:numPr>
                <w:ilvl w:val="0"/>
                <w:numId w:val="86"/>
              </w:numPr>
              <w:autoSpaceDE w:val="0"/>
              <w:autoSpaceDN w:val="0"/>
              <w:adjustRightInd w:val="0"/>
              <w:spacing w:after="0" w:line="240" w:lineRule="auto"/>
              <w:jc w:val="both"/>
              <w:rPr>
                <w:rFonts w:ascii="Times" w:hAnsi="Times" w:cs="Times"/>
              </w:rPr>
            </w:pPr>
            <w:r w:rsidRPr="000C11F3">
              <w:rPr>
                <w:rFonts w:ascii="Times" w:hAnsi="Times" w:cs="Times"/>
              </w:rPr>
              <w:t>Individuazione condivisa di regole per essere felici e stare bene insieme.</w:t>
            </w:r>
          </w:p>
          <w:p w:rsidR="00A223AF" w:rsidRPr="000C11F3" w:rsidRDefault="00A223AF" w:rsidP="008C2F16">
            <w:pPr>
              <w:widowControl w:val="0"/>
              <w:numPr>
                <w:ilvl w:val="0"/>
                <w:numId w:val="86"/>
              </w:numPr>
              <w:autoSpaceDE w:val="0"/>
              <w:autoSpaceDN w:val="0"/>
              <w:adjustRightInd w:val="0"/>
              <w:spacing w:after="0" w:line="240" w:lineRule="auto"/>
              <w:jc w:val="both"/>
              <w:rPr>
                <w:rFonts w:ascii="Times" w:hAnsi="Times" w:cs="Times"/>
              </w:rPr>
            </w:pPr>
            <w:r w:rsidRPr="000C11F3">
              <w:rPr>
                <w:rFonts w:ascii="Times" w:hAnsi="Times" w:cs="Times"/>
              </w:rPr>
              <w:t>Racconti, giochi guidati.</w:t>
            </w:r>
          </w:p>
          <w:p w:rsidR="00A223AF" w:rsidRPr="000C11F3" w:rsidRDefault="00A223AF" w:rsidP="008C2F16">
            <w:pPr>
              <w:widowControl w:val="0"/>
              <w:numPr>
                <w:ilvl w:val="0"/>
                <w:numId w:val="86"/>
              </w:numPr>
              <w:autoSpaceDE w:val="0"/>
              <w:autoSpaceDN w:val="0"/>
              <w:adjustRightInd w:val="0"/>
              <w:spacing w:after="0" w:line="240" w:lineRule="auto"/>
              <w:jc w:val="both"/>
              <w:rPr>
                <w:rFonts w:ascii="Times" w:hAnsi="Times" w:cs="Times"/>
              </w:rPr>
            </w:pPr>
            <w:r w:rsidRPr="000C11F3">
              <w:rPr>
                <w:rFonts w:ascii="Times" w:hAnsi="Times" w:cs="Times"/>
              </w:rPr>
              <w:t>Conversazioni.</w:t>
            </w:r>
          </w:p>
          <w:p w:rsidR="00A223AF" w:rsidRPr="000C11F3" w:rsidRDefault="00A223AF" w:rsidP="008C2F16">
            <w:pPr>
              <w:widowControl w:val="0"/>
              <w:numPr>
                <w:ilvl w:val="0"/>
                <w:numId w:val="86"/>
              </w:numPr>
              <w:autoSpaceDE w:val="0"/>
              <w:autoSpaceDN w:val="0"/>
              <w:adjustRightInd w:val="0"/>
              <w:spacing w:after="0" w:line="240" w:lineRule="auto"/>
              <w:jc w:val="both"/>
              <w:rPr>
                <w:rFonts w:ascii="Times" w:hAnsi="Times" w:cs="Times"/>
              </w:rPr>
            </w:pPr>
            <w:r w:rsidRPr="000C11F3">
              <w:rPr>
                <w:rFonts w:ascii="Times" w:hAnsi="Times" w:cs="Times"/>
              </w:rPr>
              <w:t>Canti e uso di schede.</w:t>
            </w:r>
          </w:p>
          <w:p w:rsidR="00A223AF" w:rsidRPr="000C11F3" w:rsidRDefault="00A223AF" w:rsidP="008C2F16">
            <w:pPr>
              <w:widowControl w:val="0"/>
              <w:numPr>
                <w:ilvl w:val="0"/>
                <w:numId w:val="86"/>
              </w:numPr>
              <w:autoSpaceDE w:val="0"/>
              <w:autoSpaceDN w:val="0"/>
              <w:adjustRightInd w:val="0"/>
              <w:spacing w:after="0" w:line="240" w:lineRule="auto"/>
              <w:jc w:val="both"/>
              <w:rPr>
                <w:rFonts w:ascii="Times" w:hAnsi="Times" w:cs="Times"/>
                <w:noProof/>
                <w:lang w:eastAsia="it-IT"/>
              </w:rPr>
            </w:pPr>
            <w:r w:rsidRPr="000C11F3">
              <w:rPr>
                <w:rFonts w:ascii="Times" w:hAnsi="Times" w:cs="Times"/>
              </w:rPr>
              <w:t>Attività grafico - pittorica.</w:t>
            </w:r>
          </w:p>
        </w:tc>
        <w:tc>
          <w:tcPr>
            <w:tcW w:w="3089" w:type="dxa"/>
            <w:shd w:val="clear" w:color="auto" w:fill="auto"/>
          </w:tcPr>
          <w:p w:rsidR="00A223AF" w:rsidRPr="000C11F3" w:rsidRDefault="00A223AF" w:rsidP="008C2F16">
            <w:pPr>
              <w:widowControl w:val="0"/>
              <w:numPr>
                <w:ilvl w:val="0"/>
                <w:numId w:val="85"/>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noProof/>
                <w:lang w:eastAsia="it-IT"/>
              </w:rPr>
              <w:t>Cogliere il valore delle regole e apprezzare il valore della vita quale “dono”.</w:t>
            </w:r>
          </w:p>
          <w:p w:rsidR="00A223AF" w:rsidRPr="000C11F3" w:rsidRDefault="00A223AF" w:rsidP="008C2F16">
            <w:pPr>
              <w:widowControl w:val="0"/>
              <w:numPr>
                <w:ilvl w:val="0"/>
                <w:numId w:val="85"/>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noProof/>
                <w:lang w:eastAsia="it-IT"/>
              </w:rPr>
              <w:t>Stabilire relazioni positive con adulti e compagni.</w:t>
            </w:r>
          </w:p>
          <w:p w:rsidR="00A223AF" w:rsidRPr="000C11F3" w:rsidRDefault="00A223AF" w:rsidP="008C2F16">
            <w:pPr>
              <w:widowControl w:val="0"/>
              <w:numPr>
                <w:ilvl w:val="0"/>
                <w:numId w:val="85"/>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noProof/>
                <w:lang w:eastAsia="it-IT"/>
              </w:rPr>
              <w:t>Condividere con gli altri le proprie abilità per metterle al servizio della comunità.</w:t>
            </w:r>
          </w:p>
        </w:tc>
        <w:tc>
          <w:tcPr>
            <w:tcW w:w="3371" w:type="dxa"/>
            <w:shd w:val="clear" w:color="auto" w:fill="auto"/>
          </w:tcPr>
          <w:p w:rsidR="00A223AF" w:rsidRPr="000C11F3" w:rsidRDefault="00A223AF" w:rsidP="008C2F16">
            <w:pPr>
              <w:widowControl w:val="0"/>
              <w:numPr>
                <w:ilvl w:val="0"/>
                <w:numId w:val="85"/>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noProof/>
                <w:lang w:eastAsia="it-IT"/>
              </w:rPr>
              <w:t>Scopre nei racconti del Vangelo la persona di Gesù, da cui apprende che Dio è Padre di tutti e che la chiesa è la comunità di uomini e donne unita nel suo nome, per sviluppare un positivo senso di sé e sperimentare relazioni serene con gli altri, anche appartenenti a differenti tradizioni culturali e religiose.</w:t>
            </w:r>
          </w:p>
          <w:p w:rsidR="00A223AF" w:rsidRPr="000C11F3" w:rsidRDefault="00A223AF" w:rsidP="004A601C">
            <w:pPr>
              <w:widowControl w:val="0"/>
              <w:autoSpaceDE w:val="0"/>
              <w:autoSpaceDN w:val="0"/>
              <w:adjustRightInd w:val="0"/>
              <w:spacing w:before="240" w:after="0"/>
              <w:jc w:val="center"/>
              <w:rPr>
                <w:rFonts w:ascii="Times" w:hAnsi="Times" w:cs="Times"/>
                <w:b/>
                <w:noProof/>
                <w:lang w:eastAsia="it-IT"/>
              </w:rPr>
            </w:pPr>
            <w:r w:rsidRPr="000C11F3">
              <w:rPr>
                <w:rFonts w:ascii="Times" w:hAnsi="Times" w:cs="Times"/>
                <w:b/>
                <w:noProof/>
                <w:lang w:eastAsia="it-IT"/>
              </w:rPr>
              <w:t>COMPETENZE CHIAVE</w:t>
            </w:r>
          </w:p>
          <w:p w:rsidR="00A223AF" w:rsidRPr="000C11F3" w:rsidRDefault="00A223AF" w:rsidP="008C2F16">
            <w:pPr>
              <w:widowControl w:val="0"/>
              <w:numPr>
                <w:ilvl w:val="0"/>
                <w:numId w:val="98"/>
              </w:numPr>
              <w:autoSpaceDE w:val="0"/>
              <w:autoSpaceDN w:val="0"/>
              <w:adjustRightInd w:val="0"/>
              <w:spacing w:after="0" w:line="240" w:lineRule="auto"/>
              <w:jc w:val="both"/>
              <w:rPr>
                <w:rFonts w:ascii="Times" w:hAnsi="Times" w:cs="Times"/>
                <w:noProof/>
                <w:lang w:eastAsia="it-IT"/>
              </w:rPr>
            </w:pPr>
            <w:r w:rsidRPr="000C11F3">
              <w:rPr>
                <w:rFonts w:ascii="Times" w:hAnsi="Times" w:cs="Times"/>
                <w:b/>
                <w:noProof/>
                <w:lang w:eastAsia="it-IT"/>
              </w:rPr>
              <w:t>Competenze sociali e civiche</w:t>
            </w:r>
          </w:p>
        </w:tc>
      </w:tr>
    </w:tbl>
    <w:p w:rsidR="00A223AF" w:rsidRDefault="00A223AF" w:rsidP="004A601C">
      <w:pPr>
        <w:widowControl w:val="0"/>
        <w:autoSpaceDE w:val="0"/>
        <w:autoSpaceDN w:val="0"/>
        <w:adjustRightInd w:val="0"/>
        <w:spacing w:after="0"/>
        <w:jc w:val="both"/>
        <w:rPr>
          <w:rFonts w:ascii="Times" w:hAnsi="Times" w:cs="Times"/>
          <w:sz w:val="28"/>
          <w:szCs w:val="28"/>
        </w:rPr>
      </w:pPr>
    </w:p>
    <w:p w:rsidR="00A223AF" w:rsidRDefault="00A223AF" w:rsidP="00A223AF">
      <w:pPr>
        <w:widowControl w:val="0"/>
        <w:autoSpaceDE w:val="0"/>
        <w:autoSpaceDN w:val="0"/>
        <w:adjustRightInd w:val="0"/>
        <w:spacing w:before="120"/>
        <w:jc w:val="both"/>
        <w:rPr>
          <w:rFonts w:ascii="Times" w:hAnsi="Times" w:cs="Times"/>
          <w:b/>
          <w:noProof/>
          <w:szCs w:val="18"/>
          <w:lang w:eastAsia="it-IT"/>
        </w:rPr>
        <w:sectPr w:rsidR="00A223AF" w:rsidSect="00645BF3">
          <w:headerReference w:type="default" r:id="rId16"/>
          <w:pgSz w:w="11900" w:h="16840"/>
          <w:pgMar w:top="720" w:right="720" w:bottom="720" w:left="720" w:header="708" w:footer="708" w:gutter="0"/>
          <w:cols w:space="708"/>
        </w:sectPr>
      </w:pPr>
    </w:p>
    <w:p w:rsidR="00A223AF" w:rsidRPr="000C11F3" w:rsidRDefault="00A223AF" w:rsidP="00A223AF">
      <w:pPr>
        <w:widowControl w:val="0"/>
        <w:autoSpaceDE w:val="0"/>
        <w:autoSpaceDN w:val="0"/>
        <w:adjustRightInd w:val="0"/>
        <w:jc w:val="center"/>
        <w:rPr>
          <w:rFonts w:ascii="Times" w:hAnsi="Times" w:cs="Times"/>
          <w:b/>
          <w:noProof/>
          <w:u w:val="single"/>
          <w:lang w:eastAsia="it-IT"/>
        </w:rPr>
      </w:pPr>
      <w:r w:rsidRPr="000C11F3">
        <w:rPr>
          <w:rFonts w:ascii="Times" w:hAnsi="Times" w:cs="Times"/>
          <w:b/>
          <w:noProof/>
          <w:u w:val="single"/>
          <w:lang w:eastAsia="it-IT"/>
        </w:rPr>
        <w:lastRenderedPageBreak/>
        <w:t>IL CORPO E IL MOVIMENTO</w:t>
      </w:r>
    </w:p>
    <w:p w:rsidR="00A223AF" w:rsidRPr="000C11F3" w:rsidRDefault="00A223AF" w:rsidP="00A223AF">
      <w:pPr>
        <w:widowControl w:val="0"/>
        <w:autoSpaceDE w:val="0"/>
        <w:autoSpaceDN w:val="0"/>
        <w:adjustRightInd w:val="0"/>
        <w:jc w:val="both"/>
        <w:rPr>
          <w:rFonts w:ascii="Times" w:hAnsi="Times" w:cs="Times"/>
          <w:noProof/>
          <w:u w:val="single" w:color="FF0000"/>
          <w:lang w:eastAsia="it-IT"/>
        </w:rPr>
      </w:pPr>
    </w:p>
    <w:p w:rsidR="00A223AF" w:rsidRPr="000C11F3" w:rsidRDefault="00A223AF" w:rsidP="00A223AF">
      <w:pPr>
        <w:widowControl w:val="0"/>
        <w:autoSpaceDE w:val="0"/>
        <w:autoSpaceDN w:val="0"/>
        <w:adjustRightInd w:val="0"/>
        <w:rPr>
          <w:rFonts w:ascii="Times" w:hAnsi="Times" w:cs="Times"/>
          <w:b/>
          <w:noProof/>
          <w:lang w:eastAsia="it-IT"/>
        </w:rPr>
      </w:pPr>
      <w:r w:rsidRPr="000C11F3">
        <w:rPr>
          <w:rFonts w:ascii="Times" w:hAnsi="Times" w:cs="Times"/>
          <w:b/>
          <w:noProof/>
          <w:lang w:eastAsia="it-IT"/>
        </w:rPr>
        <w:t>ANNI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0C11F3" w:rsidTr="005927AC">
        <w:tc>
          <w:tcPr>
            <w:tcW w:w="3544"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Conoscenze</w:t>
            </w:r>
          </w:p>
        </w:tc>
        <w:tc>
          <w:tcPr>
            <w:tcW w:w="3089"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Abilità</w:t>
            </w:r>
          </w:p>
        </w:tc>
        <w:tc>
          <w:tcPr>
            <w:tcW w:w="3371"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Competenze</w:t>
            </w:r>
          </w:p>
        </w:tc>
      </w:tr>
      <w:tr w:rsidR="00A223AF" w:rsidRPr="000C11F3" w:rsidTr="005927AC">
        <w:tc>
          <w:tcPr>
            <w:tcW w:w="3544" w:type="dxa"/>
            <w:shd w:val="clear" w:color="auto" w:fill="auto"/>
          </w:tcPr>
          <w:p w:rsidR="00A223AF" w:rsidRPr="000C11F3" w:rsidRDefault="00A223AF" w:rsidP="008C2F16">
            <w:pPr>
              <w:widowControl w:val="0"/>
              <w:numPr>
                <w:ilvl w:val="0"/>
                <w:numId w:val="87"/>
              </w:numPr>
              <w:autoSpaceDE w:val="0"/>
              <w:autoSpaceDN w:val="0"/>
              <w:adjustRightInd w:val="0"/>
              <w:spacing w:before="120" w:after="0" w:line="240" w:lineRule="auto"/>
              <w:jc w:val="both"/>
              <w:rPr>
                <w:rFonts w:ascii="Times" w:hAnsi="Times" w:cs="Times"/>
              </w:rPr>
            </w:pPr>
            <w:r w:rsidRPr="000C11F3">
              <w:rPr>
                <w:rFonts w:ascii="Times" w:hAnsi="Times" w:cs="Times"/>
              </w:rPr>
              <w:t>Gioco dei mimi.</w:t>
            </w:r>
          </w:p>
          <w:p w:rsidR="00A223AF" w:rsidRPr="000C11F3" w:rsidRDefault="00A223AF" w:rsidP="008C2F16">
            <w:pPr>
              <w:widowControl w:val="0"/>
              <w:numPr>
                <w:ilvl w:val="0"/>
                <w:numId w:val="87"/>
              </w:numPr>
              <w:autoSpaceDE w:val="0"/>
              <w:autoSpaceDN w:val="0"/>
              <w:adjustRightInd w:val="0"/>
              <w:spacing w:before="120" w:after="0" w:line="240" w:lineRule="auto"/>
              <w:jc w:val="both"/>
              <w:rPr>
                <w:rFonts w:ascii="Times" w:hAnsi="Times" w:cs="Times"/>
              </w:rPr>
            </w:pPr>
            <w:r w:rsidRPr="000C11F3">
              <w:rPr>
                <w:rFonts w:ascii="Times" w:hAnsi="Times" w:cs="Times"/>
              </w:rPr>
              <w:t>Giochi motori.</w:t>
            </w:r>
          </w:p>
          <w:p w:rsidR="00A223AF" w:rsidRPr="000C11F3" w:rsidRDefault="00A223AF" w:rsidP="008C2F16">
            <w:pPr>
              <w:widowControl w:val="0"/>
              <w:numPr>
                <w:ilvl w:val="0"/>
                <w:numId w:val="87"/>
              </w:numPr>
              <w:autoSpaceDE w:val="0"/>
              <w:autoSpaceDN w:val="0"/>
              <w:adjustRightInd w:val="0"/>
              <w:spacing w:before="120" w:after="0" w:line="240" w:lineRule="auto"/>
              <w:jc w:val="both"/>
              <w:rPr>
                <w:rFonts w:ascii="Times" w:hAnsi="Times" w:cs="Times"/>
              </w:rPr>
            </w:pPr>
            <w:r w:rsidRPr="000C11F3">
              <w:rPr>
                <w:rFonts w:ascii="Times" w:hAnsi="Times" w:cs="Times"/>
              </w:rPr>
              <w:t>Giochi liberi e guidati.</w:t>
            </w:r>
          </w:p>
        </w:tc>
        <w:tc>
          <w:tcPr>
            <w:tcW w:w="3089" w:type="dxa"/>
            <w:shd w:val="clear" w:color="auto" w:fill="auto"/>
          </w:tcPr>
          <w:p w:rsidR="00A223AF" w:rsidRPr="000C11F3" w:rsidRDefault="00A223AF" w:rsidP="008C2F16">
            <w:pPr>
              <w:widowControl w:val="0"/>
              <w:numPr>
                <w:ilvl w:val="0"/>
                <w:numId w:val="87"/>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noProof/>
                <w:lang w:eastAsia="it-IT"/>
              </w:rPr>
              <w:t>Approfondire il proprio sé corporeo in relazione alle attività proposte.</w:t>
            </w:r>
          </w:p>
          <w:p w:rsidR="00A223AF" w:rsidRPr="000C11F3" w:rsidRDefault="00A223AF" w:rsidP="008C2F16">
            <w:pPr>
              <w:widowControl w:val="0"/>
              <w:numPr>
                <w:ilvl w:val="0"/>
                <w:numId w:val="87"/>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noProof/>
                <w:lang w:eastAsia="it-IT"/>
              </w:rPr>
              <w:t>Intuire alcuni simboli nella vita quotidiana.</w:t>
            </w:r>
          </w:p>
        </w:tc>
        <w:tc>
          <w:tcPr>
            <w:tcW w:w="3371" w:type="dxa"/>
            <w:shd w:val="clear" w:color="auto" w:fill="auto"/>
          </w:tcPr>
          <w:p w:rsidR="00A223AF" w:rsidRPr="000C11F3" w:rsidRDefault="00A223AF" w:rsidP="008C2F16">
            <w:pPr>
              <w:widowControl w:val="0"/>
              <w:numPr>
                <w:ilvl w:val="0"/>
                <w:numId w:val="87"/>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noProof/>
                <w:lang w:eastAsia="it-IT"/>
              </w:rPr>
              <w:t>Riconoscere nei segni del corpo l’esperienza religiosa propria e altrui per cominciare a manifestare anche in questo modo la propria interiorità, l’immaginazione e le emozioni.</w:t>
            </w:r>
          </w:p>
        </w:tc>
      </w:tr>
    </w:tbl>
    <w:p w:rsidR="00A223AF" w:rsidRPr="000C11F3" w:rsidRDefault="00A223AF" w:rsidP="00A223AF">
      <w:pPr>
        <w:widowControl w:val="0"/>
        <w:autoSpaceDE w:val="0"/>
        <w:autoSpaceDN w:val="0"/>
        <w:adjustRightInd w:val="0"/>
        <w:rPr>
          <w:rFonts w:ascii="Times" w:hAnsi="Times" w:cs="Times"/>
          <w:b/>
        </w:rPr>
      </w:pPr>
    </w:p>
    <w:p w:rsidR="00A223AF" w:rsidRPr="000C11F3" w:rsidRDefault="00A223AF" w:rsidP="00A223AF">
      <w:pPr>
        <w:widowControl w:val="0"/>
        <w:autoSpaceDE w:val="0"/>
        <w:autoSpaceDN w:val="0"/>
        <w:adjustRightInd w:val="0"/>
        <w:rPr>
          <w:rFonts w:ascii="Times" w:hAnsi="Times" w:cs="Times"/>
          <w:b/>
          <w:noProof/>
          <w:lang w:eastAsia="it-IT"/>
        </w:rPr>
      </w:pPr>
      <w:r w:rsidRPr="000C11F3">
        <w:rPr>
          <w:rFonts w:ascii="Times" w:hAnsi="Times" w:cs="Times"/>
          <w:b/>
        </w:rPr>
        <w:t xml:space="preserve"> ANNI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0C11F3" w:rsidTr="005927AC">
        <w:tc>
          <w:tcPr>
            <w:tcW w:w="3544"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Conoscenze</w:t>
            </w:r>
          </w:p>
        </w:tc>
        <w:tc>
          <w:tcPr>
            <w:tcW w:w="3089"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Abilità</w:t>
            </w:r>
          </w:p>
        </w:tc>
        <w:tc>
          <w:tcPr>
            <w:tcW w:w="3371"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Competenze</w:t>
            </w:r>
          </w:p>
        </w:tc>
      </w:tr>
      <w:tr w:rsidR="00A223AF" w:rsidRPr="000C11F3" w:rsidTr="005927AC">
        <w:tc>
          <w:tcPr>
            <w:tcW w:w="3544" w:type="dxa"/>
            <w:shd w:val="clear" w:color="auto" w:fill="auto"/>
          </w:tcPr>
          <w:p w:rsidR="00A223AF" w:rsidRPr="000C11F3" w:rsidRDefault="00A223AF" w:rsidP="008C2F16">
            <w:pPr>
              <w:widowControl w:val="0"/>
              <w:numPr>
                <w:ilvl w:val="0"/>
                <w:numId w:val="88"/>
              </w:numPr>
              <w:autoSpaceDE w:val="0"/>
              <w:autoSpaceDN w:val="0"/>
              <w:adjustRightInd w:val="0"/>
              <w:spacing w:after="120" w:line="240" w:lineRule="auto"/>
              <w:jc w:val="both"/>
              <w:rPr>
                <w:rFonts w:ascii="Times" w:hAnsi="Times" w:cs="Times"/>
              </w:rPr>
            </w:pPr>
            <w:r w:rsidRPr="000C11F3">
              <w:rPr>
                <w:rFonts w:ascii="Times" w:hAnsi="Times" w:cs="Times"/>
              </w:rPr>
              <w:t>Giochi motori e giochi ritmici.</w:t>
            </w:r>
          </w:p>
          <w:p w:rsidR="00A223AF" w:rsidRPr="000C11F3" w:rsidRDefault="00A223AF" w:rsidP="008C2F16">
            <w:pPr>
              <w:widowControl w:val="0"/>
              <w:numPr>
                <w:ilvl w:val="0"/>
                <w:numId w:val="88"/>
              </w:numPr>
              <w:autoSpaceDE w:val="0"/>
              <w:autoSpaceDN w:val="0"/>
              <w:adjustRightInd w:val="0"/>
              <w:spacing w:after="120" w:line="240" w:lineRule="auto"/>
              <w:jc w:val="both"/>
              <w:rPr>
                <w:rFonts w:ascii="Times" w:hAnsi="Times" w:cs="Times"/>
              </w:rPr>
            </w:pPr>
            <w:r w:rsidRPr="000C11F3">
              <w:rPr>
                <w:rFonts w:ascii="Times" w:hAnsi="Times" w:cs="Times"/>
              </w:rPr>
              <w:t>Attività sonore.</w:t>
            </w:r>
          </w:p>
          <w:p w:rsidR="00A223AF" w:rsidRPr="000C11F3" w:rsidRDefault="00A223AF" w:rsidP="008C2F16">
            <w:pPr>
              <w:widowControl w:val="0"/>
              <w:numPr>
                <w:ilvl w:val="0"/>
                <w:numId w:val="88"/>
              </w:numPr>
              <w:autoSpaceDE w:val="0"/>
              <w:autoSpaceDN w:val="0"/>
              <w:adjustRightInd w:val="0"/>
              <w:spacing w:after="120" w:line="240" w:lineRule="auto"/>
              <w:jc w:val="both"/>
              <w:rPr>
                <w:rFonts w:ascii="Times" w:hAnsi="Times" w:cs="Times"/>
                <w:noProof/>
                <w:lang w:eastAsia="it-IT"/>
              </w:rPr>
            </w:pPr>
            <w:r w:rsidRPr="000C11F3">
              <w:rPr>
                <w:rFonts w:ascii="Times" w:hAnsi="Times" w:cs="Times"/>
              </w:rPr>
              <w:t>Letture di immagini.</w:t>
            </w:r>
          </w:p>
        </w:tc>
        <w:tc>
          <w:tcPr>
            <w:tcW w:w="3089" w:type="dxa"/>
            <w:shd w:val="clear" w:color="auto" w:fill="auto"/>
          </w:tcPr>
          <w:p w:rsidR="00A223AF" w:rsidRPr="000C11F3" w:rsidRDefault="00A223AF" w:rsidP="008C2F16">
            <w:pPr>
              <w:widowControl w:val="0"/>
              <w:numPr>
                <w:ilvl w:val="0"/>
                <w:numId w:val="88"/>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noProof/>
                <w:lang w:eastAsia="it-IT"/>
              </w:rPr>
              <w:t>Acquisire regole comportamentali di base.</w:t>
            </w:r>
          </w:p>
          <w:p w:rsidR="00A223AF" w:rsidRPr="000C11F3" w:rsidRDefault="00A223AF" w:rsidP="008C2F16">
            <w:pPr>
              <w:widowControl w:val="0"/>
              <w:numPr>
                <w:ilvl w:val="0"/>
                <w:numId w:val="88"/>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noProof/>
                <w:lang w:eastAsia="it-IT"/>
              </w:rPr>
              <w:t>Discriminare alcuni “segni</w:t>
            </w:r>
            <w:r>
              <w:rPr>
                <w:rFonts w:ascii="Times" w:hAnsi="Times" w:cs="Times"/>
                <w:noProof/>
                <w:lang w:eastAsia="it-IT"/>
              </w:rPr>
              <w:t>”</w:t>
            </w:r>
            <w:r w:rsidRPr="000C11F3">
              <w:rPr>
                <w:rFonts w:ascii="Times" w:hAnsi="Times" w:cs="Times"/>
                <w:noProof/>
                <w:lang w:eastAsia="it-IT"/>
              </w:rPr>
              <w:t xml:space="preserve"> cristiani.</w:t>
            </w:r>
          </w:p>
        </w:tc>
        <w:tc>
          <w:tcPr>
            <w:tcW w:w="3371" w:type="dxa"/>
            <w:shd w:val="clear" w:color="auto" w:fill="auto"/>
          </w:tcPr>
          <w:p w:rsidR="00A223AF" w:rsidRPr="000C11F3" w:rsidRDefault="00A223AF" w:rsidP="008C2F16">
            <w:pPr>
              <w:widowControl w:val="0"/>
              <w:numPr>
                <w:ilvl w:val="0"/>
                <w:numId w:val="88"/>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noProof/>
                <w:lang w:eastAsia="it-IT"/>
              </w:rPr>
              <w:t>Riconoscere nei segni del corpo l’esperienza religiosa propria e altrui per cominciare a manifestare anche in questo modo la propria interiorità, l’immaginazione e le emozioni.</w:t>
            </w:r>
          </w:p>
        </w:tc>
      </w:tr>
    </w:tbl>
    <w:p w:rsidR="00A223AF" w:rsidRPr="000C11F3" w:rsidRDefault="00A223AF" w:rsidP="00A223AF">
      <w:pPr>
        <w:widowControl w:val="0"/>
        <w:autoSpaceDE w:val="0"/>
        <w:autoSpaceDN w:val="0"/>
        <w:adjustRightInd w:val="0"/>
        <w:jc w:val="both"/>
        <w:rPr>
          <w:rFonts w:ascii="Times" w:hAnsi="Times" w:cs="Times"/>
        </w:rPr>
      </w:pPr>
    </w:p>
    <w:p w:rsidR="00A223AF" w:rsidRPr="000C11F3" w:rsidRDefault="00A223AF" w:rsidP="00A223AF">
      <w:pPr>
        <w:widowControl w:val="0"/>
        <w:autoSpaceDE w:val="0"/>
        <w:autoSpaceDN w:val="0"/>
        <w:adjustRightInd w:val="0"/>
        <w:rPr>
          <w:rFonts w:ascii="Times" w:hAnsi="Times" w:cs="Times"/>
          <w:b/>
          <w:noProof/>
          <w:lang w:eastAsia="it-IT"/>
        </w:rPr>
      </w:pPr>
      <w:r w:rsidRPr="000C11F3">
        <w:rPr>
          <w:rFonts w:ascii="Times" w:hAnsi="Times" w:cs="Times"/>
          <w:b/>
          <w:noProof/>
          <w:lang w:eastAsia="it-IT"/>
        </w:rPr>
        <w:t>ANNI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0C11F3" w:rsidTr="005927AC">
        <w:tc>
          <w:tcPr>
            <w:tcW w:w="3544"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Conoscenze</w:t>
            </w:r>
          </w:p>
        </w:tc>
        <w:tc>
          <w:tcPr>
            <w:tcW w:w="3089"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Abilità</w:t>
            </w:r>
          </w:p>
        </w:tc>
        <w:tc>
          <w:tcPr>
            <w:tcW w:w="3371"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Competenze</w:t>
            </w:r>
          </w:p>
        </w:tc>
      </w:tr>
      <w:tr w:rsidR="00A223AF" w:rsidRPr="000C11F3" w:rsidTr="005927AC">
        <w:tc>
          <w:tcPr>
            <w:tcW w:w="3544" w:type="dxa"/>
            <w:shd w:val="clear" w:color="auto" w:fill="auto"/>
          </w:tcPr>
          <w:p w:rsidR="00A223AF" w:rsidRPr="000C11F3" w:rsidRDefault="00A223AF" w:rsidP="008C2F16">
            <w:pPr>
              <w:widowControl w:val="0"/>
              <w:numPr>
                <w:ilvl w:val="0"/>
                <w:numId w:val="90"/>
              </w:numPr>
              <w:autoSpaceDE w:val="0"/>
              <w:autoSpaceDN w:val="0"/>
              <w:adjustRightInd w:val="0"/>
              <w:spacing w:before="120" w:after="0" w:line="240" w:lineRule="auto"/>
              <w:jc w:val="both"/>
              <w:rPr>
                <w:rFonts w:ascii="Times" w:hAnsi="Times" w:cs="Times"/>
              </w:rPr>
            </w:pPr>
            <w:r w:rsidRPr="000C11F3">
              <w:rPr>
                <w:rFonts w:ascii="Times" w:hAnsi="Times" w:cs="Times"/>
              </w:rPr>
              <w:t>Giochi motori.</w:t>
            </w:r>
          </w:p>
          <w:p w:rsidR="00A223AF" w:rsidRPr="000C11F3" w:rsidRDefault="00A223AF" w:rsidP="008C2F16">
            <w:pPr>
              <w:widowControl w:val="0"/>
              <w:numPr>
                <w:ilvl w:val="0"/>
                <w:numId w:val="90"/>
              </w:numPr>
              <w:autoSpaceDE w:val="0"/>
              <w:autoSpaceDN w:val="0"/>
              <w:adjustRightInd w:val="0"/>
              <w:spacing w:before="120" w:after="0" w:line="240" w:lineRule="auto"/>
              <w:jc w:val="both"/>
              <w:rPr>
                <w:rFonts w:ascii="Times" w:hAnsi="Times" w:cs="Times"/>
              </w:rPr>
            </w:pPr>
            <w:r w:rsidRPr="000C11F3">
              <w:rPr>
                <w:rFonts w:ascii="Times" w:hAnsi="Times" w:cs="Times"/>
              </w:rPr>
              <w:t>Conversazioni.</w:t>
            </w:r>
          </w:p>
          <w:p w:rsidR="00A223AF" w:rsidRPr="000C11F3" w:rsidRDefault="00A223AF" w:rsidP="008C2F16">
            <w:pPr>
              <w:widowControl w:val="0"/>
              <w:numPr>
                <w:ilvl w:val="0"/>
                <w:numId w:val="90"/>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rPr>
              <w:t>Drammatizzazione.</w:t>
            </w:r>
          </w:p>
        </w:tc>
        <w:tc>
          <w:tcPr>
            <w:tcW w:w="3089" w:type="dxa"/>
            <w:shd w:val="clear" w:color="auto" w:fill="auto"/>
          </w:tcPr>
          <w:p w:rsidR="00A223AF" w:rsidRPr="000C11F3" w:rsidRDefault="00A223AF" w:rsidP="008C2F16">
            <w:pPr>
              <w:widowControl w:val="0"/>
              <w:numPr>
                <w:ilvl w:val="0"/>
                <w:numId w:val="90"/>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noProof/>
                <w:lang w:eastAsia="it-IT"/>
              </w:rPr>
              <w:t>Partecipare alle attività attraverso la propria corporeità.</w:t>
            </w:r>
          </w:p>
          <w:p w:rsidR="00A223AF" w:rsidRPr="000C11F3" w:rsidRDefault="00A223AF" w:rsidP="008C2F16">
            <w:pPr>
              <w:widowControl w:val="0"/>
              <w:numPr>
                <w:ilvl w:val="0"/>
                <w:numId w:val="90"/>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noProof/>
                <w:lang w:eastAsia="it-IT"/>
              </w:rPr>
              <w:t>Esprimere attraverso alcuni “segni” il proprio vissuto religioso.</w:t>
            </w:r>
          </w:p>
        </w:tc>
        <w:tc>
          <w:tcPr>
            <w:tcW w:w="3371" w:type="dxa"/>
            <w:shd w:val="clear" w:color="auto" w:fill="auto"/>
          </w:tcPr>
          <w:p w:rsidR="00A223AF" w:rsidRPr="000C11F3" w:rsidRDefault="00A223AF" w:rsidP="008C2F16">
            <w:pPr>
              <w:widowControl w:val="0"/>
              <w:numPr>
                <w:ilvl w:val="0"/>
                <w:numId w:val="89"/>
              </w:numPr>
              <w:autoSpaceDE w:val="0"/>
              <w:autoSpaceDN w:val="0"/>
              <w:adjustRightInd w:val="0"/>
              <w:spacing w:before="120" w:after="0" w:line="240" w:lineRule="auto"/>
              <w:jc w:val="both"/>
              <w:rPr>
                <w:rFonts w:ascii="Times" w:hAnsi="Times" w:cs="Times"/>
                <w:noProof/>
                <w:lang w:eastAsia="it-IT"/>
              </w:rPr>
            </w:pPr>
            <w:r w:rsidRPr="000C11F3">
              <w:rPr>
                <w:rFonts w:ascii="Times" w:hAnsi="Times" w:cs="Times"/>
                <w:noProof/>
                <w:lang w:eastAsia="it-IT"/>
              </w:rPr>
              <w:t>Riconoscere nei segni del corpo l’esperienza religiosa propria e altrui per cominciare a manifestare anche in questo modo la propria interiorità, l’immaginazione e le emozioni.</w:t>
            </w:r>
          </w:p>
          <w:p w:rsidR="00A223AF" w:rsidRPr="000C11F3" w:rsidRDefault="00A223AF" w:rsidP="005927AC">
            <w:pPr>
              <w:widowControl w:val="0"/>
              <w:autoSpaceDE w:val="0"/>
              <w:autoSpaceDN w:val="0"/>
              <w:adjustRightInd w:val="0"/>
              <w:spacing w:before="120"/>
              <w:jc w:val="center"/>
              <w:rPr>
                <w:rFonts w:ascii="Times" w:hAnsi="Times" w:cs="Times"/>
                <w:b/>
                <w:noProof/>
                <w:lang w:eastAsia="it-IT"/>
              </w:rPr>
            </w:pPr>
            <w:r w:rsidRPr="000C11F3">
              <w:rPr>
                <w:rFonts w:ascii="Times" w:hAnsi="Times" w:cs="Times"/>
                <w:b/>
                <w:noProof/>
                <w:lang w:eastAsia="it-IT"/>
              </w:rPr>
              <w:t>COMPETENZE CHIAVE</w:t>
            </w:r>
          </w:p>
          <w:p w:rsidR="00A223AF" w:rsidRPr="000C11F3" w:rsidRDefault="00A223AF" w:rsidP="008C2F16">
            <w:pPr>
              <w:widowControl w:val="0"/>
              <w:numPr>
                <w:ilvl w:val="0"/>
                <w:numId w:val="89"/>
              </w:numPr>
              <w:autoSpaceDE w:val="0"/>
              <w:autoSpaceDN w:val="0"/>
              <w:adjustRightInd w:val="0"/>
              <w:spacing w:after="0" w:line="240" w:lineRule="auto"/>
              <w:jc w:val="both"/>
              <w:rPr>
                <w:rFonts w:ascii="Times" w:hAnsi="Times" w:cs="Times"/>
                <w:noProof/>
                <w:lang w:eastAsia="it-IT"/>
              </w:rPr>
            </w:pPr>
            <w:r w:rsidRPr="000C11F3">
              <w:rPr>
                <w:rFonts w:ascii="Times" w:hAnsi="Times" w:cs="Times"/>
                <w:b/>
                <w:noProof/>
                <w:lang w:eastAsia="it-IT"/>
              </w:rPr>
              <w:t>Competenze sociali e civiche</w:t>
            </w:r>
          </w:p>
        </w:tc>
      </w:tr>
    </w:tbl>
    <w:p w:rsidR="00A223AF" w:rsidRDefault="00A223AF" w:rsidP="00A223AF">
      <w:pPr>
        <w:widowControl w:val="0"/>
        <w:autoSpaceDE w:val="0"/>
        <w:autoSpaceDN w:val="0"/>
        <w:adjustRightInd w:val="0"/>
        <w:spacing w:before="120"/>
        <w:jc w:val="both"/>
        <w:rPr>
          <w:rFonts w:ascii="Times" w:hAnsi="Times" w:cs="Times"/>
          <w:b/>
          <w:noProof/>
          <w:szCs w:val="18"/>
          <w:lang w:eastAsia="it-IT"/>
        </w:rPr>
      </w:pPr>
    </w:p>
    <w:p w:rsidR="00A223AF" w:rsidRDefault="00A223AF" w:rsidP="00A223AF">
      <w:pPr>
        <w:widowControl w:val="0"/>
        <w:autoSpaceDE w:val="0"/>
        <w:autoSpaceDN w:val="0"/>
        <w:adjustRightInd w:val="0"/>
        <w:spacing w:before="120"/>
        <w:jc w:val="both"/>
        <w:rPr>
          <w:rFonts w:ascii="Times" w:hAnsi="Times" w:cs="Times"/>
          <w:b/>
          <w:noProof/>
          <w:szCs w:val="18"/>
          <w:lang w:eastAsia="it-IT"/>
        </w:rPr>
      </w:pPr>
    </w:p>
    <w:p w:rsidR="00A223AF" w:rsidRDefault="00A223AF" w:rsidP="00A223AF">
      <w:pPr>
        <w:widowControl w:val="0"/>
        <w:autoSpaceDE w:val="0"/>
        <w:autoSpaceDN w:val="0"/>
        <w:adjustRightInd w:val="0"/>
        <w:spacing w:before="120"/>
        <w:jc w:val="both"/>
        <w:rPr>
          <w:rFonts w:ascii="Times" w:hAnsi="Times" w:cs="Times"/>
          <w:b/>
          <w:noProof/>
          <w:szCs w:val="18"/>
          <w:lang w:eastAsia="it-IT"/>
        </w:rPr>
        <w:sectPr w:rsidR="00A223AF" w:rsidSect="00645BF3">
          <w:headerReference w:type="default" r:id="rId17"/>
          <w:pgSz w:w="11900" w:h="16840"/>
          <w:pgMar w:top="720" w:right="720" w:bottom="720" w:left="720" w:header="708" w:footer="708" w:gutter="0"/>
          <w:cols w:space="708"/>
        </w:sectPr>
      </w:pPr>
    </w:p>
    <w:p w:rsidR="00A223AF" w:rsidRPr="00EE53D9" w:rsidRDefault="00A223AF" w:rsidP="00A223AF">
      <w:pPr>
        <w:widowControl w:val="0"/>
        <w:autoSpaceDE w:val="0"/>
        <w:autoSpaceDN w:val="0"/>
        <w:adjustRightInd w:val="0"/>
        <w:jc w:val="center"/>
        <w:rPr>
          <w:rFonts w:ascii="Times" w:hAnsi="Times" w:cs="Times"/>
          <w:b/>
          <w:noProof/>
          <w:u w:val="single"/>
          <w:lang w:eastAsia="it-IT"/>
        </w:rPr>
      </w:pPr>
      <w:r w:rsidRPr="00EE53D9">
        <w:rPr>
          <w:rFonts w:ascii="Times" w:hAnsi="Times" w:cs="Times"/>
          <w:b/>
          <w:noProof/>
          <w:u w:val="single"/>
          <w:lang w:eastAsia="it-IT"/>
        </w:rPr>
        <w:lastRenderedPageBreak/>
        <w:t>IMMAGINI, SUONI, COLORI</w:t>
      </w:r>
    </w:p>
    <w:p w:rsidR="00A223AF" w:rsidRPr="000C11F3" w:rsidRDefault="00A223AF" w:rsidP="00A223AF">
      <w:pPr>
        <w:widowControl w:val="0"/>
        <w:autoSpaceDE w:val="0"/>
        <w:autoSpaceDN w:val="0"/>
        <w:adjustRightInd w:val="0"/>
        <w:jc w:val="both"/>
        <w:rPr>
          <w:rFonts w:ascii="Times" w:hAnsi="Times" w:cs="Times"/>
          <w:noProof/>
          <w:lang w:eastAsia="it-IT"/>
        </w:rPr>
      </w:pPr>
      <w:r w:rsidRPr="000C11F3">
        <w:rPr>
          <w:rFonts w:ascii="Times" w:hAnsi="Times" w:cs="Times"/>
          <w:noProof/>
          <w:u w:val="single"/>
          <w:lang w:eastAsia="it-IT"/>
        </w:rPr>
        <w:t xml:space="preserve"> </w:t>
      </w:r>
    </w:p>
    <w:p w:rsidR="00A223AF" w:rsidRPr="000C11F3" w:rsidRDefault="00A223AF" w:rsidP="00A223AF">
      <w:pPr>
        <w:widowControl w:val="0"/>
        <w:autoSpaceDE w:val="0"/>
        <w:autoSpaceDN w:val="0"/>
        <w:adjustRightInd w:val="0"/>
        <w:rPr>
          <w:rFonts w:ascii="Times" w:hAnsi="Times" w:cs="Times"/>
          <w:b/>
          <w:noProof/>
          <w:lang w:eastAsia="it-IT"/>
        </w:rPr>
      </w:pPr>
      <w:r w:rsidRPr="000C11F3">
        <w:rPr>
          <w:rFonts w:ascii="Times" w:hAnsi="Times" w:cs="Times"/>
          <w:b/>
          <w:noProof/>
          <w:lang w:eastAsia="it-IT"/>
        </w:rPr>
        <w:t>ANNI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3120"/>
        <w:gridCol w:w="3171"/>
      </w:tblGrid>
      <w:tr w:rsidR="00A223AF" w:rsidRPr="000C11F3" w:rsidTr="005927AC">
        <w:tc>
          <w:tcPr>
            <w:tcW w:w="3449" w:type="dxa"/>
            <w:shd w:val="clear" w:color="auto" w:fill="auto"/>
          </w:tcPr>
          <w:p w:rsidR="00A223AF" w:rsidRPr="000C11F3" w:rsidRDefault="00A223AF" w:rsidP="005927AC">
            <w:pPr>
              <w:widowControl w:val="0"/>
              <w:autoSpaceDE w:val="0"/>
              <w:autoSpaceDN w:val="0"/>
              <w:adjustRightInd w:val="0"/>
              <w:jc w:val="center"/>
              <w:rPr>
                <w:rFonts w:ascii="Times" w:hAnsi="Times" w:cs="Times"/>
              </w:rPr>
            </w:pPr>
            <w:r w:rsidRPr="000C11F3">
              <w:rPr>
                <w:rFonts w:ascii="Times" w:hAnsi="Times" w:cs="Times"/>
                <w:b/>
                <w:i/>
                <w:noProof/>
                <w:lang w:eastAsia="it-IT"/>
              </w:rPr>
              <w:t>Conoscenze</w:t>
            </w:r>
          </w:p>
        </w:tc>
        <w:tc>
          <w:tcPr>
            <w:tcW w:w="3120" w:type="dxa"/>
            <w:shd w:val="clear" w:color="auto" w:fill="auto"/>
          </w:tcPr>
          <w:p w:rsidR="00A223AF" w:rsidRPr="000C11F3" w:rsidRDefault="00A223AF" w:rsidP="005927AC">
            <w:pPr>
              <w:widowControl w:val="0"/>
              <w:autoSpaceDE w:val="0"/>
              <w:autoSpaceDN w:val="0"/>
              <w:adjustRightInd w:val="0"/>
              <w:jc w:val="center"/>
              <w:rPr>
                <w:rFonts w:ascii="Times" w:hAnsi="Times" w:cs="Times"/>
                <w:noProof/>
                <w:lang w:eastAsia="it-IT"/>
              </w:rPr>
            </w:pPr>
            <w:r w:rsidRPr="000C11F3">
              <w:rPr>
                <w:rFonts w:ascii="Times" w:hAnsi="Times" w:cs="Times"/>
                <w:b/>
                <w:i/>
                <w:noProof/>
                <w:lang w:eastAsia="it-IT"/>
              </w:rPr>
              <w:t>Abilità</w:t>
            </w:r>
          </w:p>
        </w:tc>
        <w:tc>
          <w:tcPr>
            <w:tcW w:w="3171" w:type="dxa"/>
            <w:shd w:val="clear" w:color="auto" w:fill="auto"/>
          </w:tcPr>
          <w:p w:rsidR="00A223AF" w:rsidRPr="000C11F3" w:rsidRDefault="00A223AF" w:rsidP="005927AC">
            <w:pPr>
              <w:widowControl w:val="0"/>
              <w:autoSpaceDE w:val="0"/>
              <w:autoSpaceDN w:val="0"/>
              <w:adjustRightInd w:val="0"/>
              <w:jc w:val="center"/>
              <w:rPr>
                <w:rFonts w:ascii="Times" w:hAnsi="Times" w:cs="Times"/>
                <w:noProof/>
                <w:lang w:eastAsia="it-IT"/>
              </w:rPr>
            </w:pPr>
            <w:r w:rsidRPr="000C11F3">
              <w:rPr>
                <w:rFonts w:ascii="Times" w:hAnsi="Times" w:cs="Times"/>
                <w:b/>
                <w:i/>
                <w:noProof/>
                <w:lang w:eastAsia="it-IT"/>
              </w:rPr>
              <w:t>Competenze</w:t>
            </w:r>
          </w:p>
        </w:tc>
      </w:tr>
      <w:tr w:rsidR="00A223AF" w:rsidRPr="000C11F3" w:rsidTr="005927AC">
        <w:tc>
          <w:tcPr>
            <w:tcW w:w="3449" w:type="dxa"/>
            <w:shd w:val="clear" w:color="auto" w:fill="auto"/>
          </w:tcPr>
          <w:p w:rsidR="00A223AF" w:rsidRPr="000C11F3" w:rsidRDefault="00A223AF" w:rsidP="008C2F16">
            <w:pPr>
              <w:widowControl w:val="0"/>
              <w:numPr>
                <w:ilvl w:val="0"/>
                <w:numId w:val="89"/>
              </w:numPr>
              <w:autoSpaceDE w:val="0"/>
              <w:autoSpaceDN w:val="0"/>
              <w:adjustRightInd w:val="0"/>
              <w:spacing w:before="120" w:after="0" w:line="240" w:lineRule="auto"/>
              <w:rPr>
                <w:rFonts w:ascii="Times" w:hAnsi="Times" w:cs="Times"/>
              </w:rPr>
            </w:pPr>
            <w:r w:rsidRPr="000C11F3">
              <w:rPr>
                <w:rFonts w:ascii="Times" w:hAnsi="Times" w:cs="Times"/>
              </w:rPr>
              <w:t>Ricostruzione documentata della propria nascita.</w:t>
            </w:r>
          </w:p>
          <w:p w:rsidR="00A223AF" w:rsidRPr="000C11F3" w:rsidRDefault="00A223AF" w:rsidP="008C2F16">
            <w:pPr>
              <w:widowControl w:val="0"/>
              <w:numPr>
                <w:ilvl w:val="0"/>
                <w:numId w:val="89"/>
              </w:numPr>
              <w:autoSpaceDE w:val="0"/>
              <w:autoSpaceDN w:val="0"/>
              <w:adjustRightInd w:val="0"/>
              <w:spacing w:before="120" w:after="0" w:line="240" w:lineRule="auto"/>
              <w:rPr>
                <w:rFonts w:ascii="Times" w:hAnsi="Times" w:cs="Times"/>
              </w:rPr>
            </w:pPr>
            <w:r w:rsidRPr="000C11F3">
              <w:rPr>
                <w:rFonts w:ascii="Times" w:hAnsi="Times" w:cs="Times"/>
              </w:rPr>
              <w:t>Raccolta di foto.</w:t>
            </w:r>
          </w:p>
          <w:p w:rsidR="00A223AF" w:rsidRPr="000C11F3" w:rsidRDefault="00A223AF" w:rsidP="008C2F16">
            <w:pPr>
              <w:widowControl w:val="0"/>
              <w:numPr>
                <w:ilvl w:val="0"/>
                <w:numId w:val="89"/>
              </w:numPr>
              <w:autoSpaceDE w:val="0"/>
              <w:autoSpaceDN w:val="0"/>
              <w:adjustRightInd w:val="0"/>
              <w:spacing w:before="120" w:after="0" w:line="240" w:lineRule="auto"/>
              <w:rPr>
                <w:rFonts w:ascii="Times" w:hAnsi="Times" w:cs="Times"/>
              </w:rPr>
            </w:pPr>
            <w:r w:rsidRPr="000C11F3">
              <w:rPr>
                <w:rFonts w:ascii="Times" w:hAnsi="Times" w:cs="Times"/>
              </w:rPr>
              <w:t>Visione di immagini.</w:t>
            </w:r>
          </w:p>
          <w:p w:rsidR="00A223AF" w:rsidRPr="000C11F3" w:rsidRDefault="00A223AF" w:rsidP="008C2F16">
            <w:pPr>
              <w:widowControl w:val="0"/>
              <w:numPr>
                <w:ilvl w:val="0"/>
                <w:numId w:val="89"/>
              </w:numPr>
              <w:autoSpaceDE w:val="0"/>
              <w:autoSpaceDN w:val="0"/>
              <w:adjustRightInd w:val="0"/>
              <w:spacing w:before="120" w:after="0" w:line="240" w:lineRule="auto"/>
              <w:rPr>
                <w:rFonts w:ascii="Times" w:hAnsi="Times" w:cs="Times"/>
              </w:rPr>
            </w:pPr>
            <w:r w:rsidRPr="000C11F3">
              <w:rPr>
                <w:rFonts w:ascii="Times" w:hAnsi="Times" w:cs="Times"/>
              </w:rPr>
              <w:t>Attività grafico - pittorica.</w:t>
            </w:r>
          </w:p>
          <w:p w:rsidR="00A223AF" w:rsidRPr="000C11F3" w:rsidRDefault="00A223AF" w:rsidP="008C2F16">
            <w:pPr>
              <w:widowControl w:val="0"/>
              <w:numPr>
                <w:ilvl w:val="0"/>
                <w:numId w:val="89"/>
              </w:numPr>
              <w:autoSpaceDE w:val="0"/>
              <w:autoSpaceDN w:val="0"/>
              <w:adjustRightInd w:val="0"/>
              <w:spacing w:before="120" w:after="0" w:line="240" w:lineRule="auto"/>
              <w:rPr>
                <w:rFonts w:ascii="Times" w:hAnsi="Times" w:cs="Times"/>
                <w:noProof/>
                <w:lang w:eastAsia="it-IT"/>
              </w:rPr>
            </w:pPr>
            <w:r w:rsidRPr="000C11F3">
              <w:rPr>
                <w:rFonts w:ascii="Times" w:hAnsi="Times" w:cs="Times"/>
              </w:rPr>
              <w:t>Decorazioni di oggetti.</w:t>
            </w:r>
          </w:p>
        </w:tc>
        <w:tc>
          <w:tcPr>
            <w:tcW w:w="3120" w:type="dxa"/>
            <w:shd w:val="clear" w:color="auto" w:fill="auto"/>
          </w:tcPr>
          <w:p w:rsidR="00A223AF" w:rsidRPr="000C11F3" w:rsidRDefault="00A223AF" w:rsidP="008C2F16">
            <w:pPr>
              <w:widowControl w:val="0"/>
              <w:numPr>
                <w:ilvl w:val="0"/>
                <w:numId w:val="89"/>
              </w:numPr>
              <w:autoSpaceDE w:val="0"/>
              <w:autoSpaceDN w:val="0"/>
              <w:adjustRightInd w:val="0"/>
              <w:spacing w:before="120" w:after="0" w:line="240" w:lineRule="auto"/>
              <w:rPr>
                <w:rFonts w:ascii="Times" w:hAnsi="Times" w:cs="Times"/>
                <w:noProof/>
                <w:lang w:eastAsia="it-IT"/>
              </w:rPr>
            </w:pPr>
            <w:r w:rsidRPr="000C11F3">
              <w:rPr>
                <w:rFonts w:ascii="Times" w:hAnsi="Times" w:cs="Times"/>
                <w:noProof/>
                <w:lang w:eastAsia="it-IT"/>
              </w:rPr>
              <w:t>Riconoscere il clima di attesa e di gioia che anticipa le principali festività.</w:t>
            </w:r>
          </w:p>
          <w:p w:rsidR="00A223AF" w:rsidRPr="000C11F3" w:rsidRDefault="00A223AF" w:rsidP="008C2F16">
            <w:pPr>
              <w:widowControl w:val="0"/>
              <w:numPr>
                <w:ilvl w:val="0"/>
                <w:numId w:val="89"/>
              </w:numPr>
              <w:autoSpaceDE w:val="0"/>
              <w:autoSpaceDN w:val="0"/>
              <w:adjustRightInd w:val="0"/>
              <w:spacing w:before="120" w:after="0" w:line="240" w:lineRule="auto"/>
              <w:rPr>
                <w:rFonts w:ascii="Times" w:hAnsi="Times" w:cs="Times"/>
                <w:noProof/>
                <w:lang w:eastAsia="it-IT"/>
              </w:rPr>
            </w:pPr>
            <w:r w:rsidRPr="000C11F3">
              <w:rPr>
                <w:rFonts w:ascii="Times" w:hAnsi="Times" w:cs="Times"/>
                <w:noProof/>
                <w:lang w:eastAsia="it-IT"/>
              </w:rPr>
              <w:t>Sviluppare la manualità producendo piccoli manufatti.</w:t>
            </w:r>
          </w:p>
        </w:tc>
        <w:tc>
          <w:tcPr>
            <w:tcW w:w="3171" w:type="dxa"/>
            <w:shd w:val="clear" w:color="auto" w:fill="auto"/>
          </w:tcPr>
          <w:p w:rsidR="00A223AF" w:rsidRPr="000C11F3" w:rsidRDefault="00A223AF" w:rsidP="008C2F16">
            <w:pPr>
              <w:widowControl w:val="0"/>
              <w:numPr>
                <w:ilvl w:val="0"/>
                <w:numId w:val="89"/>
              </w:numPr>
              <w:autoSpaceDE w:val="0"/>
              <w:autoSpaceDN w:val="0"/>
              <w:adjustRightInd w:val="0"/>
              <w:spacing w:before="120" w:after="0" w:line="240" w:lineRule="auto"/>
              <w:rPr>
                <w:rFonts w:ascii="Times" w:hAnsi="Times" w:cs="Times"/>
                <w:noProof/>
                <w:lang w:eastAsia="it-IT"/>
              </w:rPr>
            </w:pPr>
            <w:r w:rsidRPr="000C11F3">
              <w:rPr>
                <w:rFonts w:ascii="Times" w:hAnsi="Times" w:cs="Times"/>
                <w:noProof/>
                <w:lang w:eastAsia="it-IT"/>
              </w:rPr>
              <w:t>Riconoscere alcuni linguaggi simbolici e figurativi  caratteristici delle tradizioni e della vita dei cristiani ( segni, feste, preghiere, canti, gestualità, spazi, arte), per poter esprimere con creatività il proprio vissuto religioso.</w:t>
            </w:r>
          </w:p>
        </w:tc>
      </w:tr>
    </w:tbl>
    <w:p w:rsidR="00A223AF" w:rsidRPr="000C11F3" w:rsidRDefault="00A223AF" w:rsidP="00A223AF">
      <w:pPr>
        <w:widowControl w:val="0"/>
        <w:autoSpaceDE w:val="0"/>
        <w:autoSpaceDN w:val="0"/>
        <w:adjustRightInd w:val="0"/>
        <w:jc w:val="both"/>
        <w:rPr>
          <w:rFonts w:ascii="Times" w:hAnsi="Times" w:cs="Times"/>
        </w:rPr>
      </w:pPr>
      <w:r w:rsidRPr="000C11F3">
        <w:rPr>
          <w:rFonts w:ascii="Times" w:hAnsi="Times" w:cs="Times"/>
        </w:rPr>
        <w:t xml:space="preserve"> </w:t>
      </w:r>
    </w:p>
    <w:p w:rsidR="00A223AF" w:rsidRPr="000C11F3" w:rsidRDefault="00A223AF" w:rsidP="00A223AF">
      <w:pPr>
        <w:widowControl w:val="0"/>
        <w:autoSpaceDE w:val="0"/>
        <w:autoSpaceDN w:val="0"/>
        <w:adjustRightInd w:val="0"/>
        <w:rPr>
          <w:rFonts w:ascii="Times" w:hAnsi="Times" w:cs="Times"/>
          <w:b/>
          <w:noProof/>
          <w:lang w:eastAsia="it-IT"/>
        </w:rPr>
      </w:pPr>
      <w:r w:rsidRPr="000C11F3">
        <w:rPr>
          <w:rFonts w:ascii="Times" w:hAnsi="Times" w:cs="Times"/>
          <w:b/>
          <w:noProof/>
          <w:lang w:eastAsia="it-IT"/>
        </w:rPr>
        <w:t>ANNI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014"/>
        <w:gridCol w:w="3279"/>
      </w:tblGrid>
      <w:tr w:rsidR="00A223AF" w:rsidRPr="000C11F3" w:rsidTr="005927AC">
        <w:tc>
          <w:tcPr>
            <w:tcW w:w="3450" w:type="dxa"/>
            <w:shd w:val="clear" w:color="auto" w:fill="auto"/>
          </w:tcPr>
          <w:p w:rsidR="00A223AF" w:rsidRPr="000C11F3" w:rsidRDefault="00A223AF" w:rsidP="005927AC">
            <w:pPr>
              <w:widowControl w:val="0"/>
              <w:autoSpaceDE w:val="0"/>
              <w:autoSpaceDN w:val="0"/>
              <w:adjustRightInd w:val="0"/>
              <w:jc w:val="center"/>
              <w:rPr>
                <w:rFonts w:ascii="Times" w:hAnsi="Times" w:cs="Times"/>
              </w:rPr>
            </w:pPr>
            <w:r w:rsidRPr="000C11F3">
              <w:rPr>
                <w:rFonts w:ascii="Times" w:hAnsi="Times" w:cs="Times"/>
                <w:b/>
                <w:i/>
                <w:noProof/>
                <w:lang w:eastAsia="it-IT"/>
              </w:rPr>
              <w:t>Conoscenze</w:t>
            </w:r>
          </w:p>
        </w:tc>
        <w:tc>
          <w:tcPr>
            <w:tcW w:w="3014" w:type="dxa"/>
            <w:shd w:val="clear" w:color="auto" w:fill="auto"/>
          </w:tcPr>
          <w:p w:rsidR="00A223AF" w:rsidRPr="000C11F3" w:rsidRDefault="00A223AF" w:rsidP="005927AC">
            <w:pPr>
              <w:widowControl w:val="0"/>
              <w:autoSpaceDE w:val="0"/>
              <w:autoSpaceDN w:val="0"/>
              <w:adjustRightInd w:val="0"/>
              <w:jc w:val="center"/>
              <w:rPr>
                <w:rFonts w:ascii="Times" w:hAnsi="Times" w:cs="Times"/>
                <w:noProof/>
                <w:lang w:eastAsia="it-IT"/>
              </w:rPr>
            </w:pPr>
            <w:r w:rsidRPr="000C11F3">
              <w:rPr>
                <w:rFonts w:ascii="Times" w:hAnsi="Times" w:cs="Times"/>
                <w:b/>
                <w:i/>
                <w:noProof/>
                <w:lang w:eastAsia="it-IT"/>
              </w:rPr>
              <w:t>Abilità</w:t>
            </w:r>
          </w:p>
        </w:tc>
        <w:tc>
          <w:tcPr>
            <w:tcW w:w="3279" w:type="dxa"/>
            <w:shd w:val="clear" w:color="auto" w:fill="auto"/>
          </w:tcPr>
          <w:p w:rsidR="00A223AF" w:rsidRPr="000C11F3" w:rsidRDefault="00A223AF" w:rsidP="005927AC">
            <w:pPr>
              <w:widowControl w:val="0"/>
              <w:autoSpaceDE w:val="0"/>
              <w:autoSpaceDN w:val="0"/>
              <w:adjustRightInd w:val="0"/>
              <w:jc w:val="center"/>
              <w:rPr>
                <w:rFonts w:ascii="Times" w:hAnsi="Times" w:cs="Times"/>
                <w:noProof/>
                <w:lang w:eastAsia="it-IT"/>
              </w:rPr>
            </w:pPr>
            <w:r w:rsidRPr="000C11F3">
              <w:rPr>
                <w:rFonts w:ascii="Times" w:hAnsi="Times" w:cs="Times"/>
                <w:b/>
                <w:i/>
                <w:noProof/>
                <w:lang w:eastAsia="it-IT"/>
              </w:rPr>
              <w:t>Competenze</w:t>
            </w:r>
          </w:p>
        </w:tc>
      </w:tr>
      <w:tr w:rsidR="00A223AF" w:rsidRPr="000C11F3" w:rsidTr="005927AC">
        <w:tc>
          <w:tcPr>
            <w:tcW w:w="3450" w:type="dxa"/>
            <w:shd w:val="clear" w:color="auto" w:fill="auto"/>
          </w:tcPr>
          <w:p w:rsidR="00A223AF" w:rsidRPr="000C11F3" w:rsidRDefault="00A223AF" w:rsidP="008C2F16">
            <w:pPr>
              <w:widowControl w:val="0"/>
              <w:numPr>
                <w:ilvl w:val="0"/>
                <w:numId w:val="91"/>
              </w:numPr>
              <w:autoSpaceDE w:val="0"/>
              <w:autoSpaceDN w:val="0"/>
              <w:adjustRightInd w:val="0"/>
              <w:spacing w:after="120" w:line="240" w:lineRule="auto"/>
              <w:rPr>
                <w:rFonts w:ascii="Times" w:hAnsi="Times" w:cs="Times"/>
              </w:rPr>
            </w:pPr>
            <w:r w:rsidRPr="000C11F3">
              <w:rPr>
                <w:rFonts w:ascii="Times" w:hAnsi="Times" w:cs="Times"/>
              </w:rPr>
              <w:t>Ricerca sulle tradizioni in famiglia.</w:t>
            </w:r>
          </w:p>
          <w:p w:rsidR="00A223AF" w:rsidRPr="000C11F3" w:rsidRDefault="00A223AF" w:rsidP="008C2F16">
            <w:pPr>
              <w:widowControl w:val="0"/>
              <w:numPr>
                <w:ilvl w:val="0"/>
                <w:numId w:val="91"/>
              </w:numPr>
              <w:autoSpaceDE w:val="0"/>
              <w:autoSpaceDN w:val="0"/>
              <w:adjustRightInd w:val="0"/>
              <w:spacing w:after="120" w:line="240" w:lineRule="auto"/>
              <w:rPr>
                <w:rFonts w:ascii="Times" w:hAnsi="Times" w:cs="Times"/>
              </w:rPr>
            </w:pPr>
            <w:r w:rsidRPr="000C11F3">
              <w:rPr>
                <w:rFonts w:ascii="Times" w:hAnsi="Times" w:cs="Times"/>
              </w:rPr>
              <w:t>Canti</w:t>
            </w:r>
          </w:p>
          <w:p w:rsidR="00A223AF" w:rsidRPr="000C11F3" w:rsidRDefault="00A223AF" w:rsidP="008C2F16">
            <w:pPr>
              <w:widowControl w:val="0"/>
              <w:numPr>
                <w:ilvl w:val="0"/>
                <w:numId w:val="91"/>
              </w:numPr>
              <w:autoSpaceDE w:val="0"/>
              <w:autoSpaceDN w:val="0"/>
              <w:adjustRightInd w:val="0"/>
              <w:spacing w:after="120" w:line="240" w:lineRule="auto"/>
              <w:rPr>
                <w:rFonts w:ascii="Times" w:hAnsi="Times" w:cs="Times"/>
              </w:rPr>
            </w:pPr>
            <w:r w:rsidRPr="000C11F3">
              <w:rPr>
                <w:rFonts w:ascii="Times" w:hAnsi="Times" w:cs="Times"/>
              </w:rPr>
              <w:t>Conversazioni</w:t>
            </w:r>
          </w:p>
          <w:p w:rsidR="00A223AF" w:rsidRPr="000C11F3" w:rsidRDefault="00A223AF" w:rsidP="008C2F16">
            <w:pPr>
              <w:widowControl w:val="0"/>
              <w:numPr>
                <w:ilvl w:val="0"/>
                <w:numId w:val="91"/>
              </w:numPr>
              <w:autoSpaceDE w:val="0"/>
              <w:autoSpaceDN w:val="0"/>
              <w:adjustRightInd w:val="0"/>
              <w:spacing w:after="120" w:line="240" w:lineRule="auto"/>
              <w:rPr>
                <w:rFonts w:ascii="Times" w:hAnsi="Times" w:cs="Times"/>
                <w:noProof/>
                <w:lang w:eastAsia="it-IT"/>
              </w:rPr>
            </w:pPr>
            <w:r w:rsidRPr="00EE53D9">
              <w:rPr>
                <w:rFonts w:ascii="Times" w:hAnsi="Times" w:cs="Times"/>
              </w:rPr>
              <w:t>Realizzazione di doni, bigliettini, addobbi.</w:t>
            </w:r>
          </w:p>
        </w:tc>
        <w:tc>
          <w:tcPr>
            <w:tcW w:w="3014" w:type="dxa"/>
            <w:shd w:val="clear" w:color="auto" w:fill="auto"/>
          </w:tcPr>
          <w:p w:rsidR="00A223AF" w:rsidRPr="000C11F3" w:rsidRDefault="00A223AF" w:rsidP="008C2F16">
            <w:pPr>
              <w:widowControl w:val="0"/>
              <w:numPr>
                <w:ilvl w:val="0"/>
                <w:numId w:val="91"/>
              </w:numPr>
              <w:autoSpaceDE w:val="0"/>
              <w:autoSpaceDN w:val="0"/>
              <w:adjustRightInd w:val="0"/>
              <w:spacing w:before="120" w:after="0" w:line="240" w:lineRule="auto"/>
              <w:rPr>
                <w:rFonts w:ascii="Times" w:hAnsi="Times" w:cs="Times"/>
                <w:noProof/>
                <w:lang w:eastAsia="it-IT"/>
              </w:rPr>
            </w:pPr>
            <w:r w:rsidRPr="000C11F3">
              <w:rPr>
                <w:rFonts w:ascii="Times" w:hAnsi="Times" w:cs="Times"/>
                <w:noProof/>
                <w:lang w:eastAsia="it-IT"/>
              </w:rPr>
              <w:t>Elaborare e personalizzare biglietti.</w:t>
            </w:r>
          </w:p>
          <w:p w:rsidR="00A223AF" w:rsidRPr="000C11F3" w:rsidRDefault="00A223AF" w:rsidP="008C2F16">
            <w:pPr>
              <w:widowControl w:val="0"/>
              <w:numPr>
                <w:ilvl w:val="0"/>
                <w:numId w:val="91"/>
              </w:numPr>
              <w:autoSpaceDE w:val="0"/>
              <w:autoSpaceDN w:val="0"/>
              <w:adjustRightInd w:val="0"/>
              <w:spacing w:before="120" w:after="0" w:line="240" w:lineRule="auto"/>
              <w:rPr>
                <w:rFonts w:ascii="Times" w:hAnsi="Times" w:cs="Times"/>
                <w:noProof/>
                <w:lang w:eastAsia="it-IT"/>
              </w:rPr>
            </w:pPr>
            <w:r w:rsidRPr="000C11F3">
              <w:rPr>
                <w:rFonts w:ascii="Times" w:hAnsi="Times" w:cs="Times"/>
                <w:noProof/>
                <w:lang w:eastAsia="it-IT"/>
              </w:rPr>
              <w:t>Individuare i segni delle feste principali.</w:t>
            </w:r>
          </w:p>
        </w:tc>
        <w:tc>
          <w:tcPr>
            <w:tcW w:w="3279" w:type="dxa"/>
            <w:shd w:val="clear" w:color="auto" w:fill="auto"/>
          </w:tcPr>
          <w:p w:rsidR="00A223AF" w:rsidRPr="000C11F3" w:rsidRDefault="00A223AF" w:rsidP="008C2F16">
            <w:pPr>
              <w:widowControl w:val="0"/>
              <w:numPr>
                <w:ilvl w:val="0"/>
                <w:numId w:val="91"/>
              </w:numPr>
              <w:autoSpaceDE w:val="0"/>
              <w:autoSpaceDN w:val="0"/>
              <w:adjustRightInd w:val="0"/>
              <w:spacing w:before="120" w:after="0" w:line="240" w:lineRule="auto"/>
              <w:rPr>
                <w:rFonts w:ascii="Times" w:hAnsi="Times" w:cs="Times"/>
                <w:noProof/>
                <w:lang w:eastAsia="it-IT"/>
              </w:rPr>
            </w:pPr>
            <w:r w:rsidRPr="000C11F3">
              <w:rPr>
                <w:rFonts w:ascii="Times" w:hAnsi="Times" w:cs="Times"/>
                <w:noProof/>
                <w:lang w:eastAsia="it-IT"/>
              </w:rPr>
              <w:t>Riconoscere alcuni linguaggi simbolici e figurativi  caratteristici delle tradizioni e della vita dei cristiani ( segni, feste, preghiere, canti, gestualità, spazi, arte), per poter esprimere con creatività il proprio vissuto religioso.</w:t>
            </w:r>
          </w:p>
        </w:tc>
      </w:tr>
    </w:tbl>
    <w:p w:rsidR="00A223AF" w:rsidRPr="000C11F3" w:rsidRDefault="00A223AF" w:rsidP="00A223AF">
      <w:pPr>
        <w:widowControl w:val="0"/>
        <w:autoSpaceDE w:val="0"/>
        <w:autoSpaceDN w:val="0"/>
        <w:adjustRightInd w:val="0"/>
        <w:jc w:val="both"/>
        <w:rPr>
          <w:rFonts w:ascii="Times" w:hAnsi="Times" w:cs="Times"/>
        </w:rPr>
      </w:pPr>
    </w:p>
    <w:p w:rsidR="00A223AF" w:rsidRPr="000C11F3" w:rsidRDefault="00A223AF" w:rsidP="00A223AF">
      <w:pPr>
        <w:widowControl w:val="0"/>
        <w:autoSpaceDE w:val="0"/>
        <w:autoSpaceDN w:val="0"/>
        <w:adjustRightInd w:val="0"/>
        <w:rPr>
          <w:rFonts w:ascii="Times" w:hAnsi="Times" w:cs="Times"/>
          <w:b/>
          <w:noProof/>
          <w:lang w:eastAsia="it-IT"/>
        </w:rPr>
      </w:pPr>
      <w:r w:rsidRPr="000C11F3">
        <w:rPr>
          <w:rFonts w:ascii="Times" w:hAnsi="Times" w:cs="Times"/>
          <w:b/>
          <w:noProof/>
          <w:lang w:eastAsia="it-IT"/>
        </w:rPr>
        <w:t>ANNI 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007"/>
        <w:gridCol w:w="3281"/>
      </w:tblGrid>
      <w:tr w:rsidR="00A223AF" w:rsidRPr="000C11F3" w:rsidTr="005927AC">
        <w:tc>
          <w:tcPr>
            <w:tcW w:w="3453"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Conoscenze</w:t>
            </w:r>
          </w:p>
        </w:tc>
        <w:tc>
          <w:tcPr>
            <w:tcW w:w="3007"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Abilità</w:t>
            </w:r>
          </w:p>
        </w:tc>
        <w:tc>
          <w:tcPr>
            <w:tcW w:w="3281" w:type="dxa"/>
            <w:shd w:val="clear" w:color="auto" w:fill="auto"/>
          </w:tcPr>
          <w:p w:rsidR="00A223AF" w:rsidRPr="000C11F3" w:rsidRDefault="00A223AF" w:rsidP="005927AC">
            <w:pPr>
              <w:widowControl w:val="0"/>
              <w:autoSpaceDE w:val="0"/>
              <w:autoSpaceDN w:val="0"/>
              <w:adjustRightInd w:val="0"/>
              <w:jc w:val="center"/>
              <w:rPr>
                <w:rFonts w:ascii="Times" w:hAnsi="Times" w:cs="Times"/>
                <w:b/>
                <w:i/>
                <w:noProof/>
                <w:lang w:eastAsia="it-IT"/>
              </w:rPr>
            </w:pPr>
            <w:r w:rsidRPr="000C11F3">
              <w:rPr>
                <w:rFonts w:ascii="Times" w:hAnsi="Times" w:cs="Times"/>
                <w:b/>
                <w:i/>
                <w:noProof/>
                <w:lang w:eastAsia="it-IT"/>
              </w:rPr>
              <w:t>Competenze</w:t>
            </w:r>
          </w:p>
        </w:tc>
      </w:tr>
      <w:tr w:rsidR="00A223AF" w:rsidRPr="000C11F3" w:rsidTr="005927AC">
        <w:tc>
          <w:tcPr>
            <w:tcW w:w="3453" w:type="dxa"/>
            <w:shd w:val="clear" w:color="auto" w:fill="auto"/>
          </w:tcPr>
          <w:p w:rsidR="00A223AF" w:rsidRPr="000C11F3" w:rsidRDefault="00A223AF" w:rsidP="008C2F16">
            <w:pPr>
              <w:widowControl w:val="0"/>
              <w:numPr>
                <w:ilvl w:val="0"/>
                <w:numId w:val="94"/>
              </w:numPr>
              <w:autoSpaceDE w:val="0"/>
              <w:autoSpaceDN w:val="0"/>
              <w:adjustRightInd w:val="0"/>
              <w:spacing w:before="120" w:after="0" w:line="240" w:lineRule="auto"/>
              <w:rPr>
                <w:rFonts w:ascii="Times" w:hAnsi="Times" w:cs="Times"/>
              </w:rPr>
            </w:pPr>
            <w:r w:rsidRPr="000C11F3">
              <w:rPr>
                <w:rFonts w:ascii="Times" w:hAnsi="Times" w:cs="Times"/>
              </w:rPr>
              <w:t>Conversazione, racconti e interviste.</w:t>
            </w:r>
          </w:p>
          <w:p w:rsidR="00A223AF" w:rsidRPr="000C11F3" w:rsidRDefault="00A223AF" w:rsidP="008C2F16">
            <w:pPr>
              <w:widowControl w:val="0"/>
              <w:numPr>
                <w:ilvl w:val="0"/>
                <w:numId w:val="94"/>
              </w:numPr>
              <w:autoSpaceDE w:val="0"/>
              <w:autoSpaceDN w:val="0"/>
              <w:adjustRightInd w:val="0"/>
              <w:spacing w:before="120" w:after="0" w:line="240" w:lineRule="auto"/>
              <w:rPr>
                <w:rFonts w:ascii="Times" w:hAnsi="Times" w:cs="Times"/>
              </w:rPr>
            </w:pPr>
            <w:r w:rsidRPr="000C11F3">
              <w:rPr>
                <w:rFonts w:ascii="Times" w:hAnsi="Times" w:cs="Times"/>
              </w:rPr>
              <w:t>Addobbi, decorazioni, cartelloni.</w:t>
            </w:r>
          </w:p>
          <w:p w:rsidR="00A223AF" w:rsidRPr="000C11F3" w:rsidRDefault="00A223AF" w:rsidP="008C2F16">
            <w:pPr>
              <w:widowControl w:val="0"/>
              <w:numPr>
                <w:ilvl w:val="0"/>
                <w:numId w:val="94"/>
              </w:numPr>
              <w:autoSpaceDE w:val="0"/>
              <w:autoSpaceDN w:val="0"/>
              <w:adjustRightInd w:val="0"/>
              <w:spacing w:before="120" w:after="0" w:line="240" w:lineRule="auto"/>
              <w:rPr>
                <w:rFonts w:ascii="Times" w:hAnsi="Times" w:cs="Times"/>
              </w:rPr>
            </w:pPr>
            <w:r w:rsidRPr="000C11F3">
              <w:rPr>
                <w:rFonts w:ascii="Times" w:hAnsi="Times" w:cs="Times"/>
              </w:rPr>
              <w:t>Osservazione di oggetti dal vero.</w:t>
            </w:r>
          </w:p>
          <w:p w:rsidR="00A223AF" w:rsidRPr="000C11F3" w:rsidRDefault="00A223AF" w:rsidP="008C2F16">
            <w:pPr>
              <w:widowControl w:val="0"/>
              <w:numPr>
                <w:ilvl w:val="0"/>
                <w:numId w:val="94"/>
              </w:numPr>
              <w:autoSpaceDE w:val="0"/>
              <w:autoSpaceDN w:val="0"/>
              <w:adjustRightInd w:val="0"/>
              <w:spacing w:before="120" w:after="0" w:line="240" w:lineRule="auto"/>
              <w:rPr>
                <w:rFonts w:ascii="Times" w:hAnsi="Times" w:cs="Times"/>
                <w:noProof/>
                <w:lang w:eastAsia="it-IT"/>
              </w:rPr>
            </w:pPr>
            <w:r w:rsidRPr="000C11F3">
              <w:rPr>
                <w:rFonts w:ascii="Times" w:hAnsi="Times" w:cs="Times"/>
              </w:rPr>
              <w:t>Osservazione di opere d’arte.</w:t>
            </w:r>
          </w:p>
        </w:tc>
        <w:tc>
          <w:tcPr>
            <w:tcW w:w="3007" w:type="dxa"/>
            <w:shd w:val="clear" w:color="auto" w:fill="auto"/>
          </w:tcPr>
          <w:p w:rsidR="00A223AF" w:rsidRPr="000C11F3" w:rsidRDefault="00A223AF" w:rsidP="008C2F16">
            <w:pPr>
              <w:widowControl w:val="0"/>
              <w:numPr>
                <w:ilvl w:val="0"/>
                <w:numId w:val="93"/>
              </w:numPr>
              <w:autoSpaceDE w:val="0"/>
              <w:autoSpaceDN w:val="0"/>
              <w:adjustRightInd w:val="0"/>
              <w:spacing w:before="120" w:after="0" w:line="240" w:lineRule="auto"/>
              <w:rPr>
                <w:rFonts w:ascii="Times" w:hAnsi="Times" w:cs="Times"/>
                <w:noProof/>
                <w:lang w:eastAsia="it-IT"/>
              </w:rPr>
            </w:pPr>
            <w:r w:rsidRPr="000C11F3">
              <w:rPr>
                <w:rFonts w:ascii="Times" w:hAnsi="Times" w:cs="Times"/>
                <w:noProof/>
                <w:lang w:eastAsia="it-IT"/>
              </w:rPr>
              <w:t>Cogliere il significato</w:t>
            </w:r>
          </w:p>
          <w:p w:rsidR="00A223AF" w:rsidRPr="000C11F3" w:rsidRDefault="00A223AF" w:rsidP="008C2F16">
            <w:pPr>
              <w:widowControl w:val="0"/>
              <w:numPr>
                <w:ilvl w:val="0"/>
                <w:numId w:val="93"/>
              </w:numPr>
              <w:autoSpaceDE w:val="0"/>
              <w:autoSpaceDN w:val="0"/>
              <w:adjustRightInd w:val="0"/>
              <w:spacing w:before="120" w:after="0" w:line="240" w:lineRule="auto"/>
              <w:rPr>
                <w:rFonts w:ascii="Times" w:hAnsi="Times" w:cs="Times"/>
                <w:noProof/>
                <w:lang w:eastAsia="it-IT"/>
              </w:rPr>
            </w:pPr>
            <w:r w:rsidRPr="000C11F3">
              <w:rPr>
                <w:rFonts w:ascii="Times" w:hAnsi="Times" w:cs="Times"/>
                <w:noProof/>
                <w:lang w:eastAsia="it-IT"/>
              </w:rPr>
              <w:t>cristiano delle principali festività.</w:t>
            </w:r>
          </w:p>
          <w:p w:rsidR="00A223AF" w:rsidRPr="000C11F3" w:rsidRDefault="00A223AF" w:rsidP="008C2F16">
            <w:pPr>
              <w:widowControl w:val="0"/>
              <w:numPr>
                <w:ilvl w:val="0"/>
                <w:numId w:val="93"/>
              </w:numPr>
              <w:autoSpaceDE w:val="0"/>
              <w:autoSpaceDN w:val="0"/>
              <w:adjustRightInd w:val="0"/>
              <w:spacing w:before="120" w:after="0" w:line="240" w:lineRule="auto"/>
              <w:rPr>
                <w:rFonts w:ascii="Times" w:hAnsi="Times" w:cs="Times"/>
                <w:noProof/>
                <w:lang w:eastAsia="it-IT"/>
              </w:rPr>
            </w:pPr>
            <w:r w:rsidRPr="000C11F3">
              <w:rPr>
                <w:rFonts w:ascii="Times" w:hAnsi="Times" w:cs="Times"/>
                <w:noProof/>
                <w:lang w:eastAsia="it-IT"/>
              </w:rPr>
              <w:t>Consolidare temi religiosi attraverso l’arte.</w:t>
            </w:r>
          </w:p>
        </w:tc>
        <w:tc>
          <w:tcPr>
            <w:tcW w:w="3281" w:type="dxa"/>
            <w:shd w:val="clear" w:color="auto" w:fill="auto"/>
          </w:tcPr>
          <w:p w:rsidR="00A223AF" w:rsidRPr="000C11F3" w:rsidRDefault="00A223AF" w:rsidP="008C2F16">
            <w:pPr>
              <w:widowControl w:val="0"/>
              <w:numPr>
                <w:ilvl w:val="0"/>
                <w:numId w:val="92"/>
              </w:numPr>
              <w:autoSpaceDE w:val="0"/>
              <w:autoSpaceDN w:val="0"/>
              <w:adjustRightInd w:val="0"/>
              <w:spacing w:before="240" w:after="0" w:line="240" w:lineRule="auto"/>
              <w:rPr>
                <w:rFonts w:ascii="Times" w:hAnsi="Times" w:cs="Times"/>
                <w:noProof/>
                <w:lang w:eastAsia="it-IT"/>
              </w:rPr>
            </w:pPr>
            <w:r w:rsidRPr="000C11F3">
              <w:rPr>
                <w:rFonts w:ascii="Times" w:hAnsi="Times" w:cs="Times"/>
                <w:noProof/>
                <w:lang w:eastAsia="it-IT"/>
              </w:rPr>
              <w:t>Riconoscere alcuni linguaggi simbolici e figurativi  caratteristici delle tradizio</w:t>
            </w:r>
            <w:r>
              <w:rPr>
                <w:rFonts w:ascii="Times" w:hAnsi="Times" w:cs="Times"/>
                <w:noProof/>
                <w:lang w:eastAsia="it-IT"/>
              </w:rPr>
              <w:t>ni e della vita dei cristiani (</w:t>
            </w:r>
            <w:r w:rsidRPr="000C11F3">
              <w:rPr>
                <w:rFonts w:ascii="Times" w:hAnsi="Times" w:cs="Times"/>
                <w:noProof/>
                <w:lang w:eastAsia="it-IT"/>
              </w:rPr>
              <w:t>segni, feste, preghiere, canti, gestualità, spazi, arte), per poter esprimere con creatività il proprio vissuto religioso.</w:t>
            </w:r>
          </w:p>
          <w:p w:rsidR="00A223AF" w:rsidRPr="000C11F3" w:rsidRDefault="00A223AF" w:rsidP="00C64A32">
            <w:pPr>
              <w:widowControl w:val="0"/>
              <w:autoSpaceDE w:val="0"/>
              <w:autoSpaceDN w:val="0"/>
              <w:adjustRightInd w:val="0"/>
              <w:spacing w:before="120"/>
              <w:rPr>
                <w:rFonts w:ascii="Times" w:hAnsi="Times" w:cs="Times"/>
                <w:b/>
                <w:noProof/>
                <w:lang w:eastAsia="it-IT"/>
              </w:rPr>
            </w:pPr>
            <w:r w:rsidRPr="000C11F3">
              <w:rPr>
                <w:rFonts w:ascii="Times" w:hAnsi="Times" w:cs="Times"/>
                <w:b/>
                <w:noProof/>
                <w:lang w:eastAsia="it-IT"/>
              </w:rPr>
              <w:t>COMPETENZE CHIAVE</w:t>
            </w:r>
          </w:p>
          <w:p w:rsidR="00A223AF" w:rsidRPr="000C11F3" w:rsidRDefault="00A223AF" w:rsidP="008C2F16">
            <w:pPr>
              <w:widowControl w:val="0"/>
              <w:numPr>
                <w:ilvl w:val="0"/>
                <w:numId w:val="92"/>
              </w:numPr>
              <w:autoSpaceDE w:val="0"/>
              <w:autoSpaceDN w:val="0"/>
              <w:adjustRightInd w:val="0"/>
              <w:spacing w:after="0" w:line="240" w:lineRule="auto"/>
              <w:rPr>
                <w:rFonts w:ascii="Times" w:hAnsi="Times" w:cs="Times"/>
                <w:b/>
                <w:noProof/>
                <w:lang w:eastAsia="it-IT"/>
              </w:rPr>
            </w:pPr>
            <w:r w:rsidRPr="000C11F3">
              <w:rPr>
                <w:rFonts w:ascii="Times" w:hAnsi="Times" w:cs="Times"/>
                <w:b/>
                <w:noProof/>
                <w:lang w:eastAsia="it-IT"/>
              </w:rPr>
              <w:t>Consapevolezza ed espressione culturale</w:t>
            </w:r>
          </w:p>
        </w:tc>
      </w:tr>
    </w:tbl>
    <w:p w:rsidR="00A223AF" w:rsidRDefault="00A223AF" w:rsidP="00A223AF">
      <w:pPr>
        <w:widowControl w:val="0"/>
        <w:autoSpaceDE w:val="0"/>
        <w:autoSpaceDN w:val="0"/>
        <w:adjustRightInd w:val="0"/>
        <w:spacing w:before="120"/>
        <w:jc w:val="both"/>
        <w:rPr>
          <w:rFonts w:ascii="Times" w:hAnsi="Times" w:cs="Times"/>
          <w:b/>
          <w:noProof/>
          <w:szCs w:val="18"/>
          <w:lang w:eastAsia="it-IT"/>
        </w:rPr>
      </w:pPr>
    </w:p>
    <w:p w:rsidR="00A223AF" w:rsidRDefault="00A223AF" w:rsidP="00A223AF">
      <w:pPr>
        <w:widowControl w:val="0"/>
        <w:autoSpaceDE w:val="0"/>
        <w:autoSpaceDN w:val="0"/>
        <w:adjustRightInd w:val="0"/>
        <w:spacing w:before="120"/>
        <w:jc w:val="both"/>
        <w:rPr>
          <w:rFonts w:ascii="Times" w:hAnsi="Times" w:cs="Times"/>
          <w:b/>
          <w:noProof/>
          <w:szCs w:val="18"/>
          <w:lang w:eastAsia="it-IT"/>
        </w:rPr>
        <w:sectPr w:rsidR="00A223AF" w:rsidSect="00645BF3">
          <w:pgSz w:w="11900" w:h="16840"/>
          <w:pgMar w:top="720" w:right="720" w:bottom="720" w:left="720" w:header="708" w:footer="708" w:gutter="0"/>
          <w:cols w:space="708"/>
        </w:sectPr>
      </w:pPr>
    </w:p>
    <w:p w:rsidR="00A223AF" w:rsidRDefault="00A223AF" w:rsidP="00A223AF">
      <w:pPr>
        <w:widowControl w:val="0"/>
        <w:autoSpaceDE w:val="0"/>
        <w:autoSpaceDN w:val="0"/>
        <w:adjustRightInd w:val="0"/>
        <w:jc w:val="center"/>
        <w:rPr>
          <w:rFonts w:ascii="Times" w:hAnsi="Times" w:cs="Times"/>
          <w:b/>
          <w:noProof/>
          <w:szCs w:val="28"/>
          <w:u w:val="single"/>
          <w:lang w:eastAsia="it-IT"/>
        </w:rPr>
      </w:pPr>
      <w:r w:rsidRPr="00ED3919">
        <w:rPr>
          <w:rFonts w:ascii="Times" w:hAnsi="Times" w:cs="Times"/>
          <w:b/>
          <w:noProof/>
          <w:szCs w:val="28"/>
          <w:u w:val="single"/>
          <w:lang w:eastAsia="it-IT"/>
        </w:rPr>
        <w:lastRenderedPageBreak/>
        <w:t>DISCORSI E PAROLE</w:t>
      </w:r>
    </w:p>
    <w:p w:rsidR="00A223AF" w:rsidRPr="00ED3919" w:rsidRDefault="00A223AF" w:rsidP="00A223AF">
      <w:pPr>
        <w:widowControl w:val="0"/>
        <w:autoSpaceDE w:val="0"/>
        <w:autoSpaceDN w:val="0"/>
        <w:adjustRightInd w:val="0"/>
        <w:rPr>
          <w:rFonts w:ascii="Times" w:hAnsi="Times" w:cs="Times"/>
          <w:b/>
          <w:noProof/>
          <w:sz w:val="28"/>
          <w:szCs w:val="28"/>
          <w:u w:val="single"/>
          <w:lang w:eastAsia="it-IT"/>
        </w:rPr>
      </w:pPr>
    </w:p>
    <w:p w:rsidR="00A223AF" w:rsidRPr="00EE53D9" w:rsidRDefault="00A223AF" w:rsidP="00A223AF">
      <w:pPr>
        <w:widowControl w:val="0"/>
        <w:autoSpaceDE w:val="0"/>
        <w:autoSpaceDN w:val="0"/>
        <w:adjustRightInd w:val="0"/>
        <w:jc w:val="both"/>
        <w:rPr>
          <w:rFonts w:ascii="Times" w:hAnsi="Times" w:cs="Times"/>
          <w:b/>
          <w:noProof/>
          <w:lang w:eastAsia="it-IT"/>
        </w:rPr>
      </w:pPr>
      <w:r w:rsidRPr="00EE53D9">
        <w:rPr>
          <w:rFonts w:ascii="Times" w:hAnsi="Times" w:cs="Times"/>
          <w:b/>
          <w:noProof/>
          <w:lang w:eastAsia="it-IT"/>
        </w:rPr>
        <w:t>ANNI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004"/>
        <w:gridCol w:w="3185"/>
      </w:tblGrid>
      <w:tr w:rsidR="00A223AF" w:rsidRPr="00EE53D9" w:rsidTr="005927AC">
        <w:tc>
          <w:tcPr>
            <w:tcW w:w="3450"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Conoscenze</w:t>
            </w:r>
          </w:p>
        </w:tc>
        <w:tc>
          <w:tcPr>
            <w:tcW w:w="3004"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Abilità</w:t>
            </w:r>
          </w:p>
        </w:tc>
        <w:tc>
          <w:tcPr>
            <w:tcW w:w="3185"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Competenze</w:t>
            </w:r>
          </w:p>
        </w:tc>
      </w:tr>
      <w:tr w:rsidR="00A223AF" w:rsidRPr="00EE53D9" w:rsidTr="005927AC">
        <w:tc>
          <w:tcPr>
            <w:tcW w:w="3450" w:type="dxa"/>
            <w:shd w:val="clear" w:color="auto" w:fill="auto"/>
          </w:tcPr>
          <w:p w:rsidR="00A223AF" w:rsidRPr="00EE53D9" w:rsidRDefault="00A223AF" w:rsidP="00C64A32">
            <w:pPr>
              <w:widowControl w:val="0"/>
              <w:autoSpaceDE w:val="0"/>
              <w:autoSpaceDN w:val="0"/>
              <w:adjustRightInd w:val="0"/>
              <w:spacing w:before="120"/>
              <w:rPr>
                <w:rFonts w:ascii="Times" w:hAnsi="Times" w:cs="Times"/>
              </w:rPr>
            </w:pPr>
            <w:r w:rsidRPr="00EE53D9">
              <w:rPr>
                <w:rFonts w:ascii="Times" w:hAnsi="Times" w:cs="Times"/>
              </w:rPr>
              <w:t>Ascolto di racconti, conversazione.</w:t>
            </w:r>
          </w:p>
          <w:p w:rsidR="00A223AF" w:rsidRPr="00EE53D9" w:rsidRDefault="00A223AF" w:rsidP="00C64A32">
            <w:pPr>
              <w:widowControl w:val="0"/>
              <w:autoSpaceDE w:val="0"/>
              <w:autoSpaceDN w:val="0"/>
              <w:adjustRightInd w:val="0"/>
              <w:spacing w:before="120"/>
              <w:rPr>
                <w:rFonts w:ascii="Times" w:hAnsi="Times" w:cs="Times"/>
              </w:rPr>
            </w:pPr>
            <w:r w:rsidRPr="00EE53D9">
              <w:rPr>
                <w:rFonts w:ascii="Times" w:hAnsi="Times" w:cs="Times"/>
              </w:rPr>
              <w:t>Lettura di immagini.</w:t>
            </w:r>
          </w:p>
          <w:p w:rsidR="00A223AF" w:rsidRPr="00EE53D9" w:rsidRDefault="00A223AF" w:rsidP="00C64A32">
            <w:pPr>
              <w:widowControl w:val="0"/>
              <w:autoSpaceDE w:val="0"/>
              <w:autoSpaceDN w:val="0"/>
              <w:adjustRightInd w:val="0"/>
              <w:spacing w:before="120"/>
              <w:rPr>
                <w:rFonts w:ascii="Times" w:hAnsi="Times" w:cs="Times"/>
              </w:rPr>
            </w:pPr>
            <w:r w:rsidRPr="00EE53D9">
              <w:rPr>
                <w:rFonts w:ascii="Times" w:hAnsi="Times" w:cs="Times"/>
              </w:rPr>
              <w:t>Attività grafico – pittorico.</w:t>
            </w:r>
          </w:p>
        </w:tc>
        <w:tc>
          <w:tcPr>
            <w:tcW w:w="3004" w:type="dxa"/>
            <w:shd w:val="clear" w:color="auto" w:fill="auto"/>
          </w:tcPr>
          <w:p w:rsidR="00A223AF" w:rsidRPr="00EE53D9" w:rsidRDefault="00A223AF" w:rsidP="00C64A32">
            <w:pPr>
              <w:widowControl w:val="0"/>
              <w:autoSpaceDE w:val="0"/>
              <w:autoSpaceDN w:val="0"/>
              <w:adjustRightInd w:val="0"/>
              <w:spacing w:before="120"/>
              <w:rPr>
                <w:rFonts w:ascii="Times" w:hAnsi="Times" w:cs="Times"/>
                <w:noProof/>
                <w:lang w:eastAsia="it-IT"/>
              </w:rPr>
            </w:pPr>
            <w:r w:rsidRPr="00EE53D9">
              <w:rPr>
                <w:rFonts w:ascii="Times" w:hAnsi="Times" w:cs="Times"/>
                <w:noProof/>
                <w:lang w:eastAsia="it-IT"/>
              </w:rPr>
              <w:t>Scoprire alcune “immagini” del linguaggio biblico.</w:t>
            </w:r>
          </w:p>
        </w:tc>
        <w:tc>
          <w:tcPr>
            <w:tcW w:w="3185" w:type="dxa"/>
            <w:shd w:val="clear" w:color="auto" w:fill="auto"/>
          </w:tcPr>
          <w:p w:rsidR="00A223AF" w:rsidRPr="00EE53D9" w:rsidRDefault="00A223AF" w:rsidP="00C64A32">
            <w:pPr>
              <w:widowControl w:val="0"/>
              <w:autoSpaceDE w:val="0"/>
              <w:autoSpaceDN w:val="0"/>
              <w:adjustRightInd w:val="0"/>
              <w:spacing w:before="120"/>
              <w:rPr>
                <w:rFonts w:ascii="Times" w:hAnsi="Times" w:cs="Times"/>
                <w:noProof/>
                <w:lang w:eastAsia="it-IT"/>
              </w:rPr>
            </w:pPr>
            <w:r w:rsidRPr="00EE53D9">
              <w:rPr>
                <w:rFonts w:ascii="Times" w:hAnsi="Times" w:cs="Times"/>
                <w:noProof/>
                <w:lang w:eastAsia="it-IT"/>
              </w:rPr>
              <w:t xml:space="preserve">Impara alcuni termini del linguaggio cristiano, ascoltando semplici racconti biblici, ne sa narrare i contenuti riutilizzando i linguaggi appresi, per sviluppare una comunicazione significativa anche in ambito religioso. </w:t>
            </w:r>
          </w:p>
        </w:tc>
      </w:tr>
    </w:tbl>
    <w:p w:rsidR="00A223AF" w:rsidRPr="00EE53D9" w:rsidRDefault="00A223AF" w:rsidP="00A223AF">
      <w:pPr>
        <w:widowControl w:val="0"/>
        <w:autoSpaceDE w:val="0"/>
        <w:autoSpaceDN w:val="0"/>
        <w:adjustRightInd w:val="0"/>
        <w:jc w:val="both"/>
        <w:rPr>
          <w:rFonts w:ascii="Times" w:hAnsi="Times" w:cs="Times"/>
        </w:rPr>
      </w:pPr>
    </w:p>
    <w:p w:rsidR="00A223AF" w:rsidRPr="00EE53D9" w:rsidRDefault="00A223AF" w:rsidP="00A223AF">
      <w:pPr>
        <w:widowControl w:val="0"/>
        <w:autoSpaceDE w:val="0"/>
        <w:autoSpaceDN w:val="0"/>
        <w:adjustRightInd w:val="0"/>
        <w:jc w:val="both"/>
        <w:rPr>
          <w:rFonts w:ascii="Times" w:hAnsi="Times" w:cs="Times"/>
          <w:b/>
          <w:noProof/>
          <w:lang w:eastAsia="it-IT"/>
        </w:rPr>
      </w:pPr>
      <w:r w:rsidRPr="00EE53D9">
        <w:rPr>
          <w:rFonts w:ascii="Times" w:hAnsi="Times" w:cs="Times"/>
          <w:b/>
          <w:noProof/>
          <w:lang w:eastAsia="it-IT"/>
        </w:rPr>
        <w:t>ANNI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2994"/>
        <w:gridCol w:w="3171"/>
      </w:tblGrid>
      <w:tr w:rsidR="00A223AF" w:rsidRPr="00EE53D9" w:rsidTr="005927AC">
        <w:tc>
          <w:tcPr>
            <w:tcW w:w="3474"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Conoscenze</w:t>
            </w:r>
          </w:p>
        </w:tc>
        <w:tc>
          <w:tcPr>
            <w:tcW w:w="2994"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Abilità</w:t>
            </w:r>
          </w:p>
        </w:tc>
        <w:tc>
          <w:tcPr>
            <w:tcW w:w="3171"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Competenze</w:t>
            </w:r>
          </w:p>
        </w:tc>
      </w:tr>
      <w:tr w:rsidR="00A223AF" w:rsidRPr="00EE53D9" w:rsidTr="005927AC">
        <w:tc>
          <w:tcPr>
            <w:tcW w:w="3474" w:type="dxa"/>
            <w:shd w:val="clear" w:color="auto" w:fill="auto"/>
          </w:tcPr>
          <w:p w:rsidR="00A223AF" w:rsidRPr="00EE53D9" w:rsidRDefault="00A223AF" w:rsidP="008C2F16">
            <w:pPr>
              <w:widowControl w:val="0"/>
              <w:numPr>
                <w:ilvl w:val="0"/>
                <w:numId w:val="92"/>
              </w:numPr>
              <w:autoSpaceDE w:val="0"/>
              <w:autoSpaceDN w:val="0"/>
              <w:adjustRightInd w:val="0"/>
              <w:spacing w:before="120" w:after="0" w:line="240" w:lineRule="auto"/>
              <w:rPr>
                <w:rFonts w:ascii="Times" w:hAnsi="Times" w:cs="Times"/>
              </w:rPr>
            </w:pPr>
            <w:r w:rsidRPr="00EE53D9">
              <w:rPr>
                <w:rFonts w:ascii="Times" w:hAnsi="Times" w:cs="Times"/>
              </w:rPr>
              <w:t>Narrazione, canti, filastrocche, poesie.</w:t>
            </w:r>
          </w:p>
          <w:p w:rsidR="00A223AF" w:rsidRPr="00EE53D9" w:rsidRDefault="00A223AF" w:rsidP="008C2F16">
            <w:pPr>
              <w:widowControl w:val="0"/>
              <w:numPr>
                <w:ilvl w:val="0"/>
                <w:numId w:val="92"/>
              </w:numPr>
              <w:autoSpaceDE w:val="0"/>
              <w:autoSpaceDN w:val="0"/>
              <w:adjustRightInd w:val="0"/>
              <w:spacing w:before="120" w:after="0" w:line="240" w:lineRule="auto"/>
              <w:rPr>
                <w:rFonts w:ascii="Times" w:hAnsi="Times" w:cs="Times"/>
                <w:noProof/>
                <w:lang w:eastAsia="it-IT"/>
              </w:rPr>
            </w:pPr>
            <w:r w:rsidRPr="00EE53D9">
              <w:rPr>
                <w:rFonts w:ascii="Times" w:hAnsi="Times" w:cs="Times"/>
              </w:rPr>
              <w:t>Drammatizzazione</w:t>
            </w:r>
          </w:p>
        </w:tc>
        <w:tc>
          <w:tcPr>
            <w:tcW w:w="2994" w:type="dxa"/>
            <w:shd w:val="clear" w:color="auto" w:fill="auto"/>
          </w:tcPr>
          <w:p w:rsidR="00A223AF" w:rsidRPr="00EE53D9" w:rsidRDefault="00A223AF" w:rsidP="008C2F16">
            <w:pPr>
              <w:widowControl w:val="0"/>
              <w:numPr>
                <w:ilvl w:val="0"/>
                <w:numId w:val="92"/>
              </w:numPr>
              <w:autoSpaceDE w:val="0"/>
              <w:autoSpaceDN w:val="0"/>
              <w:adjustRightInd w:val="0"/>
              <w:spacing w:before="120" w:after="0" w:line="240" w:lineRule="auto"/>
              <w:rPr>
                <w:rFonts w:ascii="Times" w:hAnsi="Times" w:cs="Times"/>
                <w:noProof/>
                <w:lang w:eastAsia="it-IT"/>
              </w:rPr>
            </w:pPr>
            <w:r w:rsidRPr="00EE53D9">
              <w:rPr>
                <w:rFonts w:ascii="Times" w:hAnsi="Times" w:cs="Times"/>
                <w:noProof/>
                <w:lang w:eastAsia="it-IT"/>
              </w:rPr>
              <w:t>Cogliere nelle parabole “messaggi”.</w:t>
            </w:r>
          </w:p>
        </w:tc>
        <w:tc>
          <w:tcPr>
            <w:tcW w:w="3171" w:type="dxa"/>
            <w:shd w:val="clear" w:color="auto" w:fill="auto"/>
          </w:tcPr>
          <w:p w:rsidR="00A223AF" w:rsidRPr="00EE53D9" w:rsidRDefault="00A223AF" w:rsidP="008C2F16">
            <w:pPr>
              <w:widowControl w:val="0"/>
              <w:numPr>
                <w:ilvl w:val="0"/>
                <w:numId w:val="92"/>
              </w:numPr>
              <w:autoSpaceDE w:val="0"/>
              <w:autoSpaceDN w:val="0"/>
              <w:adjustRightInd w:val="0"/>
              <w:spacing w:before="120" w:after="0" w:line="240" w:lineRule="auto"/>
              <w:rPr>
                <w:rFonts w:ascii="Times" w:hAnsi="Times" w:cs="Times"/>
                <w:noProof/>
                <w:lang w:eastAsia="it-IT"/>
              </w:rPr>
            </w:pPr>
            <w:r w:rsidRPr="00EE53D9">
              <w:rPr>
                <w:rFonts w:ascii="Times" w:hAnsi="Times" w:cs="Times"/>
                <w:noProof/>
                <w:lang w:eastAsia="it-IT"/>
              </w:rPr>
              <w:t>Impara alcuni termini del linguaggio cristiano, ascoltando semplici racconti biblici, ne sa narrare i contenuti riutilizzando i linguaggi appresi, per sviluppare una comunicazione significativa anche in ambito religioso.</w:t>
            </w:r>
          </w:p>
        </w:tc>
      </w:tr>
    </w:tbl>
    <w:p w:rsidR="00A223AF" w:rsidRPr="00EE53D9" w:rsidRDefault="00A223AF" w:rsidP="00A223AF">
      <w:pPr>
        <w:widowControl w:val="0"/>
        <w:autoSpaceDE w:val="0"/>
        <w:autoSpaceDN w:val="0"/>
        <w:adjustRightInd w:val="0"/>
        <w:jc w:val="both"/>
        <w:rPr>
          <w:rFonts w:ascii="Times" w:hAnsi="Times" w:cs="Times"/>
        </w:rPr>
      </w:pPr>
    </w:p>
    <w:p w:rsidR="00A223AF" w:rsidRPr="00EE53D9" w:rsidRDefault="00A223AF" w:rsidP="00A223AF">
      <w:pPr>
        <w:widowControl w:val="0"/>
        <w:autoSpaceDE w:val="0"/>
        <w:autoSpaceDN w:val="0"/>
        <w:adjustRightInd w:val="0"/>
        <w:jc w:val="both"/>
        <w:rPr>
          <w:rFonts w:ascii="Times" w:hAnsi="Times" w:cs="Times"/>
          <w:b/>
          <w:noProof/>
          <w:lang w:eastAsia="it-IT"/>
        </w:rPr>
      </w:pPr>
      <w:r w:rsidRPr="00EE53D9">
        <w:rPr>
          <w:rFonts w:ascii="Times" w:hAnsi="Times" w:cs="Times"/>
          <w:b/>
          <w:noProof/>
          <w:lang w:eastAsia="it-IT"/>
        </w:rPr>
        <w:t>ANNI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88"/>
        <w:gridCol w:w="3189"/>
      </w:tblGrid>
      <w:tr w:rsidR="00A223AF" w:rsidRPr="00EE53D9" w:rsidTr="005927AC">
        <w:tc>
          <w:tcPr>
            <w:tcW w:w="3462"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Conoscenze</w:t>
            </w:r>
          </w:p>
        </w:tc>
        <w:tc>
          <w:tcPr>
            <w:tcW w:w="2988"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Abilità</w:t>
            </w:r>
          </w:p>
        </w:tc>
        <w:tc>
          <w:tcPr>
            <w:tcW w:w="3189"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Competenze</w:t>
            </w:r>
          </w:p>
        </w:tc>
      </w:tr>
      <w:tr w:rsidR="00A223AF" w:rsidRPr="00EE53D9" w:rsidTr="005927AC">
        <w:tc>
          <w:tcPr>
            <w:tcW w:w="3462" w:type="dxa"/>
            <w:shd w:val="clear" w:color="auto" w:fill="auto"/>
          </w:tcPr>
          <w:p w:rsidR="00A223AF" w:rsidRPr="00EE53D9" w:rsidRDefault="00A223AF" w:rsidP="008C2F16">
            <w:pPr>
              <w:widowControl w:val="0"/>
              <w:numPr>
                <w:ilvl w:val="0"/>
                <w:numId w:val="97"/>
              </w:numPr>
              <w:autoSpaceDE w:val="0"/>
              <w:autoSpaceDN w:val="0"/>
              <w:adjustRightInd w:val="0"/>
              <w:spacing w:before="120" w:after="0" w:line="240" w:lineRule="auto"/>
              <w:rPr>
                <w:rFonts w:ascii="Times" w:hAnsi="Times" w:cs="Times"/>
              </w:rPr>
            </w:pPr>
            <w:r w:rsidRPr="00EE53D9">
              <w:rPr>
                <w:rFonts w:ascii="Times" w:hAnsi="Times" w:cs="Times"/>
              </w:rPr>
              <w:t>Narrazioni, ascolto di brani, proiezioni di film e lettura di immagini.</w:t>
            </w:r>
          </w:p>
          <w:p w:rsidR="00A223AF" w:rsidRPr="00EE53D9" w:rsidRDefault="00A223AF" w:rsidP="008C2F16">
            <w:pPr>
              <w:widowControl w:val="0"/>
              <w:numPr>
                <w:ilvl w:val="0"/>
                <w:numId w:val="97"/>
              </w:numPr>
              <w:autoSpaceDE w:val="0"/>
              <w:autoSpaceDN w:val="0"/>
              <w:adjustRightInd w:val="0"/>
              <w:spacing w:after="120" w:line="240" w:lineRule="auto"/>
              <w:rPr>
                <w:rFonts w:ascii="Times" w:hAnsi="Times" w:cs="Times"/>
                <w:noProof/>
                <w:lang w:eastAsia="it-IT"/>
              </w:rPr>
            </w:pPr>
            <w:r w:rsidRPr="00EE53D9">
              <w:rPr>
                <w:rFonts w:ascii="Times" w:hAnsi="Times" w:cs="Times"/>
              </w:rPr>
              <w:t>Drammatizzazione</w:t>
            </w:r>
          </w:p>
        </w:tc>
        <w:tc>
          <w:tcPr>
            <w:tcW w:w="2988" w:type="dxa"/>
            <w:shd w:val="clear" w:color="auto" w:fill="auto"/>
          </w:tcPr>
          <w:p w:rsidR="00A223AF" w:rsidRPr="00EE53D9" w:rsidRDefault="00A223AF" w:rsidP="008C2F16">
            <w:pPr>
              <w:widowControl w:val="0"/>
              <w:numPr>
                <w:ilvl w:val="0"/>
                <w:numId w:val="96"/>
              </w:numPr>
              <w:autoSpaceDE w:val="0"/>
              <w:autoSpaceDN w:val="0"/>
              <w:adjustRightInd w:val="0"/>
              <w:spacing w:before="120" w:after="0" w:line="240" w:lineRule="auto"/>
              <w:rPr>
                <w:rFonts w:ascii="Times" w:hAnsi="Times" w:cs="Times"/>
                <w:noProof/>
                <w:lang w:eastAsia="it-IT"/>
              </w:rPr>
            </w:pPr>
            <w:r w:rsidRPr="00EE53D9">
              <w:rPr>
                <w:rFonts w:ascii="Times" w:hAnsi="Times" w:cs="Times"/>
                <w:noProof/>
                <w:lang w:eastAsia="it-IT"/>
              </w:rPr>
              <w:t>Ascoltare, ripetere e relaborare verbalmente episodi biblici.</w:t>
            </w:r>
          </w:p>
        </w:tc>
        <w:tc>
          <w:tcPr>
            <w:tcW w:w="3189" w:type="dxa"/>
            <w:shd w:val="clear" w:color="auto" w:fill="auto"/>
          </w:tcPr>
          <w:p w:rsidR="00A223AF" w:rsidRPr="00EE53D9" w:rsidRDefault="00A223AF" w:rsidP="008C2F16">
            <w:pPr>
              <w:widowControl w:val="0"/>
              <w:numPr>
                <w:ilvl w:val="0"/>
                <w:numId w:val="95"/>
              </w:numPr>
              <w:autoSpaceDE w:val="0"/>
              <w:autoSpaceDN w:val="0"/>
              <w:adjustRightInd w:val="0"/>
              <w:spacing w:before="120" w:after="0" w:line="240" w:lineRule="auto"/>
              <w:rPr>
                <w:rFonts w:ascii="Times" w:hAnsi="Times" w:cs="Times"/>
                <w:noProof/>
                <w:lang w:eastAsia="it-IT"/>
              </w:rPr>
            </w:pPr>
            <w:r w:rsidRPr="00EE53D9">
              <w:rPr>
                <w:rFonts w:ascii="Times" w:hAnsi="Times" w:cs="Times"/>
                <w:noProof/>
                <w:lang w:eastAsia="it-IT"/>
              </w:rPr>
              <w:t>Impara alcuni termini del linguaggio cristiano, ascoltando semplici racconti biblici, ne sa narrare i contenuti riutilizzando i linguaggi appresi, per sviluppare una comunicazione significativa anche in ambito religioso.</w:t>
            </w:r>
          </w:p>
          <w:p w:rsidR="00A223AF" w:rsidRPr="00EE53D9" w:rsidRDefault="00A223AF" w:rsidP="00C64A32">
            <w:pPr>
              <w:widowControl w:val="0"/>
              <w:autoSpaceDE w:val="0"/>
              <w:autoSpaceDN w:val="0"/>
              <w:adjustRightInd w:val="0"/>
              <w:spacing w:before="120"/>
              <w:rPr>
                <w:rFonts w:ascii="Times" w:hAnsi="Times" w:cs="Times"/>
                <w:b/>
                <w:noProof/>
                <w:lang w:eastAsia="it-IT"/>
              </w:rPr>
            </w:pPr>
            <w:r w:rsidRPr="00EE53D9">
              <w:rPr>
                <w:rFonts w:ascii="Times" w:hAnsi="Times" w:cs="Times"/>
                <w:b/>
                <w:noProof/>
                <w:lang w:eastAsia="it-IT"/>
              </w:rPr>
              <w:t>COMPETENZE CHIAVE</w:t>
            </w:r>
          </w:p>
          <w:p w:rsidR="00A223AF" w:rsidRPr="00EE53D9" w:rsidRDefault="00A223AF" w:rsidP="008C2F16">
            <w:pPr>
              <w:widowControl w:val="0"/>
              <w:numPr>
                <w:ilvl w:val="0"/>
                <w:numId w:val="95"/>
              </w:numPr>
              <w:autoSpaceDE w:val="0"/>
              <w:autoSpaceDN w:val="0"/>
              <w:adjustRightInd w:val="0"/>
              <w:spacing w:after="0" w:line="240" w:lineRule="auto"/>
              <w:rPr>
                <w:rFonts w:ascii="Times" w:hAnsi="Times" w:cs="Times"/>
                <w:b/>
                <w:noProof/>
                <w:lang w:eastAsia="it-IT"/>
              </w:rPr>
            </w:pPr>
            <w:r w:rsidRPr="00EE53D9">
              <w:rPr>
                <w:rFonts w:ascii="Times" w:hAnsi="Times" w:cs="Times"/>
                <w:b/>
                <w:noProof/>
                <w:lang w:eastAsia="it-IT"/>
              </w:rPr>
              <w:t>Competenze sociali e civiche</w:t>
            </w:r>
          </w:p>
          <w:p w:rsidR="00A223AF" w:rsidRPr="00EE53D9" w:rsidRDefault="00A223AF" w:rsidP="008C2F16">
            <w:pPr>
              <w:widowControl w:val="0"/>
              <w:numPr>
                <w:ilvl w:val="0"/>
                <w:numId w:val="95"/>
              </w:numPr>
              <w:autoSpaceDE w:val="0"/>
              <w:autoSpaceDN w:val="0"/>
              <w:adjustRightInd w:val="0"/>
              <w:spacing w:after="0" w:line="240" w:lineRule="auto"/>
              <w:rPr>
                <w:rFonts w:ascii="Times" w:hAnsi="Times" w:cs="Times"/>
                <w:noProof/>
                <w:lang w:eastAsia="it-IT"/>
              </w:rPr>
            </w:pPr>
            <w:r w:rsidRPr="00EE53D9">
              <w:rPr>
                <w:rFonts w:ascii="Times" w:hAnsi="Times" w:cs="Times"/>
                <w:b/>
                <w:noProof/>
                <w:lang w:eastAsia="it-IT"/>
              </w:rPr>
              <w:t>Consapevolezza ed espressione culturale</w:t>
            </w:r>
          </w:p>
        </w:tc>
      </w:tr>
    </w:tbl>
    <w:p w:rsidR="00A223AF" w:rsidRDefault="00A223AF" w:rsidP="00A223AF">
      <w:pPr>
        <w:widowControl w:val="0"/>
        <w:autoSpaceDE w:val="0"/>
        <w:autoSpaceDN w:val="0"/>
        <w:adjustRightInd w:val="0"/>
        <w:spacing w:before="120"/>
        <w:jc w:val="both"/>
        <w:rPr>
          <w:rFonts w:ascii="Times" w:hAnsi="Times" w:cs="Times"/>
          <w:b/>
          <w:noProof/>
          <w:szCs w:val="18"/>
          <w:lang w:eastAsia="it-IT"/>
        </w:rPr>
      </w:pPr>
    </w:p>
    <w:p w:rsidR="00A223AF" w:rsidRDefault="00A223AF" w:rsidP="00A223AF">
      <w:pPr>
        <w:widowControl w:val="0"/>
        <w:autoSpaceDE w:val="0"/>
        <w:autoSpaceDN w:val="0"/>
        <w:adjustRightInd w:val="0"/>
        <w:spacing w:before="120"/>
        <w:jc w:val="both"/>
        <w:rPr>
          <w:rFonts w:ascii="Times" w:hAnsi="Times" w:cs="Times"/>
          <w:b/>
          <w:noProof/>
          <w:szCs w:val="18"/>
          <w:lang w:eastAsia="it-IT"/>
        </w:rPr>
        <w:sectPr w:rsidR="00A223AF" w:rsidSect="00645BF3">
          <w:pgSz w:w="11900" w:h="16840"/>
          <w:pgMar w:top="720" w:right="720" w:bottom="720" w:left="720" w:header="708" w:footer="708" w:gutter="0"/>
          <w:cols w:space="708"/>
        </w:sectPr>
      </w:pPr>
    </w:p>
    <w:p w:rsidR="00A223AF" w:rsidRPr="00EE53D9" w:rsidRDefault="00A223AF" w:rsidP="00A223AF">
      <w:pPr>
        <w:widowControl w:val="0"/>
        <w:autoSpaceDE w:val="0"/>
        <w:autoSpaceDN w:val="0"/>
        <w:adjustRightInd w:val="0"/>
        <w:spacing w:before="120"/>
        <w:jc w:val="center"/>
        <w:rPr>
          <w:rFonts w:ascii="Times" w:hAnsi="Times" w:cs="Times"/>
          <w:b/>
          <w:noProof/>
          <w:u w:val="single"/>
          <w:lang w:eastAsia="it-IT"/>
        </w:rPr>
      </w:pPr>
      <w:r w:rsidRPr="00EE53D9">
        <w:rPr>
          <w:rFonts w:ascii="Times" w:hAnsi="Times" w:cs="Times"/>
          <w:b/>
          <w:u w:val="single"/>
        </w:rPr>
        <w:lastRenderedPageBreak/>
        <w:t>LA CONOSCENZA DEL MONDO</w:t>
      </w:r>
    </w:p>
    <w:p w:rsidR="00A223AF" w:rsidRPr="00EE53D9" w:rsidRDefault="00A223AF" w:rsidP="00A223AF">
      <w:pPr>
        <w:widowControl w:val="0"/>
        <w:autoSpaceDE w:val="0"/>
        <w:autoSpaceDN w:val="0"/>
        <w:adjustRightInd w:val="0"/>
        <w:spacing w:before="120"/>
        <w:rPr>
          <w:rFonts w:ascii="Times" w:hAnsi="Times" w:cs="Times"/>
          <w:b/>
          <w:noProof/>
          <w:lang w:eastAsia="it-IT"/>
        </w:rPr>
      </w:pPr>
      <w:r w:rsidRPr="00EE53D9">
        <w:rPr>
          <w:rFonts w:ascii="Times" w:hAnsi="Times" w:cs="Times"/>
          <w:b/>
          <w:noProof/>
          <w:lang w:eastAsia="it-IT"/>
        </w:rPr>
        <w:t>ANNI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EE53D9" w:rsidTr="005927AC">
        <w:tc>
          <w:tcPr>
            <w:tcW w:w="3544"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Conoscenze</w:t>
            </w:r>
          </w:p>
        </w:tc>
        <w:tc>
          <w:tcPr>
            <w:tcW w:w="3089"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Abilità</w:t>
            </w:r>
          </w:p>
        </w:tc>
        <w:tc>
          <w:tcPr>
            <w:tcW w:w="3371"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Competenze</w:t>
            </w:r>
          </w:p>
        </w:tc>
      </w:tr>
      <w:tr w:rsidR="00A223AF" w:rsidRPr="00EE53D9" w:rsidTr="005927AC">
        <w:tc>
          <w:tcPr>
            <w:tcW w:w="3544" w:type="dxa"/>
            <w:shd w:val="clear" w:color="auto" w:fill="auto"/>
          </w:tcPr>
          <w:p w:rsidR="00A223AF" w:rsidRPr="00EE53D9" w:rsidRDefault="00A223AF" w:rsidP="008C2F16">
            <w:pPr>
              <w:widowControl w:val="0"/>
              <w:numPr>
                <w:ilvl w:val="0"/>
                <w:numId w:val="99"/>
              </w:numPr>
              <w:autoSpaceDE w:val="0"/>
              <w:autoSpaceDN w:val="0"/>
              <w:adjustRightInd w:val="0"/>
              <w:spacing w:before="120" w:after="0" w:line="240" w:lineRule="auto"/>
              <w:ind w:left="360"/>
              <w:jc w:val="both"/>
              <w:rPr>
                <w:rFonts w:ascii="Times" w:hAnsi="Times" w:cs="Times"/>
              </w:rPr>
            </w:pPr>
            <w:r w:rsidRPr="00EE53D9">
              <w:rPr>
                <w:rFonts w:ascii="Times" w:hAnsi="Times" w:cs="Times"/>
              </w:rPr>
              <w:t>Osservazione della realtà circostante.</w:t>
            </w:r>
          </w:p>
          <w:p w:rsidR="00A223AF" w:rsidRPr="00EE53D9" w:rsidRDefault="00A223AF" w:rsidP="008C2F16">
            <w:pPr>
              <w:widowControl w:val="0"/>
              <w:numPr>
                <w:ilvl w:val="0"/>
                <w:numId w:val="99"/>
              </w:numPr>
              <w:autoSpaceDE w:val="0"/>
              <w:autoSpaceDN w:val="0"/>
              <w:adjustRightInd w:val="0"/>
              <w:spacing w:before="120" w:after="0" w:line="240" w:lineRule="auto"/>
              <w:ind w:left="360"/>
              <w:jc w:val="both"/>
              <w:rPr>
                <w:rFonts w:ascii="Times" w:hAnsi="Times" w:cs="Times"/>
              </w:rPr>
            </w:pPr>
            <w:r w:rsidRPr="00EE53D9">
              <w:rPr>
                <w:rFonts w:ascii="Times" w:hAnsi="Times" w:cs="Times"/>
              </w:rPr>
              <w:t>Attività di giardinaggio.</w:t>
            </w:r>
          </w:p>
          <w:p w:rsidR="00A223AF" w:rsidRPr="00EE53D9" w:rsidRDefault="00A223AF" w:rsidP="008C2F16">
            <w:pPr>
              <w:widowControl w:val="0"/>
              <w:numPr>
                <w:ilvl w:val="0"/>
                <w:numId w:val="99"/>
              </w:numPr>
              <w:autoSpaceDE w:val="0"/>
              <w:autoSpaceDN w:val="0"/>
              <w:adjustRightInd w:val="0"/>
              <w:spacing w:before="120" w:after="0" w:line="240" w:lineRule="auto"/>
              <w:ind w:left="360"/>
              <w:jc w:val="both"/>
              <w:rPr>
                <w:rFonts w:ascii="Times" w:hAnsi="Times" w:cs="Times"/>
              </w:rPr>
            </w:pPr>
            <w:r w:rsidRPr="00EE53D9">
              <w:rPr>
                <w:rFonts w:ascii="Times" w:hAnsi="Times" w:cs="Times"/>
              </w:rPr>
              <w:t>Uscite all’aperto.</w:t>
            </w:r>
          </w:p>
          <w:p w:rsidR="00A223AF" w:rsidRPr="00EE53D9" w:rsidRDefault="00A223AF" w:rsidP="008C2F16">
            <w:pPr>
              <w:widowControl w:val="0"/>
              <w:numPr>
                <w:ilvl w:val="0"/>
                <w:numId w:val="99"/>
              </w:numPr>
              <w:autoSpaceDE w:val="0"/>
              <w:autoSpaceDN w:val="0"/>
              <w:adjustRightInd w:val="0"/>
              <w:spacing w:before="120" w:after="0" w:line="240" w:lineRule="auto"/>
              <w:ind w:left="360"/>
              <w:jc w:val="both"/>
              <w:rPr>
                <w:rFonts w:ascii="Times" w:hAnsi="Times" w:cs="Times"/>
              </w:rPr>
            </w:pPr>
            <w:r w:rsidRPr="00EE53D9">
              <w:rPr>
                <w:rFonts w:ascii="Times" w:hAnsi="Times" w:cs="Times"/>
              </w:rPr>
              <w:t>Passeggiate finalizzate alla scoperta della natura.</w:t>
            </w:r>
          </w:p>
          <w:p w:rsidR="00A223AF" w:rsidRPr="00EE53D9" w:rsidRDefault="00A223AF" w:rsidP="008C2F16">
            <w:pPr>
              <w:widowControl w:val="0"/>
              <w:numPr>
                <w:ilvl w:val="0"/>
                <w:numId w:val="99"/>
              </w:numPr>
              <w:autoSpaceDE w:val="0"/>
              <w:autoSpaceDN w:val="0"/>
              <w:adjustRightInd w:val="0"/>
              <w:spacing w:before="120" w:after="0" w:line="240" w:lineRule="auto"/>
              <w:ind w:left="360"/>
              <w:jc w:val="both"/>
              <w:rPr>
                <w:rFonts w:ascii="Times" w:hAnsi="Times" w:cs="Times"/>
              </w:rPr>
            </w:pPr>
            <w:r w:rsidRPr="00EE53D9">
              <w:rPr>
                <w:rFonts w:ascii="Times" w:hAnsi="Times" w:cs="Times"/>
              </w:rPr>
              <w:t>Uso di schede.</w:t>
            </w:r>
          </w:p>
          <w:p w:rsidR="00A223AF" w:rsidRPr="00EE53D9" w:rsidRDefault="00A223AF" w:rsidP="008C2F16">
            <w:pPr>
              <w:widowControl w:val="0"/>
              <w:numPr>
                <w:ilvl w:val="0"/>
                <w:numId w:val="99"/>
              </w:numPr>
              <w:autoSpaceDE w:val="0"/>
              <w:autoSpaceDN w:val="0"/>
              <w:adjustRightInd w:val="0"/>
              <w:spacing w:before="120" w:after="0" w:line="240" w:lineRule="auto"/>
              <w:ind w:left="360"/>
              <w:jc w:val="both"/>
              <w:rPr>
                <w:rFonts w:ascii="Times" w:hAnsi="Times" w:cs="Times"/>
                <w:noProof/>
                <w:lang w:eastAsia="it-IT"/>
              </w:rPr>
            </w:pPr>
            <w:r w:rsidRPr="00EE53D9">
              <w:rPr>
                <w:rFonts w:ascii="Times" w:hAnsi="Times" w:cs="Times"/>
              </w:rPr>
              <w:t>Attività grafica.</w:t>
            </w:r>
          </w:p>
        </w:tc>
        <w:tc>
          <w:tcPr>
            <w:tcW w:w="3089" w:type="dxa"/>
            <w:shd w:val="clear" w:color="auto" w:fill="auto"/>
          </w:tcPr>
          <w:p w:rsidR="00A223AF" w:rsidRPr="00EE53D9" w:rsidRDefault="00A223AF" w:rsidP="008C2F16">
            <w:pPr>
              <w:widowControl w:val="0"/>
              <w:numPr>
                <w:ilvl w:val="0"/>
                <w:numId w:val="99"/>
              </w:numPr>
              <w:autoSpaceDE w:val="0"/>
              <w:autoSpaceDN w:val="0"/>
              <w:adjustRightInd w:val="0"/>
              <w:spacing w:before="120" w:after="0" w:line="240" w:lineRule="auto"/>
              <w:ind w:left="360"/>
              <w:jc w:val="both"/>
              <w:rPr>
                <w:rFonts w:ascii="Times" w:hAnsi="Times" w:cs="Times"/>
                <w:noProof/>
                <w:lang w:eastAsia="it-IT"/>
              </w:rPr>
            </w:pPr>
            <w:r w:rsidRPr="00EE53D9">
              <w:rPr>
                <w:rFonts w:ascii="Times" w:hAnsi="Times" w:cs="Times"/>
                <w:noProof/>
                <w:lang w:eastAsia="it-IT"/>
              </w:rPr>
              <w:t>Manifestare curiosità ed interesse per il mondo della natura.</w:t>
            </w:r>
          </w:p>
        </w:tc>
        <w:tc>
          <w:tcPr>
            <w:tcW w:w="3371" w:type="dxa"/>
            <w:shd w:val="clear" w:color="auto" w:fill="auto"/>
          </w:tcPr>
          <w:p w:rsidR="00A223AF" w:rsidRPr="00EE53D9" w:rsidRDefault="00A223AF" w:rsidP="008C2F16">
            <w:pPr>
              <w:widowControl w:val="0"/>
              <w:numPr>
                <w:ilvl w:val="0"/>
                <w:numId w:val="99"/>
              </w:numPr>
              <w:autoSpaceDE w:val="0"/>
              <w:autoSpaceDN w:val="0"/>
              <w:adjustRightInd w:val="0"/>
              <w:spacing w:before="120" w:after="0" w:line="240" w:lineRule="auto"/>
              <w:ind w:left="360"/>
              <w:jc w:val="both"/>
              <w:rPr>
                <w:rFonts w:ascii="Times" w:hAnsi="Times" w:cs="Times"/>
                <w:noProof/>
                <w:lang w:eastAsia="it-IT"/>
              </w:rPr>
            </w:pPr>
            <w:r w:rsidRPr="00EE53D9">
              <w:rPr>
                <w:rFonts w:ascii="Times" w:hAnsi="Times" w:cs="Times"/>
                <w:noProof/>
                <w:lang w:eastAsia="it-IT"/>
              </w:rPr>
              <w:t>Osserva con meraviglia ed esplora con curiosità il mondo, riconosciuto dai cristiani come dono di Dio Creatore, per sviluppare sentimenti di responsabilità nei confronti della realtà, abitandola con fiducia e speranza.</w:t>
            </w:r>
          </w:p>
        </w:tc>
      </w:tr>
    </w:tbl>
    <w:p w:rsidR="00A223AF" w:rsidRPr="00EE53D9" w:rsidRDefault="00A223AF" w:rsidP="00A223AF">
      <w:pPr>
        <w:widowControl w:val="0"/>
        <w:autoSpaceDE w:val="0"/>
        <w:autoSpaceDN w:val="0"/>
        <w:adjustRightInd w:val="0"/>
        <w:spacing w:before="120"/>
        <w:jc w:val="both"/>
        <w:rPr>
          <w:rFonts w:ascii="Times" w:hAnsi="Times" w:cs="Times"/>
        </w:rPr>
      </w:pPr>
    </w:p>
    <w:p w:rsidR="00A223AF" w:rsidRPr="00EE53D9" w:rsidRDefault="00A223AF" w:rsidP="00A223AF">
      <w:pPr>
        <w:widowControl w:val="0"/>
        <w:autoSpaceDE w:val="0"/>
        <w:autoSpaceDN w:val="0"/>
        <w:adjustRightInd w:val="0"/>
        <w:spacing w:before="120"/>
        <w:rPr>
          <w:rFonts w:ascii="Times" w:hAnsi="Times" w:cs="Times"/>
          <w:b/>
          <w:noProof/>
          <w:lang w:eastAsia="it-IT"/>
        </w:rPr>
      </w:pPr>
      <w:r w:rsidRPr="00EE53D9">
        <w:rPr>
          <w:rFonts w:ascii="Times" w:hAnsi="Times" w:cs="Times"/>
          <w:b/>
          <w:noProof/>
          <w:lang w:eastAsia="it-IT"/>
        </w:rPr>
        <w:t>ANNI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EE53D9" w:rsidTr="005927AC">
        <w:tc>
          <w:tcPr>
            <w:tcW w:w="3544"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Conoscenze</w:t>
            </w:r>
          </w:p>
        </w:tc>
        <w:tc>
          <w:tcPr>
            <w:tcW w:w="3089"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Abilità</w:t>
            </w:r>
          </w:p>
        </w:tc>
        <w:tc>
          <w:tcPr>
            <w:tcW w:w="3371"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Competenze</w:t>
            </w:r>
          </w:p>
        </w:tc>
      </w:tr>
      <w:tr w:rsidR="00A223AF" w:rsidRPr="00EE53D9" w:rsidTr="005927AC">
        <w:tc>
          <w:tcPr>
            <w:tcW w:w="3544" w:type="dxa"/>
            <w:shd w:val="clear" w:color="auto" w:fill="auto"/>
          </w:tcPr>
          <w:p w:rsidR="00A223AF" w:rsidRPr="00EE53D9" w:rsidRDefault="00A223AF" w:rsidP="008C2F16">
            <w:pPr>
              <w:widowControl w:val="0"/>
              <w:numPr>
                <w:ilvl w:val="0"/>
                <w:numId w:val="100"/>
              </w:numPr>
              <w:autoSpaceDE w:val="0"/>
              <w:autoSpaceDN w:val="0"/>
              <w:adjustRightInd w:val="0"/>
              <w:spacing w:before="120" w:after="0" w:line="240" w:lineRule="auto"/>
              <w:jc w:val="both"/>
              <w:rPr>
                <w:rFonts w:ascii="Times" w:hAnsi="Times" w:cs="Times"/>
              </w:rPr>
            </w:pPr>
            <w:r w:rsidRPr="00EE53D9">
              <w:rPr>
                <w:rFonts w:ascii="Times" w:hAnsi="Times" w:cs="Times"/>
              </w:rPr>
              <w:t>Osservazione della realtà circostante.</w:t>
            </w:r>
          </w:p>
          <w:p w:rsidR="00A223AF" w:rsidRPr="00EE53D9" w:rsidRDefault="00A223AF" w:rsidP="008C2F16">
            <w:pPr>
              <w:widowControl w:val="0"/>
              <w:numPr>
                <w:ilvl w:val="0"/>
                <w:numId w:val="100"/>
              </w:numPr>
              <w:autoSpaceDE w:val="0"/>
              <w:autoSpaceDN w:val="0"/>
              <w:adjustRightInd w:val="0"/>
              <w:spacing w:before="120" w:after="0" w:line="240" w:lineRule="auto"/>
              <w:jc w:val="both"/>
              <w:rPr>
                <w:rFonts w:ascii="Times" w:hAnsi="Times" w:cs="Times"/>
              </w:rPr>
            </w:pPr>
            <w:r w:rsidRPr="00EE53D9">
              <w:rPr>
                <w:rFonts w:ascii="Times" w:hAnsi="Times" w:cs="Times"/>
              </w:rPr>
              <w:t>Attività di giardinaggio.</w:t>
            </w:r>
          </w:p>
          <w:p w:rsidR="00A223AF" w:rsidRPr="00EE53D9" w:rsidRDefault="00A223AF" w:rsidP="008C2F16">
            <w:pPr>
              <w:widowControl w:val="0"/>
              <w:numPr>
                <w:ilvl w:val="0"/>
                <w:numId w:val="100"/>
              </w:numPr>
              <w:autoSpaceDE w:val="0"/>
              <w:autoSpaceDN w:val="0"/>
              <w:adjustRightInd w:val="0"/>
              <w:spacing w:before="120" w:after="0" w:line="240" w:lineRule="auto"/>
              <w:jc w:val="both"/>
              <w:rPr>
                <w:rFonts w:ascii="Times" w:hAnsi="Times" w:cs="Times"/>
              </w:rPr>
            </w:pPr>
            <w:r w:rsidRPr="00EE53D9">
              <w:rPr>
                <w:rFonts w:ascii="Times" w:hAnsi="Times" w:cs="Times"/>
              </w:rPr>
              <w:t>Uscite all’aperto.</w:t>
            </w:r>
          </w:p>
          <w:p w:rsidR="00A223AF" w:rsidRPr="00EE53D9" w:rsidRDefault="00A223AF" w:rsidP="008C2F16">
            <w:pPr>
              <w:widowControl w:val="0"/>
              <w:numPr>
                <w:ilvl w:val="0"/>
                <w:numId w:val="100"/>
              </w:numPr>
              <w:autoSpaceDE w:val="0"/>
              <w:autoSpaceDN w:val="0"/>
              <w:adjustRightInd w:val="0"/>
              <w:spacing w:before="120" w:after="0" w:line="240" w:lineRule="auto"/>
              <w:jc w:val="both"/>
              <w:rPr>
                <w:rFonts w:ascii="Times" w:hAnsi="Times" w:cs="Times"/>
              </w:rPr>
            </w:pPr>
            <w:r w:rsidRPr="00EE53D9">
              <w:rPr>
                <w:rFonts w:ascii="Times" w:hAnsi="Times" w:cs="Times"/>
              </w:rPr>
              <w:t>Passeggiate finalizzate alla scoperta della natura.</w:t>
            </w:r>
          </w:p>
          <w:p w:rsidR="00A223AF" w:rsidRPr="00EE53D9" w:rsidRDefault="00A223AF" w:rsidP="008C2F16">
            <w:pPr>
              <w:widowControl w:val="0"/>
              <w:numPr>
                <w:ilvl w:val="0"/>
                <w:numId w:val="100"/>
              </w:numPr>
              <w:autoSpaceDE w:val="0"/>
              <w:autoSpaceDN w:val="0"/>
              <w:adjustRightInd w:val="0"/>
              <w:spacing w:before="120" w:after="0" w:line="240" w:lineRule="auto"/>
              <w:jc w:val="both"/>
              <w:rPr>
                <w:rFonts w:ascii="Times" w:hAnsi="Times" w:cs="Times"/>
              </w:rPr>
            </w:pPr>
            <w:r w:rsidRPr="00EE53D9">
              <w:rPr>
                <w:rFonts w:ascii="Times" w:hAnsi="Times" w:cs="Times"/>
              </w:rPr>
              <w:t>Uso di schede.</w:t>
            </w:r>
          </w:p>
          <w:p w:rsidR="00A223AF" w:rsidRPr="00EE53D9" w:rsidRDefault="00A223AF" w:rsidP="008C2F16">
            <w:pPr>
              <w:widowControl w:val="0"/>
              <w:numPr>
                <w:ilvl w:val="0"/>
                <w:numId w:val="100"/>
              </w:numPr>
              <w:autoSpaceDE w:val="0"/>
              <w:autoSpaceDN w:val="0"/>
              <w:adjustRightInd w:val="0"/>
              <w:spacing w:before="120" w:after="0" w:line="240" w:lineRule="auto"/>
              <w:jc w:val="both"/>
              <w:rPr>
                <w:rFonts w:ascii="Times" w:hAnsi="Times" w:cs="Times"/>
                <w:noProof/>
                <w:lang w:eastAsia="it-IT"/>
              </w:rPr>
            </w:pPr>
            <w:r w:rsidRPr="00EE53D9">
              <w:rPr>
                <w:rFonts w:ascii="Times" w:hAnsi="Times" w:cs="Times"/>
              </w:rPr>
              <w:t>Attività grafica.</w:t>
            </w:r>
          </w:p>
        </w:tc>
        <w:tc>
          <w:tcPr>
            <w:tcW w:w="3089" w:type="dxa"/>
            <w:shd w:val="clear" w:color="auto" w:fill="auto"/>
          </w:tcPr>
          <w:p w:rsidR="00A223AF" w:rsidRPr="00EE53D9" w:rsidRDefault="00A223AF" w:rsidP="008C2F16">
            <w:pPr>
              <w:widowControl w:val="0"/>
              <w:numPr>
                <w:ilvl w:val="0"/>
                <w:numId w:val="100"/>
              </w:numPr>
              <w:autoSpaceDE w:val="0"/>
              <w:autoSpaceDN w:val="0"/>
              <w:adjustRightInd w:val="0"/>
              <w:spacing w:before="120" w:after="0" w:line="240" w:lineRule="auto"/>
              <w:jc w:val="both"/>
              <w:rPr>
                <w:rFonts w:ascii="Times" w:hAnsi="Times" w:cs="Times"/>
                <w:noProof/>
                <w:lang w:eastAsia="it-IT"/>
              </w:rPr>
            </w:pPr>
            <w:r w:rsidRPr="00EE53D9">
              <w:rPr>
                <w:rFonts w:ascii="Times" w:hAnsi="Times" w:cs="Times"/>
                <w:noProof/>
                <w:lang w:eastAsia="it-IT"/>
              </w:rPr>
              <w:t>Cogliere la varietà e la ricchezza delle forme di vita del creato.</w:t>
            </w:r>
          </w:p>
        </w:tc>
        <w:tc>
          <w:tcPr>
            <w:tcW w:w="3371" w:type="dxa"/>
            <w:shd w:val="clear" w:color="auto" w:fill="auto"/>
          </w:tcPr>
          <w:p w:rsidR="00A223AF" w:rsidRPr="00EE53D9" w:rsidRDefault="00A223AF" w:rsidP="008C2F16">
            <w:pPr>
              <w:widowControl w:val="0"/>
              <w:numPr>
                <w:ilvl w:val="0"/>
                <w:numId w:val="100"/>
              </w:numPr>
              <w:autoSpaceDE w:val="0"/>
              <w:autoSpaceDN w:val="0"/>
              <w:adjustRightInd w:val="0"/>
              <w:spacing w:before="120" w:after="0" w:line="240" w:lineRule="auto"/>
              <w:jc w:val="both"/>
              <w:rPr>
                <w:rFonts w:ascii="Times" w:hAnsi="Times" w:cs="Times"/>
                <w:noProof/>
                <w:lang w:eastAsia="it-IT"/>
              </w:rPr>
            </w:pPr>
            <w:r w:rsidRPr="00EE53D9">
              <w:rPr>
                <w:rFonts w:ascii="Times" w:hAnsi="Times" w:cs="Times"/>
                <w:noProof/>
                <w:lang w:eastAsia="it-IT"/>
              </w:rPr>
              <w:t>Osserva con meraviglia ed esplora con curiosità il mondo, riconosciuto dai cristiani come dono di Dio Creatore, per sviluppare sentimenti di responsabilità nei confronti della realtà, abitandola con fiducia e speranza</w:t>
            </w:r>
          </w:p>
        </w:tc>
      </w:tr>
    </w:tbl>
    <w:p w:rsidR="00A223AF" w:rsidRPr="00EE53D9" w:rsidRDefault="00A223AF" w:rsidP="00A223AF">
      <w:pPr>
        <w:widowControl w:val="0"/>
        <w:autoSpaceDE w:val="0"/>
        <w:autoSpaceDN w:val="0"/>
        <w:adjustRightInd w:val="0"/>
        <w:spacing w:before="120"/>
        <w:jc w:val="both"/>
        <w:rPr>
          <w:rFonts w:ascii="Times" w:hAnsi="Times" w:cs="Times"/>
        </w:rPr>
      </w:pPr>
    </w:p>
    <w:p w:rsidR="00A223AF" w:rsidRPr="00EE53D9" w:rsidRDefault="00A223AF" w:rsidP="00A223AF">
      <w:pPr>
        <w:widowControl w:val="0"/>
        <w:autoSpaceDE w:val="0"/>
        <w:autoSpaceDN w:val="0"/>
        <w:adjustRightInd w:val="0"/>
        <w:spacing w:before="120"/>
        <w:rPr>
          <w:rFonts w:ascii="Times" w:hAnsi="Times" w:cs="Times"/>
          <w:b/>
          <w:noProof/>
          <w:lang w:eastAsia="it-IT"/>
        </w:rPr>
      </w:pPr>
      <w:r w:rsidRPr="00EE53D9">
        <w:rPr>
          <w:rFonts w:ascii="Times" w:hAnsi="Times" w:cs="Times"/>
          <w:b/>
          <w:noProof/>
          <w:lang w:eastAsia="it-IT"/>
        </w:rPr>
        <w:t>ANNI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89"/>
        <w:gridCol w:w="3371"/>
      </w:tblGrid>
      <w:tr w:rsidR="00A223AF" w:rsidRPr="00EE53D9" w:rsidTr="005927AC">
        <w:tc>
          <w:tcPr>
            <w:tcW w:w="3544"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Conoscenze</w:t>
            </w:r>
          </w:p>
        </w:tc>
        <w:tc>
          <w:tcPr>
            <w:tcW w:w="3089"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Abilità</w:t>
            </w:r>
          </w:p>
        </w:tc>
        <w:tc>
          <w:tcPr>
            <w:tcW w:w="3371" w:type="dxa"/>
            <w:shd w:val="clear" w:color="auto" w:fill="auto"/>
          </w:tcPr>
          <w:p w:rsidR="00A223AF" w:rsidRPr="00EE53D9" w:rsidRDefault="00A223AF" w:rsidP="005927AC">
            <w:pPr>
              <w:widowControl w:val="0"/>
              <w:autoSpaceDE w:val="0"/>
              <w:autoSpaceDN w:val="0"/>
              <w:adjustRightInd w:val="0"/>
              <w:jc w:val="center"/>
              <w:rPr>
                <w:rFonts w:ascii="Times" w:hAnsi="Times" w:cs="Times"/>
                <w:b/>
                <w:i/>
                <w:noProof/>
                <w:lang w:eastAsia="it-IT"/>
              </w:rPr>
            </w:pPr>
            <w:r w:rsidRPr="00EE53D9">
              <w:rPr>
                <w:rFonts w:ascii="Times" w:hAnsi="Times" w:cs="Times"/>
                <w:b/>
                <w:i/>
                <w:noProof/>
                <w:lang w:eastAsia="it-IT"/>
              </w:rPr>
              <w:t>Competenze</w:t>
            </w:r>
          </w:p>
        </w:tc>
      </w:tr>
      <w:tr w:rsidR="00A223AF" w:rsidRPr="00EE53D9" w:rsidTr="005927AC">
        <w:tc>
          <w:tcPr>
            <w:tcW w:w="3544" w:type="dxa"/>
            <w:shd w:val="clear" w:color="auto" w:fill="auto"/>
          </w:tcPr>
          <w:p w:rsidR="00A223AF" w:rsidRPr="00EE53D9" w:rsidRDefault="00A223AF" w:rsidP="008C2F16">
            <w:pPr>
              <w:widowControl w:val="0"/>
              <w:numPr>
                <w:ilvl w:val="0"/>
                <w:numId w:val="104"/>
              </w:numPr>
              <w:autoSpaceDE w:val="0"/>
              <w:autoSpaceDN w:val="0"/>
              <w:adjustRightInd w:val="0"/>
              <w:spacing w:before="120" w:after="0" w:line="240" w:lineRule="auto"/>
              <w:jc w:val="both"/>
              <w:rPr>
                <w:rFonts w:ascii="Times" w:hAnsi="Times" w:cs="Times"/>
              </w:rPr>
            </w:pPr>
            <w:r w:rsidRPr="00EE53D9">
              <w:rPr>
                <w:rFonts w:ascii="Times" w:hAnsi="Times" w:cs="Times"/>
              </w:rPr>
              <w:t>Racconto della creazione.</w:t>
            </w:r>
          </w:p>
          <w:p w:rsidR="00A223AF" w:rsidRPr="00EE53D9" w:rsidRDefault="00A223AF" w:rsidP="008C2F16">
            <w:pPr>
              <w:widowControl w:val="0"/>
              <w:numPr>
                <w:ilvl w:val="0"/>
                <w:numId w:val="104"/>
              </w:numPr>
              <w:autoSpaceDE w:val="0"/>
              <w:autoSpaceDN w:val="0"/>
              <w:adjustRightInd w:val="0"/>
              <w:spacing w:before="120" w:after="0" w:line="240" w:lineRule="auto"/>
              <w:jc w:val="both"/>
              <w:rPr>
                <w:rFonts w:ascii="Times" w:hAnsi="Times" w:cs="Times"/>
              </w:rPr>
            </w:pPr>
            <w:r w:rsidRPr="00EE53D9">
              <w:rPr>
                <w:rFonts w:ascii="Times" w:hAnsi="Times" w:cs="Times"/>
              </w:rPr>
              <w:t>Lettura di immagini.</w:t>
            </w:r>
          </w:p>
          <w:p w:rsidR="00A223AF" w:rsidRPr="00EE53D9" w:rsidRDefault="00A223AF" w:rsidP="008C2F16">
            <w:pPr>
              <w:widowControl w:val="0"/>
              <w:numPr>
                <w:ilvl w:val="0"/>
                <w:numId w:val="104"/>
              </w:numPr>
              <w:autoSpaceDE w:val="0"/>
              <w:autoSpaceDN w:val="0"/>
              <w:adjustRightInd w:val="0"/>
              <w:spacing w:before="120" w:after="0" w:line="240" w:lineRule="auto"/>
              <w:jc w:val="both"/>
              <w:rPr>
                <w:rFonts w:ascii="Times" w:hAnsi="Times" w:cs="Times"/>
              </w:rPr>
            </w:pPr>
            <w:r w:rsidRPr="00EE53D9">
              <w:rPr>
                <w:rFonts w:ascii="Times" w:hAnsi="Times" w:cs="Times"/>
              </w:rPr>
              <w:t>Cartelloni</w:t>
            </w:r>
          </w:p>
          <w:p w:rsidR="00A223AF" w:rsidRPr="00EE53D9" w:rsidRDefault="00A223AF" w:rsidP="008C2F16">
            <w:pPr>
              <w:widowControl w:val="0"/>
              <w:numPr>
                <w:ilvl w:val="0"/>
                <w:numId w:val="104"/>
              </w:numPr>
              <w:autoSpaceDE w:val="0"/>
              <w:autoSpaceDN w:val="0"/>
              <w:adjustRightInd w:val="0"/>
              <w:spacing w:before="120" w:after="0" w:line="240" w:lineRule="auto"/>
              <w:jc w:val="both"/>
              <w:rPr>
                <w:rFonts w:ascii="Times" w:hAnsi="Times" w:cs="Times"/>
              </w:rPr>
            </w:pPr>
            <w:r w:rsidRPr="00EE53D9">
              <w:rPr>
                <w:rFonts w:ascii="Times" w:hAnsi="Times" w:cs="Times"/>
              </w:rPr>
              <w:t>Proiezione di film.</w:t>
            </w:r>
          </w:p>
          <w:p w:rsidR="00A223AF" w:rsidRPr="00EE53D9" w:rsidRDefault="00A223AF" w:rsidP="008C2F16">
            <w:pPr>
              <w:widowControl w:val="0"/>
              <w:numPr>
                <w:ilvl w:val="0"/>
                <w:numId w:val="104"/>
              </w:numPr>
              <w:autoSpaceDE w:val="0"/>
              <w:autoSpaceDN w:val="0"/>
              <w:adjustRightInd w:val="0"/>
              <w:spacing w:before="120" w:after="0" w:line="240" w:lineRule="auto"/>
              <w:jc w:val="both"/>
              <w:rPr>
                <w:rFonts w:ascii="Times" w:hAnsi="Times" w:cs="Times"/>
              </w:rPr>
            </w:pPr>
            <w:r w:rsidRPr="00EE53D9">
              <w:rPr>
                <w:rFonts w:ascii="Times" w:hAnsi="Times" w:cs="Times"/>
              </w:rPr>
              <w:t>Osservazione della realtà circostante.</w:t>
            </w:r>
          </w:p>
          <w:p w:rsidR="00A223AF" w:rsidRPr="00EE53D9" w:rsidRDefault="00A223AF" w:rsidP="008C2F16">
            <w:pPr>
              <w:widowControl w:val="0"/>
              <w:numPr>
                <w:ilvl w:val="0"/>
                <w:numId w:val="104"/>
              </w:numPr>
              <w:autoSpaceDE w:val="0"/>
              <w:autoSpaceDN w:val="0"/>
              <w:adjustRightInd w:val="0"/>
              <w:spacing w:before="120" w:after="0" w:line="240" w:lineRule="auto"/>
              <w:jc w:val="both"/>
              <w:rPr>
                <w:rFonts w:ascii="Times" w:hAnsi="Times" w:cs="Times"/>
              </w:rPr>
            </w:pPr>
            <w:r w:rsidRPr="00EE53D9">
              <w:rPr>
                <w:rFonts w:ascii="Times" w:hAnsi="Times" w:cs="Times"/>
              </w:rPr>
              <w:t>Attività di giardinaggio.</w:t>
            </w:r>
          </w:p>
          <w:p w:rsidR="00A223AF" w:rsidRPr="00EE53D9" w:rsidRDefault="00A223AF" w:rsidP="008C2F16">
            <w:pPr>
              <w:widowControl w:val="0"/>
              <w:numPr>
                <w:ilvl w:val="0"/>
                <w:numId w:val="104"/>
              </w:numPr>
              <w:autoSpaceDE w:val="0"/>
              <w:autoSpaceDN w:val="0"/>
              <w:adjustRightInd w:val="0"/>
              <w:spacing w:before="120" w:after="0" w:line="240" w:lineRule="auto"/>
              <w:jc w:val="both"/>
              <w:rPr>
                <w:rFonts w:ascii="Times" w:hAnsi="Times" w:cs="Times"/>
              </w:rPr>
            </w:pPr>
            <w:r w:rsidRPr="00EE53D9">
              <w:rPr>
                <w:rFonts w:ascii="Times" w:hAnsi="Times" w:cs="Times"/>
              </w:rPr>
              <w:t>Uscite all’aperto.</w:t>
            </w:r>
          </w:p>
          <w:p w:rsidR="00A223AF" w:rsidRPr="00EE53D9" w:rsidRDefault="00A223AF" w:rsidP="008C2F16">
            <w:pPr>
              <w:widowControl w:val="0"/>
              <w:numPr>
                <w:ilvl w:val="0"/>
                <w:numId w:val="104"/>
              </w:numPr>
              <w:autoSpaceDE w:val="0"/>
              <w:autoSpaceDN w:val="0"/>
              <w:adjustRightInd w:val="0"/>
              <w:spacing w:before="120" w:after="0" w:line="240" w:lineRule="auto"/>
              <w:jc w:val="both"/>
              <w:rPr>
                <w:rFonts w:ascii="Times" w:hAnsi="Times" w:cs="Times"/>
              </w:rPr>
            </w:pPr>
            <w:r w:rsidRPr="00EE53D9">
              <w:rPr>
                <w:rFonts w:ascii="Times" w:hAnsi="Times" w:cs="Times"/>
              </w:rPr>
              <w:t>Passeggiate finalizzate alla scoperta della natura.</w:t>
            </w:r>
          </w:p>
          <w:p w:rsidR="00A223AF" w:rsidRPr="00EE53D9" w:rsidRDefault="00A223AF" w:rsidP="008C2F16">
            <w:pPr>
              <w:widowControl w:val="0"/>
              <w:numPr>
                <w:ilvl w:val="0"/>
                <w:numId w:val="104"/>
              </w:numPr>
              <w:autoSpaceDE w:val="0"/>
              <w:autoSpaceDN w:val="0"/>
              <w:adjustRightInd w:val="0"/>
              <w:spacing w:before="120" w:after="0" w:line="240" w:lineRule="auto"/>
              <w:jc w:val="both"/>
              <w:rPr>
                <w:rFonts w:ascii="Times" w:hAnsi="Times" w:cs="Times"/>
              </w:rPr>
            </w:pPr>
            <w:r w:rsidRPr="00EE53D9">
              <w:rPr>
                <w:rFonts w:ascii="Times" w:hAnsi="Times" w:cs="Times"/>
              </w:rPr>
              <w:t>Uso di schede.</w:t>
            </w:r>
          </w:p>
          <w:p w:rsidR="00A223AF" w:rsidRPr="00EE53D9" w:rsidRDefault="00A223AF" w:rsidP="008C2F16">
            <w:pPr>
              <w:widowControl w:val="0"/>
              <w:numPr>
                <w:ilvl w:val="0"/>
                <w:numId w:val="104"/>
              </w:numPr>
              <w:autoSpaceDE w:val="0"/>
              <w:autoSpaceDN w:val="0"/>
              <w:adjustRightInd w:val="0"/>
              <w:spacing w:before="120" w:after="0" w:line="240" w:lineRule="auto"/>
              <w:jc w:val="both"/>
              <w:rPr>
                <w:rFonts w:ascii="Times" w:hAnsi="Times" w:cs="Times"/>
              </w:rPr>
            </w:pPr>
            <w:r w:rsidRPr="00DA25C0">
              <w:rPr>
                <w:rFonts w:ascii="Times" w:hAnsi="Times" w:cs="Times"/>
              </w:rPr>
              <w:t>Attività grafica.</w:t>
            </w:r>
          </w:p>
        </w:tc>
        <w:tc>
          <w:tcPr>
            <w:tcW w:w="3089" w:type="dxa"/>
            <w:shd w:val="clear" w:color="auto" w:fill="auto"/>
          </w:tcPr>
          <w:p w:rsidR="00A223AF" w:rsidRPr="00EE53D9" w:rsidRDefault="00A223AF" w:rsidP="008C2F16">
            <w:pPr>
              <w:widowControl w:val="0"/>
              <w:numPr>
                <w:ilvl w:val="0"/>
                <w:numId w:val="103"/>
              </w:numPr>
              <w:autoSpaceDE w:val="0"/>
              <w:autoSpaceDN w:val="0"/>
              <w:adjustRightInd w:val="0"/>
              <w:spacing w:before="120" w:after="0" w:line="240" w:lineRule="auto"/>
              <w:jc w:val="both"/>
              <w:rPr>
                <w:rFonts w:ascii="Times" w:hAnsi="Times" w:cs="Times"/>
                <w:noProof/>
                <w:lang w:eastAsia="it-IT"/>
              </w:rPr>
            </w:pPr>
            <w:r w:rsidRPr="00EE53D9">
              <w:rPr>
                <w:rFonts w:ascii="Times" w:hAnsi="Times" w:cs="Times"/>
                <w:noProof/>
                <w:lang w:eastAsia="it-IT"/>
              </w:rPr>
              <w:t>Intuire il creato come “Dono” di Dio.</w:t>
            </w:r>
          </w:p>
        </w:tc>
        <w:tc>
          <w:tcPr>
            <w:tcW w:w="3371" w:type="dxa"/>
            <w:shd w:val="clear" w:color="auto" w:fill="auto"/>
          </w:tcPr>
          <w:p w:rsidR="00A223AF" w:rsidRPr="00EE53D9" w:rsidRDefault="00A223AF" w:rsidP="008C2F16">
            <w:pPr>
              <w:widowControl w:val="0"/>
              <w:numPr>
                <w:ilvl w:val="0"/>
                <w:numId w:val="102"/>
              </w:numPr>
              <w:autoSpaceDE w:val="0"/>
              <w:autoSpaceDN w:val="0"/>
              <w:adjustRightInd w:val="0"/>
              <w:spacing w:before="120" w:after="0" w:line="240" w:lineRule="auto"/>
              <w:jc w:val="both"/>
              <w:rPr>
                <w:rFonts w:ascii="Times" w:hAnsi="Times" w:cs="Times"/>
                <w:noProof/>
                <w:lang w:eastAsia="it-IT"/>
              </w:rPr>
            </w:pPr>
            <w:r w:rsidRPr="00EE53D9">
              <w:rPr>
                <w:rFonts w:ascii="Times" w:hAnsi="Times" w:cs="Times"/>
                <w:noProof/>
                <w:lang w:eastAsia="it-IT"/>
              </w:rPr>
              <w:t>Osserva con meraviglia ed esplora con curiosità il mondo, riconosciuto dai cristiani come dono di Dio Creatore, per sviluppare sentimenti di responsabilità nei confronti della realtà, abitandola con fiducia e speranza</w:t>
            </w:r>
          </w:p>
          <w:p w:rsidR="00A223AF" w:rsidRPr="00EE53D9" w:rsidRDefault="00A223AF" w:rsidP="005927AC">
            <w:pPr>
              <w:widowControl w:val="0"/>
              <w:autoSpaceDE w:val="0"/>
              <w:autoSpaceDN w:val="0"/>
              <w:adjustRightInd w:val="0"/>
              <w:spacing w:before="120"/>
              <w:jc w:val="both"/>
              <w:rPr>
                <w:rFonts w:ascii="Times" w:hAnsi="Times" w:cs="Times"/>
                <w:b/>
                <w:noProof/>
                <w:lang w:eastAsia="it-IT"/>
              </w:rPr>
            </w:pPr>
            <w:r w:rsidRPr="00EE53D9">
              <w:rPr>
                <w:rFonts w:ascii="Times" w:hAnsi="Times" w:cs="Times"/>
                <w:b/>
                <w:noProof/>
                <w:lang w:eastAsia="it-IT"/>
              </w:rPr>
              <w:t>COMPETENZE CHIAVE</w:t>
            </w:r>
          </w:p>
          <w:p w:rsidR="00A223AF" w:rsidRPr="00EE53D9" w:rsidRDefault="00A223AF" w:rsidP="008C2F16">
            <w:pPr>
              <w:widowControl w:val="0"/>
              <w:numPr>
                <w:ilvl w:val="0"/>
                <w:numId w:val="101"/>
              </w:numPr>
              <w:autoSpaceDE w:val="0"/>
              <w:autoSpaceDN w:val="0"/>
              <w:adjustRightInd w:val="0"/>
              <w:spacing w:after="0" w:line="240" w:lineRule="auto"/>
              <w:ind w:left="360"/>
              <w:jc w:val="both"/>
              <w:rPr>
                <w:rFonts w:ascii="Times" w:hAnsi="Times" w:cs="Times"/>
                <w:noProof/>
                <w:lang w:eastAsia="it-IT"/>
              </w:rPr>
            </w:pPr>
            <w:r w:rsidRPr="00DA25C0">
              <w:rPr>
                <w:rFonts w:ascii="Times" w:hAnsi="Times" w:cs="Times"/>
                <w:b/>
                <w:noProof/>
                <w:lang w:eastAsia="it-IT"/>
              </w:rPr>
              <w:t>competenze sociali e civiche</w:t>
            </w:r>
          </w:p>
        </w:tc>
      </w:tr>
    </w:tbl>
    <w:p w:rsidR="0052639F" w:rsidRPr="0052639F" w:rsidRDefault="0052639F" w:rsidP="0052639F">
      <w:pPr>
        <w:spacing w:after="0" w:line="240" w:lineRule="auto"/>
        <w:jc w:val="center"/>
        <w:rPr>
          <w:rFonts w:ascii="Times New Roman" w:eastAsia="Times New Roman" w:hAnsi="Times New Roman"/>
          <w:sz w:val="24"/>
          <w:szCs w:val="24"/>
          <w:lang w:eastAsia="it-IT"/>
        </w:rPr>
      </w:pPr>
      <w:r w:rsidRPr="0052639F">
        <w:rPr>
          <w:rFonts w:ascii="Times New Roman" w:eastAsia="Times New Roman" w:hAnsi="Times New Roman"/>
          <w:sz w:val="24"/>
          <w:szCs w:val="24"/>
          <w:lang w:eastAsia="it-IT"/>
        </w:rPr>
        <w:lastRenderedPageBreak/>
        <w:t>CERTIFICAZIONE DELLE COMPETENZE</w:t>
      </w:r>
    </w:p>
    <w:p w:rsidR="0052639F" w:rsidRPr="0052639F" w:rsidRDefault="0052639F" w:rsidP="0052639F">
      <w:pPr>
        <w:spacing w:after="0" w:line="240" w:lineRule="auto"/>
        <w:jc w:val="center"/>
        <w:rPr>
          <w:rFonts w:ascii="Times New Roman" w:eastAsia="Times New Roman" w:hAnsi="Times New Roman"/>
          <w:sz w:val="24"/>
          <w:szCs w:val="24"/>
          <w:lang w:eastAsia="it-IT"/>
        </w:rPr>
      </w:pPr>
      <w:r w:rsidRPr="0052639F">
        <w:rPr>
          <w:rFonts w:ascii="Times New Roman" w:eastAsia="Times New Roman" w:hAnsi="Times New Roman"/>
          <w:sz w:val="24"/>
          <w:szCs w:val="24"/>
          <w:lang w:eastAsia="it-IT"/>
        </w:rPr>
        <w:t xml:space="preserve">(al termine della scuola primaria) </w:t>
      </w:r>
    </w:p>
    <w:p w:rsidR="0052639F" w:rsidRPr="0052639F" w:rsidRDefault="0052639F" w:rsidP="0052639F">
      <w:pPr>
        <w:spacing w:after="0" w:line="240" w:lineRule="auto"/>
        <w:jc w:val="center"/>
        <w:rPr>
          <w:rFonts w:ascii="Times New Roman" w:eastAsia="Times New Roman" w:hAnsi="Times New Roman"/>
          <w:sz w:val="24"/>
          <w:szCs w:val="24"/>
          <w:lang w:eastAsia="it-IT"/>
        </w:rPr>
      </w:pPr>
      <w:r w:rsidRPr="0052639F">
        <w:rPr>
          <w:rFonts w:ascii="Times New Roman" w:eastAsia="Times New Roman" w:hAnsi="Times New Roman"/>
          <w:sz w:val="24"/>
          <w:szCs w:val="24"/>
          <w:lang w:eastAsia="it-IT"/>
        </w:rPr>
        <w:t>ANNO SCOLASTICO 2012 / 2013</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52639F" w:rsidRPr="0052639F" w:rsidTr="008C2F16">
        <w:tc>
          <w:tcPr>
            <w:tcW w:w="10080" w:type="dxa"/>
          </w:tcPr>
          <w:p w:rsidR="0052639F" w:rsidRPr="0052639F" w:rsidRDefault="0052639F" w:rsidP="0052639F">
            <w:pPr>
              <w:spacing w:after="0" w:line="240" w:lineRule="auto"/>
              <w:rPr>
                <w:rFonts w:ascii="Times New Roman" w:eastAsia="Times New Roman" w:hAnsi="Times New Roman"/>
                <w:sz w:val="24"/>
                <w:szCs w:val="24"/>
                <w:lang w:eastAsia="it-IT"/>
              </w:rPr>
            </w:pPr>
          </w:p>
          <w:p w:rsidR="0052639F" w:rsidRPr="0052639F" w:rsidRDefault="0052639F" w:rsidP="0052639F">
            <w:pPr>
              <w:spacing w:after="0" w:line="360" w:lineRule="auto"/>
              <w:jc w:val="center"/>
              <w:rPr>
                <w:rFonts w:ascii="Times New Roman" w:eastAsia="Times New Roman" w:hAnsi="Times New Roman"/>
                <w:sz w:val="24"/>
                <w:szCs w:val="24"/>
                <w:lang w:eastAsia="it-IT"/>
              </w:rPr>
            </w:pPr>
            <w:r w:rsidRPr="0052639F">
              <w:rPr>
                <w:rFonts w:ascii="Times New Roman" w:eastAsia="Times New Roman" w:hAnsi="Times New Roman"/>
                <w:sz w:val="24"/>
                <w:szCs w:val="24"/>
                <w:lang w:eastAsia="it-IT"/>
              </w:rPr>
              <w:t>Alunno/a ____________________ nato a  _____________  il  ____________ (</w:t>
            </w:r>
            <w:proofErr w:type="spellStart"/>
            <w:r w:rsidRPr="0052639F">
              <w:rPr>
                <w:rFonts w:ascii="Times New Roman" w:eastAsia="Times New Roman" w:hAnsi="Times New Roman"/>
                <w:sz w:val="24"/>
                <w:szCs w:val="24"/>
                <w:lang w:eastAsia="it-IT"/>
              </w:rPr>
              <w:t>prov</w:t>
            </w:r>
            <w:proofErr w:type="spellEnd"/>
            <w:r w:rsidRPr="0052639F">
              <w:rPr>
                <w:rFonts w:ascii="Times New Roman" w:eastAsia="Times New Roman" w:hAnsi="Times New Roman"/>
                <w:sz w:val="24"/>
                <w:szCs w:val="24"/>
                <w:lang w:eastAsia="it-IT"/>
              </w:rPr>
              <w:t>.)  ____</w:t>
            </w:r>
          </w:p>
          <w:p w:rsidR="0052639F" w:rsidRPr="0052639F" w:rsidRDefault="0052639F" w:rsidP="0052639F">
            <w:pPr>
              <w:spacing w:after="0" w:line="240" w:lineRule="auto"/>
              <w:rPr>
                <w:rFonts w:ascii="Times New Roman" w:eastAsia="Times New Roman" w:hAnsi="Times New Roman"/>
                <w:sz w:val="12"/>
                <w:szCs w:val="24"/>
                <w:lang w:eastAsia="it-IT"/>
              </w:rPr>
            </w:pPr>
            <w:r w:rsidRPr="0052639F">
              <w:rPr>
                <w:rFonts w:ascii="Times New Roman" w:eastAsia="Times New Roman" w:hAnsi="Times New Roman"/>
                <w:sz w:val="24"/>
                <w:szCs w:val="24"/>
                <w:lang w:eastAsia="it-IT"/>
              </w:rPr>
              <w:t>- Classe ___  sezione  ___</w:t>
            </w:r>
          </w:p>
        </w:tc>
      </w:tr>
    </w:tbl>
    <w:p w:rsidR="0052639F" w:rsidRPr="0052639F" w:rsidRDefault="0052639F" w:rsidP="0052639F">
      <w:pPr>
        <w:spacing w:after="0" w:line="240" w:lineRule="auto"/>
        <w:rPr>
          <w:rFonts w:ascii="Times New Roman" w:eastAsia="Times New Roman" w:hAnsi="Times New Roman"/>
          <w:sz w:val="24"/>
          <w:szCs w:val="24"/>
          <w:lang w:eastAsia="it-IT"/>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gridCol w:w="900"/>
      </w:tblGrid>
      <w:tr w:rsidR="0052639F" w:rsidRPr="0052639F" w:rsidTr="008C2F16">
        <w:trPr>
          <w:gridAfter w:val="1"/>
          <w:wAfter w:w="900" w:type="dxa"/>
          <w:cantSplit/>
        </w:trPr>
        <w:tc>
          <w:tcPr>
            <w:tcW w:w="9180" w:type="dxa"/>
          </w:tcPr>
          <w:p w:rsidR="0052639F" w:rsidRPr="0052639F" w:rsidRDefault="0052639F" w:rsidP="0052639F">
            <w:pPr>
              <w:autoSpaceDE w:val="0"/>
              <w:autoSpaceDN w:val="0"/>
              <w:adjustRightInd w:val="0"/>
              <w:spacing w:after="0" w:line="240" w:lineRule="auto"/>
              <w:rPr>
                <w:rFonts w:ascii="ArialMT" w:eastAsia="Times New Roman" w:hAnsi="ArialMT"/>
                <w:sz w:val="16"/>
                <w:szCs w:val="16"/>
                <w:lang w:eastAsia="it-IT"/>
              </w:rPr>
            </w:pPr>
            <w:r w:rsidRPr="0052639F">
              <w:rPr>
                <w:rFonts w:ascii="ArialMT" w:eastAsia="Times New Roman" w:hAnsi="ArialMT"/>
                <w:sz w:val="16"/>
                <w:szCs w:val="16"/>
                <w:lang w:eastAsia="it-IT"/>
              </w:rPr>
              <w:t>Per le competenze acquisite sono previsti tre livelli di certificazione:</w:t>
            </w:r>
          </w:p>
          <w:p w:rsidR="0052639F" w:rsidRPr="0052639F" w:rsidRDefault="0052639F" w:rsidP="0052639F">
            <w:pPr>
              <w:autoSpaceDE w:val="0"/>
              <w:autoSpaceDN w:val="0"/>
              <w:adjustRightInd w:val="0"/>
              <w:spacing w:after="0" w:line="240" w:lineRule="auto"/>
              <w:rPr>
                <w:rFonts w:ascii="Arial-BoldMT" w:eastAsia="Times New Roman" w:hAnsi="Arial-BoldMT"/>
                <w:b/>
                <w:bCs/>
                <w:sz w:val="16"/>
                <w:szCs w:val="16"/>
                <w:lang w:eastAsia="it-IT"/>
              </w:rPr>
            </w:pPr>
            <w:r w:rsidRPr="0052639F">
              <w:rPr>
                <w:rFonts w:ascii="Arial-BoldMT" w:eastAsia="Times New Roman" w:hAnsi="Arial-BoldMT"/>
                <w:b/>
                <w:bCs/>
                <w:sz w:val="16"/>
                <w:szCs w:val="16"/>
                <w:lang w:eastAsia="it-IT"/>
              </w:rPr>
              <w:t xml:space="preserve">A </w:t>
            </w:r>
            <w:r w:rsidRPr="0052639F">
              <w:rPr>
                <w:rFonts w:ascii="Arial,Bold" w:eastAsia="Times New Roman" w:hAnsi="Arial,Bold"/>
                <w:b/>
                <w:bCs/>
                <w:sz w:val="16"/>
                <w:szCs w:val="16"/>
                <w:lang w:eastAsia="it-IT"/>
              </w:rPr>
              <w:t xml:space="preserve">– </w:t>
            </w:r>
            <w:r w:rsidRPr="0052639F">
              <w:rPr>
                <w:rFonts w:ascii="Arial-BoldMT" w:eastAsia="Times New Roman" w:hAnsi="Arial-BoldMT"/>
                <w:b/>
                <w:bCs/>
                <w:sz w:val="16"/>
                <w:szCs w:val="16"/>
                <w:lang w:eastAsia="it-IT"/>
              </w:rPr>
              <w:t>elementare</w:t>
            </w:r>
          </w:p>
          <w:p w:rsidR="0052639F" w:rsidRPr="0052639F" w:rsidRDefault="0052639F" w:rsidP="0052639F">
            <w:pPr>
              <w:autoSpaceDE w:val="0"/>
              <w:autoSpaceDN w:val="0"/>
              <w:adjustRightInd w:val="0"/>
              <w:spacing w:after="0" w:line="240" w:lineRule="auto"/>
              <w:rPr>
                <w:rFonts w:ascii="Arial-BoldMT" w:eastAsia="Times New Roman" w:hAnsi="Arial-BoldMT"/>
                <w:b/>
                <w:bCs/>
                <w:sz w:val="16"/>
                <w:szCs w:val="16"/>
                <w:lang w:eastAsia="it-IT"/>
              </w:rPr>
            </w:pPr>
            <w:r w:rsidRPr="0052639F">
              <w:rPr>
                <w:rFonts w:ascii="Arial-BoldMT" w:eastAsia="Times New Roman" w:hAnsi="Arial-BoldMT"/>
                <w:b/>
                <w:bCs/>
                <w:sz w:val="16"/>
                <w:szCs w:val="16"/>
                <w:lang w:eastAsia="it-IT"/>
              </w:rPr>
              <w:t xml:space="preserve">B </w:t>
            </w:r>
            <w:r w:rsidRPr="0052639F">
              <w:rPr>
                <w:rFonts w:ascii="Arial,Bold" w:eastAsia="Times New Roman" w:hAnsi="Arial,Bold"/>
                <w:b/>
                <w:bCs/>
                <w:sz w:val="16"/>
                <w:szCs w:val="16"/>
                <w:lang w:eastAsia="it-IT"/>
              </w:rPr>
              <w:t xml:space="preserve">– </w:t>
            </w:r>
            <w:r w:rsidRPr="0052639F">
              <w:rPr>
                <w:rFonts w:ascii="Arial-BoldMT" w:eastAsia="Times New Roman" w:hAnsi="Arial-BoldMT"/>
                <w:b/>
                <w:bCs/>
                <w:sz w:val="16"/>
                <w:szCs w:val="16"/>
                <w:lang w:eastAsia="it-IT"/>
              </w:rPr>
              <w:t>maturo</w:t>
            </w:r>
          </w:p>
          <w:p w:rsidR="0052639F" w:rsidRPr="0052639F" w:rsidRDefault="0052639F" w:rsidP="0052639F">
            <w:pPr>
              <w:autoSpaceDE w:val="0"/>
              <w:autoSpaceDN w:val="0"/>
              <w:adjustRightInd w:val="0"/>
              <w:spacing w:after="0" w:line="240" w:lineRule="auto"/>
              <w:rPr>
                <w:rFonts w:ascii="Arial-BoldMT" w:eastAsia="Times New Roman" w:hAnsi="Arial-BoldMT"/>
                <w:b/>
                <w:bCs/>
                <w:sz w:val="16"/>
                <w:szCs w:val="16"/>
                <w:lang w:eastAsia="it-IT"/>
              </w:rPr>
            </w:pPr>
            <w:r w:rsidRPr="0052639F">
              <w:rPr>
                <w:rFonts w:ascii="Arial-BoldMT" w:eastAsia="Times New Roman" w:hAnsi="Arial-BoldMT"/>
                <w:b/>
                <w:bCs/>
                <w:sz w:val="16"/>
                <w:szCs w:val="16"/>
                <w:lang w:eastAsia="it-IT"/>
              </w:rPr>
              <w:t xml:space="preserve">C </w:t>
            </w:r>
            <w:r w:rsidRPr="0052639F">
              <w:rPr>
                <w:rFonts w:ascii="Arial,Bold" w:eastAsia="Times New Roman" w:hAnsi="Arial,Bold"/>
                <w:b/>
                <w:bCs/>
                <w:sz w:val="16"/>
                <w:szCs w:val="16"/>
                <w:lang w:eastAsia="it-IT"/>
              </w:rPr>
              <w:t xml:space="preserve">– </w:t>
            </w:r>
            <w:r w:rsidRPr="0052639F">
              <w:rPr>
                <w:rFonts w:ascii="Arial-BoldMT" w:eastAsia="Times New Roman" w:hAnsi="Arial-BoldMT"/>
                <w:b/>
                <w:bCs/>
                <w:sz w:val="16"/>
                <w:szCs w:val="16"/>
                <w:lang w:eastAsia="it-IT"/>
              </w:rPr>
              <w:t>esperto</w:t>
            </w:r>
          </w:p>
          <w:p w:rsidR="0052639F" w:rsidRPr="0052639F" w:rsidRDefault="0052639F" w:rsidP="0052639F">
            <w:pPr>
              <w:spacing w:after="0" w:line="240" w:lineRule="auto"/>
              <w:rPr>
                <w:rFonts w:ascii="Times New Roman" w:eastAsia="Times New Roman" w:hAnsi="Times New Roman"/>
                <w:b/>
                <w:bCs/>
                <w:sz w:val="24"/>
                <w:szCs w:val="24"/>
                <w:lang w:eastAsia="it-IT"/>
              </w:rPr>
            </w:pPr>
            <w:r w:rsidRPr="0052639F">
              <w:rPr>
                <w:rFonts w:ascii="ArialMT" w:eastAsia="Times New Roman" w:hAnsi="ArialMT"/>
                <w:sz w:val="16"/>
                <w:szCs w:val="16"/>
                <w:lang w:eastAsia="it-IT"/>
              </w:rPr>
              <w:t>In caso di mancato conseguimento minimo della competenza prevista, non si procede alla relativa certificazione e lo spazio viene barrato.</w:t>
            </w:r>
          </w:p>
        </w:tc>
      </w:tr>
      <w:tr w:rsidR="0052639F" w:rsidRPr="0052639F" w:rsidTr="008C2F16">
        <w:tc>
          <w:tcPr>
            <w:tcW w:w="9180" w:type="dxa"/>
          </w:tcPr>
          <w:p w:rsidR="0052639F" w:rsidRPr="0052639F" w:rsidRDefault="0052639F" w:rsidP="0052639F">
            <w:pPr>
              <w:keepNext/>
              <w:spacing w:after="0" w:line="240" w:lineRule="auto"/>
              <w:jc w:val="center"/>
              <w:outlineLvl w:val="0"/>
              <w:rPr>
                <w:rFonts w:ascii="Times New Roman" w:eastAsia="Times New Roman" w:hAnsi="Times New Roman"/>
                <w:b/>
                <w:bCs/>
                <w:sz w:val="24"/>
                <w:szCs w:val="24"/>
                <w:lang w:eastAsia="it-IT"/>
              </w:rPr>
            </w:pPr>
            <w:r w:rsidRPr="0052639F">
              <w:rPr>
                <w:rFonts w:ascii="Times New Roman" w:eastAsia="Times New Roman" w:hAnsi="Times New Roman"/>
                <w:b/>
                <w:bCs/>
                <w:sz w:val="24"/>
                <w:szCs w:val="24"/>
                <w:lang w:eastAsia="it-IT"/>
              </w:rPr>
              <w:t>Competenze</w:t>
            </w:r>
          </w:p>
        </w:tc>
        <w:tc>
          <w:tcPr>
            <w:tcW w:w="900" w:type="dxa"/>
          </w:tcPr>
          <w:p w:rsidR="0052639F" w:rsidRPr="0052639F" w:rsidRDefault="0052639F" w:rsidP="0052639F">
            <w:pPr>
              <w:spacing w:after="0" w:line="240" w:lineRule="auto"/>
              <w:jc w:val="center"/>
              <w:rPr>
                <w:rFonts w:ascii="Times New Roman" w:eastAsia="Times New Roman" w:hAnsi="Times New Roman"/>
                <w:b/>
                <w:bCs/>
                <w:sz w:val="24"/>
                <w:szCs w:val="24"/>
                <w:lang w:eastAsia="it-IT"/>
              </w:rPr>
            </w:pPr>
            <w:r w:rsidRPr="0052639F">
              <w:rPr>
                <w:rFonts w:ascii="Times New Roman" w:eastAsia="Times New Roman" w:hAnsi="Times New Roman"/>
                <w:b/>
                <w:bCs/>
                <w:sz w:val="24"/>
                <w:szCs w:val="24"/>
                <w:lang w:eastAsia="it-IT"/>
              </w:rPr>
              <w:t>Livello</w:t>
            </w:r>
          </w:p>
        </w:tc>
      </w:tr>
      <w:tr w:rsidR="0052639F" w:rsidRPr="0052639F" w:rsidTr="008C2F16">
        <w:tc>
          <w:tcPr>
            <w:tcW w:w="9180" w:type="dxa"/>
          </w:tcPr>
          <w:p w:rsidR="0052639F" w:rsidRPr="0052639F" w:rsidRDefault="0052639F" w:rsidP="0052639F">
            <w:pPr>
              <w:keepNext/>
              <w:autoSpaceDE w:val="0"/>
              <w:autoSpaceDN w:val="0"/>
              <w:adjustRightInd w:val="0"/>
              <w:spacing w:after="0" w:line="240" w:lineRule="auto"/>
              <w:outlineLvl w:val="1"/>
              <w:rPr>
                <w:rFonts w:ascii="Times New Roman" w:eastAsia="Times New Roman" w:hAnsi="Times New Roman"/>
                <w:b/>
                <w:bCs/>
                <w:sz w:val="20"/>
                <w:szCs w:val="20"/>
                <w:lang w:eastAsia="it-IT"/>
              </w:rPr>
            </w:pPr>
            <w:r w:rsidRPr="0052639F">
              <w:rPr>
                <w:rFonts w:ascii="Times New Roman" w:eastAsia="Times New Roman" w:hAnsi="Times New Roman"/>
                <w:b/>
                <w:bCs/>
                <w:sz w:val="20"/>
                <w:szCs w:val="20"/>
                <w:lang w:eastAsia="it-IT"/>
              </w:rPr>
              <w:t>Linguistiche</w:t>
            </w:r>
          </w:p>
          <w:p w:rsidR="0052639F" w:rsidRPr="0052639F" w:rsidRDefault="0052639F" w:rsidP="008C2F16">
            <w:pPr>
              <w:numPr>
                <w:ilvl w:val="0"/>
                <w:numId w:val="134"/>
              </w:numPr>
              <w:autoSpaceDE w:val="0"/>
              <w:autoSpaceDN w:val="0"/>
              <w:adjustRightInd w:val="0"/>
              <w:spacing w:after="0" w:line="240" w:lineRule="auto"/>
              <w:jc w:val="both"/>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 xml:space="preserve">Partecipa a scambi comunicativi con compagni e docenti, rispettando il proprio turno, attraverso messaggi       </w:t>
            </w:r>
          </w:p>
          <w:p w:rsidR="0052639F" w:rsidRPr="0052639F" w:rsidRDefault="0052639F" w:rsidP="008C2F16">
            <w:pPr>
              <w:numPr>
                <w:ilvl w:val="0"/>
                <w:numId w:val="134"/>
              </w:numPr>
              <w:autoSpaceDE w:val="0"/>
              <w:autoSpaceDN w:val="0"/>
              <w:adjustRightInd w:val="0"/>
              <w:spacing w:after="0" w:line="240" w:lineRule="auto"/>
              <w:jc w:val="both"/>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semplici, chiari e pertinenti, formulati in un registro il più possibile adeguato alla situazione.</w:t>
            </w:r>
          </w:p>
          <w:p w:rsidR="0052639F" w:rsidRPr="0052639F" w:rsidRDefault="0052639F" w:rsidP="008C2F16">
            <w:pPr>
              <w:numPr>
                <w:ilvl w:val="0"/>
                <w:numId w:val="134"/>
              </w:numPr>
              <w:autoSpaceDE w:val="0"/>
              <w:autoSpaceDN w:val="0"/>
              <w:adjustRightInd w:val="0"/>
              <w:spacing w:after="0" w:line="240" w:lineRule="auto"/>
              <w:jc w:val="both"/>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 xml:space="preserve">Comprende testi di diverso tipo in vista di scopi funzionali, di intrattenimento e/o di svago, di studio, ne </w:t>
            </w:r>
          </w:p>
          <w:p w:rsidR="0052639F" w:rsidRPr="0052639F" w:rsidRDefault="0052639F" w:rsidP="008C2F16">
            <w:pPr>
              <w:numPr>
                <w:ilvl w:val="0"/>
                <w:numId w:val="134"/>
              </w:numPr>
              <w:autoSpaceDE w:val="0"/>
              <w:autoSpaceDN w:val="0"/>
              <w:adjustRightInd w:val="0"/>
              <w:spacing w:after="0" w:line="240" w:lineRule="auto"/>
              <w:jc w:val="both"/>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individua il senso globale e/o le informazioni principali, utilizza strategie di lettura funzionali agli scopi.</w:t>
            </w:r>
          </w:p>
          <w:p w:rsidR="0052639F" w:rsidRPr="0052639F" w:rsidRDefault="0052639F" w:rsidP="008C2F16">
            <w:pPr>
              <w:numPr>
                <w:ilvl w:val="0"/>
                <w:numId w:val="134"/>
              </w:numPr>
              <w:autoSpaceDE w:val="0"/>
              <w:autoSpaceDN w:val="0"/>
              <w:adjustRightInd w:val="0"/>
              <w:spacing w:after="0" w:line="240" w:lineRule="auto"/>
              <w:jc w:val="both"/>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 xml:space="preserve">Legge testi letterari di vario genere appartenenti alla letteratura dell’infanzia sia a voce alta, con tono di voce </w:t>
            </w:r>
          </w:p>
          <w:p w:rsidR="0052639F" w:rsidRPr="0052639F" w:rsidRDefault="0052639F" w:rsidP="008C2F16">
            <w:pPr>
              <w:numPr>
                <w:ilvl w:val="0"/>
                <w:numId w:val="134"/>
              </w:numPr>
              <w:autoSpaceDE w:val="0"/>
              <w:autoSpaceDN w:val="0"/>
              <w:adjustRightInd w:val="0"/>
              <w:spacing w:after="0" w:line="240" w:lineRule="auto"/>
              <w:jc w:val="both"/>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espressivo, sia con lettura silenziosa e autonoma, riuscendo a formulare su di essi semplici pareri personali.</w:t>
            </w:r>
          </w:p>
          <w:p w:rsidR="0052639F" w:rsidRPr="0052639F" w:rsidRDefault="0052639F" w:rsidP="008C2F16">
            <w:pPr>
              <w:numPr>
                <w:ilvl w:val="0"/>
                <w:numId w:val="134"/>
              </w:numPr>
              <w:spacing w:after="0" w:line="240" w:lineRule="auto"/>
              <w:jc w:val="both"/>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Produce testi corretti nell’ortografia, chiari e coerenti, legati alle diverse occasioni di scrittura.</w:t>
            </w:r>
          </w:p>
          <w:p w:rsidR="0052639F" w:rsidRPr="0052639F" w:rsidRDefault="0052639F" w:rsidP="008C2F16">
            <w:pPr>
              <w:numPr>
                <w:ilvl w:val="0"/>
                <w:numId w:val="134"/>
              </w:numPr>
              <w:spacing w:after="0" w:line="240" w:lineRule="auto"/>
              <w:jc w:val="both"/>
              <w:rPr>
                <w:rFonts w:ascii="Times New Roman" w:eastAsia="Times New Roman" w:hAnsi="Times New Roman"/>
                <w:sz w:val="24"/>
                <w:szCs w:val="24"/>
                <w:lang w:eastAsia="it-IT"/>
              </w:rPr>
            </w:pPr>
            <w:r w:rsidRPr="0052639F">
              <w:rPr>
                <w:rFonts w:ascii="Times New Roman" w:eastAsia="Times New Roman" w:hAnsi="Times New Roman"/>
                <w:sz w:val="20"/>
                <w:szCs w:val="20"/>
                <w:lang w:eastAsia="it-IT"/>
              </w:rPr>
              <w:t>Padroneggia e applica le conoscenze fondamentali relative all’organizzazione logico-sintattica della frase semplice, alle parti del discorso e ai principali connettivi</w:t>
            </w:r>
          </w:p>
        </w:tc>
        <w:tc>
          <w:tcPr>
            <w:tcW w:w="900" w:type="dxa"/>
          </w:tcPr>
          <w:p w:rsidR="0052639F" w:rsidRPr="0052639F" w:rsidRDefault="0052639F" w:rsidP="0052639F">
            <w:pPr>
              <w:spacing w:after="0" w:line="240" w:lineRule="auto"/>
              <w:rPr>
                <w:rFonts w:ascii="Times New Roman" w:eastAsia="Times New Roman" w:hAnsi="Times New Roman"/>
                <w:sz w:val="24"/>
                <w:szCs w:val="24"/>
                <w:lang w:eastAsia="it-IT"/>
              </w:rPr>
            </w:pPr>
          </w:p>
        </w:tc>
      </w:tr>
      <w:tr w:rsidR="0052639F" w:rsidRPr="0052639F" w:rsidTr="008C2F16">
        <w:tc>
          <w:tcPr>
            <w:tcW w:w="9180" w:type="dxa"/>
          </w:tcPr>
          <w:p w:rsidR="0052639F" w:rsidRPr="0052639F" w:rsidRDefault="0052639F" w:rsidP="0052639F">
            <w:pPr>
              <w:autoSpaceDE w:val="0"/>
              <w:autoSpaceDN w:val="0"/>
              <w:adjustRightInd w:val="0"/>
              <w:spacing w:after="0" w:line="240" w:lineRule="auto"/>
              <w:rPr>
                <w:rFonts w:ascii="Times New Roman" w:eastAsia="Times New Roman" w:hAnsi="Times New Roman"/>
                <w:b/>
                <w:bCs/>
                <w:sz w:val="20"/>
                <w:szCs w:val="20"/>
                <w:lang w:eastAsia="it-IT"/>
              </w:rPr>
            </w:pPr>
            <w:r w:rsidRPr="0052639F">
              <w:rPr>
                <w:rFonts w:ascii="Times New Roman" w:eastAsia="Times New Roman" w:hAnsi="Times New Roman"/>
                <w:b/>
                <w:bCs/>
                <w:sz w:val="20"/>
                <w:szCs w:val="20"/>
                <w:lang w:eastAsia="it-IT"/>
              </w:rPr>
              <w:t>In lingue comunitarie: Inglese</w:t>
            </w:r>
          </w:p>
          <w:p w:rsidR="0052639F" w:rsidRPr="0052639F" w:rsidRDefault="0052639F" w:rsidP="008C2F16">
            <w:pPr>
              <w:numPr>
                <w:ilvl w:val="1"/>
                <w:numId w:val="102"/>
              </w:numPr>
              <w:autoSpaceDE w:val="0"/>
              <w:autoSpaceDN w:val="0"/>
              <w:adjustRightInd w:val="0"/>
              <w:spacing w:after="0" w:line="240" w:lineRule="auto"/>
              <w:ind w:left="360"/>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Comprende brevi messaggi orali e semplici testi scritti, svolge compiti secondo le indicazioni date in lingua straniera,.</w:t>
            </w:r>
          </w:p>
          <w:p w:rsidR="0052639F" w:rsidRPr="0052639F" w:rsidRDefault="0052639F" w:rsidP="008C2F16">
            <w:pPr>
              <w:numPr>
                <w:ilvl w:val="1"/>
                <w:numId w:val="102"/>
              </w:numPr>
              <w:autoSpaceDE w:val="0"/>
              <w:autoSpaceDN w:val="0"/>
              <w:adjustRightInd w:val="0"/>
              <w:spacing w:after="0" w:line="240" w:lineRule="auto"/>
              <w:ind w:left="360"/>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 xml:space="preserve">Descrive in modo semplice, aspetti del proprio vissuto e del proprio ambiente ed elementi che si riferiscono a bisogni immediati </w:t>
            </w:r>
          </w:p>
          <w:p w:rsidR="0052639F" w:rsidRPr="0052639F" w:rsidRDefault="0052639F" w:rsidP="008C2F16">
            <w:pPr>
              <w:numPr>
                <w:ilvl w:val="1"/>
                <w:numId w:val="102"/>
              </w:numPr>
              <w:autoSpaceDE w:val="0"/>
              <w:autoSpaceDN w:val="0"/>
              <w:adjustRightInd w:val="0"/>
              <w:spacing w:after="0" w:line="240" w:lineRule="auto"/>
              <w:ind w:left="360"/>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Interagisce nel gioco, comunica in modo comprensibile, anche con espressioni e frasi memorizzate, in scambi di informazione semplici e di routine</w:t>
            </w:r>
          </w:p>
          <w:p w:rsidR="0052639F" w:rsidRPr="0052639F" w:rsidRDefault="0052639F" w:rsidP="008C2F16">
            <w:pPr>
              <w:numPr>
                <w:ilvl w:val="0"/>
                <w:numId w:val="135"/>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Individua alcuni elementi culturali e coglie rapporti tra forme linguistiche e usi della lingua straniera</w:t>
            </w:r>
          </w:p>
        </w:tc>
        <w:tc>
          <w:tcPr>
            <w:tcW w:w="900" w:type="dxa"/>
          </w:tcPr>
          <w:p w:rsidR="0052639F" w:rsidRPr="0052639F" w:rsidRDefault="0052639F" w:rsidP="0052639F">
            <w:pPr>
              <w:spacing w:after="0" w:line="240" w:lineRule="auto"/>
              <w:rPr>
                <w:rFonts w:ascii="Times New Roman" w:eastAsia="Times New Roman" w:hAnsi="Times New Roman"/>
                <w:sz w:val="24"/>
                <w:szCs w:val="24"/>
                <w:lang w:eastAsia="it-IT"/>
              </w:rPr>
            </w:pPr>
          </w:p>
        </w:tc>
      </w:tr>
      <w:tr w:rsidR="0052639F" w:rsidRPr="0052639F" w:rsidTr="008C2F16">
        <w:tc>
          <w:tcPr>
            <w:tcW w:w="9180" w:type="dxa"/>
          </w:tcPr>
          <w:p w:rsidR="0052639F" w:rsidRPr="0052639F" w:rsidRDefault="0052639F" w:rsidP="008C2F16">
            <w:pPr>
              <w:keepNext/>
              <w:numPr>
                <w:ilvl w:val="0"/>
                <w:numId w:val="135"/>
              </w:numPr>
              <w:spacing w:after="0" w:line="240" w:lineRule="auto"/>
              <w:outlineLvl w:val="2"/>
              <w:rPr>
                <w:rFonts w:ascii="Times New Roman" w:eastAsia="Times New Roman" w:hAnsi="Times New Roman"/>
                <w:bCs/>
                <w:sz w:val="20"/>
                <w:szCs w:val="24"/>
                <w:lang w:eastAsia="it-IT"/>
              </w:rPr>
            </w:pPr>
            <w:r w:rsidRPr="0052639F">
              <w:rPr>
                <w:rFonts w:ascii="Times New Roman" w:eastAsia="Times New Roman" w:hAnsi="Times New Roman"/>
                <w:bCs/>
                <w:sz w:val="20"/>
                <w:szCs w:val="24"/>
                <w:lang w:eastAsia="it-IT"/>
              </w:rPr>
              <w:t>Sa esplora le tracce storiche presenti nel territorio e comprende l’importanza del patrimonio artistico e culturale</w:t>
            </w:r>
          </w:p>
          <w:p w:rsidR="0052639F" w:rsidRPr="0052639F" w:rsidRDefault="0052639F" w:rsidP="008C2F16">
            <w:pPr>
              <w:numPr>
                <w:ilvl w:val="0"/>
                <w:numId w:val="135"/>
              </w:numPr>
              <w:spacing w:after="0" w:line="240" w:lineRule="auto"/>
              <w:rPr>
                <w:rFonts w:ascii="Times New Roman" w:eastAsia="Times New Roman" w:hAnsi="Times New Roman"/>
                <w:sz w:val="20"/>
                <w:szCs w:val="24"/>
                <w:lang w:eastAsia="it-IT"/>
              </w:rPr>
            </w:pPr>
            <w:r w:rsidRPr="0052639F">
              <w:rPr>
                <w:rFonts w:ascii="Times New Roman" w:eastAsia="Times New Roman" w:hAnsi="Times New Roman"/>
                <w:sz w:val="20"/>
                <w:szCs w:val="24"/>
                <w:lang w:eastAsia="it-IT"/>
              </w:rPr>
              <w:t>Usa la linea del tempo per organizzare informazioni, conoscenze, periodi e individuare successioni, contemporaneità, durate e periodizzazioni</w:t>
            </w:r>
          </w:p>
          <w:p w:rsidR="0052639F" w:rsidRPr="0052639F" w:rsidRDefault="0052639F" w:rsidP="008C2F16">
            <w:pPr>
              <w:numPr>
                <w:ilvl w:val="0"/>
                <w:numId w:val="135"/>
              </w:numPr>
              <w:spacing w:after="0" w:line="240" w:lineRule="auto"/>
              <w:rPr>
                <w:rFonts w:ascii="Times New Roman" w:eastAsia="Times New Roman" w:hAnsi="Times New Roman"/>
                <w:sz w:val="20"/>
                <w:szCs w:val="24"/>
                <w:lang w:eastAsia="it-IT"/>
              </w:rPr>
            </w:pPr>
            <w:r w:rsidRPr="0052639F">
              <w:rPr>
                <w:rFonts w:ascii="Times New Roman" w:eastAsia="Times New Roman" w:hAnsi="Times New Roman"/>
                <w:sz w:val="20"/>
                <w:szCs w:val="24"/>
                <w:lang w:eastAsia="it-IT"/>
              </w:rPr>
              <w:t>Organizza le informazioni e le conoscenze, tematizzando e usando le concettualizzazioni pertinenti e utilizza carte geo-storiche</w:t>
            </w:r>
          </w:p>
          <w:p w:rsidR="0052639F" w:rsidRPr="0052639F" w:rsidRDefault="0052639F" w:rsidP="008C2F16">
            <w:pPr>
              <w:numPr>
                <w:ilvl w:val="0"/>
                <w:numId w:val="135"/>
              </w:numPr>
              <w:spacing w:after="0" w:line="240" w:lineRule="auto"/>
              <w:rPr>
                <w:rFonts w:ascii="Times New Roman" w:eastAsia="Times New Roman" w:hAnsi="Times New Roman"/>
                <w:sz w:val="20"/>
                <w:szCs w:val="24"/>
                <w:lang w:eastAsia="it-IT"/>
              </w:rPr>
            </w:pPr>
            <w:r w:rsidRPr="0052639F">
              <w:rPr>
                <w:rFonts w:ascii="Times New Roman" w:eastAsia="Times New Roman" w:hAnsi="Times New Roman"/>
                <w:sz w:val="20"/>
                <w:szCs w:val="24"/>
                <w:lang w:eastAsia="it-IT"/>
              </w:rPr>
              <w:t>Comprende avvenimenti, fatti e fenomeni delle società e civiltà che hanno caratterizzato la storia dell’umanità dal paleolitico alla fine del mondo antico con possibilità di apertura e di confronto con la contemporaneità e le espone verbalmente e per iscritto</w:t>
            </w:r>
          </w:p>
          <w:p w:rsidR="0052639F" w:rsidRPr="0052639F" w:rsidRDefault="0052639F" w:rsidP="008C2F16">
            <w:pPr>
              <w:numPr>
                <w:ilvl w:val="0"/>
                <w:numId w:val="135"/>
              </w:numPr>
              <w:spacing w:after="0" w:line="240" w:lineRule="auto"/>
              <w:rPr>
                <w:rFonts w:ascii="Times New Roman" w:eastAsia="Times New Roman" w:hAnsi="Times New Roman"/>
                <w:b/>
                <w:bCs/>
                <w:sz w:val="20"/>
                <w:szCs w:val="20"/>
                <w:lang w:eastAsia="it-IT"/>
              </w:rPr>
            </w:pPr>
            <w:r w:rsidRPr="0052639F">
              <w:rPr>
                <w:rFonts w:ascii="Times New Roman" w:eastAsia="Times New Roman" w:hAnsi="Times New Roman"/>
                <w:sz w:val="20"/>
                <w:szCs w:val="24"/>
                <w:lang w:eastAsia="it-IT"/>
              </w:rPr>
              <w:t>Conosce le radici storiche antiche della realtà locale.</w:t>
            </w:r>
          </w:p>
        </w:tc>
        <w:tc>
          <w:tcPr>
            <w:tcW w:w="900" w:type="dxa"/>
          </w:tcPr>
          <w:p w:rsidR="0052639F" w:rsidRPr="0052639F" w:rsidRDefault="0052639F" w:rsidP="0052639F">
            <w:pPr>
              <w:spacing w:after="0" w:line="240" w:lineRule="auto"/>
              <w:rPr>
                <w:rFonts w:ascii="Times New Roman" w:eastAsia="Times New Roman" w:hAnsi="Times New Roman"/>
                <w:sz w:val="24"/>
                <w:szCs w:val="24"/>
                <w:lang w:eastAsia="it-IT"/>
              </w:rPr>
            </w:pPr>
          </w:p>
        </w:tc>
      </w:tr>
      <w:tr w:rsidR="0052639F" w:rsidRPr="0052639F" w:rsidTr="008C2F16">
        <w:tc>
          <w:tcPr>
            <w:tcW w:w="9180" w:type="dxa"/>
          </w:tcPr>
          <w:p w:rsidR="0052639F" w:rsidRPr="0052639F" w:rsidRDefault="0052639F" w:rsidP="0052639F">
            <w:pPr>
              <w:autoSpaceDE w:val="0"/>
              <w:autoSpaceDN w:val="0"/>
              <w:adjustRightInd w:val="0"/>
              <w:spacing w:after="0" w:line="240" w:lineRule="auto"/>
              <w:rPr>
                <w:rFonts w:ascii="Times New Roman" w:eastAsia="Times New Roman" w:hAnsi="Times New Roman"/>
                <w:b/>
                <w:bCs/>
                <w:sz w:val="20"/>
                <w:szCs w:val="20"/>
                <w:lang w:eastAsia="it-IT"/>
              </w:rPr>
            </w:pPr>
            <w:r w:rsidRPr="0052639F">
              <w:rPr>
                <w:rFonts w:ascii="Times New Roman" w:eastAsia="Times New Roman" w:hAnsi="Times New Roman"/>
                <w:b/>
                <w:bCs/>
                <w:sz w:val="20"/>
                <w:szCs w:val="20"/>
                <w:lang w:eastAsia="it-IT"/>
              </w:rPr>
              <w:t>Geografiche</w:t>
            </w:r>
          </w:p>
          <w:p w:rsidR="0052639F" w:rsidRPr="0052639F" w:rsidRDefault="0052639F" w:rsidP="008C2F16">
            <w:pPr>
              <w:numPr>
                <w:ilvl w:val="0"/>
                <w:numId w:val="135"/>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Si orienta nello spazio circostante e sulle carte geografiche, utilizzando riferimenti topologici e punti cardinali.</w:t>
            </w:r>
          </w:p>
          <w:p w:rsidR="0052639F" w:rsidRPr="0052639F" w:rsidRDefault="0052639F" w:rsidP="008C2F16">
            <w:pPr>
              <w:numPr>
                <w:ilvl w:val="0"/>
                <w:numId w:val="135"/>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Utilizza il linguaggio della geo-</w:t>
            </w:r>
            <w:proofErr w:type="spellStart"/>
            <w:r w:rsidRPr="0052639F">
              <w:rPr>
                <w:rFonts w:ascii="Times New Roman" w:eastAsia="Times New Roman" w:hAnsi="Times New Roman"/>
                <w:sz w:val="20"/>
                <w:szCs w:val="20"/>
                <w:lang w:eastAsia="it-IT"/>
              </w:rPr>
              <w:t>graficità</w:t>
            </w:r>
            <w:proofErr w:type="spellEnd"/>
            <w:r w:rsidRPr="0052639F">
              <w:rPr>
                <w:rFonts w:ascii="Times New Roman" w:eastAsia="Times New Roman" w:hAnsi="Times New Roman"/>
                <w:sz w:val="20"/>
                <w:szCs w:val="20"/>
                <w:lang w:eastAsia="it-IT"/>
              </w:rPr>
              <w:t xml:space="preserve"> per interpretare carte geografiche e globo terrestre, realizzare semplici  schizzi cartografici e carte tematiche</w:t>
            </w:r>
          </w:p>
          <w:p w:rsidR="0052639F" w:rsidRPr="0052639F" w:rsidRDefault="0052639F" w:rsidP="008C2F16">
            <w:pPr>
              <w:numPr>
                <w:ilvl w:val="0"/>
                <w:numId w:val="135"/>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Ricava informazioni geografiche da diverse fonti; riconosce e denomina gli oggetti geografici fisici e individua i caratteri che connotano i paesaggi, con particolare attenzione al territorio italiano</w:t>
            </w:r>
          </w:p>
          <w:p w:rsidR="0052639F" w:rsidRPr="0052639F" w:rsidRDefault="0052639F" w:rsidP="008C2F16">
            <w:pPr>
              <w:numPr>
                <w:ilvl w:val="0"/>
                <w:numId w:val="135"/>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Si rende conto che lo spazio geografico è un sistema territoriale, costituito da elementi fisici e antropici legati da rapporti di connessione e interdipendenza</w:t>
            </w:r>
          </w:p>
        </w:tc>
        <w:tc>
          <w:tcPr>
            <w:tcW w:w="900" w:type="dxa"/>
          </w:tcPr>
          <w:p w:rsidR="0052639F" w:rsidRPr="0052639F" w:rsidRDefault="0052639F" w:rsidP="0052639F">
            <w:pPr>
              <w:spacing w:after="0" w:line="240" w:lineRule="auto"/>
              <w:rPr>
                <w:rFonts w:ascii="Times New Roman" w:eastAsia="Times New Roman" w:hAnsi="Times New Roman"/>
                <w:sz w:val="24"/>
                <w:szCs w:val="24"/>
                <w:lang w:eastAsia="it-IT"/>
              </w:rPr>
            </w:pPr>
          </w:p>
        </w:tc>
      </w:tr>
      <w:tr w:rsidR="0052639F" w:rsidRPr="0052639F" w:rsidTr="008C2F16">
        <w:tc>
          <w:tcPr>
            <w:tcW w:w="9180" w:type="dxa"/>
          </w:tcPr>
          <w:p w:rsidR="0052639F" w:rsidRPr="0052639F" w:rsidRDefault="0052639F" w:rsidP="0052639F">
            <w:pPr>
              <w:autoSpaceDE w:val="0"/>
              <w:autoSpaceDN w:val="0"/>
              <w:adjustRightInd w:val="0"/>
              <w:spacing w:after="0" w:line="240" w:lineRule="auto"/>
              <w:rPr>
                <w:rFonts w:ascii="Arial-BoldMT" w:eastAsia="Times New Roman" w:hAnsi="Arial-BoldMT"/>
                <w:b/>
                <w:bCs/>
                <w:sz w:val="20"/>
                <w:szCs w:val="20"/>
                <w:lang w:eastAsia="it-IT"/>
              </w:rPr>
            </w:pPr>
            <w:r w:rsidRPr="0052639F">
              <w:rPr>
                <w:rFonts w:ascii="Arial-BoldMT" w:eastAsia="Times New Roman" w:hAnsi="Arial-BoldMT"/>
                <w:b/>
                <w:bCs/>
                <w:sz w:val="20"/>
                <w:szCs w:val="20"/>
                <w:lang w:eastAsia="it-IT"/>
              </w:rPr>
              <w:t>Matematiche</w:t>
            </w:r>
          </w:p>
          <w:p w:rsidR="0052639F" w:rsidRPr="0052639F" w:rsidRDefault="0052639F" w:rsidP="008C2F16">
            <w:pPr>
              <w:numPr>
                <w:ilvl w:val="0"/>
                <w:numId w:val="135"/>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Si muove con sicurezza nel calcolo scritto e mentale con i numeri naturali</w:t>
            </w:r>
          </w:p>
          <w:p w:rsidR="0052639F" w:rsidRPr="0052639F" w:rsidRDefault="0052639F" w:rsidP="008C2F16">
            <w:pPr>
              <w:numPr>
                <w:ilvl w:val="0"/>
                <w:numId w:val="135"/>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Riconosce e rappresenta forme del piano e dello spazio.</w:t>
            </w:r>
          </w:p>
          <w:p w:rsidR="0052639F" w:rsidRPr="0052639F" w:rsidRDefault="0052639F" w:rsidP="008C2F16">
            <w:pPr>
              <w:numPr>
                <w:ilvl w:val="0"/>
                <w:numId w:val="135"/>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Descrive, denomina e classifica figure in base a caratteristiche geometriche e  ne determina misure.</w:t>
            </w:r>
          </w:p>
          <w:p w:rsidR="0052639F" w:rsidRPr="0052639F" w:rsidRDefault="0052639F" w:rsidP="008C2F16">
            <w:pPr>
              <w:numPr>
                <w:ilvl w:val="0"/>
                <w:numId w:val="135"/>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utilizza strumenti per il disegno geometrico e i più comuni strumenti di misura</w:t>
            </w:r>
          </w:p>
          <w:p w:rsidR="0052639F" w:rsidRPr="0052639F" w:rsidRDefault="0052639F" w:rsidP="008C2F16">
            <w:pPr>
              <w:numPr>
                <w:ilvl w:val="0"/>
                <w:numId w:val="135"/>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Riesce a risolvere facili problemi in tutti gli ambiti di contenuto, descrive il procedimento seguito</w:t>
            </w:r>
          </w:p>
          <w:p w:rsidR="0052639F" w:rsidRPr="0052639F" w:rsidRDefault="0052639F" w:rsidP="008C2F16">
            <w:pPr>
              <w:numPr>
                <w:ilvl w:val="0"/>
                <w:numId w:val="135"/>
              </w:numPr>
              <w:autoSpaceDE w:val="0"/>
              <w:autoSpaceDN w:val="0"/>
              <w:adjustRightInd w:val="0"/>
              <w:spacing w:after="0" w:line="240" w:lineRule="auto"/>
              <w:rPr>
                <w:rFonts w:ascii="Times New Roman" w:eastAsia="Times New Roman" w:hAnsi="Times New Roman"/>
                <w:b/>
                <w:bCs/>
                <w:sz w:val="20"/>
                <w:szCs w:val="20"/>
                <w:lang w:eastAsia="it-IT"/>
              </w:rPr>
            </w:pPr>
            <w:r w:rsidRPr="0052639F">
              <w:rPr>
                <w:rFonts w:ascii="Times New Roman" w:eastAsia="Times New Roman" w:hAnsi="Times New Roman"/>
                <w:sz w:val="20"/>
                <w:szCs w:val="20"/>
                <w:lang w:eastAsia="it-IT"/>
              </w:rPr>
              <w:t>Sviluppa un atteggiamento positivo rispetto alla matematica, anche grazie a molte esperienze in contesti significativi, che gli hanno fatto intuire come gli strumenti matematici che ha imparato siano utili per operare nella realtà</w:t>
            </w:r>
          </w:p>
          <w:p w:rsidR="0052639F" w:rsidRPr="0052639F" w:rsidRDefault="0052639F" w:rsidP="0052639F">
            <w:pPr>
              <w:autoSpaceDE w:val="0"/>
              <w:autoSpaceDN w:val="0"/>
              <w:adjustRightInd w:val="0"/>
              <w:spacing w:after="0" w:line="240" w:lineRule="auto"/>
              <w:ind w:left="360"/>
              <w:rPr>
                <w:rFonts w:ascii="Times New Roman" w:eastAsia="Times New Roman" w:hAnsi="Times New Roman"/>
                <w:b/>
                <w:bCs/>
                <w:sz w:val="20"/>
                <w:szCs w:val="20"/>
                <w:lang w:eastAsia="it-IT"/>
              </w:rPr>
            </w:pPr>
          </w:p>
        </w:tc>
        <w:tc>
          <w:tcPr>
            <w:tcW w:w="900" w:type="dxa"/>
          </w:tcPr>
          <w:p w:rsidR="0052639F" w:rsidRPr="0052639F" w:rsidRDefault="0052639F" w:rsidP="0052639F">
            <w:pPr>
              <w:spacing w:after="0" w:line="240" w:lineRule="auto"/>
              <w:rPr>
                <w:rFonts w:ascii="Times New Roman" w:eastAsia="Times New Roman" w:hAnsi="Times New Roman"/>
                <w:sz w:val="24"/>
                <w:szCs w:val="24"/>
                <w:lang w:eastAsia="it-IT"/>
              </w:rPr>
            </w:pPr>
          </w:p>
        </w:tc>
      </w:tr>
      <w:tr w:rsidR="0052639F" w:rsidRPr="0052639F" w:rsidTr="008C2F16">
        <w:tc>
          <w:tcPr>
            <w:tcW w:w="9180" w:type="dxa"/>
          </w:tcPr>
          <w:p w:rsidR="0052639F" w:rsidRDefault="0052639F" w:rsidP="0052639F">
            <w:pPr>
              <w:autoSpaceDE w:val="0"/>
              <w:autoSpaceDN w:val="0"/>
              <w:adjustRightInd w:val="0"/>
              <w:spacing w:after="0" w:line="240" w:lineRule="auto"/>
              <w:rPr>
                <w:rFonts w:ascii="Arial-BoldMT" w:eastAsia="Times New Roman" w:hAnsi="Arial-BoldMT"/>
                <w:b/>
                <w:bCs/>
                <w:sz w:val="20"/>
                <w:szCs w:val="20"/>
                <w:lang w:eastAsia="it-IT"/>
              </w:rPr>
            </w:pPr>
          </w:p>
          <w:p w:rsidR="0052639F" w:rsidRPr="0052639F" w:rsidRDefault="0052639F" w:rsidP="0052639F">
            <w:pPr>
              <w:autoSpaceDE w:val="0"/>
              <w:autoSpaceDN w:val="0"/>
              <w:adjustRightInd w:val="0"/>
              <w:spacing w:after="0" w:line="240" w:lineRule="auto"/>
              <w:rPr>
                <w:rFonts w:ascii="Arial-BoldMT" w:eastAsia="Times New Roman" w:hAnsi="Arial-BoldMT"/>
                <w:b/>
                <w:bCs/>
                <w:sz w:val="20"/>
                <w:szCs w:val="20"/>
                <w:lang w:eastAsia="it-IT"/>
              </w:rPr>
            </w:pPr>
            <w:r w:rsidRPr="0052639F">
              <w:rPr>
                <w:rFonts w:ascii="Arial-BoldMT" w:eastAsia="Times New Roman" w:hAnsi="Arial-BoldMT"/>
                <w:b/>
                <w:bCs/>
                <w:sz w:val="20"/>
                <w:szCs w:val="20"/>
                <w:lang w:eastAsia="it-IT"/>
              </w:rPr>
              <w:t>Scientifiche</w:t>
            </w:r>
          </w:p>
          <w:p w:rsidR="0052639F" w:rsidRPr="0052639F" w:rsidRDefault="0052639F" w:rsidP="008C2F16">
            <w:pPr>
              <w:numPr>
                <w:ilvl w:val="0"/>
                <w:numId w:val="135"/>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Esplora i fenomeni con un approccio scientifico: osserva e descrive lo svolgersi dei fatti, formula domande, propone e realizza semplici esperimenti</w:t>
            </w:r>
          </w:p>
          <w:p w:rsidR="0052639F" w:rsidRPr="0052639F" w:rsidRDefault="0052639F" w:rsidP="008C2F16">
            <w:pPr>
              <w:numPr>
                <w:ilvl w:val="0"/>
                <w:numId w:val="136"/>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Riconosce le principali caratteristiche e i modi di vivere di organismi animali e vegetali</w:t>
            </w:r>
          </w:p>
          <w:p w:rsidR="0052639F" w:rsidRPr="0052639F" w:rsidRDefault="0052639F" w:rsidP="008C2F16">
            <w:pPr>
              <w:numPr>
                <w:ilvl w:val="0"/>
                <w:numId w:val="136"/>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Ha consapevolezza della struttura e dello sviluppo del proprio corpo, nei suoi diversi organi e apparati, ne riconosce e descrive il funzionamento, utilizzando modelli intuitivi ed ha cura della sua salute</w:t>
            </w:r>
          </w:p>
          <w:p w:rsidR="0052639F" w:rsidRPr="0052639F" w:rsidRDefault="0052639F" w:rsidP="008C2F16">
            <w:pPr>
              <w:numPr>
                <w:ilvl w:val="0"/>
                <w:numId w:val="136"/>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Ha atteggiamenti di cura verso l’ambiente scolastico; rispetta ed apprezza il valore dell’ambiente sociale e naturale.</w:t>
            </w:r>
          </w:p>
          <w:p w:rsidR="0052639F" w:rsidRPr="0052639F" w:rsidRDefault="0052639F" w:rsidP="008C2F16">
            <w:pPr>
              <w:numPr>
                <w:ilvl w:val="0"/>
                <w:numId w:val="136"/>
              </w:numPr>
              <w:autoSpaceDE w:val="0"/>
              <w:autoSpaceDN w:val="0"/>
              <w:adjustRightInd w:val="0"/>
              <w:spacing w:after="0" w:line="240" w:lineRule="auto"/>
              <w:rPr>
                <w:rFonts w:ascii="Arial-BoldMT" w:eastAsia="Times New Roman" w:hAnsi="Arial-BoldMT"/>
                <w:b/>
                <w:bCs/>
                <w:sz w:val="20"/>
                <w:szCs w:val="20"/>
                <w:lang w:eastAsia="it-IT"/>
              </w:rPr>
            </w:pPr>
            <w:r w:rsidRPr="0052639F">
              <w:rPr>
                <w:rFonts w:ascii="Times New Roman" w:eastAsia="Times New Roman" w:hAnsi="Times New Roman"/>
                <w:sz w:val="20"/>
                <w:szCs w:val="20"/>
                <w:lang w:eastAsia="it-IT"/>
              </w:rPr>
              <w:t xml:space="preserve"> Espone in forma chiara, utilizzando un linguaggio appropriato</w:t>
            </w:r>
          </w:p>
        </w:tc>
        <w:tc>
          <w:tcPr>
            <w:tcW w:w="900" w:type="dxa"/>
          </w:tcPr>
          <w:p w:rsidR="0052639F" w:rsidRPr="0052639F" w:rsidRDefault="0052639F" w:rsidP="0052639F">
            <w:pPr>
              <w:spacing w:after="0" w:line="240" w:lineRule="auto"/>
              <w:rPr>
                <w:rFonts w:ascii="Times New Roman" w:eastAsia="Times New Roman" w:hAnsi="Times New Roman"/>
                <w:sz w:val="24"/>
                <w:szCs w:val="24"/>
                <w:lang w:eastAsia="it-IT"/>
              </w:rPr>
            </w:pPr>
          </w:p>
        </w:tc>
      </w:tr>
      <w:tr w:rsidR="0052639F" w:rsidRPr="0052639F" w:rsidTr="008C2F16">
        <w:tc>
          <w:tcPr>
            <w:tcW w:w="9180" w:type="dxa"/>
          </w:tcPr>
          <w:p w:rsidR="0052639F" w:rsidRPr="0052639F" w:rsidRDefault="0052639F" w:rsidP="0052639F">
            <w:pPr>
              <w:autoSpaceDE w:val="0"/>
              <w:autoSpaceDN w:val="0"/>
              <w:adjustRightInd w:val="0"/>
              <w:spacing w:after="0" w:line="240" w:lineRule="auto"/>
              <w:rPr>
                <w:rFonts w:ascii="Times New Roman" w:eastAsia="Times New Roman" w:hAnsi="Times New Roman"/>
                <w:b/>
                <w:bCs/>
                <w:sz w:val="20"/>
                <w:szCs w:val="20"/>
                <w:lang w:eastAsia="it-IT"/>
              </w:rPr>
            </w:pPr>
            <w:r w:rsidRPr="0052639F">
              <w:rPr>
                <w:rFonts w:ascii="Times New Roman" w:eastAsia="Times New Roman" w:hAnsi="Times New Roman"/>
                <w:b/>
                <w:bCs/>
                <w:sz w:val="20"/>
                <w:szCs w:val="20"/>
                <w:lang w:eastAsia="it-IT"/>
              </w:rPr>
              <w:t>Musicali</w:t>
            </w:r>
          </w:p>
          <w:p w:rsidR="0052639F" w:rsidRPr="0052639F" w:rsidRDefault="0052639F" w:rsidP="008C2F16">
            <w:pPr>
              <w:numPr>
                <w:ilvl w:val="0"/>
                <w:numId w:val="136"/>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Esplora, discrimina ed elabora eventi sonori dal punto di vista qualitativo, spaziale e in riferimento alla loro fonte.</w:t>
            </w:r>
          </w:p>
          <w:p w:rsidR="0052639F" w:rsidRPr="0052639F" w:rsidRDefault="0052639F" w:rsidP="008C2F16">
            <w:pPr>
              <w:numPr>
                <w:ilvl w:val="0"/>
                <w:numId w:val="136"/>
              </w:numPr>
              <w:spacing w:after="0" w:line="240" w:lineRule="auto"/>
              <w:rPr>
                <w:rFonts w:ascii="Times New Roman" w:eastAsia="Times New Roman" w:hAnsi="Times New Roman"/>
                <w:sz w:val="24"/>
                <w:szCs w:val="24"/>
                <w:lang w:eastAsia="it-IT"/>
              </w:rPr>
            </w:pPr>
            <w:r w:rsidRPr="0052639F">
              <w:rPr>
                <w:rFonts w:ascii="Times New Roman" w:eastAsia="Times New Roman" w:hAnsi="Times New Roman"/>
                <w:sz w:val="20"/>
                <w:szCs w:val="20"/>
                <w:lang w:eastAsia="it-IT"/>
              </w:rPr>
              <w:t>Gestisce diverse possibilità espressive della voce, di oggetti sonori e strumenti musicali, imparando ad ascoltare se stesso e gli altri; fa uso di forme di notazione analogiche o codificate.</w:t>
            </w:r>
          </w:p>
        </w:tc>
        <w:tc>
          <w:tcPr>
            <w:tcW w:w="900" w:type="dxa"/>
          </w:tcPr>
          <w:p w:rsidR="0052639F" w:rsidRPr="0052639F" w:rsidRDefault="0052639F" w:rsidP="0052639F">
            <w:pPr>
              <w:spacing w:after="0" w:line="240" w:lineRule="auto"/>
              <w:rPr>
                <w:rFonts w:ascii="Times New Roman" w:eastAsia="Times New Roman" w:hAnsi="Times New Roman"/>
                <w:sz w:val="24"/>
                <w:szCs w:val="24"/>
                <w:lang w:eastAsia="it-IT"/>
              </w:rPr>
            </w:pPr>
          </w:p>
        </w:tc>
      </w:tr>
      <w:tr w:rsidR="0052639F" w:rsidRPr="0052639F" w:rsidTr="008C2F16">
        <w:tc>
          <w:tcPr>
            <w:tcW w:w="9180" w:type="dxa"/>
          </w:tcPr>
          <w:p w:rsidR="0052639F" w:rsidRPr="0052639F" w:rsidRDefault="0052639F" w:rsidP="0052639F">
            <w:pPr>
              <w:autoSpaceDE w:val="0"/>
              <w:autoSpaceDN w:val="0"/>
              <w:adjustRightInd w:val="0"/>
              <w:spacing w:after="0" w:line="240" w:lineRule="auto"/>
              <w:rPr>
                <w:rFonts w:ascii="Times New Roman" w:eastAsia="Times New Roman" w:hAnsi="Times New Roman"/>
                <w:b/>
                <w:bCs/>
                <w:sz w:val="20"/>
                <w:szCs w:val="20"/>
                <w:lang w:eastAsia="it-IT"/>
              </w:rPr>
            </w:pPr>
            <w:r w:rsidRPr="0052639F">
              <w:rPr>
                <w:rFonts w:ascii="Times New Roman" w:eastAsia="Times New Roman" w:hAnsi="Times New Roman"/>
                <w:b/>
                <w:bCs/>
                <w:sz w:val="20"/>
                <w:szCs w:val="20"/>
                <w:lang w:eastAsia="it-IT"/>
              </w:rPr>
              <w:t>Artistiche</w:t>
            </w:r>
          </w:p>
          <w:p w:rsidR="0052639F" w:rsidRPr="0052639F" w:rsidRDefault="0052639F" w:rsidP="008C2F16">
            <w:pPr>
              <w:numPr>
                <w:ilvl w:val="0"/>
                <w:numId w:val="136"/>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Utilizza le conoscenze e abilità relative al linguaggio visivo per produrre varie tipologie di testi visivi e rielaborare in modo creativo le immagini con molteplici tecniche, materiali e strumenti</w:t>
            </w:r>
          </w:p>
          <w:p w:rsidR="0052639F" w:rsidRPr="0052639F" w:rsidRDefault="0052639F" w:rsidP="008C2F16">
            <w:pPr>
              <w:numPr>
                <w:ilvl w:val="0"/>
                <w:numId w:val="137"/>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Osserva, esplora, descrive e legge immagini e messaggi multimediali</w:t>
            </w:r>
          </w:p>
          <w:p w:rsidR="0052639F" w:rsidRPr="0052639F" w:rsidRDefault="0052639F" w:rsidP="008C2F16">
            <w:pPr>
              <w:numPr>
                <w:ilvl w:val="0"/>
                <w:numId w:val="137"/>
              </w:numPr>
              <w:spacing w:after="0" w:line="240" w:lineRule="auto"/>
              <w:rPr>
                <w:rFonts w:ascii="Times New Roman" w:eastAsia="Times New Roman" w:hAnsi="Times New Roman"/>
                <w:sz w:val="24"/>
                <w:szCs w:val="24"/>
                <w:lang w:eastAsia="it-IT"/>
              </w:rPr>
            </w:pPr>
            <w:r w:rsidRPr="0052639F">
              <w:rPr>
                <w:rFonts w:ascii="Times New Roman" w:eastAsia="Times New Roman" w:hAnsi="Times New Roman"/>
                <w:sz w:val="20"/>
                <w:szCs w:val="20"/>
                <w:lang w:eastAsia="it-IT"/>
              </w:rPr>
              <w:t>Conosce i principali beni artistico-culturali del  proprio territorio e manifesta sensibilità e rispetto per la loro salvaguardia</w:t>
            </w:r>
          </w:p>
        </w:tc>
        <w:tc>
          <w:tcPr>
            <w:tcW w:w="900" w:type="dxa"/>
          </w:tcPr>
          <w:p w:rsidR="0052639F" w:rsidRPr="0052639F" w:rsidRDefault="0052639F" w:rsidP="0052639F">
            <w:pPr>
              <w:spacing w:after="0" w:line="240" w:lineRule="auto"/>
              <w:rPr>
                <w:rFonts w:ascii="Times New Roman" w:eastAsia="Times New Roman" w:hAnsi="Times New Roman"/>
                <w:sz w:val="24"/>
                <w:szCs w:val="24"/>
                <w:lang w:eastAsia="it-IT"/>
              </w:rPr>
            </w:pPr>
          </w:p>
        </w:tc>
      </w:tr>
      <w:tr w:rsidR="0052639F" w:rsidRPr="0052639F" w:rsidTr="008C2F16">
        <w:tc>
          <w:tcPr>
            <w:tcW w:w="9180" w:type="dxa"/>
          </w:tcPr>
          <w:p w:rsidR="0052639F" w:rsidRPr="0052639F" w:rsidRDefault="0052639F" w:rsidP="008C2F16">
            <w:pPr>
              <w:numPr>
                <w:ilvl w:val="0"/>
                <w:numId w:val="137"/>
              </w:numPr>
              <w:autoSpaceDE w:val="0"/>
              <w:autoSpaceDN w:val="0"/>
              <w:adjustRightInd w:val="0"/>
              <w:spacing w:after="0" w:line="240" w:lineRule="auto"/>
              <w:rPr>
                <w:rFonts w:ascii="Times New Roman" w:eastAsia="Times New Roman" w:hAnsi="Times New Roman"/>
                <w:b/>
                <w:bCs/>
                <w:sz w:val="20"/>
                <w:szCs w:val="20"/>
                <w:lang w:eastAsia="it-IT"/>
              </w:rPr>
            </w:pPr>
            <w:r w:rsidRPr="0052639F">
              <w:rPr>
                <w:rFonts w:ascii="Times New Roman" w:eastAsia="Times New Roman" w:hAnsi="Times New Roman"/>
                <w:b/>
                <w:bCs/>
                <w:sz w:val="20"/>
                <w:szCs w:val="20"/>
                <w:lang w:eastAsia="it-IT"/>
              </w:rPr>
              <w:t>Educazione fisica</w:t>
            </w:r>
          </w:p>
          <w:p w:rsidR="0052639F" w:rsidRPr="0052639F" w:rsidRDefault="0052639F" w:rsidP="008C2F16">
            <w:pPr>
              <w:numPr>
                <w:ilvl w:val="0"/>
                <w:numId w:val="137"/>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Acquisisce consapevolezza di sé attraverso l’ascolto e l’osservazione del proprio corpo, la padronanza degli schemi motori e posturali, sapendosi adattare alle variabili spaziali e temporali.</w:t>
            </w:r>
          </w:p>
          <w:p w:rsidR="0052639F" w:rsidRPr="0052639F" w:rsidRDefault="0052639F" w:rsidP="008C2F16">
            <w:pPr>
              <w:numPr>
                <w:ilvl w:val="0"/>
                <w:numId w:val="137"/>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Si muove nell’ambiente di vita e di scuola rispettando alcuni criteri di sicurezza per sé e per gli altri.</w:t>
            </w:r>
          </w:p>
          <w:p w:rsidR="0052639F" w:rsidRPr="0052639F" w:rsidRDefault="0052639F" w:rsidP="008C2F16">
            <w:pPr>
              <w:numPr>
                <w:ilvl w:val="0"/>
                <w:numId w:val="137"/>
              </w:numPr>
              <w:spacing w:after="0" w:line="240" w:lineRule="auto"/>
              <w:rPr>
                <w:rFonts w:ascii="Times New Roman" w:eastAsia="Times New Roman" w:hAnsi="Times New Roman"/>
                <w:sz w:val="24"/>
                <w:szCs w:val="24"/>
                <w:lang w:eastAsia="it-IT"/>
              </w:rPr>
            </w:pPr>
            <w:r w:rsidRPr="0052639F">
              <w:rPr>
                <w:rFonts w:ascii="Times New Roman" w:eastAsia="Times New Roman" w:hAnsi="Times New Roman"/>
                <w:sz w:val="20"/>
                <w:szCs w:val="20"/>
                <w:lang w:eastAsia="it-IT"/>
              </w:rPr>
              <w:t>Comprende all’interno delle varie occasioni di gioco e di sport il valore delle regole e l’importanza di rispettarle, nella consapevolezza che la correttezza e il rispetto reciproco sono aspetti irrinunciabili nel vissuto di ogni esperienza ludico-sportiva.</w:t>
            </w:r>
          </w:p>
        </w:tc>
        <w:tc>
          <w:tcPr>
            <w:tcW w:w="900" w:type="dxa"/>
          </w:tcPr>
          <w:p w:rsidR="0052639F" w:rsidRPr="0052639F" w:rsidRDefault="0052639F" w:rsidP="0052639F">
            <w:pPr>
              <w:spacing w:after="0" w:line="240" w:lineRule="auto"/>
              <w:rPr>
                <w:rFonts w:ascii="Times New Roman" w:eastAsia="Times New Roman" w:hAnsi="Times New Roman"/>
                <w:sz w:val="24"/>
                <w:szCs w:val="24"/>
                <w:lang w:eastAsia="it-IT"/>
              </w:rPr>
            </w:pPr>
          </w:p>
        </w:tc>
      </w:tr>
      <w:tr w:rsidR="0052639F" w:rsidRPr="0052639F" w:rsidTr="008C2F16">
        <w:tc>
          <w:tcPr>
            <w:tcW w:w="9180" w:type="dxa"/>
            <w:tcBorders>
              <w:top w:val="single" w:sz="4" w:space="0" w:color="auto"/>
              <w:left w:val="single" w:sz="4" w:space="0" w:color="auto"/>
              <w:bottom w:val="single" w:sz="4" w:space="0" w:color="auto"/>
              <w:right w:val="single" w:sz="4" w:space="0" w:color="auto"/>
            </w:tcBorders>
          </w:tcPr>
          <w:p w:rsidR="0052639F" w:rsidRPr="0052639F" w:rsidRDefault="0052639F" w:rsidP="008C2F16">
            <w:pPr>
              <w:numPr>
                <w:ilvl w:val="0"/>
                <w:numId w:val="137"/>
              </w:numPr>
              <w:autoSpaceDE w:val="0"/>
              <w:autoSpaceDN w:val="0"/>
              <w:adjustRightInd w:val="0"/>
              <w:spacing w:after="0" w:line="240" w:lineRule="auto"/>
              <w:rPr>
                <w:rFonts w:ascii="Arial-BoldMT" w:eastAsia="Times New Roman" w:hAnsi="Arial-BoldMT"/>
                <w:b/>
                <w:bCs/>
                <w:sz w:val="20"/>
                <w:szCs w:val="20"/>
                <w:lang w:eastAsia="it-IT"/>
              </w:rPr>
            </w:pPr>
            <w:r w:rsidRPr="0052639F">
              <w:rPr>
                <w:rFonts w:ascii="Arial-BoldMT" w:eastAsia="Times New Roman" w:hAnsi="Arial-BoldMT"/>
                <w:b/>
                <w:bCs/>
                <w:sz w:val="20"/>
                <w:szCs w:val="20"/>
                <w:lang w:eastAsia="it-IT"/>
              </w:rPr>
              <w:t>Tecnologiche</w:t>
            </w:r>
          </w:p>
          <w:p w:rsidR="0052639F" w:rsidRPr="0052639F" w:rsidRDefault="0052639F" w:rsidP="008C2F16">
            <w:pPr>
              <w:numPr>
                <w:ilvl w:val="0"/>
                <w:numId w:val="137"/>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Riconosce ed identifica nell’ambiente che lo circonda elementi e fenomeni di tipo artificiale</w:t>
            </w:r>
          </w:p>
          <w:p w:rsidR="0052639F" w:rsidRPr="0052639F" w:rsidRDefault="0052639F" w:rsidP="008C2F16">
            <w:pPr>
              <w:numPr>
                <w:ilvl w:val="0"/>
                <w:numId w:val="137"/>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Conosce alcuni processi di trasformazione di risorse e di consumo di energia, e del relativo impatto ambientale</w:t>
            </w:r>
          </w:p>
          <w:p w:rsidR="0052639F" w:rsidRPr="0052639F" w:rsidRDefault="0052639F" w:rsidP="008C2F16">
            <w:pPr>
              <w:numPr>
                <w:ilvl w:val="0"/>
                <w:numId w:val="137"/>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Individua le funzioni di una semplice macchina, usa oggetti e strumenti coerentemente con le loro funzioni e ha acquisito i fondamentali principi di sicurezza.</w:t>
            </w:r>
          </w:p>
          <w:p w:rsidR="0052639F" w:rsidRPr="0052639F" w:rsidRDefault="0052639F" w:rsidP="008C2F16">
            <w:pPr>
              <w:numPr>
                <w:ilvl w:val="0"/>
                <w:numId w:val="137"/>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Sa ricavare informazioni utili su proprietà e caratteristiche de beni o servizi leggendo etichette, volantini o altra documentazione tecnica e commerciale</w:t>
            </w:r>
          </w:p>
          <w:p w:rsidR="0052639F" w:rsidRPr="0052639F" w:rsidRDefault="0052639F" w:rsidP="008C2F16">
            <w:pPr>
              <w:numPr>
                <w:ilvl w:val="0"/>
                <w:numId w:val="137"/>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Produce semplici modelli o rappresentazioni grafiche del proprio operato utilizzando elementi del disegno tecnico o strumenti multimediali</w:t>
            </w:r>
          </w:p>
          <w:p w:rsidR="0052639F" w:rsidRPr="0052639F" w:rsidRDefault="0052639F" w:rsidP="008C2F16">
            <w:pPr>
              <w:numPr>
                <w:ilvl w:val="0"/>
                <w:numId w:val="137"/>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Inizia a riconoscere in modo critico le caratteristiche, le funzioni e i limiti della tecnologia attuale</w:t>
            </w:r>
          </w:p>
        </w:tc>
        <w:tc>
          <w:tcPr>
            <w:tcW w:w="900" w:type="dxa"/>
            <w:tcBorders>
              <w:top w:val="single" w:sz="4" w:space="0" w:color="auto"/>
              <w:left w:val="single" w:sz="4" w:space="0" w:color="auto"/>
              <w:bottom w:val="single" w:sz="4" w:space="0" w:color="auto"/>
              <w:right w:val="single" w:sz="4" w:space="0" w:color="auto"/>
            </w:tcBorders>
          </w:tcPr>
          <w:p w:rsidR="0052639F" w:rsidRPr="0052639F" w:rsidRDefault="0052639F" w:rsidP="0052639F">
            <w:pPr>
              <w:spacing w:after="0" w:line="240" w:lineRule="auto"/>
              <w:rPr>
                <w:rFonts w:ascii="Times New Roman" w:eastAsia="Times New Roman" w:hAnsi="Times New Roman"/>
                <w:sz w:val="24"/>
                <w:szCs w:val="24"/>
                <w:lang w:eastAsia="it-IT"/>
              </w:rPr>
            </w:pPr>
          </w:p>
        </w:tc>
      </w:tr>
      <w:tr w:rsidR="0052639F" w:rsidRPr="0052639F" w:rsidTr="008C2F16">
        <w:tc>
          <w:tcPr>
            <w:tcW w:w="9180" w:type="dxa"/>
          </w:tcPr>
          <w:p w:rsidR="0052639F" w:rsidRPr="0052639F" w:rsidRDefault="0052639F" w:rsidP="0052639F">
            <w:pPr>
              <w:autoSpaceDE w:val="0"/>
              <w:autoSpaceDN w:val="0"/>
              <w:adjustRightInd w:val="0"/>
              <w:spacing w:after="0" w:line="240" w:lineRule="auto"/>
              <w:rPr>
                <w:rFonts w:ascii="Arial-BoldMT" w:eastAsia="Times New Roman" w:hAnsi="Arial-BoldMT"/>
                <w:b/>
                <w:bCs/>
                <w:sz w:val="20"/>
                <w:szCs w:val="20"/>
                <w:lang w:eastAsia="it-IT"/>
              </w:rPr>
            </w:pPr>
            <w:r w:rsidRPr="0052639F">
              <w:rPr>
                <w:rFonts w:ascii="Arial-BoldMT" w:eastAsia="Times New Roman" w:hAnsi="Arial-BoldMT"/>
                <w:b/>
                <w:bCs/>
                <w:sz w:val="20"/>
                <w:szCs w:val="20"/>
                <w:lang w:eastAsia="it-IT"/>
              </w:rPr>
              <w:t>Religiose</w:t>
            </w:r>
          </w:p>
          <w:p w:rsidR="0052639F" w:rsidRPr="0052639F" w:rsidRDefault="0052639F" w:rsidP="008C2F16">
            <w:pPr>
              <w:numPr>
                <w:ilvl w:val="0"/>
                <w:numId w:val="137"/>
              </w:numPr>
              <w:autoSpaceDE w:val="0"/>
              <w:autoSpaceDN w:val="0"/>
              <w:adjustRightInd w:val="0"/>
              <w:spacing w:after="0" w:line="240" w:lineRule="auto"/>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Riflette su Dio Creatore e Padre, sui dati fondamentali della vita di Gesù e sa collegare i contenuti principali del suo insegnamento alle tradizioni dell’ambiente in cui vive; riconosce il significato cristiano del Natale e della Pasqua</w:t>
            </w:r>
          </w:p>
          <w:p w:rsidR="0052639F" w:rsidRPr="0052639F" w:rsidRDefault="0052639F" w:rsidP="008C2F16">
            <w:pPr>
              <w:numPr>
                <w:ilvl w:val="0"/>
                <w:numId w:val="138"/>
              </w:numPr>
              <w:autoSpaceDE w:val="0"/>
              <w:autoSpaceDN w:val="0"/>
              <w:adjustRightInd w:val="0"/>
              <w:spacing w:after="0" w:line="240" w:lineRule="auto"/>
              <w:ind w:left="360"/>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Riconosce che la Bibbia è il libro sacro per cristiani ed ebrei, identifica le caratteristiche essenziali di un brano biblico, sa farsi accompagnare nell’analisi delle pagine a lui più accessibili, per collegarle alla propria esperienza</w:t>
            </w:r>
          </w:p>
          <w:p w:rsidR="0052639F" w:rsidRPr="0052639F" w:rsidRDefault="0052639F" w:rsidP="008C2F16">
            <w:pPr>
              <w:numPr>
                <w:ilvl w:val="0"/>
                <w:numId w:val="138"/>
              </w:numPr>
              <w:autoSpaceDE w:val="0"/>
              <w:autoSpaceDN w:val="0"/>
              <w:adjustRightInd w:val="0"/>
              <w:spacing w:after="0" w:line="240" w:lineRule="auto"/>
              <w:ind w:left="360"/>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Identifica nella Chiesa la comunità di coloro che credono in Gesù Cristo e si impegnano per mettere in pratica il suo insegnamento</w:t>
            </w:r>
          </w:p>
          <w:p w:rsidR="0052639F" w:rsidRPr="0052639F" w:rsidRDefault="0052639F" w:rsidP="008C2F16">
            <w:pPr>
              <w:numPr>
                <w:ilvl w:val="0"/>
                <w:numId w:val="138"/>
              </w:numPr>
              <w:autoSpaceDE w:val="0"/>
              <w:autoSpaceDN w:val="0"/>
              <w:adjustRightInd w:val="0"/>
              <w:spacing w:after="0" w:line="240" w:lineRule="auto"/>
              <w:ind w:left="360"/>
              <w:rPr>
                <w:rFonts w:ascii="Times New Roman" w:eastAsia="Times New Roman" w:hAnsi="Times New Roman"/>
                <w:sz w:val="20"/>
                <w:szCs w:val="20"/>
                <w:lang w:eastAsia="it-IT"/>
              </w:rPr>
            </w:pPr>
            <w:r w:rsidRPr="0052639F">
              <w:rPr>
                <w:rFonts w:ascii="Times New Roman" w:eastAsia="Times New Roman" w:hAnsi="Times New Roman"/>
                <w:sz w:val="20"/>
                <w:szCs w:val="20"/>
                <w:lang w:eastAsia="it-IT"/>
              </w:rPr>
              <w:t>Coglie il significato dei Sacramenti e si interroga sul valore che essi hanno nella vita dei cristiani</w:t>
            </w:r>
          </w:p>
          <w:p w:rsidR="0052639F" w:rsidRPr="0052639F" w:rsidRDefault="0052639F" w:rsidP="008C2F16">
            <w:pPr>
              <w:numPr>
                <w:ilvl w:val="0"/>
                <w:numId w:val="138"/>
              </w:numPr>
              <w:autoSpaceDE w:val="0"/>
              <w:autoSpaceDN w:val="0"/>
              <w:adjustRightInd w:val="0"/>
              <w:spacing w:after="0" w:line="240" w:lineRule="auto"/>
              <w:ind w:left="360"/>
              <w:rPr>
                <w:rFonts w:ascii="Arial-BoldMT" w:eastAsia="Times New Roman" w:hAnsi="Arial-BoldMT"/>
                <w:b/>
                <w:bCs/>
                <w:sz w:val="20"/>
                <w:szCs w:val="20"/>
                <w:lang w:eastAsia="it-IT"/>
              </w:rPr>
            </w:pPr>
            <w:r w:rsidRPr="0052639F">
              <w:rPr>
                <w:rFonts w:ascii="Times New Roman" w:eastAsia="Times New Roman" w:hAnsi="Times New Roman"/>
                <w:sz w:val="20"/>
                <w:szCs w:val="20"/>
                <w:lang w:eastAsia="it-IT"/>
              </w:rPr>
              <w:t>riferimento alla prima comunità dei cristiani), del significato dei Sacramenti.</w:t>
            </w:r>
          </w:p>
        </w:tc>
        <w:tc>
          <w:tcPr>
            <w:tcW w:w="900" w:type="dxa"/>
          </w:tcPr>
          <w:p w:rsidR="0052639F" w:rsidRPr="0052639F" w:rsidRDefault="0052639F" w:rsidP="0052639F">
            <w:pPr>
              <w:spacing w:after="0" w:line="240" w:lineRule="auto"/>
              <w:rPr>
                <w:rFonts w:ascii="Times New Roman" w:eastAsia="Times New Roman" w:hAnsi="Times New Roman"/>
                <w:sz w:val="24"/>
                <w:szCs w:val="24"/>
                <w:lang w:eastAsia="it-IT"/>
              </w:rPr>
            </w:pPr>
          </w:p>
        </w:tc>
      </w:tr>
      <w:tr w:rsidR="0052639F" w:rsidRPr="0052639F" w:rsidTr="008C2F16">
        <w:tc>
          <w:tcPr>
            <w:tcW w:w="9180" w:type="dxa"/>
          </w:tcPr>
          <w:p w:rsidR="0052639F" w:rsidRPr="0052639F" w:rsidRDefault="0052639F" w:rsidP="0052639F">
            <w:pPr>
              <w:spacing w:after="0" w:line="240" w:lineRule="auto"/>
              <w:rPr>
                <w:rFonts w:ascii="Times New Roman" w:eastAsia="Times New Roman" w:hAnsi="Times New Roman"/>
                <w:b/>
                <w:bCs/>
                <w:sz w:val="20"/>
                <w:szCs w:val="24"/>
                <w:lang w:eastAsia="it-IT"/>
              </w:rPr>
            </w:pPr>
            <w:r w:rsidRPr="0052639F">
              <w:rPr>
                <w:rFonts w:ascii="Times New Roman" w:eastAsia="Times New Roman" w:hAnsi="Times New Roman"/>
                <w:b/>
                <w:bCs/>
                <w:sz w:val="20"/>
                <w:szCs w:val="24"/>
                <w:lang w:eastAsia="it-IT"/>
              </w:rPr>
              <w:t>Cittadinanza e costituzione</w:t>
            </w:r>
          </w:p>
          <w:p w:rsidR="0052639F" w:rsidRPr="0052639F" w:rsidRDefault="0052639F" w:rsidP="008C2F16">
            <w:pPr>
              <w:numPr>
                <w:ilvl w:val="0"/>
                <w:numId w:val="133"/>
              </w:numPr>
              <w:tabs>
                <w:tab w:val="num" w:pos="720"/>
              </w:tabs>
              <w:spacing w:after="0" w:line="240" w:lineRule="auto"/>
              <w:rPr>
                <w:rFonts w:ascii="Times New Roman" w:eastAsia="Times New Roman" w:hAnsi="Times New Roman"/>
                <w:sz w:val="20"/>
                <w:szCs w:val="24"/>
                <w:lang w:eastAsia="it-IT"/>
              </w:rPr>
            </w:pPr>
            <w:r w:rsidRPr="0052639F">
              <w:rPr>
                <w:rFonts w:ascii="Times New Roman" w:eastAsia="Times New Roman" w:hAnsi="Times New Roman"/>
                <w:sz w:val="20"/>
                <w:szCs w:val="24"/>
                <w:lang w:eastAsia="it-IT"/>
              </w:rPr>
              <w:t>Porta a termine con affidabilità gli impegni presi</w:t>
            </w:r>
          </w:p>
          <w:p w:rsidR="0052639F" w:rsidRPr="0052639F" w:rsidRDefault="0052639F" w:rsidP="008C2F16">
            <w:pPr>
              <w:numPr>
                <w:ilvl w:val="0"/>
                <w:numId w:val="133"/>
              </w:numPr>
              <w:tabs>
                <w:tab w:val="num" w:pos="720"/>
              </w:tabs>
              <w:spacing w:after="0" w:line="240" w:lineRule="auto"/>
              <w:rPr>
                <w:rFonts w:ascii="Times New Roman" w:eastAsia="Times New Roman" w:hAnsi="Times New Roman"/>
                <w:sz w:val="20"/>
                <w:szCs w:val="24"/>
                <w:lang w:eastAsia="it-IT"/>
              </w:rPr>
            </w:pPr>
            <w:r w:rsidRPr="0052639F">
              <w:rPr>
                <w:rFonts w:ascii="Times New Roman" w:eastAsia="Times New Roman" w:hAnsi="Times New Roman"/>
                <w:sz w:val="20"/>
                <w:szCs w:val="24"/>
                <w:lang w:eastAsia="it-IT"/>
              </w:rPr>
              <w:t>Cura la propria persona, gli oggetti personali e altrui e rispetta l’ambiente.</w:t>
            </w:r>
          </w:p>
          <w:p w:rsidR="0052639F" w:rsidRPr="0052639F" w:rsidRDefault="0052639F" w:rsidP="008C2F16">
            <w:pPr>
              <w:numPr>
                <w:ilvl w:val="0"/>
                <w:numId w:val="133"/>
              </w:numPr>
              <w:tabs>
                <w:tab w:val="num" w:pos="720"/>
              </w:tabs>
              <w:spacing w:after="0" w:line="240" w:lineRule="auto"/>
              <w:rPr>
                <w:rFonts w:ascii="Times New Roman" w:eastAsia="Times New Roman" w:hAnsi="Times New Roman"/>
                <w:sz w:val="20"/>
                <w:szCs w:val="24"/>
                <w:lang w:eastAsia="it-IT"/>
              </w:rPr>
            </w:pPr>
            <w:r w:rsidRPr="0052639F">
              <w:rPr>
                <w:rFonts w:ascii="Times New Roman" w:eastAsia="Times New Roman" w:hAnsi="Times New Roman"/>
                <w:sz w:val="20"/>
                <w:szCs w:val="24"/>
                <w:lang w:eastAsia="it-IT"/>
              </w:rPr>
              <w:t>Rispetta le regole convenute</w:t>
            </w:r>
          </w:p>
          <w:p w:rsidR="0052639F" w:rsidRPr="0052639F" w:rsidRDefault="0052639F" w:rsidP="008C2F16">
            <w:pPr>
              <w:numPr>
                <w:ilvl w:val="0"/>
                <w:numId w:val="133"/>
              </w:numPr>
              <w:tabs>
                <w:tab w:val="num" w:pos="720"/>
              </w:tabs>
              <w:spacing w:after="0" w:line="240" w:lineRule="auto"/>
              <w:rPr>
                <w:rFonts w:ascii="Times New Roman" w:eastAsia="Times New Roman" w:hAnsi="Times New Roman"/>
                <w:sz w:val="20"/>
                <w:szCs w:val="24"/>
                <w:lang w:eastAsia="it-IT"/>
              </w:rPr>
            </w:pPr>
            <w:r w:rsidRPr="0052639F">
              <w:rPr>
                <w:rFonts w:ascii="Times New Roman" w:eastAsia="Times New Roman" w:hAnsi="Times New Roman"/>
                <w:sz w:val="20"/>
                <w:szCs w:val="24"/>
                <w:lang w:eastAsia="it-IT"/>
              </w:rPr>
              <w:t>Si assume la responsabilità dei propri doveri.</w:t>
            </w:r>
          </w:p>
          <w:p w:rsidR="0052639F" w:rsidRPr="0052639F" w:rsidRDefault="0052639F" w:rsidP="008C2F16">
            <w:pPr>
              <w:numPr>
                <w:ilvl w:val="0"/>
                <w:numId w:val="133"/>
              </w:numPr>
              <w:tabs>
                <w:tab w:val="num" w:pos="720"/>
              </w:tabs>
              <w:autoSpaceDE w:val="0"/>
              <w:autoSpaceDN w:val="0"/>
              <w:adjustRightInd w:val="0"/>
              <w:spacing w:after="0" w:line="240" w:lineRule="auto"/>
              <w:rPr>
                <w:rFonts w:ascii="Arial-BoldMT" w:eastAsia="Times New Roman" w:hAnsi="Arial-BoldMT"/>
                <w:b/>
                <w:bCs/>
                <w:sz w:val="20"/>
                <w:szCs w:val="20"/>
                <w:lang w:eastAsia="it-IT"/>
              </w:rPr>
            </w:pPr>
            <w:r w:rsidRPr="0052639F">
              <w:rPr>
                <w:rFonts w:ascii="Times New Roman" w:eastAsia="Times New Roman" w:hAnsi="Times New Roman"/>
                <w:sz w:val="20"/>
                <w:szCs w:val="24"/>
                <w:lang w:eastAsia="it-IT"/>
              </w:rPr>
              <w:t>Si rapporta positivamente nei diversi contesti educativi</w:t>
            </w:r>
          </w:p>
        </w:tc>
        <w:tc>
          <w:tcPr>
            <w:tcW w:w="900" w:type="dxa"/>
          </w:tcPr>
          <w:p w:rsidR="0052639F" w:rsidRPr="0052639F" w:rsidRDefault="0052639F" w:rsidP="0052639F">
            <w:pPr>
              <w:spacing w:after="0" w:line="240" w:lineRule="auto"/>
              <w:rPr>
                <w:rFonts w:ascii="Times New Roman" w:eastAsia="Times New Roman" w:hAnsi="Times New Roman"/>
                <w:sz w:val="24"/>
                <w:szCs w:val="24"/>
                <w:lang w:eastAsia="it-IT"/>
              </w:rPr>
            </w:pPr>
          </w:p>
        </w:tc>
      </w:tr>
      <w:tr w:rsidR="0052639F" w:rsidRPr="0052639F" w:rsidTr="008C2F16">
        <w:tc>
          <w:tcPr>
            <w:tcW w:w="9180" w:type="dxa"/>
          </w:tcPr>
          <w:p w:rsidR="0052639F" w:rsidRPr="0052639F" w:rsidRDefault="0052639F" w:rsidP="0052639F">
            <w:pPr>
              <w:autoSpaceDE w:val="0"/>
              <w:autoSpaceDN w:val="0"/>
              <w:adjustRightInd w:val="0"/>
              <w:spacing w:after="0" w:line="240" w:lineRule="auto"/>
              <w:rPr>
                <w:rFonts w:ascii="Arial-BoldMT" w:eastAsia="Times New Roman" w:hAnsi="Arial-BoldMT"/>
                <w:b/>
                <w:bCs/>
                <w:sz w:val="20"/>
                <w:szCs w:val="20"/>
                <w:lang w:eastAsia="it-IT"/>
              </w:rPr>
            </w:pPr>
          </w:p>
        </w:tc>
        <w:tc>
          <w:tcPr>
            <w:tcW w:w="900" w:type="dxa"/>
          </w:tcPr>
          <w:p w:rsidR="0052639F" w:rsidRPr="0052639F" w:rsidRDefault="0052639F" w:rsidP="0052639F">
            <w:pPr>
              <w:spacing w:after="0" w:line="240" w:lineRule="auto"/>
              <w:rPr>
                <w:rFonts w:ascii="Times New Roman" w:eastAsia="Times New Roman" w:hAnsi="Times New Roman"/>
                <w:sz w:val="24"/>
                <w:szCs w:val="24"/>
                <w:lang w:eastAsia="it-IT"/>
              </w:rPr>
            </w:pPr>
          </w:p>
        </w:tc>
      </w:tr>
    </w:tbl>
    <w:p w:rsidR="0052639F" w:rsidRPr="0052639F" w:rsidRDefault="0052639F" w:rsidP="0052639F">
      <w:pPr>
        <w:spacing w:after="0" w:line="240" w:lineRule="auto"/>
        <w:rPr>
          <w:rFonts w:ascii="Times New Roman" w:eastAsia="Times New Roman" w:hAnsi="Times New Roman"/>
          <w:sz w:val="24"/>
          <w:szCs w:val="24"/>
          <w:lang w:eastAsia="it-IT"/>
        </w:rPr>
      </w:pPr>
      <w:r w:rsidRPr="0052639F">
        <w:rPr>
          <w:rFonts w:ascii="Times New Roman" w:eastAsia="Times New Roman" w:hAnsi="Times New Roman"/>
          <w:sz w:val="24"/>
          <w:szCs w:val="24"/>
          <w:lang w:eastAsia="it-IT"/>
        </w:rPr>
        <w:t xml:space="preserve">     </w:t>
      </w:r>
    </w:p>
    <w:p w:rsidR="0052639F" w:rsidRPr="0052639F" w:rsidRDefault="0052639F" w:rsidP="0052639F">
      <w:pPr>
        <w:spacing w:after="0" w:line="240" w:lineRule="auto"/>
        <w:rPr>
          <w:rFonts w:ascii="Times New Roman" w:eastAsia="Times New Roman" w:hAnsi="Times New Roman"/>
          <w:sz w:val="24"/>
          <w:szCs w:val="24"/>
          <w:lang w:eastAsia="it-IT"/>
        </w:rPr>
      </w:pPr>
      <w:r w:rsidRPr="0052639F">
        <w:rPr>
          <w:rFonts w:ascii="Times New Roman" w:eastAsia="Times New Roman" w:hAnsi="Times New Roman"/>
          <w:sz w:val="24"/>
          <w:szCs w:val="24"/>
          <w:lang w:eastAsia="it-IT"/>
        </w:rPr>
        <w:t>Le Insegnanti di classe</w:t>
      </w:r>
      <w:r w:rsidRPr="0052639F">
        <w:rPr>
          <w:rFonts w:ascii="Times New Roman" w:eastAsia="Times New Roman" w:hAnsi="Times New Roman"/>
          <w:sz w:val="24"/>
          <w:szCs w:val="24"/>
          <w:lang w:eastAsia="it-IT"/>
        </w:rPr>
        <w:tab/>
      </w:r>
      <w:r w:rsidRPr="0052639F">
        <w:rPr>
          <w:rFonts w:ascii="Times New Roman" w:eastAsia="Times New Roman" w:hAnsi="Times New Roman"/>
          <w:sz w:val="24"/>
          <w:szCs w:val="24"/>
          <w:lang w:eastAsia="it-IT"/>
        </w:rPr>
        <w:tab/>
      </w:r>
      <w:r w:rsidRPr="0052639F">
        <w:rPr>
          <w:rFonts w:ascii="Times New Roman" w:eastAsia="Times New Roman" w:hAnsi="Times New Roman"/>
          <w:sz w:val="24"/>
          <w:szCs w:val="24"/>
          <w:lang w:eastAsia="it-IT"/>
        </w:rPr>
        <w:tab/>
      </w:r>
      <w:r w:rsidRPr="0052639F">
        <w:rPr>
          <w:rFonts w:ascii="Times New Roman" w:eastAsia="Times New Roman" w:hAnsi="Times New Roman"/>
          <w:sz w:val="24"/>
          <w:szCs w:val="24"/>
          <w:lang w:eastAsia="it-IT"/>
        </w:rPr>
        <w:tab/>
      </w:r>
      <w:r w:rsidRPr="0052639F">
        <w:rPr>
          <w:rFonts w:ascii="Times New Roman" w:eastAsia="Times New Roman" w:hAnsi="Times New Roman"/>
          <w:sz w:val="24"/>
          <w:szCs w:val="24"/>
          <w:lang w:eastAsia="it-IT"/>
        </w:rPr>
        <w:tab/>
        <w:t xml:space="preserve">                           Il Dirigente Scolastico</w:t>
      </w:r>
    </w:p>
    <w:p w:rsidR="0052639F" w:rsidRPr="0052639F" w:rsidRDefault="008A1CF9" w:rsidP="0052639F">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0"/>
          <w:szCs w:val="24"/>
          <w:lang w:eastAsia="it-IT"/>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24765</wp:posOffset>
                </wp:positionV>
                <wp:extent cx="1600200" cy="7829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8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898" w:rsidRDefault="00326898" w:rsidP="0052639F"/>
                          <w:p w:rsidR="00326898" w:rsidRDefault="00326898" w:rsidP="0052639F">
                            <w:pPr>
                              <w:pBdr>
                                <w:top w:val="single" w:sz="12" w:space="1" w:color="auto"/>
                                <w:bottom w:val="single" w:sz="12" w:space="1" w:color="auto"/>
                              </w:pBdr>
                            </w:pPr>
                          </w:p>
                          <w:p w:rsidR="00326898" w:rsidRDefault="00326898" w:rsidP="0052639F">
                            <w:pPr>
                              <w:pBdr>
                                <w:bottom w:val="single" w:sz="12" w:space="1" w:color="auto"/>
                                <w:between w:val="single" w:sz="12" w:space="1" w:color="auto"/>
                              </w:pBdr>
                            </w:pPr>
                          </w:p>
                          <w:p w:rsidR="00326898" w:rsidRDefault="00326898" w:rsidP="0052639F">
                            <w:pPr>
                              <w:pBdr>
                                <w:bottom w:val="single" w:sz="12" w:space="1" w:color="auto"/>
                                <w:between w:val="single" w:sz="12" w:space="1" w:color="auto"/>
                              </w:pBdr>
                            </w:pPr>
                          </w:p>
                          <w:p w:rsidR="00326898" w:rsidRDefault="00326898" w:rsidP="0052639F">
                            <w:pPr>
                              <w:pBdr>
                                <w:bottom w:val="single" w:sz="12" w:space="1" w:color="auto"/>
                                <w:between w:val="single" w:sz="12" w:space="1" w:color="auto"/>
                              </w:pBdr>
                            </w:pPr>
                          </w:p>
                          <w:p w:rsidR="00326898" w:rsidRDefault="00326898" w:rsidP="005263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1.95pt;width:126pt;height:6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vSgA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" stroked="f">
                <v:textbox>
                  <w:txbxContent>
                    <w:p w:rsidR="00326898" w:rsidRDefault="00326898" w:rsidP="0052639F"/>
                    <w:p w:rsidR="00326898" w:rsidRDefault="00326898" w:rsidP="0052639F">
                      <w:pPr>
                        <w:pBdr>
                          <w:top w:val="single" w:sz="12" w:space="1" w:color="auto"/>
                          <w:bottom w:val="single" w:sz="12" w:space="1" w:color="auto"/>
                        </w:pBdr>
                      </w:pPr>
                    </w:p>
                    <w:p w:rsidR="00326898" w:rsidRDefault="00326898" w:rsidP="0052639F">
                      <w:pPr>
                        <w:pBdr>
                          <w:bottom w:val="single" w:sz="12" w:space="1" w:color="auto"/>
                          <w:between w:val="single" w:sz="12" w:space="1" w:color="auto"/>
                        </w:pBdr>
                      </w:pPr>
                    </w:p>
                    <w:p w:rsidR="00326898" w:rsidRDefault="00326898" w:rsidP="0052639F">
                      <w:pPr>
                        <w:pBdr>
                          <w:bottom w:val="single" w:sz="12" w:space="1" w:color="auto"/>
                          <w:between w:val="single" w:sz="12" w:space="1" w:color="auto"/>
                        </w:pBdr>
                      </w:pPr>
                    </w:p>
                    <w:p w:rsidR="00326898" w:rsidRDefault="00326898" w:rsidP="0052639F">
                      <w:pPr>
                        <w:pBdr>
                          <w:bottom w:val="single" w:sz="12" w:space="1" w:color="auto"/>
                          <w:between w:val="single" w:sz="12" w:space="1" w:color="auto"/>
                        </w:pBdr>
                      </w:pPr>
                    </w:p>
                    <w:p w:rsidR="00326898" w:rsidRDefault="00326898" w:rsidP="0052639F"/>
                  </w:txbxContent>
                </v:textbox>
              </v:shape>
            </w:pict>
          </mc:Fallback>
        </mc:AlternateContent>
      </w:r>
      <w:r w:rsidR="0052639F" w:rsidRPr="0052639F">
        <w:rPr>
          <w:rFonts w:ascii="Times New Roman" w:eastAsia="Times New Roman" w:hAnsi="Times New Roman"/>
          <w:sz w:val="24"/>
          <w:szCs w:val="24"/>
          <w:lang w:eastAsia="it-IT"/>
        </w:rPr>
        <w:tab/>
      </w:r>
      <w:r w:rsidR="0052639F" w:rsidRPr="0052639F">
        <w:rPr>
          <w:rFonts w:ascii="Times New Roman" w:eastAsia="Times New Roman" w:hAnsi="Times New Roman"/>
          <w:sz w:val="24"/>
          <w:szCs w:val="24"/>
          <w:lang w:eastAsia="it-IT"/>
        </w:rPr>
        <w:tab/>
      </w:r>
      <w:r w:rsidR="0052639F" w:rsidRPr="0052639F">
        <w:rPr>
          <w:rFonts w:ascii="Times New Roman" w:eastAsia="Times New Roman" w:hAnsi="Times New Roman"/>
          <w:sz w:val="24"/>
          <w:szCs w:val="24"/>
          <w:lang w:eastAsia="it-IT"/>
        </w:rPr>
        <w:tab/>
      </w:r>
      <w:r w:rsidR="0052639F" w:rsidRPr="0052639F">
        <w:rPr>
          <w:rFonts w:ascii="Times New Roman" w:eastAsia="Times New Roman" w:hAnsi="Times New Roman"/>
          <w:sz w:val="24"/>
          <w:szCs w:val="24"/>
          <w:lang w:eastAsia="it-IT"/>
        </w:rPr>
        <w:tab/>
      </w:r>
      <w:r w:rsidR="0052639F" w:rsidRPr="0052639F">
        <w:rPr>
          <w:rFonts w:ascii="Times New Roman" w:eastAsia="Times New Roman" w:hAnsi="Times New Roman"/>
          <w:sz w:val="24"/>
          <w:szCs w:val="24"/>
          <w:lang w:eastAsia="it-IT"/>
        </w:rPr>
        <w:tab/>
        <w:t xml:space="preserve">   </w:t>
      </w:r>
      <w:r w:rsidR="0052639F" w:rsidRPr="0052639F">
        <w:rPr>
          <w:rFonts w:ascii="Times New Roman" w:eastAsia="Times New Roman" w:hAnsi="Times New Roman"/>
          <w:sz w:val="24"/>
          <w:szCs w:val="24"/>
          <w:lang w:eastAsia="it-IT"/>
        </w:rPr>
        <w:tab/>
      </w:r>
      <w:r w:rsidR="0052639F" w:rsidRPr="0052639F">
        <w:rPr>
          <w:rFonts w:ascii="Times New Roman" w:eastAsia="Times New Roman" w:hAnsi="Times New Roman"/>
          <w:sz w:val="24"/>
          <w:szCs w:val="24"/>
          <w:lang w:eastAsia="it-IT"/>
        </w:rPr>
        <w:tab/>
      </w:r>
      <w:r w:rsidR="0052639F" w:rsidRPr="0052639F">
        <w:rPr>
          <w:rFonts w:ascii="Times New Roman" w:eastAsia="Times New Roman" w:hAnsi="Times New Roman"/>
          <w:sz w:val="24"/>
          <w:szCs w:val="24"/>
          <w:lang w:eastAsia="it-IT"/>
        </w:rPr>
        <w:tab/>
      </w:r>
      <w:r w:rsidR="0052639F" w:rsidRPr="0052639F">
        <w:rPr>
          <w:rFonts w:ascii="Times New Roman" w:eastAsia="Times New Roman" w:hAnsi="Times New Roman"/>
          <w:sz w:val="24"/>
          <w:szCs w:val="24"/>
          <w:lang w:eastAsia="it-IT"/>
        </w:rPr>
        <w:tab/>
      </w:r>
      <w:r w:rsidR="0052639F" w:rsidRPr="0052639F">
        <w:rPr>
          <w:rFonts w:ascii="Times New Roman" w:eastAsia="Times New Roman" w:hAnsi="Times New Roman"/>
          <w:sz w:val="24"/>
          <w:szCs w:val="24"/>
          <w:lang w:eastAsia="it-IT"/>
        </w:rPr>
        <w:tab/>
        <w:t xml:space="preserve">   </w:t>
      </w:r>
    </w:p>
    <w:p w:rsidR="0052639F" w:rsidRDefault="0052639F" w:rsidP="0052639F">
      <w:pPr>
        <w:ind w:left="720" w:right="-1"/>
        <w:jc w:val="center"/>
        <w:rPr>
          <w:rFonts w:ascii="Times New Roman" w:hAnsi="Times New Roman"/>
          <w:b/>
          <w:sz w:val="28"/>
          <w:szCs w:val="28"/>
        </w:rPr>
      </w:pPr>
    </w:p>
    <w:p w:rsidR="0052639F" w:rsidRDefault="0052639F" w:rsidP="00704AD9">
      <w:pPr>
        <w:ind w:left="720" w:right="-1"/>
        <w:rPr>
          <w:rFonts w:ascii="Times New Roman" w:hAnsi="Times New Roman"/>
          <w:b/>
          <w:sz w:val="28"/>
          <w:szCs w:val="28"/>
        </w:rPr>
      </w:pPr>
    </w:p>
    <w:p w:rsidR="0052639F" w:rsidRPr="00CE7EA0" w:rsidRDefault="004A601C" w:rsidP="0052639F">
      <w:pPr>
        <w:ind w:left="720" w:right="-1"/>
        <w:jc w:val="center"/>
        <w:rPr>
          <w:rFonts w:ascii="Times New Roman" w:hAnsi="Times New Roman"/>
          <w:b/>
          <w:sz w:val="28"/>
          <w:szCs w:val="28"/>
        </w:rPr>
      </w:pPr>
      <w:r w:rsidRPr="00CE7EA0">
        <w:rPr>
          <w:rFonts w:ascii="Times New Roman" w:hAnsi="Times New Roman"/>
          <w:b/>
          <w:sz w:val="28"/>
          <w:szCs w:val="28"/>
        </w:rPr>
        <w:t>IL CURRICOLO DELLA SCUOLA PRIMARIA</w:t>
      </w:r>
    </w:p>
    <w:p w:rsidR="004A601C" w:rsidRPr="004A601C" w:rsidRDefault="004A601C" w:rsidP="004A601C">
      <w:pPr>
        <w:ind w:left="720" w:right="-1"/>
        <w:jc w:val="center"/>
        <w:rPr>
          <w:rFonts w:ascii="Times New Roman" w:hAnsi="Times New Roman"/>
          <w:b/>
          <w:sz w:val="20"/>
          <w:szCs w:val="20"/>
        </w:rPr>
      </w:pPr>
      <w:r w:rsidRPr="004A601C">
        <w:rPr>
          <w:rFonts w:ascii="Times New Roman" w:hAnsi="Times New Roman"/>
          <w:b/>
          <w:sz w:val="20"/>
          <w:szCs w:val="20"/>
        </w:rPr>
        <w:t>ITALIANO CLASSI PRIME</w:t>
      </w:r>
    </w:p>
    <w:p w:rsidR="000E6CF1" w:rsidRDefault="000E6CF1" w:rsidP="000E6CF1">
      <w:pPr>
        <w:pStyle w:val="Paragrafoelenco"/>
        <w:ind w:right="-568"/>
        <w:rPr>
          <w:rFonts w:ascii="Times New Roman" w:hAnsi="Times New Roman"/>
          <w:b w:val="0"/>
          <w:sz w:val="20"/>
          <w:szCs w:val="20"/>
        </w:rPr>
      </w:pPr>
    </w:p>
    <w:p w:rsidR="00DB3D2F" w:rsidRDefault="00DB3D2F" w:rsidP="002A0D3C">
      <w:pPr>
        <w:ind w:left="720" w:right="-1"/>
        <w:jc w:val="center"/>
        <w:rPr>
          <w:rFonts w:ascii="Times New Roman" w:hAnsi="Times New Roman"/>
          <w:b/>
          <w:sz w:val="20"/>
          <w:szCs w:val="20"/>
        </w:rPr>
      </w:pPr>
    </w:p>
    <w:p w:rsidR="00DB3D2F" w:rsidRDefault="00DB3D2F" w:rsidP="002A0D3C">
      <w:pPr>
        <w:ind w:left="720" w:right="-1"/>
        <w:jc w:val="center"/>
        <w:rPr>
          <w:rFonts w:ascii="Times New Roman" w:hAnsi="Times New Roman"/>
          <w:b/>
          <w:sz w:val="20"/>
          <w:szCs w:val="20"/>
        </w:rPr>
      </w:pPr>
    </w:p>
    <w:p w:rsidR="00DB3D2F" w:rsidRDefault="00DB3D2F" w:rsidP="002A0D3C">
      <w:pPr>
        <w:ind w:left="720" w:right="-1"/>
        <w:jc w:val="center"/>
        <w:rPr>
          <w:rFonts w:ascii="Times New Roman" w:hAnsi="Times New Roman"/>
          <w:b/>
          <w:sz w:val="20"/>
          <w:szCs w:val="20"/>
        </w:rPr>
      </w:pPr>
    </w:p>
    <w:p w:rsidR="00DB3D2F" w:rsidRDefault="00DB3D2F" w:rsidP="004A601C">
      <w:pPr>
        <w:ind w:right="-1"/>
        <w:rPr>
          <w:rFonts w:ascii="Times New Roman" w:hAnsi="Times New Roman"/>
          <w:b/>
          <w:sz w:val="20"/>
          <w:szCs w:val="20"/>
        </w:rPr>
      </w:pPr>
    </w:p>
    <w:p w:rsidR="00DB3D2F" w:rsidRDefault="00DB3D2F" w:rsidP="002A0D3C">
      <w:pPr>
        <w:ind w:left="720" w:right="-1"/>
        <w:jc w:val="center"/>
        <w:rPr>
          <w:rFonts w:ascii="Times New Roman" w:hAnsi="Times New Roman"/>
          <w:b/>
          <w:sz w:val="20"/>
          <w:szCs w:val="20"/>
        </w:rPr>
      </w:pPr>
    </w:p>
    <w:p w:rsidR="00DB3D2F" w:rsidRDefault="00DB3D2F" w:rsidP="002A0D3C">
      <w:pPr>
        <w:ind w:left="720" w:right="-1"/>
        <w:jc w:val="center"/>
        <w:rPr>
          <w:rFonts w:ascii="Times New Roman" w:hAnsi="Times New Roman"/>
          <w:b/>
          <w:sz w:val="20"/>
          <w:szCs w:val="20"/>
        </w:rPr>
      </w:pPr>
    </w:p>
    <w:p w:rsidR="00DB3D2F" w:rsidRDefault="00DB3D2F" w:rsidP="002A0D3C">
      <w:pPr>
        <w:ind w:left="720" w:right="-1"/>
        <w:jc w:val="center"/>
        <w:rPr>
          <w:rFonts w:ascii="Times New Roman" w:hAnsi="Times New Roman"/>
          <w:b/>
          <w:sz w:val="20"/>
          <w:szCs w:val="20"/>
        </w:rPr>
      </w:pPr>
    </w:p>
    <w:p w:rsidR="00DB3D2F" w:rsidRDefault="002A0D3C" w:rsidP="002A0D3C">
      <w:pPr>
        <w:tabs>
          <w:tab w:val="left" w:pos="206"/>
          <w:tab w:val="left" w:pos="1027"/>
        </w:tabs>
        <w:rPr>
          <w:rFonts w:ascii="Times New Roman" w:hAnsi="Times New Roman"/>
          <w:sz w:val="20"/>
          <w:szCs w:val="20"/>
        </w:rPr>
      </w:pPr>
      <w:r w:rsidRPr="002A0D3C">
        <w:rPr>
          <w:rFonts w:ascii="Times New Roman" w:hAnsi="Times New Roman"/>
          <w:b/>
          <w:sz w:val="20"/>
          <w:szCs w:val="20"/>
        </w:rPr>
        <w:tab/>
      </w:r>
      <w:r w:rsidRPr="002A0D3C">
        <w:rPr>
          <w:rFonts w:ascii="Times New Roman" w:hAnsi="Times New Roman"/>
          <w:sz w:val="20"/>
          <w:szCs w:val="20"/>
        </w:rPr>
        <w:tab/>
      </w:r>
    </w:p>
    <w:p w:rsidR="00DB3D2F" w:rsidRDefault="00DB3D2F" w:rsidP="00DB3D2F">
      <w:pPr>
        <w:rPr>
          <w:rFonts w:ascii="Times New Roman" w:hAnsi="Times New Roman"/>
          <w:sz w:val="20"/>
          <w:szCs w:val="20"/>
        </w:rPr>
      </w:pPr>
    </w:p>
    <w:p w:rsidR="000E6CF1" w:rsidRPr="00DB3D2F" w:rsidRDefault="000E6CF1" w:rsidP="00DB3D2F">
      <w:pPr>
        <w:rPr>
          <w:rFonts w:ascii="Times New Roman" w:hAnsi="Times New Roman"/>
          <w:sz w:val="20"/>
          <w:szCs w:val="20"/>
        </w:rPr>
      </w:pPr>
    </w:p>
    <w:tbl>
      <w:tblPr>
        <w:tblpPr w:leftFromText="141" w:rightFromText="141" w:vertAnchor="page" w:horzAnchor="margin" w:tblpY="2834"/>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2977"/>
        <w:gridCol w:w="3827"/>
      </w:tblGrid>
      <w:tr w:rsidR="000E6CF1" w:rsidRPr="002A0D3C" w:rsidTr="000E6CF1">
        <w:trPr>
          <w:trHeight w:val="281"/>
        </w:trPr>
        <w:tc>
          <w:tcPr>
            <w:tcW w:w="3189" w:type="dxa"/>
            <w:tcBorders>
              <w:top w:val="single" w:sz="4" w:space="0" w:color="auto"/>
              <w:left w:val="single" w:sz="4" w:space="0" w:color="auto"/>
              <w:bottom w:val="single" w:sz="4" w:space="0" w:color="auto"/>
              <w:right w:val="single" w:sz="4" w:space="0" w:color="auto"/>
            </w:tcBorders>
            <w:hideMark/>
          </w:tcPr>
          <w:p w:rsidR="000E6CF1" w:rsidRPr="00317C8F" w:rsidRDefault="000E6CF1" w:rsidP="000E6CF1">
            <w:pPr>
              <w:rPr>
                <w:rFonts w:ascii="Times New Roman" w:hAnsi="Times New Roman"/>
                <w:b/>
                <w:i/>
                <w:sz w:val="20"/>
                <w:szCs w:val="20"/>
              </w:rPr>
            </w:pPr>
            <w:r w:rsidRPr="00317C8F">
              <w:rPr>
                <w:rFonts w:ascii="Times New Roman" w:hAnsi="Times New Roman"/>
                <w:b/>
                <w:i/>
                <w:sz w:val="20"/>
                <w:szCs w:val="20"/>
              </w:rPr>
              <w:t>CONOSCENZE</w:t>
            </w:r>
          </w:p>
        </w:tc>
        <w:tc>
          <w:tcPr>
            <w:tcW w:w="2977" w:type="dxa"/>
            <w:tcBorders>
              <w:top w:val="single" w:sz="4" w:space="0" w:color="auto"/>
              <w:left w:val="single" w:sz="4" w:space="0" w:color="auto"/>
              <w:bottom w:val="single" w:sz="4" w:space="0" w:color="auto"/>
              <w:right w:val="single" w:sz="4" w:space="0" w:color="auto"/>
            </w:tcBorders>
            <w:hideMark/>
          </w:tcPr>
          <w:p w:rsidR="000E6CF1" w:rsidRPr="00317C8F" w:rsidRDefault="000E6CF1" w:rsidP="000E6CF1">
            <w:pPr>
              <w:rPr>
                <w:rFonts w:ascii="Times New Roman" w:hAnsi="Times New Roman"/>
                <w:b/>
                <w:i/>
                <w:sz w:val="20"/>
                <w:szCs w:val="20"/>
              </w:rPr>
            </w:pPr>
            <w:r w:rsidRPr="00317C8F">
              <w:rPr>
                <w:rFonts w:ascii="Times New Roman" w:hAnsi="Times New Roman"/>
                <w:b/>
                <w:i/>
                <w:sz w:val="20"/>
                <w:szCs w:val="20"/>
              </w:rPr>
              <w:t>ABILITA’</w:t>
            </w:r>
          </w:p>
        </w:tc>
        <w:tc>
          <w:tcPr>
            <w:tcW w:w="3827" w:type="dxa"/>
            <w:tcBorders>
              <w:top w:val="single" w:sz="4" w:space="0" w:color="auto"/>
              <w:left w:val="single" w:sz="4" w:space="0" w:color="auto"/>
              <w:bottom w:val="single" w:sz="4" w:space="0" w:color="auto"/>
              <w:right w:val="single" w:sz="4" w:space="0" w:color="auto"/>
            </w:tcBorders>
          </w:tcPr>
          <w:p w:rsidR="000E6CF1" w:rsidRPr="00317C8F" w:rsidRDefault="000E6CF1" w:rsidP="000E6CF1">
            <w:pPr>
              <w:rPr>
                <w:rFonts w:ascii="Times New Roman" w:hAnsi="Times New Roman"/>
                <w:b/>
                <w:i/>
                <w:sz w:val="20"/>
                <w:szCs w:val="20"/>
              </w:rPr>
            </w:pPr>
            <w:r w:rsidRPr="00317C8F">
              <w:rPr>
                <w:rFonts w:ascii="Times New Roman" w:hAnsi="Times New Roman"/>
                <w:b/>
                <w:i/>
                <w:sz w:val="20"/>
                <w:szCs w:val="20"/>
              </w:rPr>
              <w:t>COMPETENZE</w:t>
            </w:r>
          </w:p>
        </w:tc>
      </w:tr>
      <w:tr w:rsidR="000E6CF1" w:rsidRPr="002A0D3C" w:rsidTr="002A0D3C">
        <w:trPr>
          <w:trHeight w:val="2071"/>
        </w:trPr>
        <w:tc>
          <w:tcPr>
            <w:tcW w:w="3189" w:type="dxa"/>
            <w:tcBorders>
              <w:top w:val="single" w:sz="4" w:space="0" w:color="auto"/>
              <w:left w:val="single" w:sz="4" w:space="0" w:color="auto"/>
              <w:bottom w:val="single" w:sz="4" w:space="0" w:color="auto"/>
              <w:right w:val="single" w:sz="4" w:space="0" w:color="auto"/>
            </w:tcBorders>
            <w:hideMark/>
          </w:tcPr>
          <w:p w:rsidR="000E6CF1" w:rsidRPr="00DC7621" w:rsidRDefault="000E6CF1" w:rsidP="008C2F16">
            <w:pPr>
              <w:pStyle w:val="Paragrafoelenco"/>
              <w:numPr>
                <w:ilvl w:val="0"/>
                <w:numId w:val="9"/>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Comandi e semplici consegne.</w:t>
            </w:r>
          </w:p>
          <w:p w:rsidR="000E6CF1" w:rsidRPr="00DC7621" w:rsidRDefault="000E6CF1" w:rsidP="008C2F16">
            <w:pPr>
              <w:pStyle w:val="Paragrafoelenco"/>
              <w:numPr>
                <w:ilvl w:val="0"/>
                <w:numId w:val="9"/>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Esperienze personali.</w:t>
            </w:r>
          </w:p>
          <w:p w:rsidR="000E6CF1" w:rsidRPr="00DC7621" w:rsidRDefault="000E6CF1" w:rsidP="008C2F16">
            <w:pPr>
              <w:pStyle w:val="Paragrafoelenco"/>
              <w:numPr>
                <w:ilvl w:val="0"/>
                <w:numId w:val="9"/>
              </w:numPr>
              <w:spacing w:after="0" w:line="240" w:lineRule="auto"/>
              <w:ind w:left="284" w:hanging="284"/>
              <w:rPr>
                <w:rFonts w:ascii="Times New Roman" w:hAnsi="Times New Roman"/>
                <w:b w:val="0"/>
                <w:sz w:val="20"/>
                <w:szCs w:val="20"/>
              </w:rPr>
            </w:pPr>
            <w:proofErr w:type="spellStart"/>
            <w:r w:rsidRPr="00DC7621">
              <w:rPr>
                <w:rFonts w:ascii="Times New Roman" w:hAnsi="Times New Roman"/>
                <w:b w:val="0"/>
                <w:sz w:val="20"/>
                <w:szCs w:val="20"/>
              </w:rPr>
              <w:t>Fiabe,favole,racconti</w:t>
            </w:r>
            <w:proofErr w:type="spellEnd"/>
            <w:r w:rsidRPr="00DC7621">
              <w:rPr>
                <w:rFonts w:ascii="Times New Roman" w:hAnsi="Times New Roman"/>
                <w:b w:val="0"/>
                <w:sz w:val="20"/>
                <w:szCs w:val="20"/>
              </w:rPr>
              <w:t>,</w:t>
            </w:r>
          </w:p>
          <w:p w:rsidR="000E6CF1" w:rsidRPr="00DC7621" w:rsidRDefault="000E6CF1" w:rsidP="000E6CF1">
            <w:pPr>
              <w:pStyle w:val="Paragrafoelenco"/>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 xml:space="preserve">    sequenze dialogiche.</w:t>
            </w:r>
          </w:p>
          <w:p w:rsidR="000E6CF1" w:rsidRPr="00DC7621" w:rsidRDefault="000E6CF1" w:rsidP="008C2F16">
            <w:pPr>
              <w:pStyle w:val="Paragrafoelenco"/>
              <w:numPr>
                <w:ilvl w:val="0"/>
                <w:numId w:val="9"/>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 xml:space="preserve">Ordinatori temporali </w:t>
            </w:r>
          </w:p>
          <w:p w:rsidR="000E6CF1" w:rsidRPr="00DC7621" w:rsidRDefault="000E6CF1" w:rsidP="000E6CF1">
            <w:pPr>
              <w:pStyle w:val="Paragrafoelenco"/>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 xml:space="preserve">    e nessi di causa-effetto.</w:t>
            </w:r>
          </w:p>
          <w:p w:rsidR="000E6CF1" w:rsidRPr="00DC7621" w:rsidRDefault="000E6CF1" w:rsidP="008C2F16">
            <w:pPr>
              <w:pStyle w:val="Paragrafoelenco"/>
              <w:numPr>
                <w:ilvl w:val="0"/>
                <w:numId w:val="9"/>
              </w:numPr>
              <w:spacing w:after="0" w:line="240" w:lineRule="auto"/>
              <w:ind w:left="284" w:hanging="284"/>
              <w:rPr>
                <w:rFonts w:ascii="Times New Roman" w:hAnsi="Times New Roman"/>
                <w:b w:val="0"/>
                <w:sz w:val="20"/>
                <w:szCs w:val="20"/>
              </w:rPr>
            </w:pPr>
            <w:proofErr w:type="spellStart"/>
            <w:r w:rsidRPr="00DC7621">
              <w:rPr>
                <w:rFonts w:ascii="Times New Roman" w:hAnsi="Times New Roman"/>
                <w:b w:val="0"/>
                <w:sz w:val="20"/>
                <w:szCs w:val="20"/>
              </w:rPr>
              <w:t>Canzoni,filastrocche</w:t>
            </w:r>
            <w:proofErr w:type="spellEnd"/>
            <w:r w:rsidRPr="00DC7621">
              <w:rPr>
                <w:rFonts w:ascii="Times New Roman" w:hAnsi="Times New Roman"/>
                <w:b w:val="0"/>
                <w:sz w:val="20"/>
                <w:szCs w:val="20"/>
              </w:rPr>
              <w:t>,</w:t>
            </w:r>
          </w:p>
          <w:p w:rsidR="000E6CF1" w:rsidRPr="00DC7621" w:rsidRDefault="000E6CF1" w:rsidP="002A0D3C">
            <w:pPr>
              <w:pStyle w:val="Paragrafoelenco"/>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 xml:space="preserve">    </w:t>
            </w:r>
            <w:r w:rsidR="002A0D3C" w:rsidRPr="00DC7621">
              <w:rPr>
                <w:rFonts w:ascii="Times New Roman" w:hAnsi="Times New Roman"/>
                <w:b w:val="0"/>
                <w:sz w:val="20"/>
                <w:szCs w:val="20"/>
              </w:rPr>
              <w:t xml:space="preserve">   </w:t>
            </w:r>
            <w:r w:rsidRPr="00DC7621">
              <w:rPr>
                <w:rFonts w:ascii="Times New Roman" w:hAnsi="Times New Roman"/>
                <w:b w:val="0"/>
                <w:sz w:val="20"/>
                <w:szCs w:val="20"/>
              </w:rPr>
              <w:t>poesie</w:t>
            </w:r>
          </w:p>
        </w:tc>
        <w:tc>
          <w:tcPr>
            <w:tcW w:w="2977" w:type="dxa"/>
            <w:tcBorders>
              <w:top w:val="single" w:sz="4" w:space="0" w:color="auto"/>
              <w:left w:val="single" w:sz="4" w:space="0" w:color="auto"/>
              <w:bottom w:val="single" w:sz="4" w:space="0" w:color="auto"/>
              <w:right w:val="single" w:sz="4" w:space="0" w:color="auto"/>
            </w:tcBorders>
            <w:hideMark/>
          </w:tcPr>
          <w:p w:rsidR="000E6CF1" w:rsidRPr="00DC7621" w:rsidRDefault="000E6CF1" w:rsidP="008C2F16">
            <w:pPr>
              <w:pStyle w:val="Paragrafoelenco"/>
              <w:numPr>
                <w:ilvl w:val="0"/>
                <w:numId w:val="9"/>
              </w:numPr>
              <w:spacing w:after="0" w:line="240" w:lineRule="auto"/>
              <w:ind w:left="358" w:hanging="284"/>
              <w:rPr>
                <w:rFonts w:ascii="Times New Roman" w:hAnsi="Times New Roman"/>
                <w:b w:val="0"/>
                <w:sz w:val="20"/>
                <w:szCs w:val="20"/>
              </w:rPr>
            </w:pPr>
            <w:r w:rsidRPr="00DC7621">
              <w:rPr>
                <w:rFonts w:ascii="Times New Roman" w:hAnsi="Times New Roman"/>
                <w:b w:val="0"/>
                <w:sz w:val="20"/>
                <w:szCs w:val="20"/>
              </w:rPr>
              <w:t>Ascoltare in modo attento e rispettoso degli altri.</w:t>
            </w:r>
          </w:p>
          <w:p w:rsidR="000E6CF1" w:rsidRPr="00DC7621" w:rsidRDefault="000E6CF1" w:rsidP="008C2F16">
            <w:pPr>
              <w:pStyle w:val="Paragrafoelenco"/>
              <w:numPr>
                <w:ilvl w:val="0"/>
                <w:numId w:val="9"/>
              </w:numPr>
              <w:spacing w:after="0" w:line="240" w:lineRule="auto"/>
              <w:ind w:left="355" w:hanging="283"/>
              <w:rPr>
                <w:rFonts w:ascii="Times New Roman" w:hAnsi="Times New Roman"/>
                <w:b w:val="0"/>
                <w:sz w:val="20"/>
                <w:szCs w:val="20"/>
              </w:rPr>
            </w:pPr>
            <w:r w:rsidRPr="00DC7621">
              <w:rPr>
                <w:rFonts w:ascii="Times New Roman" w:hAnsi="Times New Roman"/>
                <w:b w:val="0"/>
                <w:sz w:val="20"/>
                <w:szCs w:val="20"/>
              </w:rPr>
              <w:t>Comunicare in modo chiaro le proprie esperienze ed i propri bisogni.</w:t>
            </w:r>
          </w:p>
          <w:p w:rsidR="000E6CF1" w:rsidRPr="00DC7621" w:rsidRDefault="000E6CF1" w:rsidP="008C2F16">
            <w:pPr>
              <w:pStyle w:val="Paragrafoelenco"/>
              <w:numPr>
                <w:ilvl w:val="0"/>
                <w:numId w:val="9"/>
              </w:numPr>
              <w:spacing w:line="240" w:lineRule="auto"/>
              <w:ind w:left="355" w:hanging="283"/>
              <w:rPr>
                <w:rFonts w:ascii="Times New Roman" w:hAnsi="Times New Roman"/>
                <w:b w:val="0"/>
                <w:sz w:val="20"/>
                <w:szCs w:val="20"/>
              </w:rPr>
            </w:pPr>
            <w:r w:rsidRPr="00DC7621">
              <w:rPr>
                <w:rFonts w:ascii="Times New Roman" w:hAnsi="Times New Roman"/>
                <w:b w:val="0"/>
                <w:sz w:val="20"/>
                <w:szCs w:val="20"/>
              </w:rPr>
              <w:t>Organizzare la propria comunicazione orale seguendo il criterio della successione temporale</w:t>
            </w:r>
          </w:p>
        </w:tc>
        <w:tc>
          <w:tcPr>
            <w:tcW w:w="3827" w:type="dxa"/>
            <w:tcBorders>
              <w:top w:val="single" w:sz="4" w:space="0" w:color="auto"/>
              <w:left w:val="single" w:sz="4" w:space="0" w:color="auto"/>
              <w:bottom w:val="single" w:sz="4" w:space="0" w:color="auto"/>
              <w:right w:val="single" w:sz="4" w:space="0" w:color="auto"/>
            </w:tcBorders>
          </w:tcPr>
          <w:p w:rsidR="000E6CF1" w:rsidRPr="002A0D3C" w:rsidRDefault="000E6CF1" w:rsidP="000E6CF1">
            <w:pPr>
              <w:rPr>
                <w:rFonts w:ascii="Times New Roman" w:hAnsi="Times New Roman"/>
                <w:sz w:val="20"/>
                <w:szCs w:val="20"/>
              </w:rPr>
            </w:pPr>
            <w:r w:rsidRPr="002A0D3C">
              <w:rPr>
                <w:rFonts w:ascii="Times New Roman" w:hAnsi="Times New Roman"/>
                <w:sz w:val="20"/>
                <w:szCs w:val="20"/>
              </w:rPr>
              <w:t>ASCOLTO E PARLATO</w:t>
            </w:r>
          </w:p>
          <w:p w:rsidR="000E6CF1" w:rsidRPr="00DC7621" w:rsidRDefault="000E6CF1" w:rsidP="008C2F16">
            <w:pPr>
              <w:pStyle w:val="Paragrafoelenco"/>
              <w:numPr>
                <w:ilvl w:val="0"/>
                <w:numId w:val="9"/>
              </w:numPr>
              <w:spacing w:after="0"/>
              <w:ind w:left="71" w:hanging="141"/>
              <w:rPr>
                <w:rFonts w:ascii="Times New Roman" w:hAnsi="Times New Roman"/>
                <w:b w:val="0"/>
                <w:sz w:val="20"/>
                <w:szCs w:val="20"/>
              </w:rPr>
            </w:pPr>
            <w:r w:rsidRPr="00DC7621">
              <w:rPr>
                <w:rFonts w:ascii="Times New Roman" w:hAnsi="Times New Roman"/>
                <w:b w:val="0"/>
                <w:sz w:val="20"/>
                <w:szCs w:val="20"/>
              </w:rPr>
              <w:t>I</w:t>
            </w:r>
            <w:r w:rsidR="002A0D3C" w:rsidRPr="00DC7621">
              <w:rPr>
                <w:rFonts w:ascii="Times New Roman" w:hAnsi="Times New Roman"/>
                <w:b w:val="0"/>
                <w:sz w:val="20"/>
                <w:szCs w:val="20"/>
              </w:rPr>
              <w:t>nterpreta</w:t>
            </w:r>
            <w:r w:rsidRPr="00DC7621">
              <w:rPr>
                <w:rFonts w:ascii="Times New Roman" w:hAnsi="Times New Roman"/>
                <w:b w:val="0"/>
                <w:sz w:val="20"/>
                <w:szCs w:val="20"/>
              </w:rPr>
              <w:t xml:space="preserve"> il messaggio orale in relazione al contesto e all’uso dei diversi linguaggi verbali e non verbali.</w:t>
            </w:r>
          </w:p>
          <w:p w:rsidR="000E6CF1" w:rsidRPr="00DC7621" w:rsidRDefault="000E6CF1" w:rsidP="008C2F16">
            <w:pPr>
              <w:pStyle w:val="Paragrafoelenco"/>
              <w:numPr>
                <w:ilvl w:val="0"/>
                <w:numId w:val="9"/>
              </w:numPr>
              <w:spacing w:after="0"/>
              <w:ind w:left="71" w:hanging="141"/>
              <w:rPr>
                <w:rFonts w:ascii="Times New Roman" w:hAnsi="Times New Roman"/>
                <w:sz w:val="20"/>
                <w:szCs w:val="20"/>
              </w:rPr>
            </w:pPr>
            <w:r w:rsidRPr="00DC7621">
              <w:rPr>
                <w:rFonts w:ascii="Times New Roman" w:hAnsi="Times New Roman"/>
                <w:b w:val="0"/>
                <w:sz w:val="20"/>
                <w:szCs w:val="20"/>
              </w:rPr>
              <w:t>C</w:t>
            </w:r>
            <w:r w:rsidR="002A0D3C" w:rsidRPr="00DC7621">
              <w:rPr>
                <w:rFonts w:ascii="Times New Roman" w:hAnsi="Times New Roman"/>
                <w:b w:val="0"/>
                <w:sz w:val="20"/>
                <w:szCs w:val="20"/>
              </w:rPr>
              <w:t>omunica</w:t>
            </w:r>
            <w:r w:rsidRPr="00DC7621">
              <w:rPr>
                <w:rFonts w:ascii="Times New Roman" w:hAnsi="Times New Roman"/>
                <w:b w:val="0"/>
                <w:sz w:val="20"/>
                <w:szCs w:val="20"/>
              </w:rPr>
              <w:t xml:space="preserve"> correttamente in lingua italiana nelle forme</w:t>
            </w:r>
            <w:r w:rsidRPr="00DC7621">
              <w:rPr>
                <w:rFonts w:ascii="Times New Roman" w:hAnsi="Times New Roman"/>
                <w:sz w:val="20"/>
                <w:szCs w:val="20"/>
              </w:rPr>
              <w:t xml:space="preserve"> </w:t>
            </w:r>
            <w:r w:rsidRPr="00DC7621">
              <w:rPr>
                <w:rFonts w:ascii="Times New Roman" w:hAnsi="Times New Roman"/>
                <w:b w:val="0"/>
                <w:sz w:val="20"/>
                <w:szCs w:val="20"/>
              </w:rPr>
              <w:t>colloquiali ed informali</w:t>
            </w:r>
          </w:p>
        </w:tc>
      </w:tr>
      <w:tr w:rsidR="000E6CF1" w:rsidTr="002A0D3C">
        <w:trPr>
          <w:trHeight w:val="2147"/>
        </w:trPr>
        <w:tc>
          <w:tcPr>
            <w:tcW w:w="3189" w:type="dxa"/>
            <w:tcBorders>
              <w:top w:val="single" w:sz="4" w:space="0" w:color="auto"/>
              <w:left w:val="single" w:sz="4" w:space="0" w:color="auto"/>
              <w:bottom w:val="single" w:sz="4" w:space="0" w:color="auto"/>
              <w:right w:val="single" w:sz="4" w:space="0" w:color="auto"/>
            </w:tcBorders>
          </w:tcPr>
          <w:p w:rsidR="000E6CF1" w:rsidRPr="00DC7621" w:rsidRDefault="000E6CF1" w:rsidP="008C2F16">
            <w:pPr>
              <w:pStyle w:val="Paragrafoelenco"/>
              <w:numPr>
                <w:ilvl w:val="0"/>
                <w:numId w:val="9"/>
              </w:numPr>
              <w:spacing w:after="0"/>
              <w:ind w:left="142" w:hanging="142"/>
              <w:rPr>
                <w:rFonts w:ascii="Times New Roman" w:hAnsi="Times New Roman"/>
                <w:b w:val="0"/>
                <w:sz w:val="20"/>
                <w:szCs w:val="20"/>
              </w:rPr>
            </w:pPr>
            <w:r w:rsidRPr="00DC7621">
              <w:rPr>
                <w:rFonts w:ascii="Times New Roman" w:hAnsi="Times New Roman"/>
                <w:b w:val="0"/>
                <w:sz w:val="20"/>
                <w:szCs w:val="20"/>
              </w:rPr>
              <w:t>Corrispondenza tra fonemi e grafemi.</w:t>
            </w:r>
          </w:p>
          <w:p w:rsidR="000E6CF1" w:rsidRPr="00DC7621" w:rsidRDefault="000E6CF1" w:rsidP="008C2F16">
            <w:pPr>
              <w:pStyle w:val="Paragrafoelenco"/>
              <w:numPr>
                <w:ilvl w:val="0"/>
                <w:numId w:val="9"/>
              </w:numPr>
              <w:spacing w:after="0"/>
              <w:ind w:left="142" w:hanging="142"/>
              <w:rPr>
                <w:rFonts w:ascii="Times New Roman" w:hAnsi="Times New Roman"/>
                <w:b w:val="0"/>
                <w:sz w:val="20"/>
                <w:szCs w:val="20"/>
              </w:rPr>
            </w:pPr>
            <w:r w:rsidRPr="00DC7621">
              <w:rPr>
                <w:rFonts w:ascii="Times New Roman" w:hAnsi="Times New Roman"/>
                <w:b w:val="0"/>
                <w:sz w:val="20"/>
                <w:szCs w:val="20"/>
              </w:rPr>
              <w:t>Segmentazione corretta di un continuum fonico.</w:t>
            </w:r>
          </w:p>
          <w:p w:rsidR="000E6CF1" w:rsidRPr="00DC7621" w:rsidRDefault="000E6CF1" w:rsidP="008C2F16">
            <w:pPr>
              <w:pStyle w:val="Paragrafoelenco"/>
              <w:numPr>
                <w:ilvl w:val="0"/>
                <w:numId w:val="9"/>
              </w:numPr>
              <w:spacing w:after="0"/>
              <w:ind w:left="142" w:hanging="142"/>
              <w:rPr>
                <w:rFonts w:ascii="Times New Roman" w:hAnsi="Times New Roman"/>
                <w:b w:val="0"/>
                <w:sz w:val="20"/>
                <w:szCs w:val="20"/>
              </w:rPr>
            </w:pPr>
            <w:r w:rsidRPr="00DC7621">
              <w:rPr>
                <w:rFonts w:ascii="Times New Roman" w:hAnsi="Times New Roman"/>
                <w:b w:val="0"/>
                <w:sz w:val="20"/>
                <w:szCs w:val="20"/>
              </w:rPr>
              <w:t xml:space="preserve">Lettura graduale di parole, </w:t>
            </w:r>
            <w:proofErr w:type="spellStart"/>
            <w:r w:rsidRPr="00DC7621">
              <w:rPr>
                <w:rFonts w:ascii="Times New Roman" w:hAnsi="Times New Roman"/>
                <w:b w:val="0"/>
                <w:sz w:val="20"/>
                <w:szCs w:val="20"/>
              </w:rPr>
              <w:t>frasi,semplici</w:t>
            </w:r>
            <w:proofErr w:type="spellEnd"/>
            <w:r w:rsidRPr="00DC7621">
              <w:rPr>
                <w:rFonts w:ascii="Times New Roman" w:hAnsi="Times New Roman"/>
                <w:b w:val="0"/>
                <w:sz w:val="20"/>
                <w:szCs w:val="20"/>
              </w:rPr>
              <w:t xml:space="preserve"> testi di diverso genere</w:t>
            </w:r>
          </w:p>
          <w:p w:rsidR="000E6CF1" w:rsidRPr="00DC7621" w:rsidRDefault="000E6CF1" w:rsidP="008C2F16">
            <w:pPr>
              <w:pStyle w:val="Paragrafoelenco"/>
              <w:numPr>
                <w:ilvl w:val="0"/>
                <w:numId w:val="9"/>
              </w:numPr>
              <w:spacing w:after="0"/>
              <w:ind w:left="142" w:hanging="142"/>
              <w:rPr>
                <w:rFonts w:ascii="Times New Roman" w:hAnsi="Times New Roman"/>
                <w:b w:val="0"/>
                <w:sz w:val="20"/>
                <w:szCs w:val="20"/>
              </w:rPr>
            </w:pPr>
            <w:proofErr w:type="spellStart"/>
            <w:r w:rsidRPr="00DC7621">
              <w:rPr>
                <w:rFonts w:ascii="Times New Roman" w:hAnsi="Times New Roman"/>
                <w:b w:val="0"/>
                <w:sz w:val="20"/>
                <w:szCs w:val="20"/>
              </w:rPr>
              <w:t>Personaggi,situazioni</w:t>
            </w:r>
            <w:proofErr w:type="spellEnd"/>
            <w:r w:rsidRPr="00DC7621">
              <w:rPr>
                <w:rFonts w:ascii="Times New Roman" w:hAnsi="Times New Roman"/>
                <w:b w:val="0"/>
                <w:sz w:val="20"/>
                <w:szCs w:val="20"/>
              </w:rPr>
              <w:t xml:space="preserve"> e luoghi in testi narrativi</w:t>
            </w:r>
          </w:p>
        </w:tc>
        <w:tc>
          <w:tcPr>
            <w:tcW w:w="2977" w:type="dxa"/>
            <w:tcBorders>
              <w:top w:val="single" w:sz="4" w:space="0" w:color="auto"/>
              <w:left w:val="single" w:sz="4" w:space="0" w:color="auto"/>
              <w:bottom w:val="single" w:sz="4" w:space="0" w:color="auto"/>
              <w:right w:val="single" w:sz="4" w:space="0" w:color="auto"/>
            </w:tcBorders>
            <w:hideMark/>
          </w:tcPr>
          <w:p w:rsidR="000E6CF1" w:rsidRPr="00DC7621" w:rsidRDefault="000E6CF1" w:rsidP="008C2F16">
            <w:pPr>
              <w:pStyle w:val="Paragrafoelenco"/>
              <w:numPr>
                <w:ilvl w:val="0"/>
                <w:numId w:val="9"/>
              </w:numPr>
              <w:spacing w:after="0" w:line="240" w:lineRule="auto"/>
              <w:ind w:left="355" w:hanging="283"/>
              <w:rPr>
                <w:rFonts w:ascii="Times New Roman" w:hAnsi="Times New Roman"/>
                <w:b w:val="0"/>
                <w:sz w:val="20"/>
                <w:szCs w:val="20"/>
              </w:rPr>
            </w:pPr>
            <w:r w:rsidRPr="00DC7621">
              <w:rPr>
                <w:rFonts w:ascii="Times New Roman" w:hAnsi="Times New Roman"/>
                <w:b w:val="0"/>
                <w:sz w:val="20"/>
                <w:szCs w:val="20"/>
              </w:rPr>
              <w:t xml:space="preserve">Discriminare e decodificare </w:t>
            </w:r>
            <w:proofErr w:type="spellStart"/>
            <w:r w:rsidRPr="00DC7621">
              <w:rPr>
                <w:rFonts w:ascii="Times New Roman" w:hAnsi="Times New Roman"/>
                <w:b w:val="0"/>
                <w:sz w:val="20"/>
                <w:szCs w:val="20"/>
              </w:rPr>
              <w:t>fonemi,grafemi</w:t>
            </w:r>
            <w:proofErr w:type="spellEnd"/>
            <w:r w:rsidRPr="00DC7621">
              <w:rPr>
                <w:rFonts w:ascii="Times New Roman" w:hAnsi="Times New Roman"/>
                <w:b w:val="0"/>
                <w:sz w:val="20"/>
                <w:szCs w:val="20"/>
              </w:rPr>
              <w:t>, sillabe,</w:t>
            </w:r>
          </w:p>
          <w:p w:rsidR="000E6CF1" w:rsidRPr="00DC7621" w:rsidRDefault="000E6CF1" w:rsidP="000E6CF1">
            <w:pPr>
              <w:pStyle w:val="Paragrafoelenco"/>
              <w:spacing w:after="0" w:line="240" w:lineRule="auto"/>
              <w:ind w:left="355" w:hanging="283"/>
              <w:rPr>
                <w:rFonts w:ascii="Times New Roman" w:hAnsi="Times New Roman"/>
                <w:b w:val="0"/>
                <w:sz w:val="20"/>
                <w:szCs w:val="20"/>
              </w:rPr>
            </w:pPr>
            <w:r w:rsidRPr="00DC7621">
              <w:rPr>
                <w:rFonts w:ascii="Times New Roman" w:hAnsi="Times New Roman"/>
                <w:b w:val="0"/>
                <w:sz w:val="20"/>
                <w:szCs w:val="20"/>
              </w:rPr>
              <w:t xml:space="preserve">     parole e  frasi.</w:t>
            </w:r>
          </w:p>
          <w:p w:rsidR="000E6CF1" w:rsidRPr="00DC7621" w:rsidRDefault="000E6CF1" w:rsidP="008C2F16">
            <w:pPr>
              <w:pStyle w:val="Paragrafoelenco"/>
              <w:numPr>
                <w:ilvl w:val="0"/>
                <w:numId w:val="9"/>
              </w:numPr>
              <w:spacing w:after="0" w:line="240" w:lineRule="auto"/>
              <w:ind w:left="355" w:hanging="283"/>
              <w:rPr>
                <w:rFonts w:ascii="Times New Roman" w:hAnsi="Times New Roman"/>
                <w:b w:val="0"/>
                <w:sz w:val="20"/>
                <w:szCs w:val="20"/>
              </w:rPr>
            </w:pPr>
            <w:r w:rsidRPr="00DC7621">
              <w:rPr>
                <w:rFonts w:ascii="Times New Roman" w:hAnsi="Times New Roman"/>
                <w:b w:val="0"/>
                <w:sz w:val="20"/>
                <w:szCs w:val="20"/>
              </w:rPr>
              <w:t>Leggere semplici testi individuando le relazioni logiche.</w:t>
            </w:r>
          </w:p>
          <w:p w:rsidR="000E6CF1" w:rsidRPr="00DC7621" w:rsidRDefault="000E6CF1" w:rsidP="008C2F16">
            <w:pPr>
              <w:pStyle w:val="Paragrafoelenco"/>
              <w:numPr>
                <w:ilvl w:val="0"/>
                <w:numId w:val="9"/>
              </w:numPr>
              <w:spacing w:after="0" w:line="240" w:lineRule="auto"/>
              <w:ind w:left="355" w:hanging="283"/>
              <w:rPr>
                <w:rFonts w:ascii="Times New Roman" w:hAnsi="Times New Roman"/>
                <w:b w:val="0"/>
                <w:sz w:val="20"/>
                <w:szCs w:val="20"/>
              </w:rPr>
            </w:pPr>
            <w:r w:rsidRPr="00DC7621">
              <w:rPr>
                <w:rFonts w:ascii="Times New Roman" w:hAnsi="Times New Roman"/>
                <w:b w:val="0"/>
                <w:sz w:val="20"/>
                <w:szCs w:val="20"/>
              </w:rPr>
              <w:t>Leggere silenziosamente e</w:t>
            </w:r>
          </w:p>
          <w:p w:rsidR="000E6CF1" w:rsidRPr="00DC7621" w:rsidRDefault="002A0D3C" w:rsidP="002A0D3C">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t xml:space="preserve">        </w:t>
            </w:r>
            <w:r w:rsidR="000E6CF1" w:rsidRPr="00DC7621">
              <w:rPr>
                <w:rFonts w:ascii="Times New Roman" w:hAnsi="Times New Roman"/>
                <w:b w:val="0"/>
                <w:sz w:val="20"/>
                <w:szCs w:val="20"/>
              </w:rPr>
              <w:t>ad alta voce</w:t>
            </w:r>
          </w:p>
        </w:tc>
        <w:tc>
          <w:tcPr>
            <w:tcW w:w="3827" w:type="dxa"/>
            <w:tcBorders>
              <w:top w:val="single" w:sz="4" w:space="0" w:color="auto"/>
              <w:left w:val="single" w:sz="4" w:space="0" w:color="auto"/>
              <w:bottom w:val="single" w:sz="4" w:space="0" w:color="auto"/>
              <w:right w:val="single" w:sz="4" w:space="0" w:color="auto"/>
            </w:tcBorders>
          </w:tcPr>
          <w:p w:rsidR="000E6CF1" w:rsidRPr="002A0D3C" w:rsidRDefault="000E6CF1" w:rsidP="000E6CF1">
            <w:pPr>
              <w:rPr>
                <w:rFonts w:ascii="Times New Roman" w:hAnsi="Times New Roman"/>
                <w:sz w:val="20"/>
                <w:szCs w:val="20"/>
              </w:rPr>
            </w:pPr>
            <w:r w:rsidRPr="002A0D3C">
              <w:rPr>
                <w:rFonts w:ascii="Times New Roman" w:hAnsi="Times New Roman"/>
                <w:sz w:val="20"/>
                <w:szCs w:val="20"/>
              </w:rPr>
              <w:t>LETTURA</w:t>
            </w:r>
          </w:p>
          <w:p w:rsidR="000E6CF1" w:rsidRPr="00DC7621" w:rsidRDefault="000E6CF1" w:rsidP="008C2F16">
            <w:pPr>
              <w:pStyle w:val="Paragrafoelenco"/>
              <w:numPr>
                <w:ilvl w:val="0"/>
                <w:numId w:val="9"/>
              </w:numPr>
              <w:spacing w:after="0"/>
              <w:ind w:left="71" w:hanging="141"/>
              <w:rPr>
                <w:rFonts w:ascii="Times New Roman" w:hAnsi="Times New Roman"/>
                <w:b w:val="0"/>
                <w:sz w:val="20"/>
                <w:szCs w:val="20"/>
              </w:rPr>
            </w:pPr>
            <w:r w:rsidRPr="00DC7621">
              <w:rPr>
                <w:rFonts w:ascii="Times New Roman" w:hAnsi="Times New Roman"/>
                <w:b w:val="0"/>
                <w:sz w:val="20"/>
                <w:szCs w:val="20"/>
              </w:rPr>
              <w:t>D</w:t>
            </w:r>
            <w:r w:rsidR="002A0D3C" w:rsidRPr="00DC7621">
              <w:rPr>
                <w:rFonts w:ascii="Times New Roman" w:hAnsi="Times New Roman"/>
                <w:b w:val="0"/>
                <w:sz w:val="20"/>
                <w:szCs w:val="20"/>
              </w:rPr>
              <w:t>ecodifica</w:t>
            </w:r>
            <w:r w:rsidRPr="00DC7621">
              <w:rPr>
                <w:rFonts w:ascii="Times New Roman" w:hAnsi="Times New Roman"/>
                <w:b w:val="0"/>
                <w:sz w:val="20"/>
                <w:szCs w:val="20"/>
              </w:rPr>
              <w:t xml:space="preserve"> il codice verbale scritto.</w:t>
            </w:r>
          </w:p>
          <w:p w:rsidR="000E6CF1" w:rsidRPr="00DC7621" w:rsidRDefault="000E6CF1" w:rsidP="008C2F16">
            <w:pPr>
              <w:pStyle w:val="Paragrafoelenco"/>
              <w:numPr>
                <w:ilvl w:val="0"/>
                <w:numId w:val="9"/>
              </w:numPr>
              <w:spacing w:after="0"/>
              <w:ind w:left="71" w:hanging="141"/>
              <w:rPr>
                <w:rFonts w:ascii="Times New Roman" w:hAnsi="Times New Roman"/>
                <w:b w:val="0"/>
                <w:sz w:val="20"/>
                <w:szCs w:val="20"/>
              </w:rPr>
            </w:pPr>
            <w:r w:rsidRPr="00DC7621">
              <w:rPr>
                <w:rFonts w:ascii="Times New Roman" w:hAnsi="Times New Roman"/>
                <w:b w:val="0"/>
                <w:sz w:val="20"/>
                <w:szCs w:val="20"/>
              </w:rPr>
              <w:t>L</w:t>
            </w:r>
            <w:r w:rsidR="002A0D3C" w:rsidRPr="00DC7621">
              <w:rPr>
                <w:rFonts w:ascii="Times New Roman" w:hAnsi="Times New Roman"/>
                <w:b w:val="0"/>
                <w:sz w:val="20"/>
                <w:szCs w:val="20"/>
              </w:rPr>
              <w:t>egge</w:t>
            </w:r>
            <w:r w:rsidRPr="00DC7621">
              <w:rPr>
                <w:rFonts w:ascii="Times New Roman" w:hAnsi="Times New Roman"/>
                <w:b w:val="0"/>
                <w:sz w:val="20"/>
                <w:szCs w:val="20"/>
              </w:rPr>
              <w:t xml:space="preserve"> autonomamente,</w:t>
            </w:r>
          </w:p>
          <w:p w:rsidR="000E6CF1" w:rsidRPr="00DC7621" w:rsidRDefault="000E6CF1" w:rsidP="002A0D3C">
            <w:pPr>
              <w:pStyle w:val="Paragrafoelenco"/>
              <w:spacing w:after="0"/>
              <w:ind w:left="71"/>
              <w:rPr>
                <w:rFonts w:ascii="Times New Roman" w:hAnsi="Times New Roman"/>
                <w:b w:val="0"/>
                <w:sz w:val="20"/>
                <w:szCs w:val="20"/>
              </w:rPr>
            </w:pPr>
            <w:r w:rsidRPr="00DC7621">
              <w:rPr>
                <w:rFonts w:ascii="Times New Roman" w:hAnsi="Times New Roman"/>
                <w:b w:val="0"/>
                <w:sz w:val="20"/>
                <w:szCs w:val="20"/>
              </w:rPr>
              <w:t>comprendendo il significato dei diversi testi.</w:t>
            </w:r>
          </w:p>
          <w:p w:rsidR="000E6CF1" w:rsidRPr="002A0D3C" w:rsidRDefault="000E6CF1" w:rsidP="000E6CF1">
            <w:pPr>
              <w:rPr>
                <w:rFonts w:ascii="Times New Roman" w:hAnsi="Times New Roman"/>
                <w:sz w:val="20"/>
                <w:szCs w:val="20"/>
              </w:rPr>
            </w:pPr>
          </w:p>
        </w:tc>
      </w:tr>
    </w:tbl>
    <w:p w:rsidR="00A80EC0" w:rsidRPr="00A80EC0" w:rsidRDefault="00A80EC0" w:rsidP="00A80EC0">
      <w:pPr>
        <w:spacing w:after="0"/>
        <w:rPr>
          <w:vanish/>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2977"/>
        <w:gridCol w:w="3827"/>
      </w:tblGrid>
      <w:tr w:rsidR="002A0D3C" w:rsidRPr="006C51B7" w:rsidTr="00F8130E">
        <w:trPr>
          <w:trHeight w:val="3335"/>
        </w:trPr>
        <w:tc>
          <w:tcPr>
            <w:tcW w:w="3261" w:type="dxa"/>
            <w:tcBorders>
              <w:top w:val="single" w:sz="4" w:space="0" w:color="auto"/>
              <w:left w:val="single" w:sz="4" w:space="0" w:color="auto"/>
              <w:bottom w:val="single" w:sz="4" w:space="0" w:color="auto"/>
              <w:right w:val="single" w:sz="4" w:space="0" w:color="auto"/>
            </w:tcBorders>
          </w:tcPr>
          <w:p w:rsidR="002A0D3C" w:rsidRPr="00DC7621" w:rsidRDefault="002A0D3C" w:rsidP="008C2F16">
            <w:pPr>
              <w:pStyle w:val="Paragrafoelenco"/>
              <w:numPr>
                <w:ilvl w:val="0"/>
                <w:numId w:val="9"/>
              </w:numPr>
              <w:spacing w:after="0"/>
              <w:ind w:left="214" w:hanging="142"/>
              <w:rPr>
                <w:rFonts w:ascii="Times New Roman" w:hAnsi="Times New Roman"/>
                <w:b w:val="0"/>
                <w:sz w:val="20"/>
                <w:szCs w:val="20"/>
              </w:rPr>
            </w:pPr>
            <w:proofErr w:type="spellStart"/>
            <w:r w:rsidRPr="00DC7621">
              <w:rPr>
                <w:rFonts w:ascii="Times New Roman" w:hAnsi="Times New Roman"/>
                <w:b w:val="0"/>
                <w:sz w:val="20"/>
                <w:szCs w:val="20"/>
              </w:rPr>
              <w:t>Stampato,corsivo</w:t>
            </w:r>
            <w:proofErr w:type="spellEnd"/>
            <w:r w:rsidRPr="00DC7621">
              <w:rPr>
                <w:rFonts w:ascii="Times New Roman" w:hAnsi="Times New Roman"/>
                <w:b w:val="0"/>
                <w:sz w:val="20"/>
                <w:szCs w:val="20"/>
              </w:rPr>
              <w:t>, minuscolo e maiuscolo.</w:t>
            </w:r>
          </w:p>
          <w:p w:rsidR="002A0D3C" w:rsidRPr="00DC7621" w:rsidRDefault="002A0D3C" w:rsidP="008C2F16">
            <w:pPr>
              <w:pStyle w:val="Paragrafoelenco"/>
              <w:numPr>
                <w:ilvl w:val="0"/>
                <w:numId w:val="9"/>
              </w:numPr>
              <w:spacing w:after="0"/>
              <w:ind w:left="214" w:hanging="142"/>
              <w:rPr>
                <w:rFonts w:ascii="Times New Roman" w:hAnsi="Times New Roman"/>
                <w:b w:val="0"/>
                <w:sz w:val="20"/>
                <w:szCs w:val="20"/>
              </w:rPr>
            </w:pPr>
            <w:r w:rsidRPr="00DC7621">
              <w:rPr>
                <w:rFonts w:ascii="Times New Roman" w:hAnsi="Times New Roman"/>
                <w:b w:val="0"/>
                <w:sz w:val="20"/>
                <w:szCs w:val="20"/>
              </w:rPr>
              <w:t>Giochi combinatori di grafemi e sillabe.</w:t>
            </w:r>
          </w:p>
          <w:p w:rsidR="002A0D3C" w:rsidRPr="00DC7621" w:rsidRDefault="002A0D3C" w:rsidP="008C2F16">
            <w:pPr>
              <w:pStyle w:val="Paragrafoelenco"/>
              <w:numPr>
                <w:ilvl w:val="0"/>
                <w:numId w:val="9"/>
              </w:numPr>
              <w:spacing w:after="0"/>
              <w:ind w:left="214" w:hanging="142"/>
              <w:rPr>
                <w:rFonts w:ascii="Times New Roman" w:hAnsi="Times New Roman"/>
                <w:b w:val="0"/>
                <w:sz w:val="20"/>
                <w:szCs w:val="20"/>
              </w:rPr>
            </w:pPr>
            <w:r w:rsidRPr="00DC7621">
              <w:rPr>
                <w:rFonts w:ascii="Times New Roman" w:hAnsi="Times New Roman"/>
                <w:b w:val="0"/>
                <w:sz w:val="20"/>
                <w:szCs w:val="20"/>
              </w:rPr>
              <w:t xml:space="preserve">Suoni affini, digrammi e altri </w:t>
            </w:r>
          </w:p>
          <w:p w:rsidR="002A0D3C" w:rsidRPr="00DC7621" w:rsidRDefault="002A0D3C" w:rsidP="00F8130E">
            <w:pPr>
              <w:pStyle w:val="Paragrafoelenco"/>
              <w:spacing w:after="0"/>
              <w:ind w:left="214" w:hanging="142"/>
              <w:rPr>
                <w:rFonts w:ascii="Times New Roman" w:hAnsi="Times New Roman"/>
                <w:b w:val="0"/>
                <w:sz w:val="20"/>
                <w:szCs w:val="20"/>
              </w:rPr>
            </w:pPr>
            <w:r w:rsidRPr="00DC7621">
              <w:rPr>
                <w:rFonts w:ascii="Times New Roman" w:hAnsi="Times New Roman"/>
                <w:b w:val="0"/>
                <w:sz w:val="20"/>
                <w:szCs w:val="20"/>
              </w:rPr>
              <w:t xml:space="preserve"> gruppi consonantici complessi. </w:t>
            </w:r>
          </w:p>
          <w:p w:rsidR="002A0D3C" w:rsidRPr="00DC7621" w:rsidRDefault="002A0D3C" w:rsidP="008C2F16">
            <w:pPr>
              <w:pStyle w:val="Paragrafoelenco"/>
              <w:numPr>
                <w:ilvl w:val="0"/>
                <w:numId w:val="10"/>
              </w:numPr>
              <w:spacing w:after="0"/>
              <w:ind w:left="214" w:hanging="142"/>
              <w:rPr>
                <w:rFonts w:ascii="Times New Roman" w:hAnsi="Times New Roman"/>
                <w:b w:val="0"/>
                <w:sz w:val="20"/>
                <w:szCs w:val="20"/>
              </w:rPr>
            </w:pPr>
            <w:r w:rsidRPr="00DC7621">
              <w:rPr>
                <w:rFonts w:ascii="Times New Roman" w:hAnsi="Times New Roman"/>
                <w:b w:val="0"/>
                <w:sz w:val="20"/>
                <w:szCs w:val="20"/>
              </w:rPr>
              <w:t>Scrittura di brevi testi secondo la linea narrativa.</w:t>
            </w:r>
          </w:p>
          <w:p w:rsidR="002A0D3C" w:rsidRPr="00DC7621" w:rsidRDefault="002A0D3C" w:rsidP="008C2F16">
            <w:pPr>
              <w:pStyle w:val="Paragrafoelenco"/>
              <w:numPr>
                <w:ilvl w:val="0"/>
                <w:numId w:val="9"/>
              </w:numPr>
              <w:spacing w:after="0"/>
              <w:ind w:left="214" w:hanging="142"/>
              <w:rPr>
                <w:rFonts w:ascii="Times New Roman" w:hAnsi="Times New Roman"/>
                <w:b w:val="0"/>
                <w:sz w:val="20"/>
                <w:szCs w:val="20"/>
              </w:rPr>
            </w:pPr>
            <w:r w:rsidRPr="00DC7621">
              <w:rPr>
                <w:rFonts w:ascii="Times New Roman" w:hAnsi="Times New Roman"/>
                <w:b w:val="0"/>
                <w:sz w:val="20"/>
                <w:szCs w:val="20"/>
              </w:rPr>
              <w:t>Testi per scopi pratici: avvisi, istruzioni……</w:t>
            </w:r>
          </w:p>
        </w:tc>
        <w:tc>
          <w:tcPr>
            <w:tcW w:w="2977" w:type="dxa"/>
            <w:tcBorders>
              <w:top w:val="single" w:sz="4" w:space="0" w:color="auto"/>
              <w:left w:val="single" w:sz="4" w:space="0" w:color="auto"/>
              <w:bottom w:val="single" w:sz="4" w:space="0" w:color="auto"/>
              <w:right w:val="single" w:sz="4" w:space="0" w:color="auto"/>
            </w:tcBorders>
          </w:tcPr>
          <w:p w:rsidR="002A0D3C" w:rsidRPr="00DC7621" w:rsidRDefault="002A0D3C" w:rsidP="008C2F16">
            <w:pPr>
              <w:pStyle w:val="Paragrafoelenco"/>
              <w:numPr>
                <w:ilvl w:val="0"/>
                <w:numId w:val="9"/>
              </w:numPr>
              <w:spacing w:after="0"/>
              <w:ind w:left="355" w:hanging="283"/>
              <w:rPr>
                <w:rFonts w:ascii="Times New Roman" w:hAnsi="Times New Roman"/>
                <w:b w:val="0"/>
                <w:sz w:val="20"/>
                <w:szCs w:val="20"/>
              </w:rPr>
            </w:pPr>
            <w:r w:rsidRPr="00DC7621">
              <w:rPr>
                <w:rFonts w:ascii="Times New Roman" w:hAnsi="Times New Roman"/>
                <w:b w:val="0"/>
                <w:sz w:val="20"/>
                <w:szCs w:val="20"/>
              </w:rPr>
              <w:t>Utilizzare diversi caratteri di scrittura.</w:t>
            </w:r>
          </w:p>
          <w:p w:rsidR="002A0D3C" w:rsidRPr="00DC7621" w:rsidRDefault="002A0D3C" w:rsidP="008C2F16">
            <w:pPr>
              <w:pStyle w:val="Paragrafoelenco"/>
              <w:numPr>
                <w:ilvl w:val="0"/>
                <w:numId w:val="9"/>
              </w:numPr>
              <w:spacing w:after="0"/>
              <w:ind w:left="355" w:hanging="283"/>
              <w:rPr>
                <w:rFonts w:ascii="Times New Roman" w:hAnsi="Times New Roman"/>
                <w:b w:val="0"/>
                <w:sz w:val="20"/>
                <w:szCs w:val="20"/>
              </w:rPr>
            </w:pPr>
            <w:r w:rsidRPr="00DC7621">
              <w:rPr>
                <w:rFonts w:ascii="Times New Roman" w:hAnsi="Times New Roman"/>
                <w:b w:val="0"/>
                <w:sz w:val="20"/>
                <w:szCs w:val="20"/>
              </w:rPr>
              <w:t>Scrivere didascalie di commento ad immagini.</w:t>
            </w:r>
          </w:p>
          <w:p w:rsidR="002A0D3C" w:rsidRPr="00DC7621" w:rsidRDefault="002A0D3C" w:rsidP="008C2F16">
            <w:pPr>
              <w:pStyle w:val="Paragrafoelenco"/>
              <w:numPr>
                <w:ilvl w:val="0"/>
                <w:numId w:val="9"/>
              </w:numPr>
              <w:spacing w:after="0"/>
              <w:ind w:left="355" w:hanging="283"/>
              <w:rPr>
                <w:rFonts w:ascii="Times New Roman" w:hAnsi="Times New Roman"/>
                <w:b w:val="0"/>
                <w:sz w:val="20"/>
                <w:szCs w:val="20"/>
              </w:rPr>
            </w:pPr>
            <w:r w:rsidRPr="00DC7621">
              <w:rPr>
                <w:rFonts w:ascii="Times New Roman" w:hAnsi="Times New Roman"/>
                <w:b w:val="0"/>
                <w:sz w:val="20"/>
                <w:szCs w:val="20"/>
              </w:rPr>
              <w:t>Scrivere autonomamente e sotto dettatura brevi testi.</w:t>
            </w:r>
          </w:p>
          <w:p w:rsidR="002A0D3C" w:rsidRPr="00DC7621" w:rsidRDefault="002A0D3C" w:rsidP="008C2F16">
            <w:pPr>
              <w:pStyle w:val="Paragrafoelenco"/>
              <w:numPr>
                <w:ilvl w:val="0"/>
                <w:numId w:val="9"/>
              </w:numPr>
              <w:spacing w:after="0"/>
              <w:ind w:left="355" w:hanging="283"/>
              <w:rPr>
                <w:rFonts w:ascii="Times New Roman" w:hAnsi="Times New Roman"/>
                <w:b w:val="0"/>
                <w:sz w:val="20"/>
                <w:szCs w:val="20"/>
              </w:rPr>
            </w:pPr>
            <w:r w:rsidRPr="00DC7621">
              <w:rPr>
                <w:rFonts w:ascii="Times New Roman" w:hAnsi="Times New Roman"/>
                <w:b w:val="0"/>
                <w:sz w:val="20"/>
                <w:szCs w:val="20"/>
              </w:rPr>
              <w:t>Scrivere brevi testi relativi alla propria esperienza.</w:t>
            </w:r>
          </w:p>
          <w:p w:rsidR="002A0D3C" w:rsidRPr="00DC7621" w:rsidRDefault="002A0D3C" w:rsidP="008C2F16">
            <w:pPr>
              <w:pStyle w:val="Paragrafoelenco"/>
              <w:numPr>
                <w:ilvl w:val="0"/>
                <w:numId w:val="9"/>
              </w:numPr>
              <w:spacing w:after="0"/>
              <w:ind w:left="355" w:hanging="283"/>
              <w:rPr>
                <w:rFonts w:ascii="Times New Roman" w:hAnsi="Times New Roman"/>
                <w:b w:val="0"/>
                <w:sz w:val="20"/>
                <w:szCs w:val="20"/>
              </w:rPr>
            </w:pPr>
            <w:r w:rsidRPr="00DC7621">
              <w:rPr>
                <w:rFonts w:ascii="Times New Roman" w:hAnsi="Times New Roman"/>
                <w:b w:val="0"/>
                <w:sz w:val="20"/>
                <w:szCs w:val="20"/>
              </w:rPr>
              <w:t>Utilizzare il fumetto per raccontare un testo ascoltato o letto.</w:t>
            </w:r>
          </w:p>
        </w:tc>
        <w:tc>
          <w:tcPr>
            <w:tcW w:w="3827" w:type="dxa"/>
            <w:tcBorders>
              <w:top w:val="single" w:sz="4" w:space="0" w:color="auto"/>
              <w:left w:val="single" w:sz="4" w:space="0" w:color="auto"/>
              <w:bottom w:val="single" w:sz="4" w:space="0" w:color="auto"/>
              <w:right w:val="single" w:sz="4" w:space="0" w:color="auto"/>
            </w:tcBorders>
          </w:tcPr>
          <w:p w:rsidR="002A0D3C" w:rsidRPr="006C51B7" w:rsidRDefault="002A0D3C" w:rsidP="00F8130E">
            <w:pPr>
              <w:ind w:left="-6" w:hanging="278"/>
              <w:rPr>
                <w:rFonts w:ascii="Times New Roman" w:hAnsi="Times New Roman"/>
              </w:rPr>
            </w:pPr>
            <w:r w:rsidRPr="006C51B7">
              <w:rPr>
                <w:rFonts w:ascii="Times New Roman" w:hAnsi="Times New Roman"/>
              </w:rPr>
              <w:t>Pr</w:t>
            </w:r>
            <w:r>
              <w:rPr>
                <w:rFonts w:ascii="Times New Roman" w:hAnsi="Times New Roman"/>
              </w:rPr>
              <w:t xml:space="preserve">  SCRITTURA</w:t>
            </w:r>
          </w:p>
          <w:p w:rsidR="002A0D3C" w:rsidRPr="00DC7621" w:rsidRDefault="002A0D3C" w:rsidP="008C2F16">
            <w:pPr>
              <w:pStyle w:val="Paragrafoelenco"/>
              <w:numPr>
                <w:ilvl w:val="0"/>
                <w:numId w:val="9"/>
              </w:numPr>
              <w:spacing w:after="0" w:line="240" w:lineRule="auto"/>
              <w:ind w:left="213" w:hanging="142"/>
              <w:rPr>
                <w:rFonts w:ascii="Times New Roman" w:hAnsi="Times New Roman"/>
                <w:b w:val="0"/>
                <w:sz w:val="20"/>
                <w:szCs w:val="20"/>
              </w:rPr>
            </w:pPr>
            <w:r w:rsidRPr="00DC7621">
              <w:rPr>
                <w:rFonts w:ascii="Times New Roman" w:hAnsi="Times New Roman"/>
                <w:b w:val="0"/>
                <w:sz w:val="20"/>
                <w:szCs w:val="20"/>
              </w:rPr>
              <w:t>P</w:t>
            </w:r>
            <w:r w:rsidR="00CC7F88" w:rsidRPr="00DC7621">
              <w:rPr>
                <w:rFonts w:ascii="Times New Roman" w:hAnsi="Times New Roman"/>
                <w:b w:val="0"/>
                <w:sz w:val="20"/>
                <w:szCs w:val="20"/>
              </w:rPr>
              <w:t>adroneggia</w:t>
            </w:r>
            <w:r w:rsidRPr="00DC7621">
              <w:rPr>
                <w:rFonts w:ascii="Times New Roman" w:hAnsi="Times New Roman"/>
                <w:b w:val="0"/>
                <w:sz w:val="20"/>
                <w:szCs w:val="20"/>
              </w:rPr>
              <w:t xml:space="preserve"> le strumentalità di base relative al codice scritto,</w:t>
            </w:r>
          </w:p>
          <w:p w:rsidR="002A0D3C" w:rsidRPr="00DC7621" w:rsidRDefault="002A0D3C" w:rsidP="008C2F16">
            <w:pPr>
              <w:pStyle w:val="Paragrafoelenco"/>
              <w:numPr>
                <w:ilvl w:val="0"/>
                <w:numId w:val="9"/>
              </w:numPr>
              <w:spacing w:after="0" w:line="240" w:lineRule="auto"/>
              <w:ind w:left="213" w:hanging="142"/>
              <w:rPr>
                <w:rFonts w:ascii="Times New Roman" w:hAnsi="Times New Roman"/>
              </w:rPr>
            </w:pPr>
            <w:r w:rsidRPr="00DC7621">
              <w:rPr>
                <w:rFonts w:ascii="Times New Roman" w:hAnsi="Times New Roman"/>
                <w:b w:val="0"/>
                <w:sz w:val="20"/>
                <w:szCs w:val="20"/>
              </w:rPr>
              <w:t>Frui</w:t>
            </w:r>
            <w:r w:rsidR="00CC7F88" w:rsidRPr="00DC7621">
              <w:rPr>
                <w:rFonts w:ascii="Times New Roman" w:hAnsi="Times New Roman"/>
                <w:b w:val="0"/>
                <w:sz w:val="20"/>
                <w:szCs w:val="20"/>
              </w:rPr>
              <w:t>sce</w:t>
            </w:r>
            <w:r w:rsidRPr="00DC7621">
              <w:rPr>
                <w:rFonts w:ascii="Times New Roman" w:hAnsi="Times New Roman"/>
                <w:b w:val="0"/>
                <w:sz w:val="20"/>
                <w:szCs w:val="20"/>
              </w:rPr>
              <w:t xml:space="preserve"> del codice scritto per esprimere la propria esperienza </w:t>
            </w:r>
            <w:proofErr w:type="spellStart"/>
            <w:r w:rsidRPr="00DC7621">
              <w:rPr>
                <w:rFonts w:ascii="Times New Roman" w:hAnsi="Times New Roman"/>
                <w:b w:val="0"/>
                <w:sz w:val="20"/>
                <w:szCs w:val="20"/>
              </w:rPr>
              <w:t>affettiva,emotiva</w:t>
            </w:r>
            <w:proofErr w:type="spellEnd"/>
            <w:r w:rsidRPr="00DC7621">
              <w:rPr>
                <w:rFonts w:ascii="Times New Roman" w:hAnsi="Times New Roman"/>
                <w:b w:val="0"/>
                <w:sz w:val="20"/>
                <w:szCs w:val="20"/>
              </w:rPr>
              <w:t xml:space="preserve"> e fattuale</w:t>
            </w:r>
            <w:r w:rsidRPr="00DC7621">
              <w:rPr>
                <w:rFonts w:ascii="Times New Roman" w:hAnsi="Times New Roman"/>
              </w:rPr>
              <w:t>.</w:t>
            </w:r>
          </w:p>
        </w:tc>
      </w:tr>
      <w:tr w:rsidR="002A0D3C" w:rsidRPr="006C51B7" w:rsidTr="00F8130E">
        <w:trPr>
          <w:trHeight w:val="127"/>
        </w:trPr>
        <w:tc>
          <w:tcPr>
            <w:tcW w:w="3261" w:type="dxa"/>
            <w:tcBorders>
              <w:top w:val="single" w:sz="4" w:space="0" w:color="auto"/>
              <w:left w:val="single" w:sz="4" w:space="0" w:color="auto"/>
              <w:bottom w:val="single" w:sz="4" w:space="0" w:color="auto"/>
              <w:right w:val="single" w:sz="4" w:space="0" w:color="auto"/>
            </w:tcBorders>
          </w:tcPr>
          <w:p w:rsidR="002A0D3C" w:rsidRPr="00DC7621" w:rsidRDefault="002A0D3C" w:rsidP="008C2F16">
            <w:pPr>
              <w:pStyle w:val="Paragrafoelenco"/>
              <w:numPr>
                <w:ilvl w:val="0"/>
                <w:numId w:val="9"/>
              </w:numPr>
              <w:spacing w:after="0" w:line="240" w:lineRule="auto"/>
              <w:ind w:left="214" w:hanging="142"/>
              <w:rPr>
                <w:rFonts w:ascii="Times New Roman" w:hAnsi="Times New Roman"/>
                <w:b w:val="0"/>
                <w:sz w:val="20"/>
                <w:szCs w:val="20"/>
              </w:rPr>
            </w:pPr>
            <w:r w:rsidRPr="00DC7621">
              <w:rPr>
                <w:rFonts w:ascii="Times New Roman" w:hAnsi="Times New Roman"/>
                <w:b w:val="0"/>
                <w:sz w:val="20"/>
                <w:szCs w:val="20"/>
              </w:rPr>
              <w:t>Principali convenzioni ortografiche: troncamento ed elisione.</w:t>
            </w:r>
          </w:p>
          <w:p w:rsidR="002A0D3C" w:rsidRPr="00DC7621" w:rsidRDefault="002A0D3C" w:rsidP="008C2F16">
            <w:pPr>
              <w:pStyle w:val="Paragrafoelenco"/>
              <w:numPr>
                <w:ilvl w:val="0"/>
                <w:numId w:val="9"/>
              </w:numPr>
              <w:spacing w:after="0" w:line="240" w:lineRule="auto"/>
              <w:ind w:left="214" w:hanging="142"/>
              <w:rPr>
                <w:rFonts w:ascii="Times New Roman" w:hAnsi="Times New Roman"/>
                <w:b w:val="0"/>
                <w:sz w:val="20"/>
                <w:szCs w:val="20"/>
              </w:rPr>
            </w:pPr>
            <w:r w:rsidRPr="00DC7621">
              <w:rPr>
                <w:rFonts w:ascii="Times New Roman" w:hAnsi="Times New Roman"/>
                <w:b w:val="0"/>
                <w:sz w:val="20"/>
                <w:szCs w:val="20"/>
              </w:rPr>
              <w:t>Scansione sillabica, raddoppia-menti, accento tonico.</w:t>
            </w:r>
          </w:p>
          <w:p w:rsidR="002A0D3C" w:rsidRPr="00DC7621" w:rsidRDefault="002A0D3C" w:rsidP="008C2F16">
            <w:pPr>
              <w:pStyle w:val="Paragrafoelenco"/>
              <w:numPr>
                <w:ilvl w:val="0"/>
                <w:numId w:val="9"/>
              </w:numPr>
              <w:spacing w:after="0" w:line="240" w:lineRule="auto"/>
              <w:ind w:left="214" w:hanging="142"/>
              <w:rPr>
                <w:rFonts w:ascii="Times New Roman" w:hAnsi="Times New Roman"/>
                <w:b w:val="0"/>
                <w:sz w:val="20"/>
                <w:szCs w:val="20"/>
              </w:rPr>
            </w:pPr>
            <w:r w:rsidRPr="00DC7621">
              <w:rPr>
                <w:rFonts w:ascii="Times New Roman" w:hAnsi="Times New Roman"/>
                <w:b w:val="0"/>
                <w:sz w:val="20"/>
                <w:szCs w:val="20"/>
              </w:rPr>
              <w:t>Uso dell’H</w:t>
            </w:r>
          </w:p>
          <w:p w:rsidR="002A0D3C" w:rsidRPr="00DC7621" w:rsidRDefault="002A0D3C" w:rsidP="008C2F16">
            <w:pPr>
              <w:pStyle w:val="Paragrafoelenco"/>
              <w:numPr>
                <w:ilvl w:val="0"/>
                <w:numId w:val="9"/>
              </w:numPr>
              <w:spacing w:after="0" w:line="240" w:lineRule="auto"/>
              <w:ind w:left="214" w:hanging="142"/>
              <w:rPr>
                <w:rFonts w:ascii="Times New Roman" w:hAnsi="Times New Roman"/>
                <w:b w:val="0"/>
                <w:sz w:val="20"/>
                <w:szCs w:val="20"/>
              </w:rPr>
            </w:pPr>
            <w:r w:rsidRPr="00DC7621">
              <w:rPr>
                <w:rFonts w:ascii="Times New Roman" w:hAnsi="Times New Roman"/>
                <w:b w:val="0"/>
                <w:sz w:val="20"/>
                <w:szCs w:val="20"/>
              </w:rPr>
              <w:t>Segni di punteggiatura forte.</w:t>
            </w:r>
          </w:p>
          <w:p w:rsidR="002A0D3C" w:rsidRPr="00DC7621" w:rsidRDefault="002A0D3C" w:rsidP="008C2F16">
            <w:pPr>
              <w:pStyle w:val="Paragrafoelenco"/>
              <w:numPr>
                <w:ilvl w:val="0"/>
                <w:numId w:val="9"/>
              </w:numPr>
              <w:spacing w:after="0" w:line="240" w:lineRule="auto"/>
              <w:ind w:left="214" w:hanging="142"/>
              <w:rPr>
                <w:rFonts w:ascii="Times New Roman" w:hAnsi="Times New Roman"/>
                <w:b w:val="0"/>
                <w:sz w:val="20"/>
                <w:szCs w:val="20"/>
              </w:rPr>
            </w:pPr>
            <w:r w:rsidRPr="00DC7621">
              <w:rPr>
                <w:rFonts w:ascii="Times New Roman" w:hAnsi="Times New Roman"/>
                <w:b w:val="0"/>
                <w:sz w:val="20"/>
                <w:szCs w:val="20"/>
              </w:rPr>
              <w:t>Concordanze morfologiche di genere</w:t>
            </w:r>
            <w:r w:rsidRPr="00DC7621">
              <w:rPr>
                <w:rFonts w:ascii="Times New Roman" w:hAnsi="Times New Roman"/>
                <w:sz w:val="20"/>
                <w:szCs w:val="20"/>
              </w:rPr>
              <w:t xml:space="preserve"> </w:t>
            </w:r>
            <w:r w:rsidRPr="00DC7621">
              <w:rPr>
                <w:rFonts w:ascii="Times New Roman" w:hAnsi="Times New Roman"/>
                <w:b w:val="0"/>
                <w:sz w:val="20"/>
                <w:szCs w:val="20"/>
              </w:rPr>
              <w:t>e numero.</w:t>
            </w:r>
          </w:p>
          <w:p w:rsidR="002A0D3C" w:rsidRPr="00DC7621" w:rsidRDefault="002A0D3C" w:rsidP="008C2F16">
            <w:pPr>
              <w:pStyle w:val="Paragrafoelenco"/>
              <w:numPr>
                <w:ilvl w:val="0"/>
                <w:numId w:val="9"/>
              </w:numPr>
              <w:spacing w:after="0" w:line="240" w:lineRule="auto"/>
              <w:ind w:left="214" w:hanging="142"/>
              <w:rPr>
                <w:rFonts w:ascii="Times New Roman" w:hAnsi="Times New Roman"/>
                <w:b w:val="0"/>
                <w:sz w:val="20"/>
                <w:szCs w:val="20"/>
              </w:rPr>
            </w:pPr>
            <w:r w:rsidRPr="00DC7621">
              <w:rPr>
                <w:rFonts w:ascii="Times New Roman" w:hAnsi="Times New Roman"/>
                <w:b w:val="0"/>
                <w:sz w:val="20"/>
                <w:szCs w:val="20"/>
              </w:rPr>
              <w:t>La parola-nome.</w:t>
            </w:r>
          </w:p>
          <w:p w:rsidR="002A0D3C" w:rsidRPr="00DC7621" w:rsidRDefault="002A0D3C" w:rsidP="008C2F16">
            <w:pPr>
              <w:pStyle w:val="Paragrafoelenco"/>
              <w:numPr>
                <w:ilvl w:val="0"/>
                <w:numId w:val="9"/>
              </w:numPr>
              <w:spacing w:after="0" w:line="240" w:lineRule="auto"/>
              <w:ind w:left="214" w:hanging="142"/>
              <w:rPr>
                <w:rFonts w:ascii="Times New Roman" w:hAnsi="Times New Roman"/>
                <w:b w:val="0"/>
                <w:sz w:val="20"/>
                <w:szCs w:val="20"/>
              </w:rPr>
            </w:pPr>
            <w:r w:rsidRPr="00DC7621">
              <w:rPr>
                <w:rFonts w:ascii="Times New Roman" w:hAnsi="Times New Roman"/>
                <w:b w:val="0"/>
                <w:sz w:val="20"/>
                <w:szCs w:val="20"/>
              </w:rPr>
              <w:t>La frase come sequenza ordinata  di parole</w:t>
            </w:r>
          </w:p>
        </w:tc>
        <w:tc>
          <w:tcPr>
            <w:tcW w:w="2977" w:type="dxa"/>
            <w:tcBorders>
              <w:top w:val="single" w:sz="4" w:space="0" w:color="auto"/>
              <w:left w:val="single" w:sz="4" w:space="0" w:color="auto"/>
              <w:bottom w:val="single" w:sz="4" w:space="0" w:color="auto"/>
              <w:right w:val="single" w:sz="4" w:space="0" w:color="auto"/>
            </w:tcBorders>
          </w:tcPr>
          <w:p w:rsidR="002A0D3C" w:rsidRPr="00DC7621" w:rsidRDefault="002A0D3C" w:rsidP="008C2F16">
            <w:pPr>
              <w:pStyle w:val="Paragrafoelenco"/>
              <w:numPr>
                <w:ilvl w:val="0"/>
                <w:numId w:val="9"/>
              </w:numPr>
              <w:spacing w:after="0"/>
              <w:ind w:left="355" w:hanging="425"/>
              <w:rPr>
                <w:rFonts w:ascii="Times New Roman" w:hAnsi="Times New Roman"/>
                <w:b w:val="0"/>
                <w:sz w:val="20"/>
                <w:szCs w:val="20"/>
              </w:rPr>
            </w:pPr>
            <w:r w:rsidRPr="00DC7621">
              <w:rPr>
                <w:rFonts w:ascii="Times New Roman" w:hAnsi="Times New Roman"/>
                <w:b w:val="0"/>
                <w:sz w:val="20"/>
                <w:szCs w:val="20"/>
              </w:rPr>
              <w:t>Rispettare semplici regole ortografiche e morfologiche</w:t>
            </w:r>
          </w:p>
          <w:p w:rsidR="002A0D3C" w:rsidRPr="00DC7621" w:rsidRDefault="002A0D3C" w:rsidP="008C2F16">
            <w:pPr>
              <w:pStyle w:val="Paragrafoelenco"/>
              <w:numPr>
                <w:ilvl w:val="0"/>
                <w:numId w:val="9"/>
              </w:numPr>
              <w:spacing w:after="0"/>
              <w:ind w:left="355" w:hanging="425"/>
              <w:rPr>
                <w:rFonts w:ascii="Times New Roman" w:hAnsi="Times New Roman"/>
                <w:b w:val="0"/>
                <w:sz w:val="20"/>
                <w:szCs w:val="20"/>
              </w:rPr>
            </w:pPr>
            <w:r w:rsidRPr="00DC7621">
              <w:rPr>
                <w:rFonts w:ascii="Times New Roman" w:hAnsi="Times New Roman"/>
                <w:b w:val="0"/>
                <w:sz w:val="20"/>
                <w:szCs w:val="20"/>
              </w:rPr>
              <w:t>Riconoscere il nome come una parola cardine.</w:t>
            </w:r>
          </w:p>
          <w:p w:rsidR="002A0D3C" w:rsidRPr="00DC7621" w:rsidRDefault="002A0D3C" w:rsidP="008C2F16">
            <w:pPr>
              <w:pStyle w:val="Paragrafoelenco"/>
              <w:numPr>
                <w:ilvl w:val="0"/>
                <w:numId w:val="9"/>
              </w:numPr>
              <w:spacing w:after="0"/>
              <w:ind w:left="355" w:hanging="425"/>
              <w:rPr>
                <w:rFonts w:ascii="Times New Roman" w:hAnsi="Times New Roman"/>
                <w:b w:val="0"/>
                <w:sz w:val="20"/>
                <w:szCs w:val="20"/>
              </w:rPr>
            </w:pPr>
            <w:r w:rsidRPr="00DC7621">
              <w:rPr>
                <w:rFonts w:ascii="Times New Roman" w:hAnsi="Times New Roman"/>
                <w:b w:val="0"/>
                <w:sz w:val="20"/>
                <w:szCs w:val="20"/>
              </w:rPr>
              <w:t>Ef</w:t>
            </w:r>
            <w:r w:rsidR="00C64A32">
              <w:rPr>
                <w:rFonts w:ascii="Times New Roman" w:hAnsi="Times New Roman"/>
                <w:b w:val="0"/>
                <w:sz w:val="20"/>
                <w:szCs w:val="20"/>
              </w:rPr>
              <w:t xml:space="preserve">fettuare semplici </w:t>
            </w:r>
            <w:proofErr w:type="spellStart"/>
            <w:r w:rsidR="00C64A32">
              <w:rPr>
                <w:rFonts w:ascii="Times New Roman" w:hAnsi="Times New Roman"/>
                <w:b w:val="0"/>
                <w:sz w:val="20"/>
                <w:szCs w:val="20"/>
              </w:rPr>
              <w:t>classificazio</w:t>
            </w:r>
            <w:proofErr w:type="spellEnd"/>
            <w:r w:rsidRPr="00DC7621">
              <w:rPr>
                <w:rFonts w:ascii="Times New Roman" w:hAnsi="Times New Roman"/>
                <w:b w:val="0"/>
                <w:sz w:val="20"/>
                <w:szCs w:val="20"/>
              </w:rPr>
              <w:t xml:space="preserve"> ni della parola-nome.</w:t>
            </w:r>
          </w:p>
          <w:p w:rsidR="002A0D3C" w:rsidRPr="00DC7621" w:rsidRDefault="002A0D3C" w:rsidP="008C2F16">
            <w:pPr>
              <w:pStyle w:val="Paragrafoelenco"/>
              <w:numPr>
                <w:ilvl w:val="0"/>
                <w:numId w:val="9"/>
              </w:numPr>
              <w:spacing w:after="0"/>
              <w:ind w:left="355" w:hanging="425"/>
              <w:rPr>
                <w:rFonts w:ascii="Times New Roman" w:hAnsi="Times New Roman"/>
                <w:b w:val="0"/>
                <w:sz w:val="20"/>
                <w:szCs w:val="20"/>
              </w:rPr>
            </w:pPr>
            <w:r w:rsidRPr="00DC7621">
              <w:rPr>
                <w:rFonts w:ascii="Times New Roman" w:hAnsi="Times New Roman"/>
                <w:b w:val="0"/>
                <w:sz w:val="20"/>
                <w:szCs w:val="20"/>
              </w:rPr>
              <w:t>Comprendere la funzione dei principali</w:t>
            </w:r>
            <w:r w:rsidRPr="00DC7621">
              <w:rPr>
                <w:rFonts w:ascii="Times New Roman" w:hAnsi="Times New Roman"/>
              </w:rPr>
              <w:t xml:space="preserve"> </w:t>
            </w:r>
            <w:r w:rsidRPr="00DC7621">
              <w:rPr>
                <w:rFonts w:ascii="Times New Roman" w:hAnsi="Times New Roman"/>
                <w:b w:val="0"/>
                <w:sz w:val="20"/>
                <w:szCs w:val="20"/>
              </w:rPr>
              <w:t>segni di punteggiatura</w:t>
            </w:r>
          </w:p>
          <w:p w:rsidR="002A0D3C" w:rsidRPr="00DC7621" w:rsidRDefault="002A0D3C" w:rsidP="008C2F16">
            <w:pPr>
              <w:pStyle w:val="Paragrafoelenco"/>
              <w:numPr>
                <w:ilvl w:val="0"/>
                <w:numId w:val="9"/>
              </w:numPr>
              <w:spacing w:after="0"/>
              <w:ind w:left="355" w:hanging="425"/>
              <w:rPr>
                <w:rFonts w:ascii="Times New Roman" w:hAnsi="Times New Roman"/>
                <w:b w:val="0"/>
                <w:sz w:val="20"/>
                <w:szCs w:val="20"/>
              </w:rPr>
            </w:pPr>
            <w:r w:rsidRPr="00DC7621">
              <w:rPr>
                <w:rFonts w:ascii="Times New Roman" w:hAnsi="Times New Roman"/>
                <w:b w:val="0"/>
                <w:sz w:val="20"/>
                <w:szCs w:val="20"/>
              </w:rPr>
              <w:t>Ampliare il patrimonio lessicale individuando relazioni di significato tra le parole</w:t>
            </w:r>
          </w:p>
        </w:tc>
        <w:tc>
          <w:tcPr>
            <w:tcW w:w="3827" w:type="dxa"/>
            <w:tcBorders>
              <w:top w:val="single" w:sz="4" w:space="0" w:color="auto"/>
              <w:left w:val="single" w:sz="4" w:space="0" w:color="auto"/>
              <w:bottom w:val="single" w:sz="4" w:space="0" w:color="auto"/>
              <w:right w:val="single" w:sz="4" w:space="0" w:color="auto"/>
            </w:tcBorders>
          </w:tcPr>
          <w:p w:rsidR="002A0D3C" w:rsidRPr="00CC7F88" w:rsidRDefault="002A0D3C" w:rsidP="00F8130E">
            <w:pPr>
              <w:rPr>
                <w:rFonts w:ascii="Times New Roman" w:hAnsi="Times New Roman"/>
                <w:sz w:val="20"/>
                <w:szCs w:val="20"/>
              </w:rPr>
            </w:pPr>
            <w:r w:rsidRPr="00CC7F88">
              <w:rPr>
                <w:rFonts w:ascii="Times New Roman" w:hAnsi="Times New Roman"/>
                <w:sz w:val="20"/>
                <w:szCs w:val="20"/>
              </w:rPr>
              <w:t>ACQUISIZIONE ED ESPANSIONE DEL LESSICO RICETTIVO E PRODUTTIVO, ELEMENTI DI GRAMMATICA ESPLICITA E RIFLESSIONI SULL’USO DELLA LINGUA</w:t>
            </w:r>
          </w:p>
          <w:p w:rsidR="00CC7F88" w:rsidRPr="00DC7621" w:rsidRDefault="002A0D3C" w:rsidP="008C2F16">
            <w:pPr>
              <w:pStyle w:val="Paragrafoelenco"/>
              <w:numPr>
                <w:ilvl w:val="0"/>
                <w:numId w:val="9"/>
              </w:numPr>
              <w:spacing w:after="0" w:line="240" w:lineRule="auto"/>
              <w:ind w:left="213" w:hanging="142"/>
              <w:rPr>
                <w:rFonts w:ascii="Times New Roman" w:hAnsi="Times New Roman"/>
                <w:b w:val="0"/>
                <w:sz w:val="20"/>
                <w:szCs w:val="20"/>
              </w:rPr>
            </w:pPr>
            <w:r w:rsidRPr="00DC7621">
              <w:rPr>
                <w:rFonts w:ascii="Times New Roman" w:hAnsi="Times New Roman"/>
                <w:b w:val="0"/>
                <w:sz w:val="20"/>
                <w:szCs w:val="20"/>
              </w:rPr>
              <w:t>R</w:t>
            </w:r>
            <w:r w:rsidR="00CC7F88" w:rsidRPr="00DC7621">
              <w:rPr>
                <w:rFonts w:ascii="Times New Roman" w:hAnsi="Times New Roman"/>
                <w:b w:val="0"/>
                <w:sz w:val="20"/>
                <w:szCs w:val="20"/>
              </w:rPr>
              <w:t>iflette</w:t>
            </w:r>
            <w:r w:rsidRPr="00DC7621">
              <w:rPr>
                <w:rFonts w:ascii="Times New Roman" w:hAnsi="Times New Roman"/>
                <w:b w:val="0"/>
                <w:sz w:val="20"/>
                <w:szCs w:val="20"/>
              </w:rPr>
              <w:t xml:space="preserve"> sulle strutture e sui meccanismi del codice verbale</w:t>
            </w:r>
          </w:p>
          <w:p w:rsidR="002A0D3C" w:rsidRPr="00DC7621" w:rsidRDefault="002A0D3C" w:rsidP="008C2F16">
            <w:pPr>
              <w:pStyle w:val="Paragrafoelenco"/>
              <w:numPr>
                <w:ilvl w:val="0"/>
                <w:numId w:val="9"/>
              </w:numPr>
              <w:spacing w:after="0" w:line="240" w:lineRule="auto"/>
              <w:ind w:left="213" w:hanging="142"/>
              <w:rPr>
                <w:rFonts w:ascii="Times New Roman" w:hAnsi="Times New Roman"/>
                <w:b w:val="0"/>
                <w:sz w:val="20"/>
                <w:szCs w:val="20"/>
              </w:rPr>
            </w:pPr>
            <w:r w:rsidRPr="00DC7621">
              <w:rPr>
                <w:rFonts w:ascii="Times New Roman" w:hAnsi="Times New Roman"/>
                <w:b w:val="0"/>
                <w:sz w:val="20"/>
                <w:szCs w:val="20"/>
              </w:rPr>
              <w:t>R</w:t>
            </w:r>
            <w:r w:rsidR="00CC7F88" w:rsidRPr="00DC7621">
              <w:rPr>
                <w:rFonts w:ascii="Times New Roman" w:hAnsi="Times New Roman"/>
                <w:b w:val="0"/>
                <w:sz w:val="20"/>
                <w:szCs w:val="20"/>
              </w:rPr>
              <w:t>ispetta</w:t>
            </w:r>
            <w:r w:rsidRPr="00DC7621">
              <w:rPr>
                <w:rFonts w:ascii="Times New Roman" w:hAnsi="Times New Roman"/>
                <w:b w:val="0"/>
                <w:sz w:val="20"/>
                <w:szCs w:val="20"/>
              </w:rPr>
              <w:t xml:space="preserve"> le principali convenzioni grammaticali e morfosintattiche della lingua italiana per una comunicazione corretta ed efficace.</w:t>
            </w:r>
          </w:p>
        </w:tc>
      </w:tr>
    </w:tbl>
    <w:p w:rsidR="000E6CF1" w:rsidRDefault="000E6CF1" w:rsidP="000E6CF1">
      <w:pPr>
        <w:tabs>
          <w:tab w:val="left" w:pos="1027"/>
        </w:tabs>
        <w:jc w:val="center"/>
        <w:rPr>
          <w:b/>
          <w:sz w:val="18"/>
          <w:szCs w:val="18"/>
        </w:rPr>
      </w:pPr>
    </w:p>
    <w:p w:rsidR="000E6CF1" w:rsidRDefault="000E6CF1" w:rsidP="000E6CF1">
      <w:pPr>
        <w:tabs>
          <w:tab w:val="left" w:pos="1027"/>
        </w:tabs>
        <w:jc w:val="center"/>
        <w:rPr>
          <w:b/>
          <w:sz w:val="18"/>
          <w:szCs w:val="18"/>
        </w:rPr>
      </w:pPr>
    </w:p>
    <w:p w:rsidR="00DB3D2F" w:rsidRDefault="00DB3D2F" w:rsidP="000E6CF1">
      <w:pPr>
        <w:tabs>
          <w:tab w:val="left" w:pos="1027"/>
        </w:tabs>
        <w:jc w:val="center"/>
        <w:rPr>
          <w:b/>
          <w:sz w:val="18"/>
          <w:szCs w:val="18"/>
        </w:rPr>
      </w:pPr>
    </w:p>
    <w:p w:rsidR="00CC7F88" w:rsidRPr="004A601C" w:rsidRDefault="00CC7F88" w:rsidP="004A601C">
      <w:pPr>
        <w:jc w:val="center"/>
        <w:rPr>
          <w:rFonts w:ascii="Times New Roman" w:hAnsi="Times New Roman"/>
          <w:b/>
        </w:rPr>
      </w:pPr>
      <w:r w:rsidRPr="004A601C">
        <w:rPr>
          <w:rFonts w:ascii="Times New Roman" w:hAnsi="Times New Roman"/>
          <w:b/>
        </w:rPr>
        <w:t>ITALIANO CLASSI SECONDE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3260"/>
      </w:tblGrid>
      <w:tr w:rsidR="00CC7F88" w:rsidRPr="006C51B7" w:rsidTr="00F8130E">
        <w:tc>
          <w:tcPr>
            <w:tcW w:w="2943" w:type="dxa"/>
          </w:tcPr>
          <w:p w:rsidR="00CC7F88" w:rsidRPr="00317C8F" w:rsidRDefault="00CC7F88" w:rsidP="00F8130E">
            <w:pPr>
              <w:rPr>
                <w:rFonts w:ascii="Times New Roman" w:hAnsi="Times New Roman"/>
                <w:b/>
                <w:i/>
              </w:rPr>
            </w:pPr>
            <w:r w:rsidRPr="00317C8F">
              <w:rPr>
                <w:rFonts w:ascii="Times New Roman" w:hAnsi="Times New Roman"/>
                <w:b/>
                <w:i/>
              </w:rPr>
              <w:t>CONOSCENZE</w:t>
            </w:r>
          </w:p>
        </w:tc>
        <w:tc>
          <w:tcPr>
            <w:tcW w:w="3544" w:type="dxa"/>
          </w:tcPr>
          <w:p w:rsidR="00CC7F88" w:rsidRPr="00317C8F" w:rsidRDefault="00CC7F88" w:rsidP="00F8130E">
            <w:pPr>
              <w:rPr>
                <w:rFonts w:ascii="Times New Roman" w:hAnsi="Times New Roman"/>
                <w:b/>
                <w:i/>
              </w:rPr>
            </w:pPr>
            <w:r w:rsidRPr="00317C8F">
              <w:rPr>
                <w:rFonts w:ascii="Times New Roman" w:hAnsi="Times New Roman"/>
                <w:b/>
                <w:i/>
              </w:rPr>
              <w:t>ABILITA’</w:t>
            </w:r>
          </w:p>
        </w:tc>
        <w:tc>
          <w:tcPr>
            <w:tcW w:w="3260" w:type="dxa"/>
          </w:tcPr>
          <w:p w:rsidR="00CC7F88" w:rsidRPr="00317C8F" w:rsidRDefault="00CC7F88" w:rsidP="00F8130E">
            <w:pPr>
              <w:rPr>
                <w:rFonts w:ascii="Times New Roman" w:hAnsi="Times New Roman"/>
                <w:b/>
                <w:i/>
              </w:rPr>
            </w:pPr>
            <w:r w:rsidRPr="00317C8F">
              <w:rPr>
                <w:rFonts w:ascii="Times New Roman" w:hAnsi="Times New Roman"/>
                <w:b/>
                <w:i/>
              </w:rPr>
              <w:t>COMPETENZE</w:t>
            </w:r>
          </w:p>
        </w:tc>
      </w:tr>
      <w:tr w:rsidR="00CC7F88" w:rsidRPr="006C51B7" w:rsidTr="00CC7F88">
        <w:trPr>
          <w:trHeight w:val="3927"/>
        </w:trPr>
        <w:tc>
          <w:tcPr>
            <w:tcW w:w="2943" w:type="dxa"/>
          </w:tcPr>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Le regole per uno scambio comunicativo attivo</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L’interlocutore nelle situazioni di dialogo</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Le parole per essere capiti e per capire</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La pertinenza e il rispetto delle opinioni altrui</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 xml:space="preserve"> Testi di vario tipo: fiabe, favole, racconti, filastrocche, poesie, sequenze dialogiche e regolative</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Rielaborazione orale dei testi ascoltati</w:t>
            </w:r>
          </w:p>
          <w:p w:rsidR="00CC7F88" w:rsidRPr="00DC7621" w:rsidRDefault="00CC7F88" w:rsidP="008C2F16">
            <w:pPr>
              <w:pStyle w:val="Paragrafoelenco"/>
              <w:numPr>
                <w:ilvl w:val="0"/>
                <w:numId w:val="5"/>
              </w:numPr>
              <w:spacing w:after="0" w:line="240" w:lineRule="auto"/>
              <w:ind w:left="142" w:hanging="142"/>
              <w:rPr>
                <w:rFonts w:ascii="Times New Roman" w:hAnsi="Times New Roman"/>
              </w:rPr>
            </w:pPr>
            <w:r w:rsidRPr="00DC7621">
              <w:rPr>
                <w:rFonts w:ascii="Times New Roman" w:hAnsi="Times New Roman"/>
                <w:b w:val="0"/>
                <w:sz w:val="20"/>
                <w:szCs w:val="20"/>
              </w:rPr>
              <w:t>Spiegazione di poesie e filastrocche</w:t>
            </w:r>
          </w:p>
        </w:tc>
        <w:tc>
          <w:tcPr>
            <w:tcW w:w="3544" w:type="dxa"/>
          </w:tcPr>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Intervenire in un dialogo in modo ordinato e pertinente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e interpretare i tratti prosodici  del parlato: intonazione e pause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Chiedere spiegazioni delle parole di cui non si conosce il significato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Descrivere rispettando gli ordinatori temporali e spaziali </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Individuare in una narrazione ascoltata i personaggi, i luoghi, e l’ordine cronologico degli avvenimenti principali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Individuare le diverse parti di un testo ascoltato: descrizioni, spiegazioni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Memorizzare filastrocche e poesie</w:t>
            </w:r>
          </w:p>
        </w:tc>
        <w:tc>
          <w:tcPr>
            <w:tcW w:w="3260" w:type="dxa"/>
          </w:tcPr>
          <w:p w:rsidR="00CC7F88" w:rsidRPr="0038332E" w:rsidRDefault="00CC7F88" w:rsidP="00F8130E">
            <w:pPr>
              <w:rPr>
                <w:rFonts w:ascii="Times New Roman" w:hAnsi="Times New Roman"/>
              </w:rPr>
            </w:pPr>
            <w:r w:rsidRPr="0038332E">
              <w:rPr>
                <w:rFonts w:ascii="Times New Roman" w:hAnsi="Times New Roman"/>
              </w:rPr>
              <w:t>A</w:t>
            </w:r>
            <w:r>
              <w:rPr>
                <w:rFonts w:ascii="Times New Roman" w:hAnsi="Times New Roman"/>
              </w:rPr>
              <w:t>SCOLTO E PARLATO</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 xml:space="preserve">Interagisce nello scambio comunicativo tenendo conto dell’interlocutore e del contesto </w:t>
            </w:r>
          </w:p>
          <w:p w:rsidR="00CC7F88" w:rsidRPr="00DC7621" w:rsidRDefault="00CC7F88" w:rsidP="008C2F16">
            <w:pPr>
              <w:pStyle w:val="Paragrafoelenco"/>
              <w:numPr>
                <w:ilvl w:val="0"/>
                <w:numId w:val="5"/>
              </w:numPr>
              <w:spacing w:after="0" w:line="240" w:lineRule="auto"/>
              <w:ind w:left="145" w:hanging="142"/>
              <w:rPr>
                <w:rFonts w:ascii="Times New Roman" w:hAnsi="Times New Roman"/>
              </w:rPr>
            </w:pPr>
            <w:r w:rsidRPr="00DC7621">
              <w:rPr>
                <w:rFonts w:ascii="Times New Roman" w:hAnsi="Times New Roman"/>
                <w:b w:val="0"/>
                <w:sz w:val="20"/>
                <w:szCs w:val="20"/>
              </w:rPr>
              <w:t xml:space="preserve"> Conversa in gruppo acquisendo la consapevolezza che è indispensabile un’alternanza di parola e ascolto</w:t>
            </w:r>
          </w:p>
        </w:tc>
      </w:tr>
      <w:tr w:rsidR="00CC7F88" w:rsidRPr="006C51B7" w:rsidTr="00F8130E">
        <w:trPr>
          <w:trHeight w:val="4728"/>
        </w:trPr>
        <w:tc>
          <w:tcPr>
            <w:tcW w:w="2943" w:type="dxa"/>
          </w:tcPr>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Lettura individuale, silenziosa e a voce alta</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Lettura dell’insegnante</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Fiabe, favole, racconti</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Le sequenze in un testo narrativo</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Protagonisti, antagonisti e personaggi minori di una storia</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Narrazione e ambienti di sfondo</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Brani di lettura di diverso genere</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Informazioni essenziali in brevi testi pragmatici</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Verso, strofe, rime</w:t>
            </w:r>
          </w:p>
          <w:p w:rsidR="00CC7F88" w:rsidRPr="00DC7621" w:rsidRDefault="00CC7F88" w:rsidP="008C2F16">
            <w:pPr>
              <w:pStyle w:val="Paragrafoelenco"/>
              <w:numPr>
                <w:ilvl w:val="0"/>
                <w:numId w:val="5"/>
              </w:numPr>
              <w:spacing w:after="0" w:line="240" w:lineRule="auto"/>
              <w:ind w:left="142" w:hanging="142"/>
              <w:rPr>
                <w:rFonts w:ascii="Times New Roman" w:hAnsi="Times New Roman"/>
              </w:rPr>
            </w:pPr>
            <w:r w:rsidRPr="00DC7621">
              <w:rPr>
                <w:rFonts w:ascii="Times New Roman" w:hAnsi="Times New Roman"/>
                <w:b w:val="0"/>
                <w:sz w:val="20"/>
                <w:szCs w:val="20"/>
              </w:rPr>
              <w:t>Ritmo sillabico nei testi poetici in rima</w:t>
            </w:r>
          </w:p>
        </w:tc>
        <w:tc>
          <w:tcPr>
            <w:tcW w:w="3544" w:type="dxa"/>
          </w:tcPr>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Migliorare le abilità percettive in funzione della lettura</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Leggere rispettando i segni di punteggiatura</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Leggere e comprendere semplici testi di tipo pratico-informativo: inviti, locandine.. </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Comprendere un breve testo narrativo attraverso la lettura silenziosa</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Individuare le informazioni esplicite e implicite in un testo narrativo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nei testi narrativi la presenza di sequenze descrittive e dialogiche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Sviluppare il piacere della lettura con fiabe e favole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Scoprire le strutture narrative della fiaba e della favola</w:t>
            </w:r>
          </w:p>
          <w:p w:rsidR="00CC7F88" w:rsidRPr="00DC7621" w:rsidRDefault="00CC7F88" w:rsidP="008C2F16">
            <w:pPr>
              <w:pStyle w:val="Paragrafoelenco"/>
              <w:numPr>
                <w:ilvl w:val="0"/>
                <w:numId w:val="5"/>
              </w:numPr>
              <w:spacing w:after="0" w:line="240" w:lineRule="auto"/>
              <w:ind w:left="143" w:hanging="143"/>
              <w:rPr>
                <w:rFonts w:ascii="Times New Roman" w:hAnsi="Times New Roman"/>
              </w:rPr>
            </w:pPr>
            <w:r w:rsidRPr="00DC7621">
              <w:rPr>
                <w:rFonts w:ascii="Times New Roman" w:hAnsi="Times New Roman"/>
                <w:b w:val="0"/>
                <w:sz w:val="20"/>
                <w:szCs w:val="20"/>
              </w:rPr>
              <w:t>Riconoscere gli strumenti fondamentali del linguaggio poetico</w:t>
            </w:r>
          </w:p>
        </w:tc>
        <w:tc>
          <w:tcPr>
            <w:tcW w:w="3260" w:type="dxa"/>
          </w:tcPr>
          <w:p w:rsidR="00CC7F88" w:rsidRDefault="00CC7F88" w:rsidP="00F8130E">
            <w:pPr>
              <w:rPr>
                <w:rFonts w:ascii="Times New Roman" w:hAnsi="Times New Roman"/>
              </w:rPr>
            </w:pPr>
            <w:r>
              <w:rPr>
                <w:rFonts w:ascii="Times New Roman" w:hAnsi="Times New Roman"/>
              </w:rPr>
              <w:t>LETTURA</w:t>
            </w:r>
          </w:p>
          <w:p w:rsidR="00CC7F88" w:rsidRPr="00CC7F88" w:rsidRDefault="00CC7F88" w:rsidP="008C2F16">
            <w:pPr>
              <w:numPr>
                <w:ilvl w:val="0"/>
                <w:numId w:val="11"/>
              </w:numPr>
              <w:spacing w:after="0"/>
              <w:ind w:left="176" w:hanging="176"/>
              <w:rPr>
                <w:rFonts w:ascii="Times New Roman" w:hAnsi="Times New Roman"/>
                <w:sz w:val="20"/>
                <w:szCs w:val="20"/>
              </w:rPr>
            </w:pPr>
            <w:r w:rsidRPr="00CC7F88">
              <w:rPr>
                <w:rFonts w:ascii="Times New Roman" w:hAnsi="Times New Roman"/>
                <w:sz w:val="20"/>
                <w:szCs w:val="20"/>
              </w:rPr>
              <w:t>L</w:t>
            </w:r>
            <w:r>
              <w:rPr>
                <w:rFonts w:ascii="Times New Roman" w:hAnsi="Times New Roman"/>
                <w:sz w:val="20"/>
                <w:szCs w:val="20"/>
              </w:rPr>
              <w:t>egge</w:t>
            </w:r>
            <w:r w:rsidRPr="00CC7F88">
              <w:rPr>
                <w:rFonts w:ascii="Times New Roman" w:hAnsi="Times New Roman"/>
                <w:sz w:val="20"/>
                <w:szCs w:val="20"/>
              </w:rPr>
              <w:t xml:space="preserve"> in modo veloce e fluido</w:t>
            </w:r>
          </w:p>
          <w:p w:rsidR="00CC7F88" w:rsidRPr="0038332E" w:rsidRDefault="00CC7F88" w:rsidP="008C2F16">
            <w:pPr>
              <w:numPr>
                <w:ilvl w:val="0"/>
                <w:numId w:val="11"/>
              </w:numPr>
              <w:spacing w:after="0"/>
              <w:ind w:left="176" w:hanging="176"/>
              <w:rPr>
                <w:rFonts w:ascii="Times New Roman" w:hAnsi="Times New Roman"/>
              </w:rPr>
            </w:pPr>
            <w:r w:rsidRPr="00CC7F88">
              <w:rPr>
                <w:rFonts w:ascii="Times New Roman" w:hAnsi="Times New Roman"/>
                <w:sz w:val="20"/>
                <w:szCs w:val="20"/>
              </w:rPr>
              <w:t>U</w:t>
            </w:r>
            <w:r>
              <w:rPr>
                <w:rFonts w:ascii="Times New Roman" w:hAnsi="Times New Roman"/>
                <w:sz w:val="20"/>
                <w:szCs w:val="20"/>
              </w:rPr>
              <w:t>tilizza</w:t>
            </w:r>
            <w:r w:rsidRPr="00CC7F88">
              <w:rPr>
                <w:rFonts w:ascii="Times New Roman" w:hAnsi="Times New Roman"/>
                <w:sz w:val="20"/>
                <w:szCs w:val="20"/>
              </w:rPr>
              <w:t xml:space="preserve"> le abilità di lettura per attivare processi di analisi all’interno della struttura testuale narrativa</w:t>
            </w:r>
          </w:p>
        </w:tc>
      </w:tr>
      <w:tr w:rsidR="00CC7F88" w:rsidRPr="006C51B7" w:rsidTr="00CC7F88">
        <w:trPr>
          <w:trHeight w:val="3529"/>
        </w:trPr>
        <w:tc>
          <w:tcPr>
            <w:tcW w:w="2943" w:type="dxa"/>
          </w:tcPr>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Testi collettivi, testi liberi, testi su traccia, testi per raccontare esperienze, storie, racconti, fiabe</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Dalle immagini in sequenza testo e viceversa</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Parafrasi di sequenza</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Descrizioni reali e immaginarie</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Regole per eseguire giochi</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Filastrocche e poesie da inventare</w:t>
            </w:r>
          </w:p>
        </w:tc>
        <w:tc>
          <w:tcPr>
            <w:tcW w:w="3544" w:type="dxa"/>
          </w:tcPr>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Comprendere che la frase nasce da un’organizzazione coerente e logica delle parole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Produrre semplici testi riconoscendone la funzione: narrare, descrivere, regolare, informare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Acquisire padronanza degli schemi narrativi per raccontare storie, esperienze e l’immaginario individuale e collettivo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Inventare e completare storie, racconti, poesie, filastrocche utilizzando diverse tecniche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Utilizzare altri linguaggi per esprimere emozioni e raccontare esperienze</w:t>
            </w:r>
          </w:p>
        </w:tc>
        <w:tc>
          <w:tcPr>
            <w:tcW w:w="3260" w:type="dxa"/>
          </w:tcPr>
          <w:p w:rsidR="00CC7F88" w:rsidRDefault="00CC7F88" w:rsidP="00F8130E">
            <w:pPr>
              <w:rPr>
                <w:rFonts w:ascii="Times New Roman" w:hAnsi="Times New Roman"/>
              </w:rPr>
            </w:pPr>
            <w:r>
              <w:rPr>
                <w:rFonts w:ascii="Times New Roman" w:hAnsi="Times New Roman"/>
              </w:rPr>
              <w:t>SCRITTURA</w:t>
            </w:r>
          </w:p>
          <w:p w:rsidR="00CC7F88" w:rsidRPr="00CC7F88" w:rsidRDefault="00CC7F88" w:rsidP="008C2F16">
            <w:pPr>
              <w:numPr>
                <w:ilvl w:val="0"/>
                <w:numId w:val="5"/>
              </w:numPr>
              <w:spacing w:after="0"/>
              <w:ind w:left="317" w:hanging="317"/>
              <w:rPr>
                <w:rFonts w:ascii="Times New Roman" w:hAnsi="Times New Roman"/>
                <w:sz w:val="20"/>
                <w:szCs w:val="20"/>
              </w:rPr>
            </w:pPr>
            <w:r w:rsidRPr="00CC7F88">
              <w:rPr>
                <w:rFonts w:ascii="Times New Roman" w:hAnsi="Times New Roman"/>
                <w:sz w:val="20"/>
                <w:szCs w:val="20"/>
              </w:rPr>
              <w:t>Padroneggia il codice verbale scritto per una comunicazione corretta ed efficace</w:t>
            </w:r>
          </w:p>
          <w:p w:rsidR="00CC7F88" w:rsidRPr="00DB3D2F" w:rsidRDefault="00CC7F88" w:rsidP="008C2F16">
            <w:pPr>
              <w:numPr>
                <w:ilvl w:val="0"/>
                <w:numId w:val="5"/>
              </w:numPr>
              <w:spacing w:after="0"/>
              <w:ind w:left="317" w:hanging="317"/>
              <w:rPr>
                <w:rFonts w:ascii="Times New Roman" w:hAnsi="Times New Roman"/>
              </w:rPr>
            </w:pPr>
            <w:r w:rsidRPr="00CC7F88">
              <w:rPr>
                <w:rFonts w:ascii="Times New Roman" w:hAnsi="Times New Roman"/>
                <w:sz w:val="20"/>
                <w:szCs w:val="20"/>
              </w:rPr>
              <w:t>Raccoglie idee per la scrittura osservando la realtà, recuperando la memoria, attingendo alla fantasia</w:t>
            </w:r>
          </w:p>
          <w:p w:rsidR="00DB3D2F" w:rsidRDefault="00DB3D2F" w:rsidP="00DB3D2F">
            <w:pPr>
              <w:spacing w:after="0"/>
              <w:rPr>
                <w:rFonts w:ascii="Times New Roman" w:hAnsi="Times New Roman"/>
                <w:sz w:val="20"/>
                <w:szCs w:val="20"/>
              </w:rPr>
            </w:pPr>
          </w:p>
          <w:p w:rsidR="00DB3D2F" w:rsidRDefault="00DB3D2F" w:rsidP="00DB3D2F">
            <w:pPr>
              <w:spacing w:after="0"/>
              <w:rPr>
                <w:rFonts w:ascii="Times New Roman" w:hAnsi="Times New Roman"/>
                <w:sz w:val="20"/>
                <w:szCs w:val="20"/>
              </w:rPr>
            </w:pPr>
          </w:p>
          <w:p w:rsidR="00DB3D2F" w:rsidRDefault="00DB3D2F" w:rsidP="00DB3D2F">
            <w:pPr>
              <w:spacing w:after="0"/>
              <w:rPr>
                <w:rFonts w:ascii="Times New Roman" w:hAnsi="Times New Roman"/>
                <w:sz w:val="20"/>
                <w:szCs w:val="20"/>
              </w:rPr>
            </w:pPr>
          </w:p>
          <w:p w:rsidR="00DB3D2F" w:rsidRDefault="00DB3D2F" w:rsidP="00DB3D2F">
            <w:pPr>
              <w:spacing w:after="0"/>
              <w:rPr>
                <w:rFonts w:ascii="Times New Roman" w:hAnsi="Times New Roman"/>
                <w:sz w:val="20"/>
                <w:szCs w:val="20"/>
              </w:rPr>
            </w:pPr>
          </w:p>
          <w:p w:rsidR="00DB3D2F" w:rsidRDefault="00DB3D2F" w:rsidP="00DB3D2F">
            <w:pPr>
              <w:spacing w:after="0"/>
              <w:rPr>
                <w:rFonts w:ascii="Times New Roman" w:hAnsi="Times New Roman"/>
                <w:sz w:val="20"/>
                <w:szCs w:val="20"/>
              </w:rPr>
            </w:pPr>
          </w:p>
          <w:p w:rsidR="00DB3D2F" w:rsidRDefault="00DB3D2F" w:rsidP="00DB3D2F">
            <w:pPr>
              <w:spacing w:after="0"/>
              <w:rPr>
                <w:rFonts w:ascii="Times New Roman" w:hAnsi="Times New Roman"/>
              </w:rPr>
            </w:pPr>
          </w:p>
        </w:tc>
      </w:tr>
      <w:tr w:rsidR="00CC7F88" w:rsidRPr="006C51B7" w:rsidTr="00F8130E">
        <w:trPr>
          <w:trHeight w:val="4728"/>
        </w:trPr>
        <w:tc>
          <w:tcPr>
            <w:tcW w:w="2943" w:type="dxa"/>
          </w:tcPr>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lastRenderedPageBreak/>
              <w:t>Il punto, la virgola, punto esclamativo ed interrogativo</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Segni di punteggiatura debole e del discorso diretto</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Accento, troncamento, elisione, scansione sillabica</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Uso dell’h nei diversi significati del verbo avere</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Coniugazione del verbo: presente, passato e futuro del modo indicativo</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Nome, articolo, aggettivo</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Sinonimi, contrari, valore polisemico della parola</w:t>
            </w:r>
          </w:p>
          <w:p w:rsidR="00CC7F88" w:rsidRPr="00DC7621" w:rsidRDefault="00CC7F88" w:rsidP="008C2F16">
            <w:pPr>
              <w:pStyle w:val="Paragrafoelenco"/>
              <w:numPr>
                <w:ilvl w:val="0"/>
                <w:numId w:val="5"/>
              </w:numPr>
              <w:spacing w:after="0" w:line="240" w:lineRule="auto"/>
              <w:ind w:left="142" w:hanging="142"/>
              <w:rPr>
                <w:rFonts w:ascii="Times New Roman" w:hAnsi="Times New Roman"/>
              </w:rPr>
            </w:pPr>
            <w:r w:rsidRPr="00DC7621">
              <w:rPr>
                <w:rFonts w:ascii="Times New Roman" w:hAnsi="Times New Roman"/>
                <w:b w:val="0"/>
                <w:sz w:val="20"/>
                <w:szCs w:val="20"/>
              </w:rPr>
              <w:t>Soggetto, predicato e argomenti</w:t>
            </w:r>
          </w:p>
        </w:tc>
        <w:tc>
          <w:tcPr>
            <w:tcW w:w="3544" w:type="dxa"/>
          </w:tcPr>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Applicare correttamente le principali convenzioni ortografiche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i tratti prosodici del parlato e saperli tradurre mediante punteggiatura</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Costruire enunciati corretti e logicamente accettabili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in una frase semplice, l’enunciato minimo e gli argomenti di espansione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Descrivere azioni e collocarle nel tempo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Classificare le parole mediante parametri morfologici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Arricchire, in rapporto ai contesti, il campo semantico attraverso relazioni di connessione lessicale</w:t>
            </w:r>
          </w:p>
          <w:p w:rsidR="00CC7F88" w:rsidRPr="00DC7621" w:rsidRDefault="00CC7F88" w:rsidP="008C2F16">
            <w:pPr>
              <w:pStyle w:val="Paragrafoelenco"/>
              <w:numPr>
                <w:ilvl w:val="0"/>
                <w:numId w:val="5"/>
              </w:numPr>
              <w:spacing w:after="0" w:line="240" w:lineRule="auto"/>
              <w:ind w:left="143" w:hanging="143"/>
              <w:rPr>
                <w:rFonts w:ascii="Times New Roman" w:hAnsi="Times New Roman"/>
              </w:rPr>
            </w:pPr>
            <w:r w:rsidRPr="00DC7621">
              <w:rPr>
                <w:rFonts w:ascii="Times New Roman" w:hAnsi="Times New Roman"/>
                <w:b w:val="0"/>
                <w:sz w:val="20"/>
                <w:szCs w:val="20"/>
              </w:rPr>
              <w:t>Riflettere sul significato delle parole e sulle loro relazioni in rapporto ad un contesto</w:t>
            </w:r>
          </w:p>
        </w:tc>
        <w:tc>
          <w:tcPr>
            <w:tcW w:w="3260" w:type="dxa"/>
          </w:tcPr>
          <w:p w:rsidR="00CC7F88" w:rsidRDefault="00CC7F88" w:rsidP="00F8130E">
            <w:pPr>
              <w:rPr>
                <w:rFonts w:ascii="Times New Roman" w:hAnsi="Times New Roman"/>
              </w:rPr>
            </w:pPr>
            <w:r>
              <w:rPr>
                <w:rFonts w:ascii="Times New Roman" w:hAnsi="Times New Roman"/>
              </w:rPr>
              <w:t>ACQUISIZIONE ED ESPANSIONE DEL LESSICO RICETTIVO E PRODUTTIVO, ELEMENTI DI GRAMMATICA ESPLICITA E RIFLESSIONI SULL’USO DELLA LINGUA</w:t>
            </w:r>
          </w:p>
          <w:p w:rsidR="00CC7F88" w:rsidRDefault="00CC7F88" w:rsidP="008C2F16">
            <w:pPr>
              <w:numPr>
                <w:ilvl w:val="0"/>
                <w:numId w:val="5"/>
              </w:numPr>
              <w:spacing w:after="0"/>
              <w:ind w:left="176" w:hanging="176"/>
              <w:rPr>
                <w:rFonts w:ascii="Times New Roman" w:hAnsi="Times New Roman"/>
              </w:rPr>
            </w:pPr>
            <w:r>
              <w:rPr>
                <w:rFonts w:ascii="Times New Roman" w:hAnsi="Times New Roman"/>
              </w:rPr>
              <w:t>Si serve delle strumentalità linguistiche di base per un uso corretto della lingua</w:t>
            </w:r>
          </w:p>
          <w:p w:rsidR="00CC7F88" w:rsidRDefault="00CC7F88" w:rsidP="008C2F16">
            <w:pPr>
              <w:numPr>
                <w:ilvl w:val="0"/>
                <w:numId w:val="5"/>
              </w:numPr>
              <w:spacing w:after="0"/>
              <w:ind w:left="176" w:hanging="176"/>
              <w:rPr>
                <w:rFonts w:ascii="Times New Roman" w:hAnsi="Times New Roman"/>
              </w:rPr>
            </w:pPr>
            <w:r>
              <w:rPr>
                <w:rFonts w:ascii="Times New Roman" w:hAnsi="Times New Roman"/>
              </w:rPr>
              <w:t>Esprime giudizi sull’accettabilità degli enunciati per un uso pieno e consapevole della lingua</w:t>
            </w:r>
          </w:p>
          <w:p w:rsidR="00CC7F88" w:rsidRDefault="00CC7F88" w:rsidP="008C2F16">
            <w:pPr>
              <w:numPr>
                <w:ilvl w:val="0"/>
                <w:numId w:val="5"/>
              </w:numPr>
              <w:spacing w:after="0"/>
              <w:ind w:left="176" w:hanging="176"/>
              <w:rPr>
                <w:rFonts w:ascii="Times New Roman" w:hAnsi="Times New Roman"/>
              </w:rPr>
            </w:pPr>
            <w:r>
              <w:rPr>
                <w:rFonts w:ascii="Times New Roman" w:hAnsi="Times New Roman"/>
              </w:rPr>
              <w:t>Padroneggia il codice verbale scritto per una comunicazione corretta ed efficace</w:t>
            </w:r>
          </w:p>
          <w:p w:rsidR="00CC7F88" w:rsidRDefault="00CC7F88" w:rsidP="00F8130E">
            <w:pPr>
              <w:rPr>
                <w:rFonts w:ascii="Times New Roman" w:hAnsi="Times New Roman"/>
              </w:rPr>
            </w:pPr>
          </w:p>
        </w:tc>
      </w:tr>
    </w:tbl>
    <w:p w:rsidR="00CC7F88" w:rsidRPr="006C51B7" w:rsidRDefault="00CC7F88" w:rsidP="00CC7F88">
      <w:pPr>
        <w:rPr>
          <w:rFonts w:ascii="Times New Roman" w:hAnsi="Times New Roman"/>
        </w:rPr>
      </w:pPr>
    </w:p>
    <w:p w:rsidR="00CC7F88" w:rsidRPr="004A601C" w:rsidRDefault="00CC7F88" w:rsidP="004A601C">
      <w:pPr>
        <w:jc w:val="center"/>
        <w:rPr>
          <w:rFonts w:ascii="Times New Roman" w:hAnsi="Times New Roman"/>
          <w:b/>
          <w:sz w:val="20"/>
          <w:szCs w:val="20"/>
        </w:rPr>
      </w:pPr>
      <w:r w:rsidRPr="004A601C">
        <w:rPr>
          <w:rFonts w:ascii="Times New Roman" w:hAnsi="Times New Roman"/>
          <w:b/>
          <w:sz w:val="20"/>
          <w:szCs w:val="20"/>
        </w:rPr>
        <w:t>ITALIANO CLASSE TERZE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3260"/>
      </w:tblGrid>
      <w:tr w:rsidR="00CC7F88" w:rsidRPr="006C51B7" w:rsidTr="00F8130E">
        <w:tc>
          <w:tcPr>
            <w:tcW w:w="2943" w:type="dxa"/>
          </w:tcPr>
          <w:p w:rsidR="00CC7F88" w:rsidRPr="00317C8F" w:rsidRDefault="00CC7F88" w:rsidP="00F8130E">
            <w:pPr>
              <w:rPr>
                <w:rFonts w:ascii="Times New Roman" w:hAnsi="Times New Roman"/>
                <w:b/>
                <w:i/>
              </w:rPr>
            </w:pPr>
            <w:r w:rsidRPr="00317C8F">
              <w:rPr>
                <w:rFonts w:ascii="Times New Roman" w:hAnsi="Times New Roman"/>
                <w:b/>
                <w:i/>
              </w:rPr>
              <w:t>CONOSCENZE</w:t>
            </w:r>
          </w:p>
        </w:tc>
        <w:tc>
          <w:tcPr>
            <w:tcW w:w="3544" w:type="dxa"/>
          </w:tcPr>
          <w:p w:rsidR="00CC7F88" w:rsidRPr="00317C8F" w:rsidRDefault="00CC7F88" w:rsidP="00F8130E">
            <w:pPr>
              <w:rPr>
                <w:rFonts w:ascii="Times New Roman" w:hAnsi="Times New Roman"/>
                <w:b/>
                <w:i/>
              </w:rPr>
            </w:pPr>
            <w:r w:rsidRPr="00317C8F">
              <w:rPr>
                <w:rFonts w:ascii="Times New Roman" w:hAnsi="Times New Roman"/>
                <w:b/>
                <w:i/>
              </w:rPr>
              <w:t>ABILITA’</w:t>
            </w:r>
          </w:p>
        </w:tc>
        <w:tc>
          <w:tcPr>
            <w:tcW w:w="3260" w:type="dxa"/>
          </w:tcPr>
          <w:p w:rsidR="00CC7F88" w:rsidRPr="00317C8F" w:rsidRDefault="00CC7F88" w:rsidP="00F8130E">
            <w:pPr>
              <w:rPr>
                <w:rFonts w:ascii="Times New Roman" w:hAnsi="Times New Roman"/>
                <w:b/>
                <w:i/>
              </w:rPr>
            </w:pPr>
            <w:r w:rsidRPr="00317C8F">
              <w:rPr>
                <w:rFonts w:ascii="Times New Roman" w:hAnsi="Times New Roman"/>
                <w:b/>
                <w:i/>
              </w:rPr>
              <w:t>COMPETENZE</w:t>
            </w:r>
          </w:p>
        </w:tc>
      </w:tr>
      <w:tr w:rsidR="00CC7F88" w:rsidRPr="006C51B7" w:rsidTr="00CC7F88">
        <w:trPr>
          <w:trHeight w:val="3801"/>
        </w:trPr>
        <w:tc>
          <w:tcPr>
            <w:tcW w:w="2943" w:type="dxa"/>
          </w:tcPr>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Segni e significati. Emittente, messaggio, destinatario, canale, contesto.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Istruzioni e consegne da eseguire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Racconti di esperienze proprie o di altri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Rielaborazione di brani ascoltati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Descrizioni di oggetti, animali, paesaggi, persone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Descrizione di emozioni e sentimenti.</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 xml:space="preserve"> Approfondimenti lessicali</w:t>
            </w:r>
          </w:p>
        </w:tc>
        <w:tc>
          <w:tcPr>
            <w:tcW w:w="3544" w:type="dxa"/>
          </w:tcPr>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gli elementi fonda-mentali della comunicazione in ogni processo comunicativo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Acquisire un corretto comportamento di ascolto: stare in silenzio, guardare chi parla, non interrompere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Ascoltare in modo attivo individuando gli scopi di chi parla e le diverse situazioni comunicative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Interagire nello scambio comunicativo in rapporto alle diverse situazioni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Descrivere in modo ordinato e completo realtà oggettive e soggettive tenendo conto dell’interlocutore e del contesto.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Chiedere spiegazioni</w:t>
            </w:r>
          </w:p>
          <w:p w:rsidR="00CC7F88" w:rsidRPr="00DC7621" w:rsidRDefault="00CC7F88" w:rsidP="00F8130E">
            <w:pPr>
              <w:pStyle w:val="Paragrafoelenco"/>
              <w:spacing w:after="0" w:line="240" w:lineRule="auto"/>
              <w:ind w:left="143"/>
              <w:rPr>
                <w:rFonts w:ascii="Times New Roman" w:hAnsi="Times New Roman"/>
                <w:b w:val="0"/>
                <w:sz w:val="20"/>
                <w:szCs w:val="20"/>
              </w:rPr>
            </w:pPr>
          </w:p>
        </w:tc>
        <w:tc>
          <w:tcPr>
            <w:tcW w:w="3260" w:type="dxa"/>
          </w:tcPr>
          <w:p w:rsidR="00CC7F88" w:rsidRPr="0038332E" w:rsidRDefault="00CC7F88" w:rsidP="00F8130E">
            <w:pPr>
              <w:rPr>
                <w:rFonts w:ascii="Times New Roman" w:hAnsi="Times New Roman"/>
              </w:rPr>
            </w:pPr>
            <w:r w:rsidRPr="0038332E">
              <w:rPr>
                <w:rFonts w:ascii="Times New Roman" w:hAnsi="Times New Roman"/>
              </w:rPr>
              <w:t>A</w:t>
            </w:r>
            <w:r>
              <w:rPr>
                <w:rFonts w:ascii="Times New Roman" w:hAnsi="Times New Roman"/>
              </w:rPr>
              <w:t>SCOLTO E PARLATO</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 xml:space="preserve">Ascolta una comunicazione </w:t>
            </w:r>
          </w:p>
          <w:p w:rsidR="00CC7F88" w:rsidRPr="00DC7621" w:rsidRDefault="00CC7F88" w:rsidP="008C2F16">
            <w:pPr>
              <w:pStyle w:val="Paragrafoelenco"/>
              <w:numPr>
                <w:ilvl w:val="0"/>
                <w:numId w:val="5"/>
              </w:numPr>
              <w:spacing w:after="0" w:line="240" w:lineRule="auto"/>
              <w:ind w:left="145" w:hanging="142"/>
              <w:rPr>
                <w:rFonts w:ascii="Times New Roman" w:hAnsi="Times New Roman"/>
              </w:rPr>
            </w:pPr>
            <w:r w:rsidRPr="00DC7621">
              <w:rPr>
                <w:rFonts w:ascii="Times New Roman" w:hAnsi="Times New Roman"/>
                <w:b w:val="0"/>
                <w:sz w:val="20"/>
                <w:szCs w:val="20"/>
              </w:rPr>
              <w:t xml:space="preserve"> Comunica oralmente in modo chiaro, comprensibile ed efficace, idee, opinioni, stati d’animo</w:t>
            </w:r>
          </w:p>
        </w:tc>
      </w:tr>
      <w:tr w:rsidR="00CC7F88" w:rsidRPr="006C51B7" w:rsidTr="00F8130E">
        <w:tc>
          <w:tcPr>
            <w:tcW w:w="2943" w:type="dxa"/>
          </w:tcPr>
          <w:p w:rsidR="00CC7F88" w:rsidRPr="00DC7621" w:rsidRDefault="00CC7F88" w:rsidP="008C2F16">
            <w:pPr>
              <w:pStyle w:val="Paragrafoelenco"/>
              <w:numPr>
                <w:ilvl w:val="0"/>
                <w:numId w:val="6"/>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Tecniche per la lettura a voce alta</w:t>
            </w:r>
          </w:p>
          <w:p w:rsidR="00CC7F88" w:rsidRPr="00DC7621" w:rsidRDefault="00CC7F88" w:rsidP="008C2F16">
            <w:pPr>
              <w:pStyle w:val="Paragrafoelenco"/>
              <w:numPr>
                <w:ilvl w:val="0"/>
                <w:numId w:val="6"/>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Miti, leggende, storie d’avventura, fiabe e favole</w:t>
            </w:r>
          </w:p>
          <w:p w:rsidR="00CC7F88" w:rsidRPr="00DC7621" w:rsidRDefault="00CC7F88" w:rsidP="008C2F16">
            <w:pPr>
              <w:pStyle w:val="Paragrafoelenco"/>
              <w:numPr>
                <w:ilvl w:val="0"/>
                <w:numId w:val="6"/>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Anticipazioni e indizi in copertina</w:t>
            </w:r>
          </w:p>
          <w:p w:rsidR="00CC7F88" w:rsidRPr="00DC7621" w:rsidRDefault="00CC7F88" w:rsidP="008C2F16">
            <w:pPr>
              <w:pStyle w:val="Paragrafoelenco"/>
              <w:numPr>
                <w:ilvl w:val="0"/>
                <w:numId w:val="6"/>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 diversi generi letterari</w:t>
            </w:r>
          </w:p>
          <w:p w:rsidR="00CC7F88" w:rsidRPr="00DC7621" w:rsidRDefault="00CC7F88" w:rsidP="008C2F16">
            <w:pPr>
              <w:pStyle w:val="Paragrafoelenco"/>
              <w:numPr>
                <w:ilvl w:val="0"/>
                <w:numId w:val="6"/>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La “circolare”  e l’avviso</w:t>
            </w:r>
          </w:p>
          <w:p w:rsidR="00CC7F88" w:rsidRPr="00DC7621" w:rsidRDefault="00CC7F88" w:rsidP="008C2F16">
            <w:pPr>
              <w:pStyle w:val="Paragrafoelenco"/>
              <w:numPr>
                <w:ilvl w:val="0"/>
                <w:numId w:val="6"/>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Le “istruzioni”</w:t>
            </w:r>
          </w:p>
          <w:p w:rsidR="00CC7F88" w:rsidRPr="00DC7621" w:rsidRDefault="00CC7F88" w:rsidP="008C2F16">
            <w:pPr>
              <w:pStyle w:val="Paragrafoelenco"/>
              <w:numPr>
                <w:ilvl w:val="0"/>
                <w:numId w:val="6"/>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Eventi reali e fantastici nel testo narrativo</w:t>
            </w:r>
          </w:p>
          <w:p w:rsidR="00CC7F88" w:rsidRPr="00DC7621" w:rsidRDefault="00CC7F88" w:rsidP="008C2F16">
            <w:pPr>
              <w:pStyle w:val="Paragrafoelenco"/>
              <w:numPr>
                <w:ilvl w:val="0"/>
                <w:numId w:val="6"/>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Punto di vista soggettivo ed oggettivo nella descrizione</w:t>
            </w:r>
          </w:p>
          <w:p w:rsidR="00CC7F88" w:rsidRPr="00DC7621" w:rsidRDefault="00CC7F88" w:rsidP="008C2F16">
            <w:pPr>
              <w:pStyle w:val="Paragrafoelenco"/>
              <w:numPr>
                <w:ilvl w:val="0"/>
                <w:numId w:val="6"/>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I caratteri tipografici, capoversi, sottolineatura</w:t>
            </w:r>
          </w:p>
          <w:p w:rsidR="00CC7F88" w:rsidRPr="00DC7621" w:rsidRDefault="00CC7F88" w:rsidP="008C2F16">
            <w:pPr>
              <w:pStyle w:val="Paragrafoelenco"/>
              <w:numPr>
                <w:ilvl w:val="0"/>
                <w:numId w:val="6"/>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Struttura dei diversi tipi di testi </w:t>
            </w:r>
            <w:r w:rsidRPr="00DC7621">
              <w:rPr>
                <w:rFonts w:ascii="Times New Roman" w:hAnsi="Times New Roman"/>
                <w:b w:val="0"/>
                <w:sz w:val="20"/>
                <w:szCs w:val="20"/>
              </w:rPr>
              <w:lastRenderedPageBreak/>
              <w:t>letti</w:t>
            </w:r>
          </w:p>
          <w:p w:rsidR="00CC7F88" w:rsidRPr="00DC7621" w:rsidRDefault="00CC7F88" w:rsidP="008C2F16">
            <w:pPr>
              <w:pStyle w:val="Paragrafoelenco"/>
              <w:numPr>
                <w:ilvl w:val="0"/>
                <w:numId w:val="6"/>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Vignette, nuvolette, segni cinetici, onomatopee.</w:t>
            </w:r>
          </w:p>
          <w:p w:rsidR="00CC7F88" w:rsidRPr="00DC7621" w:rsidRDefault="00CC7F88" w:rsidP="008C2F16">
            <w:pPr>
              <w:pStyle w:val="Paragrafoelenco"/>
              <w:numPr>
                <w:ilvl w:val="0"/>
                <w:numId w:val="6"/>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 xml:space="preserve"> Assonanza, consonanza, allitterazione e onomatopea nella poesia</w:t>
            </w:r>
          </w:p>
        </w:tc>
        <w:tc>
          <w:tcPr>
            <w:tcW w:w="3544" w:type="dxa"/>
          </w:tcPr>
          <w:p w:rsidR="00CC7F88" w:rsidRPr="00DC7621" w:rsidRDefault="00CC7F88" w:rsidP="008C2F16">
            <w:pPr>
              <w:pStyle w:val="Paragrafoelenco"/>
              <w:numPr>
                <w:ilvl w:val="0"/>
                <w:numId w:val="6"/>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lastRenderedPageBreak/>
              <w:t>Potenziare la percezione e la memoria visiva</w:t>
            </w:r>
          </w:p>
          <w:p w:rsidR="00CC7F88" w:rsidRPr="00DC7621" w:rsidRDefault="00CC7F88" w:rsidP="008C2F16">
            <w:pPr>
              <w:pStyle w:val="Paragrafoelenco"/>
              <w:numPr>
                <w:ilvl w:val="0"/>
                <w:numId w:val="6"/>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Leggere tenendo conto di chi ascolta</w:t>
            </w:r>
          </w:p>
          <w:p w:rsidR="00CC7F88" w:rsidRPr="00DC7621" w:rsidRDefault="00CC7F88" w:rsidP="008C2F16">
            <w:pPr>
              <w:pStyle w:val="Paragrafoelenco"/>
              <w:numPr>
                <w:ilvl w:val="0"/>
                <w:numId w:val="6"/>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Sviluppare la fluidità e velocità di lettura per migliorare la comprensione del testo</w:t>
            </w:r>
          </w:p>
          <w:p w:rsidR="00CC7F88" w:rsidRPr="00DC7621" w:rsidRDefault="00CC7F88" w:rsidP="008C2F16">
            <w:pPr>
              <w:pStyle w:val="Paragrafoelenco"/>
              <w:numPr>
                <w:ilvl w:val="0"/>
                <w:numId w:val="6"/>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Individuare in un testo criteri e tecniche descrittive</w:t>
            </w:r>
          </w:p>
          <w:p w:rsidR="00CC7F88" w:rsidRPr="00DC7621" w:rsidRDefault="00CC7F88" w:rsidP="008C2F16">
            <w:pPr>
              <w:pStyle w:val="Paragrafoelenco"/>
              <w:numPr>
                <w:ilvl w:val="0"/>
                <w:numId w:val="6"/>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Cogliere in un testo le informazioni principali e saperle riferire.</w:t>
            </w:r>
          </w:p>
          <w:p w:rsidR="00CC7F88" w:rsidRPr="00DC7621" w:rsidRDefault="00CC7F88" w:rsidP="008C2F16">
            <w:pPr>
              <w:pStyle w:val="Paragrafoelenco"/>
              <w:numPr>
                <w:ilvl w:val="0"/>
                <w:numId w:val="6"/>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Riconoscere i diversi generi letterari</w:t>
            </w:r>
          </w:p>
          <w:p w:rsidR="00CC7F88" w:rsidRPr="00DC7621" w:rsidRDefault="00CC7F88" w:rsidP="008C2F16">
            <w:pPr>
              <w:pStyle w:val="Paragrafoelenco"/>
              <w:numPr>
                <w:ilvl w:val="0"/>
                <w:numId w:val="6"/>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Analizzare gli elementi fondamentali della grammatica del fumetto.</w:t>
            </w:r>
          </w:p>
          <w:p w:rsidR="00CC7F88" w:rsidRPr="00DC7621" w:rsidRDefault="00CC7F88" w:rsidP="008C2F16">
            <w:pPr>
              <w:pStyle w:val="Paragrafoelenco"/>
              <w:numPr>
                <w:ilvl w:val="0"/>
                <w:numId w:val="6"/>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Riconoscere gli elementi fondamentali della poesia come strumento per comprendere il messaggio poetico.</w:t>
            </w:r>
          </w:p>
          <w:p w:rsidR="00CC7F88" w:rsidRPr="00DC7621" w:rsidRDefault="00CC7F88" w:rsidP="008C2F16">
            <w:pPr>
              <w:pStyle w:val="Paragrafoelenco"/>
              <w:numPr>
                <w:ilvl w:val="0"/>
                <w:numId w:val="6"/>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lastRenderedPageBreak/>
              <w:t xml:space="preserve"> Approfondire l’interesse ed il piacere per la lettura individuale</w:t>
            </w:r>
          </w:p>
        </w:tc>
        <w:tc>
          <w:tcPr>
            <w:tcW w:w="3260" w:type="dxa"/>
          </w:tcPr>
          <w:p w:rsidR="00CC7F88" w:rsidRPr="0038332E" w:rsidRDefault="00CC7F88" w:rsidP="00F8130E">
            <w:pPr>
              <w:rPr>
                <w:rFonts w:ascii="Times New Roman" w:hAnsi="Times New Roman"/>
              </w:rPr>
            </w:pPr>
            <w:r w:rsidRPr="0038332E">
              <w:rPr>
                <w:rFonts w:ascii="Times New Roman" w:hAnsi="Times New Roman"/>
              </w:rPr>
              <w:lastRenderedPageBreak/>
              <w:t>L</w:t>
            </w:r>
            <w:r>
              <w:rPr>
                <w:rFonts w:ascii="Times New Roman" w:hAnsi="Times New Roman"/>
              </w:rPr>
              <w:t>ETTURA</w:t>
            </w:r>
            <w:r w:rsidRPr="0038332E">
              <w:rPr>
                <w:rFonts w:ascii="Times New Roman" w:hAnsi="Times New Roman"/>
              </w:rPr>
              <w:t>.</w:t>
            </w:r>
          </w:p>
          <w:p w:rsidR="00CC7F88" w:rsidRPr="00DC7621" w:rsidRDefault="00CC7F88" w:rsidP="008C2F16">
            <w:pPr>
              <w:pStyle w:val="Paragrafoelenco"/>
              <w:numPr>
                <w:ilvl w:val="0"/>
                <w:numId w:val="6"/>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Riconosce le diverse tipologie testuali</w:t>
            </w:r>
          </w:p>
          <w:p w:rsidR="00CC7F88" w:rsidRPr="00DC7621" w:rsidRDefault="00CC7F88" w:rsidP="008C2F16">
            <w:pPr>
              <w:pStyle w:val="Paragrafoelenco"/>
              <w:numPr>
                <w:ilvl w:val="0"/>
                <w:numId w:val="6"/>
              </w:numPr>
              <w:spacing w:after="0" w:line="240" w:lineRule="auto"/>
              <w:ind w:left="145" w:hanging="142"/>
              <w:rPr>
                <w:rFonts w:ascii="Times New Roman" w:hAnsi="Times New Roman"/>
              </w:rPr>
            </w:pPr>
            <w:r w:rsidRPr="00DC7621">
              <w:rPr>
                <w:rFonts w:ascii="Times New Roman" w:hAnsi="Times New Roman"/>
                <w:b w:val="0"/>
                <w:sz w:val="20"/>
                <w:szCs w:val="20"/>
              </w:rPr>
              <w:t xml:space="preserve"> Utilizza le abilità di lettura per attivare processi di analisi all’interno della struttura testuale narrativa.</w:t>
            </w:r>
          </w:p>
        </w:tc>
      </w:tr>
      <w:tr w:rsidR="00CC7F88" w:rsidRPr="006C51B7" w:rsidTr="00F8130E">
        <w:tc>
          <w:tcPr>
            <w:tcW w:w="2943" w:type="dxa"/>
          </w:tcPr>
          <w:p w:rsidR="00CC7F88" w:rsidRPr="00DC7621" w:rsidRDefault="00CC7F88" w:rsidP="008C2F16">
            <w:pPr>
              <w:pStyle w:val="Paragrafoelenco"/>
              <w:numPr>
                <w:ilvl w:val="0"/>
                <w:numId w:val="7"/>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lastRenderedPageBreak/>
              <w:t>La persona narrante ed il tempo della narrazione</w:t>
            </w:r>
          </w:p>
          <w:p w:rsidR="00CC7F88" w:rsidRPr="00DC7621" w:rsidRDefault="00CC7F88" w:rsidP="008C2F16">
            <w:pPr>
              <w:pStyle w:val="Paragrafoelenco"/>
              <w:numPr>
                <w:ilvl w:val="0"/>
                <w:numId w:val="7"/>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Descrizione di personaggi, oggetti, ambienti, animali, paesaggi, immagini</w:t>
            </w:r>
          </w:p>
          <w:p w:rsidR="00CC7F88" w:rsidRPr="00DC7621" w:rsidRDefault="00CC7F88" w:rsidP="008C2F16">
            <w:pPr>
              <w:pStyle w:val="Paragrafoelenco"/>
              <w:numPr>
                <w:ilvl w:val="0"/>
                <w:numId w:val="7"/>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Le storie aperte.</w:t>
            </w:r>
          </w:p>
          <w:p w:rsidR="00CC7F88" w:rsidRPr="00DC7621" w:rsidRDefault="00CC7F88" w:rsidP="008C2F16">
            <w:pPr>
              <w:pStyle w:val="Paragrafoelenco"/>
              <w:numPr>
                <w:ilvl w:val="0"/>
                <w:numId w:val="7"/>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Le informazioni principali per l’avvio alla sintesi.</w:t>
            </w:r>
          </w:p>
          <w:p w:rsidR="00CC7F88" w:rsidRPr="00DC7621" w:rsidRDefault="00CC7F88" w:rsidP="008C2F16">
            <w:pPr>
              <w:pStyle w:val="Paragrafoelenco"/>
              <w:numPr>
                <w:ilvl w:val="0"/>
                <w:numId w:val="7"/>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Testi regolativi.</w:t>
            </w:r>
          </w:p>
          <w:p w:rsidR="00CC7F88" w:rsidRPr="00DC7621" w:rsidRDefault="00CC7F88" w:rsidP="008C2F16">
            <w:pPr>
              <w:pStyle w:val="Paragrafoelenco"/>
              <w:numPr>
                <w:ilvl w:val="0"/>
                <w:numId w:val="7"/>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Cronaca, diario, lettera</w:t>
            </w:r>
          </w:p>
          <w:p w:rsidR="00CC7F88" w:rsidRPr="00DC7621" w:rsidRDefault="00CC7F88" w:rsidP="008C2F16">
            <w:pPr>
              <w:pStyle w:val="Paragrafoelenco"/>
              <w:numPr>
                <w:ilvl w:val="0"/>
                <w:numId w:val="7"/>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Storia a fumetti</w:t>
            </w:r>
          </w:p>
          <w:p w:rsidR="00CC7F88" w:rsidRPr="00DC7621" w:rsidRDefault="00CC7F88" w:rsidP="008C2F16">
            <w:pPr>
              <w:pStyle w:val="Paragrafoelenco"/>
              <w:numPr>
                <w:ilvl w:val="0"/>
                <w:numId w:val="7"/>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Testi poetici</w:t>
            </w:r>
          </w:p>
          <w:p w:rsidR="00CC7F88" w:rsidRPr="00DC7621" w:rsidRDefault="00CC7F88" w:rsidP="008C2F16">
            <w:pPr>
              <w:pStyle w:val="Paragrafoelenco"/>
              <w:numPr>
                <w:ilvl w:val="0"/>
                <w:numId w:val="7"/>
              </w:numPr>
              <w:spacing w:after="0" w:line="240" w:lineRule="auto"/>
              <w:ind w:left="142" w:hanging="142"/>
              <w:rPr>
                <w:rFonts w:ascii="Times New Roman" w:hAnsi="Times New Roman"/>
              </w:rPr>
            </w:pPr>
            <w:r w:rsidRPr="00DC7621">
              <w:rPr>
                <w:rFonts w:ascii="Times New Roman" w:hAnsi="Times New Roman"/>
                <w:b w:val="0"/>
                <w:sz w:val="20"/>
                <w:szCs w:val="20"/>
              </w:rPr>
              <w:t xml:space="preserve"> La revisione del testo</w:t>
            </w:r>
          </w:p>
        </w:tc>
        <w:tc>
          <w:tcPr>
            <w:tcW w:w="3544" w:type="dxa"/>
          </w:tcPr>
          <w:p w:rsidR="00CC7F88" w:rsidRPr="00DC7621" w:rsidRDefault="00CC7F88" w:rsidP="008C2F16">
            <w:pPr>
              <w:pStyle w:val="Paragrafoelenco"/>
              <w:numPr>
                <w:ilvl w:val="0"/>
                <w:numId w:val="7"/>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Scrivere con correttezza lessicale, ortografica, grammaticale e sintattica</w:t>
            </w:r>
          </w:p>
          <w:p w:rsidR="00CC7F88" w:rsidRPr="00DC7621" w:rsidRDefault="00CC7F88" w:rsidP="008C2F16">
            <w:pPr>
              <w:pStyle w:val="Paragrafoelenco"/>
              <w:numPr>
                <w:ilvl w:val="0"/>
                <w:numId w:val="7"/>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Applicare correttamente i segni di punteggiatura forte, debole e del discorso diretto.</w:t>
            </w:r>
          </w:p>
          <w:p w:rsidR="00CC7F88" w:rsidRPr="00DC7621" w:rsidRDefault="00CC7F88" w:rsidP="008C2F16">
            <w:pPr>
              <w:pStyle w:val="Paragrafoelenco"/>
              <w:numPr>
                <w:ilvl w:val="0"/>
                <w:numId w:val="7"/>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Produrre semplici testi scritti di diverso genere rispettando l’ordine temporale e i rapporti di casualità</w:t>
            </w:r>
          </w:p>
          <w:p w:rsidR="00CC7F88" w:rsidRPr="00DC7621" w:rsidRDefault="00CC7F88" w:rsidP="008C2F16">
            <w:pPr>
              <w:pStyle w:val="Paragrafoelenco"/>
              <w:numPr>
                <w:ilvl w:val="0"/>
                <w:numId w:val="7"/>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Utilizzare il fumetto per raccontare una storia, un fatto.</w:t>
            </w:r>
          </w:p>
          <w:p w:rsidR="00CC7F88" w:rsidRPr="00DC7621" w:rsidRDefault="00CC7F88" w:rsidP="008C2F16">
            <w:pPr>
              <w:pStyle w:val="Paragrafoelenco"/>
              <w:numPr>
                <w:ilvl w:val="0"/>
                <w:numId w:val="7"/>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Produrre testi descrittivi in modo ordinato e organico</w:t>
            </w:r>
          </w:p>
          <w:p w:rsidR="00CC7F88" w:rsidRPr="00DC7621" w:rsidRDefault="00CC7F88" w:rsidP="008C2F16">
            <w:pPr>
              <w:pStyle w:val="Paragrafoelenco"/>
              <w:numPr>
                <w:ilvl w:val="0"/>
                <w:numId w:val="7"/>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Parafrasare e riassumere</w:t>
            </w:r>
          </w:p>
          <w:p w:rsidR="00CC7F88" w:rsidRPr="00DC7621" w:rsidRDefault="00CC7F88" w:rsidP="008C2F16">
            <w:pPr>
              <w:pStyle w:val="Paragrafoelenco"/>
              <w:numPr>
                <w:ilvl w:val="0"/>
                <w:numId w:val="7"/>
              </w:numPr>
              <w:spacing w:after="0" w:line="240" w:lineRule="auto"/>
              <w:ind w:left="143" w:hanging="143"/>
              <w:rPr>
                <w:rFonts w:ascii="Times New Roman" w:hAnsi="Times New Roman"/>
              </w:rPr>
            </w:pPr>
            <w:r w:rsidRPr="00DC7621">
              <w:rPr>
                <w:rFonts w:ascii="Times New Roman" w:hAnsi="Times New Roman"/>
                <w:b w:val="0"/>
                <w:sz w:val="20"/>
                <w:szCs w:val="20"/>
              </w:rPr>
              <w:t xml:space="preserve"> Utilizzare semplici strategie di autocorrezione</w:t>
            </w:r>
            <w:r w:rsidRPr="00DC7621">
              <w:rPr>
                <w:rFonts w:ascii="Times New Roman" w:hAnsi="Times New Roman"/>
              </w:rPr>
              <w:t xml:space="preserve"> </w:t>
            </w:r>
          </w:p>
        </w:tc>
        <w:tc>
          <w:tcPr>
            <w:tcW w:w="3260" w:type="dxa"/>
          </w:tcPr>
          <w:p w:rsidR="00CC7F88" w:rsidRPr="006C51B7" w:rsidRDefault="00CC7F88" w:rsidP="00F8130E">
            <w:pPr>
              <w:rPr>
                <w:rFonts w:ascii="Times New Roman" w:hAnsi="Times New Roman"/>
              </w:rPr>
            </w:pPr>
            <w:r>
              <w:rPr>
                <w:rFonts w:ascii="Times New Roman" w:hAnsi="Times New Roman"/>
              </w:rPr>
              <w:t>SCRITTURA</w:t>
            </w:r>
            <w:r w:rsidRPr="006C51B7">
              <w:rPr>
                <w:rFonts w:ascii="Times New Roman" w:hAnsi="Times New Roman"/>
              </w:rPr>
              <w:t xml:space="preserve"> </w:t>
            </w:r>
          </w:p>
          <w:p w:rsidR="00CC7F88" w:rsidRPr="00DC7621" w:rsidRDefault="00CC7F88" w:rsidP="008C2F16">
            <w:pPr>
              <w:pStyle w:val="Paragrafoelenco"/>
              <w:numPr>
                <w:ilvl w:val="0"/>
                <w:numId w:val="7"/>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Riesce a pianificare un testo scritto in funzione dello scopo e del destinatario</w:t>
            </w:r>
          </w:p>
          <w:p w:rsidR="00CC7F88" w:rsidRPr="00DC7621" w:rsidRDefault="00CC7F88" w:rsidP="008C2F16">
            <w:pPr>
              <w:pStyle w:val="Paragrafoelenco"/>
              <w:numPr>
                <w:ilvl w:val="0"/>
                <w:numId w:val="7"/>
              </w:numPr>
              <w:spacing w:after="0" w:line="240" w:lineRule="auto"/>
              <w:ind w:left="145" w:hanging="142"/>
              <w:rPr>
                <w:rFonts w:ascii="Times New Roman" w:hAnsi="Times New Roman"/>
              </w:rPr>
            </w:pPr>
            <w:r w:rsidRPr="00DC7621">
              <w:rPr>
                <w:rFonts w:ascii="Times New Roman" w:hAnsi="Times New Roman"/>
                <w:b w:val="0"/>
                <w:sz w:val="20"/>
                <w:szCs w:val="20"/>
              </w:rPr>
              <w:t xml:space="preserve"> Comprende l’importanza della descrizione all’interno della narrazione</w:t>
            </w:r>
          </w:p>
        </w:tc>
      </w:tr>
      <w:tr w:rsidR="00CC7F88" w:rsidRPr="006C51B7" w:rsidTr="00F8130E">
        <w:tc>
          <w:tcPr>
            <w:tcW w:w="2943" w:type="dxa"/>
          </w:tcPr>
          <w:p w:rsidR="00CC7F88" w:rsidRPr="00DC7621" w:rsidRDefault="00CC7F88" w:rsidP="008C2F16">
            <w:pPr>
              <w:pStyle w:val="Paragrafoelenco"/>
              <w:numPr>
                <w:ilvl w:val="0"/>
                <w:numId w:val="8"/>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Prefissi e suffissi</w:t>
            </w:r>
          </w:p>
          <w:p w:rsidR="00CC7F88" w:rsidRPr="00DC7621" w:rsidRDefault="00CC7F88" w:rsidP="008C2F16">
            <w:pPr>
              <w:pStyle w:val="Paragrafoelenco"/>
              <w:numPr>
                <w:ilvl w:val="0"/>
                <w:numId w:val="8"/>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Famiglie di parole parallele</w:t>
            </w:r>
          </w:p>
          <w:p w:rsidR="00CC7F88" w:rsidRPr="00DC7621" w:rsidRDefault="00CC7F88" w:rsidP="008C2F16">
            <w:pPr>
              <w:pStyle w:val="Paragrafoelenco"/>
              <w:numPr>
                <w:ilvl w:val="0"/>
                <w:numId w:val="8"/>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Famiglie di parole derivate e alterate</w:t>
            </w:r>
          </w:p>
          <w:p w:rsidR="00CC7F88" w:rsidRPr="00DC7621" w:rsidRDefault="00CC7F88" w:rsidP="008C2F16">
            <w:pPr>
              <w:pStyle w:val="Paragrafoelenco"/>
              <w:numPr>
                <w:ilvl w:val="0"/>
                <w:numId w:val="8"/>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Significati paralleli, sinonimi, contrari.</w:t>
            </w:r>
          </w:p>
          <w:p w:rsidR="00CC7F88" w:rsidRPr="00DC7621" w:rsidRDefault="00CC7F88" w:rsidP="008C2F16">
            <w:pPr>
              <w:pStyle w:val="Paragrafoelenco"/>
              <w:numPr>
                <w:ilvl w:val="0"/>
                <w:numId w:val="8"/>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Il nome, l’articolo, l’aggettivo.</w:t>
            </w:r>
          </w:p>
          <w:p w:rsidR="00CC7F88" w:rsidRPr="00DC7621" w:rsidRDefault="00CC7F88" w:rsidP="008C2F16">
            <w:pPr>
              <w:pStyle w:val="Paragrafoelenco"/>
              <w:numPr>
                <w:ilvl w:val="0"/>
                <w:numId w:val="8"/>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Coniugazione dell’indicativo</w:t>
            </w:r>
          </w:p>
          <w:p w:rsidR="00CC7F88" w:rsidRPr="00DC7621" w:rsidRDefault="00CC7F88" w:rsidP="008C2F16">
            <w:pPr>
              <w:pStyle w:val="Paragrafoelenco"/>
              <w:numPr>
                <w:ilvl w:val="0"/>
                <w:numId w:val="8"/>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Complemento diretto</w:t>
            </w:r>
          </w:p>
          <w:p w:rsidR="00CC7F88" w:rsidRPr="00DC7621" w:rsidRDefault="00CC7F88" w:rsidP="008C2F16">
            <w:pPr>
              <w:pStyle w:val="Paragrafoelenco"/>
              <w:numPr>
                <w:ilvl w:val="0"/>
                <w:numId w:val="8"/>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 xml:space="preserve"> Il gruppo nominale e il gruppo verbale</w:t>
            </w:r>
          </w:p>
        </w:tc>
        <w:tc>
          <w:tcPr>
            <w:tcW w:w="3544" w:type="dxa"/>
          </w:tcPr>
          <w:p w:rsidR="00CC7F88" w:rsidRPr="00DC7621" w:rsidRDefault="00CC7F88" w:rsidP="008C2F16">
            <w:pPr>
              <w:pStyle w:val="Paragrafoelenco"/>
              <w:numPr>
                <w:ilvl w:val="0"/>
                <w:numId w:val="8"/>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Applicare le convinzioni ortografiche</w:t>
            </w:r>
          </w:p>
          <w:p w:rsidR="00CC7F88" w:rsidRPr="00DC7621" w:rsidRDefault="00CC7F88" w:rsidP="008C2F16">
            <w:pPr>
              <w:pStyle w:val="Paragrafoelenco"/>
              <w:numPr>
                <w:ilvl w:val="0"/>
                <w:numId w:val="8"/>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Analizzare la parola dal punto di vista morfologico</w:t>
            </w:r>
          </w:p>
          <w:p w:rsidR="00CC7F88" w:rsidRPr="00DC7621" w:rsidRDefault="00CC7F88" w:rsidP="008C2F16">
            <w:pPr>
              <w:pStyle w:val="Paragrafoelenco"/>
              <w:numPr>
                <w:ilvl w:val="0"/>
                <w:numId w:val="8"/>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Riconoscere alcune categorie grammaticali e sintattiche</w:t>
            </w:r>
          </w:p>
          <w:p w:rsidR="00CC7F88" w:rsidRPr="00DC7621" w:rsidRDefault="00CC7F88" w:rsidP="008C2F16">
            <w:pPr>
              <w:pStyle w:val="Paragrafoelenco"/>
              <w:numPr>
                <w:ilvl w:val="0"/>
                <w:numId w:val="8"/>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Riconoscere in un enunciato il predicato e i suoi argomenti.</w:t>
            </w:r>
          </w:p>
          <w:p w:rsidR="00CC7F88" w:rsidRPr="00DC7621" w:rsidRDefault="00CC7F88" w:rsidP="008C2F16">
            <w:pPr>
              <w:pStyle w:val="Paragrafoelenco"/>
              <w:numPr>
                <w:ilvl w:val="0"/>
                <w:numId w:val="8"/>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Ampliare la frase nucleare</w:t>
            </w:r>
          </w:p>
          <w:p w:rsidR="00CC7F88" w:rsidRPr="00DC7621" w:rsidRDefault="00CC7F88" w:rsidP="008C2F16">
            <w:pPr>
              <w:pStyle w:val="Paragrafoelenco"/>
              <w:numPr>
                <w:ilvl w:val="0"/>
                <w:numId w:val="8"/>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Riconoscere l’indicativo </w:t>
            </w:r>
          </w:p>
          <w:p w:rsidR="00CC7F88" w:rsidRPr="00DC7621" w:rsidRDefault="00CC7F88" w:rsidP="008C2F16">
            <w:pPr>
              <w:pStyle w:val="Paragrafoelenco"/>
              <w:numPr>
                <w:ilvl w:val="0"/>
                <w:numId w:val="8"/>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Consultare il dizionario per risolvere dubbi ortografici e ricercare significati</w:t>
            </w:r>
          </w:p>
        </w:tc>
        <w:tc>
          <w:tcPr>
            <w:tcW w:w="3260" w:type="dxa"/>
          </w:tcPr>
          <w:p w:rsidR="00CC7F88" w:rsidRPr="00DB3D2F" w:rsidRDefault="00CC7F88" w:rsidP="00F8130E">
            <w:pPr>
              <w:rPr>
                <w:rFonts w:ascii="Times New Roman" w:hAnsi="Times New Roman"/>
                <w:sz w:val="20"/>
                <w:szCs w:val="20"/>
              </w:rPr>
            </w:pPr>
            <w:r w:rsidRPr="00DB3D2F">
              <w:rPr>
                <w:rFonts w:ascii="Times New Roman" w:hAnsi="Times New Roman"/>
                <w:sz w:val="20"/>
                <w:szCs w:val="20"/>
              </w:rPr>
              <w:t>ACQUISIZIONE ED ESPANSIONE DEL LESSICO RICETTIVO E PRODUTTIVO, ELEMENTI DI GRAMMATICA ESPLICITA E RIFLESSIONI SULL’USO DELLA LINGUA</w:t>
            </w:r>
          </w:p>
          <w:p w:rsidR="00CC7F88" w:rsidRPr="00DC7621" w:rsidRDefault="00CC7F88" w:rsidP="008C2F16">
            <w:pPr>
              <w:pStyle w:val="Paragrafoelenco"/>
              <w:numPr>
                <w:ilvl w:val="0"/>
                <w:numId w:val="8"/>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I</w:t>
            </w:r>
            <w:r w:rsidR="00DB3D2F" w:rsidRPr="00DC7621">
              <w:rPr>
                <w:rFonts w:ascii="Times New Roman" w:hAnsi="Times New Roman"/>
                <w:b w:val="0"/>
                <w:sz w:val="20"/>
                <w:szCs w:val="20"/>
              </w:rPr>
              <w:t>ntuisce</w:t>
            </w:r>
            <w:r w:rsidRPr="00DC7621">
              <w:rPr>
                <w:rFonts w:ascii="Times New Roman" w:hAnsi="Times New Roman"/>
                <w:b w:val="0"/>
                <w:sz w:val="20"/>
                <w:szCs w:val="20"/>
              </w:rPr>
              <w:t xml:space="preserve"> nella costruzione degli enunciati, la necessità di disporre le parole secondo un ordine logico, rispettando gli accordi morfologici e la connessione dei significati</w:t>
            </w:r>
          </w:p>
          <w:p w:rsidR="00CC7F88" w:rsidRPr="00DC7621" w:rsidRDefault="00CC7F88" w:rsidP="008C2F16">
            <w:pPr>
              <w:pStyle w:val="Paragrafoelenco"/>
              <w:numPr>
                <w:ilvl w:val="0"/>
                <w:numId w:val="8"/>
              </w:numPr>
              <w:spacing w:after="0" w:line="240" w:lineRule="auto"/>
              <w:ind w:left="145" w:hanging="142"/>
              <w:rPr>
                <w:rFonts w:ascii="Times New Roman" w:hAnsi="Times New Roman"/>
              </w:rPr>
            </w:pPr>
            <w:r w:rsidRPr="00DC7621">
              <w:rPr>
                <w:rFonts w:ascii="Times New Roman" w:hAnsi="Times New Roman"/>
                <w:b w:val="0"/>
                <w:sz w:val="20"/>
                <w:szCs w:val="20"/>
              </w:rPr>
              <w:t>U</w:t>
            </w:r>
            <w:r w:rsidR="00DB3D2F" w:rsidRPr="00DC7621">
              <w:rPr>
                <w:rFonts w:ascii="Times New Roman" w:hAnsi="Times New Roman"/>
                <w:b w:val="0"/>
                <w:sz w:val="20"/>
                <w:szCs w:val="20"/>
              </w:rPr>
              <w:t>tilizza</w:t>
            </w:r>
            <w:r w:rsidRPr="00DC7621">
              <w:rPr>
                <w:rFonts w:ascii="Times New Roman" w:hAnsi="Times New Roman"/>
                <w:b w:val="0"/>
                <w:sz w:val="20"/>
                <w:szCs w:val="20"/>
              </w:rPr>
              <w:t xml:space="preserve"> un linguaggio ricco e articolato in vista di un’efficace e significativa comunicazione</w:t>
            </w:r>
          </w:p>
        </w:tc>
      </w:tr>
    </w:tbl>
    <w:p w:rsidR="004A601C" w:rsidRDefault="004A601C" w:rsidP="00CC7F88">
      <w:pPr>
        <w:rPr>
          <w:rFonts w:ascii="Times New Roman" w:hAnsi="Times New Roman"/>
          <w:b/>
          <w:sz w:val="24"/>
          <w:szCs w:val="24"/>
        </w:rPr>
      </w:pPr>
    </w:p>
    <w:p w:rsidR="00CC7F88" w:rsidRPr="004A601C" w:rsidRDefault="00CC7F88" w:rsidP="004A601C">
      <w:pPr>
        <w:spacing w:after="0" w:line="240" w:lineRule="auto"/>
        <w:jc w:val="center"/>
        <w:rPr>
          <w:rFonts w:ascii="Times New Roman" w:hAnsi="Times New Roman"/>
          <w:b/>
          <w:sz w:val="20"/>
          <w:szCs w:val="20"/>
        </w:rPr>
      </w:pPr>
      <w:r w:rsidRPr="004A601C">
        <w:rPr>
          <w:rFonts w:ascii="Times New Roman" w:hAnsi="Times New Roman"/>
          <w:b/>
          <w:sz w:val="20"/>
          <w:szCs w:val="20"/>
        </w:rPr>
        <w:t>ITALIANO CLASSI QUARTE</w:t>
      </w:r>
    </w:p>
    <w:p w:rsidR="004A601C" w:rsidRPr="00EC2977" w:rsidRDefault="004A601C" w:rsidP="004A601C">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3260"/>
      </w:tblGrid>
      <w:tr w:rsidR="00CC7F88" w:rsidRPr="006C51B7" w:rsidTr="00F8130E">
        <w:tc>
          <w:tcPr>
            <w:tcW w:w="2943" w:type="dxa"/>
          </w:tcPr>
          <w:p w:rsidR="00CC7F88" w:rsidRPr="00317C8F" w:rsidRDefault="00CC7F88" w:rsidP="00F8130E">
            <w:pPr>
              <w:spacing w:after="0" w:line="240" w:lineRule="auto"/>
              <w:rPr>
                <w:rFonts w:ascii="Times New Roman" w:hAnsi="Times New Roman"/>
                <w:b/>
                <w:i/>
              </w:rPr>
            </w:pPr>
            <w:r w:rsidRPr="00317C8F">
              <w:rPr>
                <w:rFonts w:ascii="Times New Roman" w:hAnsi="Times New Roman"/>
                <w:b/>
                <w:i/>
              </w:rPr>
              <w:t>CONOSCENZE</w:t>
            </w:r>
          </w:p>
        </w:tc>
        <w:tc>
          <w:tcPr>
            <w:tcW w:w="3544" w:type="dxa"/>
          </w:tcPr>
          <w:p w:rsidR="00CC7F88" w:rsidRPr="00317C8F" w:rsidRDefault="00CC7F88" w:rsidP="00F8130E">
            <w:pPr>
              <w:spacing w:after="0" w:line="240" w:lineRule="auto"/>
              <w:rPr>
                <w:rFonts w:ascii="Times New Roman" w:hAnsi="Times New Roman"/>
                <w:b/>
                <w:i/>
              </w:rPr>
            </w:pPr>
            <w:r w:rsidRPr="00317C8F">
              <w:rPr>
                <w:rFonts w:ascii="Times New Roman" w:hAnsi="Times New Roman"/>
                <w:b/>
                <w:i/>
              </w:rPr>
              <w:t>ABILITA’</w:t>
            </w:r>
          </w:p>
        </w:tc>
        <w:tc>
          <w:tcPr>
            <w:tcW w:w="3260" w:type="dxa"/>
          </w:tcPr>
          <w:p w:rsidR="00CC7F88" w:rsidRPr="00317C8F" w:rsidRDefault="00CC7F88" w:rsidP="00F8130E">
            <w:pPr>
              <w:spacing w:after="0" w:line="240" w:lineRule="auto"/>
              <w:rPr>
                <w:rFonts w:ascii="Times New Roman" w:hAnsi="Times New Roman"/>
                <w:b/>
                <w:i/>
              </w:rPr>
            </w:pPr>
            <w:r w:rsidRPr="00317C8F">
              <w:rPr>
                <w:rFonts w:ascii="Times New Roman" w:hAnsi="Times New Roman"/>
                <w:b/>
                <w:i/>
              </w:rPr>
              <w:t>COMPETENZE</w:t>
            </w:r>
          </w:p>
        </w:tc>
      </w:tr>
      <w:tr w:rsidR="00CC7F88" w:rsidRPr="006C51B7" w:rsidTr="00F8130E">
        <w:tc>
          <w:tcPr>
            <w:tcW w:w="2943" w:type="dxa"/>
          </w:tcPr>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Ascolto e immagini mentali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Le informazioni principali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Schemi e appunti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Racconto, resoconto, esposizione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Il contraddittorio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pianificazione di un discorso</w:t>
            </w:r>
          </w:p>
        </w:tc>
        <w:tc>
          <w:tcPr>
            <w:tcW w:w="3544" w:type="dxa"/>
          </w:tcPr>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utilizzare modalità di ascolto orientato per sapere prendere appunti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ascoltare e comprendere messaggi provenienti da emittenti diverse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adeguare il linguaggio al testo ed al contesto comunicativo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utilizzare in modo consapevole le forme più comuni del parlare</w:t>
            </w:r>
          </w:p>
        </w:tc>
        <w:tc>
          <w:tcPr>
            <w:tcW w:w="3260" w:type="dxa"/>
          </w:tcPr>
          <w:p w:rsidR="00CC7F88" w:rsidRPr="00DC7621" w:rsidRDefault="00CC7F88" w:rsidP="00F8130E">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t>ASCOLTO E PARLATO</w:t>
            </w:r>
          </w:p>
          <w:p w:rsidR="00CC7F88" w:rsidRPr="00DC7621" w:rsidRDefault="00CC7F88" w:rsidP="00F8130E">
            <w:pPr>
              <w:pStyle w:val="Paragrafoelenco"/>
              <w:spacing w:after="0" w:line="240" w:lineRule="auto"/>
              <w:ind w:left="0"/>
              <w:rPr>
                <w:rFonts w:ascii="Times New Roman" w:hAnsi="Times New Roman"/>
                <w:b w:val="0"/>
                <w:sz w:val="20"/>
                <w:szCs w:val="20"/>
              </w:rPr>
            </w:pP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A</w:t>
            </w:r>
            <w:r w:rsidR="00DB3D2F" w:rsidRPr="00DC7621">
              <w:rPr>
                <w:rFonts w:ascii="Times New Roman" w:hAnsi="Times New Roman"/>
                <w:b w:val="0"/>
                <w:sz w:val="20"/>
                <w:szCs w:val="20"/>
              </w:rPr>
              <w:t>pplica</w:t>
            </w:r>
            <w:r w:rsidRPr="00DC7621">
              <w:rPr>
                <w:rFonts w:ascii="Times New Roman" w:hAnsi="Times New Roman"/>
                <w:b w:val="0"/>
                <w:sz w:val="20"/>
                <w:szCs w:val="20"/>
              </w:rPr>
              <w:t xml:space="preserve"> strategie idonee ad un ascolto attento, attivo e finalizzato.</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C</w:t>
            </w:r>
            <w:r w:rsidR="00DB3D2F" w:rsidRPr="00DC7621">
              <w:rPr>
                <w:rFonts w:ascii="Times New Roman" w:hAnsi="Times New Roman"/>
                <w:b w:val="0"/>
                <w:sz w:val="20"/>
                <w:szCs w:val="20"/>
              </w:rPr>
              <w:t>omprende</w:t>
            </w:r>
            <w:r w:rsidRPr="00DC7621">
              <w:rPr>
                <w:rFonts w:ascii="Times New Roman" w:hAnsi="Times New Roman"/>
                <w:b w:val="0"/>
                <w:sz w:val="20"/>
                <w:szCs w:val="20"/>
              </w:rPr>
              <w:t xml:space="preserve"> che l’uso corretto dei diversi linguaggi dà maggiore significato alle esperienze scolastiche ed extrascolastiche</w:t>
            </w:r>
          </w:p>
        </w:tc>
      </w:tr>
      <w:tr w:rsidR="00CC7F88" w:rsidRPr="006C51B7" w:rsidTr="00F8130E">
        <w:tc>
          <w:tcPr>
            <w:tcW w:w="2943" w:type="dxa"/>
          </w:tcPr>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Difetti e virtù degli uomini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morale della favola</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 linguaggi del giornale: la prima pagina, la titolazione, l’articolo, la cronaca</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L’intervista, l’inchiesta e il reportage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Grafici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Diagrammi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Istogrammi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Similitudine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lastRenderedPageBreak/>
              <w:t>Metafora</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anafora</w:t>
            </w:r>
          </w:p>
        </w:tc>
        <w:tc>
          <w:tcPr>
            <w:tcW w:w="3544" w:type="dxa"/>
          </w:tcPr>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lastRenderedPageBreak/>
              <w:t>Sviluppare le abilità percettive in funzione di una lettura sempre più scorrevole e fluida</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Individuare nei testi le principali caratteristiche strutturali e di genere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Analizzare il genere letterario della favola</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Passare da una comprensione globale ad un esame approfondito del testo, cogliendo le informazioni principali e quelle secondarie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Utilizzare tecniche di lettura silenziosa</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lastRenderedPageBreak/>
              <w:t>Analizzare linguaggi sensoriali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Sapere consultare dizionari ed estrapolare dati da enciclopedie, atlanti storico geografici, testi multimediali.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Comprendere l’importanza della stampa tra i mezzi di diffusione di massa </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Leggere e comprendere testi poetici individuando forme e strutture tipiche del linguaggio poetico </w:t>
            </w:r>
          </w:p>
          <w:p w:rsidR="00CC7F88" w:rsidRPr="00DB3D2F" w:rsidRDefault="00CC7F88" w:rsidP="00F8130E">
            <w:pPr>
              <w:spacing w:after="0" w:line="240" w:lineRule="auto"/>
              <w:rPr>
                <w:rFonts w:ascii="Times New Roman" w:hAnsi="Times New Roman"/>
                <w:sz w:val="20"/>
                <w:szCs w:val="20"/>
              </w:rPr>
            </w:pPr>
          </w:p>
        </w:tc>
        <w:tc>
          <w:tcPr>
            <w:tcW w:w="3260" w:type="dxa"/>
          </w:tcPr>
          <w:p w:rsidR="00CC7F88" w:rsidRPr="00DC7621" w:rsidRDefault="00CC7F88" w:rsidP="00F8130E">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lastRenderedPageBreak/>
              <w:t>LETTURA</w:t>
            </w:r>
          </w:p>
          <w:p w:rsidR="00CC7F88" w:rsidRPr="00DC7621" w:rsidRDefault="00CC7F88" w:rsidP="00F8130E">
            <w:pPr>
              <w:pStyle w:val="Paragrafoelenco"/>
              <w:spacing w:after="0" w:line="240" w:lineRule="auto"/>
              <w:ind w:left="0"/>
              <w:rPr>
                <w:rFonts w:ascii="Times New Roman" w:hAnsi="Times New Roman"/>
                <w:b w:val="0"/>
                <w:sz w:val="20"/>
                <w:szCs w:val="20"/>
              </w:rPr>
            </w:pP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U</w:t>
            </w:r>
            <w:r w:rsidR="00DB3D2F" w:rsidRPr="00DC7621">
              <w:rPr>
                <w:rFonts w:ascii="Times New Roman" w:hAnsi="Times New Roman"/>
                <w:b w:val="0"/>
                <w:sz w:val="20"/>
                <w:szCs w:val="20"/>
              </w:rPr>
              <w:t>sa</w:t>
            </w:r>
            <w:r w:rsidRPr="00DC7621">
              <w:rPr>
                <w:rFonts w:ascii="Times New Roman" w:hAnsi="Times New Roman"/>
                <w:b w:val="0"/>
                <w:sz w:val="20"/>
                <w:szCs w:val="20"/>
              </w:rPr>
              <w:t xml:space="preserve"> la lingua nella sua varietà di codici e di linguaggi</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R</w:t>
            </w:r>
            <w:r w:rsidR="00DB3D2F" w:rsidRPr="00DC7621">
              <w:rPr>
                <w:rFonts w:ascii="Times New Roman" w:hAnsi="Times New Roman"/>
                <w:b w:val="0"/>
                <w:sz w:val="20"/>
                <w:szCs w:val="20"/>
              </w:rPr>
              <w:t>iflette</w:t>
            </w:r>
            <w:r w:rsidRPr="00DC7621">
              <w:rPr>
                <w:rFonts w:ascii="Times New Roman" w:hAnsi="Times New Roman"/>
                <w:b w:val="0"/>
                <w:sz w:val="20"/>
                <w:szCs w:val="20"/>
              </w:rPr>
              <w:t xml:space="preserve"> sul valore espressivo del messaggio poetico</w:t>
            </w:r>
          </w:p>
        </w:tc>
      </w:tr>
      <w:tr w:rsidR="00CC7F88" w:rsidRPr="006C51B7" w:rsidTr="00F8130E">
        <w:tc>
          <w:tcPr>
            <w:tcW w:w="2943" w:type="dxa"/>
          </w:tcPr>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lastRenderedPageBreak/>
              <w:t>Diario, autobiografia, biografia</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Testo narrativo, espositivo, informativo, regolativo.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Inserto descrittivo all’interno di una narrazione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Riassunto e sintesi breve. Relazione e sintesi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Regolamento scolastico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L’articolo e la cronaca giornalistica</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titolazione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Il metodo delle cinque W</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La personificazione, la nominalizzazione, l’ossimoro e la sinestesia nel linguaggio poetico</w:t>
            </w:r>
          </w:p>
        </w:tc>
        <w:tc>
          <w:tcPr>
            <w:tcW w:w="3544" w:type="dxa"/>
          </w:tcPr>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Produrre testi coerenti e coesi di tipo narrativo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e applicare le caratteristiche del testo autobiografico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Utilizzare strategie di scrittura in funzione del testo da produrre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Produrre testi in funzione dello scopo e del destinatario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Manipolare semplici testi in base ad un vincolo dato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Produrre testi integrando tecniche narrative e descrittive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Produrre testi regolativi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Comprendere e usare alcuni artifici del linguaggio poetico per esprimere la propria sensibilità</w:t>
            </w:r>
          </w:p>
        </w:tc>
        <w:tc>
          <w:tcPr>
            <w:tcW w:w="3260" w:type="dxa"/>
          </w:tcPr>
          <w:p w:rsidR="00CC7F88" w:rsidRPr="006C51B7" w:rsidRDefault="00CC7F88" w:rsidP="00F8130E">
            <w:pPr>
              <w:rPr>
                <w:rFonts w:ascii="Times New Roman" w:hAnsi="Times New Roman"/>
              </w:rPr>
            </w:pPr>
            <w:r>
              <w:rPr>
                <w:rFonts w:ascii="Times New Roman" w:hAnsi="Times New Roman"/>
              </w:rPr>
              <w:t>SCRITTURA</w:t>
            </w:r>
            <w:r w:rsidRPr="006C51B7">
              <w:rPr>
                <w:rFonts w:ascii="Times New Roman" w:hAnsi="Times New Roman"/>
              </w:rPr>
              <w:t xml:space="preserve"> </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C</w:t>
            </w:r>
            <w:r w:rsidR="00DB3D2F" w:rsidRPr="00DC7621">
              <w:rPr>
                <w:rFonts w:ascii="Times New Roman" w:hAnsi="Times New Roman"/>
                <w:b w:val="0"/>
                <w:sz w:val="20"/>
                <w:szCs w:val="20"/>
              </w:rPr>
              <w:t>omunica</w:t>
            </w:r>
            <w:r w:rsidRPr="00DC7621">
              <w:rPr>
                <w:rFonts w:ascii="Times New Roman" w:hAnsi="Times New Roman"/>
                <w:b w:val="0"/>
                <w:sz w:val="20"/>
                <w:szCs w:val="20"/>
              </w:rPr>
              <w:t xml:space="preserve"> per iscritto, in modo chiaro ed efficace, attraverso l’apprendimento di un metodo adatto ad organizzare il patrimonio delle idee.</w:t>
            </w:r>
          </w:p>
          <w:p w:rsidR="00CC7F88" w:rsidRPr="00DC7621" w:rsidRDefault="00CC7F88" w:rsidP="008C2F16">
            <w:pPr>
              <w:pStyle w:val="Paragrafoelenco"/>
              <w:numPr>
                <w:ilvl w:val="0"/>
                <w:numId w:val="5"/>
              </w:numPr>
              <w:spacing w:after="0" w:line="240" w:lineRule="auto"/>
              <w:ind w:left="142" w:hanging="142"/>
              <w:rPr>
                <w:rFonts w:ascii="Times New Roman" w:hAnsi="Times New Roman"/>
              </w:rPr>
            </w:pPr>
            <w:r w:rsidRPr="00DC7621">
              <w:rPr>
                <w:rFonts w:ascii="Times New Roman" w:hAnsi="Times New Roman"/>
                <w:b w:val="0"/>
                <w:sz w:val="20"/>
                <w:szCs w:val="20"/>
              </w:rPr>
              <w:t>A</w:t>
            </w:r>
            <w:r w:rsidR="00DB3D2F" w:rsidRPr="00DC7621">
              <w:rPr>
                <w:rFonts w:ascii="Times New Roman" w:hAnsi="Times New Roman"/>
                <w:b w:val="0"/>
                <w:sz w:val="20"/>
                <w:szCs w:val="20"/>
              </w:rPr>
              <w:t>pprezza la poesia e comprende</w:t>
            </w:r>
            <w:r w:rsidRPr="00DC7621">
              <w:rPr>
                <w:rFonts w:ascii="Times New Roman" w:hAnsi="Times New Roman"/>
                <w:b w:val="0"/>
                <w:sz w:val="20"/>
                <w:szCs w:val="20"/>
              </w:rPr>
              <w:t xml:space="preserve"> il valore del messaggio poetico</w:t>
            </w:r>
          </w:p>
        </w:tc>
      </w:tr>
      <w:tr w:rsidR="00CC7F88" w:rsidRPr="006C51B7" w:rsidTr="00F8130E">
        <w:tc>
          <w:tcPr>
            <w:tcW w:w="2943" w:type="dxa"/>
          </w:tcPr>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Nomi, articoli, aggettivi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Raggruppamenti di parole per categorie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Coniugazione dei verbi ausiliari e regolari nei modi dell’indicativo e del congiuntivo.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L’avverbio.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 connettivi temporali e spaziali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Espansione della frase semplice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Sinonimia, omonimia, polisemia</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Corrispondenze lessicali tra dialetto e lingua</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Arcaismi e neologismi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Segni di punteggiatura</w:t>
            </w:r>
          </w:p>
          <w:p w:rsidR="00CC7F88" w:rsidRPr="00DC7621" w:rsidRDefault="00CC7F88" w:rsidP="008C2F16">
            <w:pPr>
              <w:pStyle w:val="Paragrafoelenco"/>
              <w:numPr>
                <w:ilvl w:val="0"/>
                <w:numId w:val="5"/>
              </w:numPr>
              <w:spacing w:after="0" w:line="240" w:lineRule="auto"/>
              <w:ind w:left="142" w:hanging="142"/>
              <w:rPr>
                <w:rFonts w:ascii="Times New Roman" w:hAnsi="Times New Roman"/>
              </w:rPr>
            </w:pPr>
            <w:r w:rsidRPr="00DC7621">
              <w:rPr>
                <w:rFonts w:ascii="Times New Roman" w:hAnsi="Times New Roman"/>
                <w:b w:val="0"/>
                <w:sz w:val="20"/>
                <w:szCs w:val="20"/>
              </w:rPr>
              <w:t>Discorso diretto e indiretto</w:t>
            </w:r>
          </w:p>
        </w:tc>
        <w:tc>
          <w:tcPr>
            <w:tcW w:w="3544" w:type="dxa"/>
          </w:tcPr>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analizzare e classificare le varie parti del discorso a livello morfologico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Costruire e memorizzare la coniugazione dei verbi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Analizzare frasi a livello sintattico individuandone i rapporti logici, il senso e le parole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Strutturare una frase semplice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Arricchire il lessico di base con l’uso del dizionario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Scoprire le relazioni di significato tra le parole</w:t>
            </w:r>
          </w:p>
          <w:p w:rsidR="00CC7F88" w:rsidRPr="00DC7621" w:rsidRDefault="00CC7F88" w:rsidP="008C2F16">
            <w:pPr>
              <w:pStyle w:val="Paragrafoelenco"/>
              <w:numPr>
                <w:ilvl w:val="0"/>
                <w:numId w:val="5"/>
              </w:numPr>
              <w:spacing w:after="0" w:line="240" w:lineRule="auto"/>
              <w:ind w:left="143" w:hanging="143"/>
              <w:rPr>
                <w:rFonts w:ascii="Times New Roman" w:hAnsi="Times New Roman"/>
              </w:rPr>
            </w:pPr>
            <w:r w:rsidRPr="00DC7621">
              <w:rPr>
                <w:rFonts w:ascii="Times New Roman" w:hAnsi="Times New Roman"/>
                <w:b w:val="0"/>
                <w:sz w:val="20"/>
                <w:szCs w:val="20"/>
              </w:rPr>
              <w:t>Rilevare la necessità della punteggiatura in funzione demarcativa ed espressiva</w:t>
            </w:r>
            <w:r w:rsidRPr="00DC7621">
              <w:rPr>
                <w:rFonts w:ascii="Times New Roman" w:hAnsi="Times New Roman"/>
              </w:rPr>
              <w:t xml:space="preserve"> </w:t>
            </w:r>
          </w:p>
        </w:tc>
        <w:tc>
          <w:tcPr>
            <w:tcW w:w="3260" w:type="dxa"/>
          </w:tcPr>
          <w:p w:rsidR="00CC7F88" w:rsidRDefault="00CC7F88" w:rsidP="00F8130E">
            <w:pPr>
              <w:rPr>
                <w:rFonts w:ascii="Times New Roman" w:hAnsi="Times New Roman"/>
              </w:rPr>
            </w:pPr>
            <w:r>
              <w:rPr>
                <w:rFonts w:ascii="Times New Roman" w:hAnsi="Times New Roman"/>
              </w:rPr>
              <w:t>ACQUISIZIONE ED ESPANSIONE DEL LESSICO RICETTIVO E PRODUTTIVO, ELEMENTI DI GRAMMATICA ESPLICITA E RIFLESSIONI SULL’USO DELLA LINGUA</w:t>
            </w:r>
          </w:p>
          <w:p w:rsidR="00CC7F88" w:rsidRPr="00DC7621" w:rsidRDefault="00DB3D2F" w:rsidP="008C2F16">
            <w:pPr>
              <w:pStyle w:val="Paragrafoelenco"/>
              <w:numPr>
                <w:ilvl w:val="0"/>
                <w:numId w:val="5"/>
              </w:numPr>
              <w:spacing w:after="0" w:line="240" w:lineRule="auto"/>
              <w:ind w:left="176" w:hanging="142"/>
              <w:rPr>
                <w:rFonts w:ascii="Times New Roman" w:hAnsi="Times New Roman"/>
                <w:b w:val="0"/>
                <w:sz w:val="20"/>
                <w:szCs w:val="20"/>
              </w:rPr>
            </w:pPr>
            <w:r w:rsidRPr="00DC7621">
              <w:rPr>
                <w:rFonts w:ascii="Times New Roman" w:hAnsi="Times New Roman"/>
                <w:b w:val="0"/>
                <w:sz w:val="20"/>
                <w:szCs w:val="20"/>
              </w:rPr>
              <w:t>Riconosce</w:t>
            </w:r>
            <w:r w:rsidR="00CC7F88" w:rsidRPr="00DC7621">
              <w:rPr>
                <w:rFonts w:ascii="Times New Roman" w:hAnsi="Times New Roman"/>
                <w:b w:val="0"/>
                <w:sz w:val="20"/>
                <w:szCs w:val="20"/>
              </w:rPr>
              <w:t xml:space="preserve"> le strutture della lingua e arricchire il lessico </w:t>
            </w:r>
          </w:p>
          <w:p w:rsidR="00CC7F88" w:rsidRPr="00DC7621" w:rsidRDefault="00DB3D2F"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Sa</w:t>
            </w:r>
            <w:r w:rsidR="00CC7F88" w:rsidRPr="00DC7621">
              <w:rPr>
                <w:rFonts w:ascii="Times New Roman" w:hAnsi="Times New Roman"/>
                <w:b w:val="0"/>
                <w:sz w:val="20"/>
                <w:szCs w:val="20"/>
              </w:rPr>
              <w:t xml:space="preserve"> utilizzare il codice verbale in modo sempre più significativo, adeguando il linguaggio alle diverse situazioni comunicative</w:t>
            </w:r>
          </w:p>
          <w:p w:rsidR="00CC7F88" w:rsidRPr="00DC7621" w:rsidRDefault="00DB3D2F"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Sa</w:t>
            </w:r>
            <w:r w:rsidR="00CC7F88" w:rsidRPr="00DC7621">
              <w:rPr>
                <w:rFonts w:ascii="Times New Roman" w:hAnsi="Times New Roman"/>
                <w:b w:val="0"/>
                <w:sz w:val="20"/>
                <w:szCs w:val="20"/>
              </w:rPr>
              <w:t xml:space="preserve"> comunicare nella lingua scritta in modo ortograficamente corretto, con un uso funzionale della punteggiatura, con lessico appropriato e sintassi adeguata</w:t>
            </w:r>
          </w:p>
          <w:p w:rsidR="00CC7F88" w:rsidRPr="00DC7621" w:rsidRDefault="00CC7F88" w:rsidP="00F8130E">
            <w:pPr>
              <w:pStyle w:val="Paragrafoelenco"/>
              <w:spacing w:after="0" w:line="240" w:lineRule="auto"/>
              <w:ind w:left="3"/>
              <w:rPr>
                <w:rFonts w:ascii="Times New Roman" w:hAnsi="Times New Roman"/>
              </w:rPr>
            </w:pPr>
          </w:p>
        </w:tc>
      </w:tr>
    </w:tbl>
    <w:p w:rsidR="00CC7F88" w:rsidRDefault="00CC7F88" w:rsidP="00CC7F88">
      <w:pPr>
        <w:rPr>
          <w:rFonts w:ascii="Times New Roman" w:hAnsi="Times New Roman"/>
        </w:rPr>
      </w:pPr>
    </w:p>
    <w:p w:rsidR="00CC7F88" w:rsidRDefault="00CC7F88" w:rsidP="00CC7F88">
      <w:pPr>
        <w:rPr>
          <w:rFonts w:ascii="Times New Roman" w:hAnsi="Times New Roman"/>
          <w:b/>
          <w:sz w:val="24"/>
          <w:szCs w:val="24"/>
        </w:rPr>
      </w:pPr>
    </w:p>
    <w:p w:rsidR="00CC7F88" w:rsidRDefault="00CC7F88" w:rsidP="00CC7F88">
      <w:pPr>
        <w:rPr>
          <w:rFonts w:ascii="Times New Roman" w:hAnsi="Times New Roman"/>
          <w:b/>
          <w:sz w:val="24"/>
          <w:szCs w:val="24"/>
        </w:rPr>
      </w:pPr>
    </w:p>
    <w:p w:rsidR="00CC7F88" w:rsidRDefault="00CC7F88" w:rsidP="00CC7F88">
      <w:pPr>
        <w:rPr>
          <w:rFonts w:ascii="Times New Roman" w:hAnsi="Times New Roman"/>
          <w:b/>
          <w:sz w:val="24"/>
          <w:szCs w:val="24"/>
        </w:rPr>
      </w:pPr>
    </w:p>
    <w:p w:rsidR="00CC7F88" w:rsidRDefault="00CC7F88" w:rsidP="00CC7F88">
      <w:pPr>
        <w:rPr>
          <w:rFonts w:ascii="Times New Roman" w:hAnsi="Times New Roman"/>
          <w:b/>
          <w:sz w:val="24"/>
          <w:szCs w:val="24"/>
        </w:rPr>
      </w:pPr>
    </w:p>
    <w:p w:rsidR="00CC7F88" w:rsidRDefault="00CC7F88" w:rsidP="00CC7F88">
      <w:pPr>
        <w:rPr>
          <w:rFonts w:ascii="Times New Roman" w:hAnsi="Times New Roman"/>
          <w:b/>
          <w:sz w:val="24"/>
          <w:szCs w:val="24"/>
        </w:rPr>
      </w:pPr>
    </w:p>
    <w:p w:rsidR="00CC7F88" w:rsidRDefault="00CC7F88" w:rsidP="00CC7F88">
      <w:pPr>
        <w:rPr>
          <w:rFonts w:ascii="Times New Roman" w:hAnsi="Times New Roman"/>
          <w:b/>
          <w:sz w:val="24"/>
          <w:szCs w:val="24"/>
        </w:rPr>
      </w:pPr>
    </w:p>
    <w:p w:rsidR="00CC7F88" w:rsidRPr="00A2669F" w:rsidRDefault="00CC7F88" w:rsidP="00A2669F">
      <w:pPr>
        <w:jc w:val="center"/>
        <w:rPr>
          <w:rFonts w:ascii="Times New Roman" w:hAnsi="Times New Roman"/>
          <w:b/>
          <w:sz w:val="20"/>
          <w:szCs w:val="20"/>
        </w:rPr>
      </w:pPr>
      <w:r w:rsidRPr="00A2669F">
        <w:rPr>
          <w:rFonts w:ascii="Times New Roman" w:hAnsi="Times New Roman"/>
          <w:b/>
          <w:sz w:val="20"/>
          <w:szCs w:val="20"/>
        </w:rPr>
        <w:lastRenderedPageBreak/>
        <w:t>ITALIANO CLASSI QUINTE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3260"/>
      </w:tblGrid>
      <w:tr w:rsidR="00CC7F88" w:rsidRPr="006C51B7" w:rsidTr="00F8130E">
        <w:tc>
          <w:tcPr>
            <w:tcW w:w="2943" w:type="dxa"/>
          </w:tcPr>
          <w:p w:rsidR="00CC7F88" w:rsidRPr="00317C8F" w:rsidRDefault="00CC7F88" w:rsidP="00F8130E">
            <w:pPr>
              <w:spacing w:after="0" w:line="240" w:lineRule="auto"/>
              <w:rPr>
                <w:rFonts w:ascii="Times New Roman" w:hAnsi="Times New Roman"/>
                <w:b/>
                <w:i/>
              </w:rPr>
            </w:pPr>
            <w:r w:rsidRPr="00317C8F">
              <w:rPr>
                <w:rFonts w:ascii="Times New Roman" w:hAnsi="Times New Roman"/>
                <w:b/>
                <w:i/>
              </w:rPr>
              <w:t>CONOSCENZE</w:t>
            </w:r>
          </w:p>
        </w:tc>
        <w:tc>
          <w:tcPr>
            <w:tcW w:w="3544" w:type="dxa"/>
          </w:tcPr>
          <w:p w:rsidR="00CC7F88" w:rsidRPr="00317C8F" w:rsidRDefault="00CC7F88" w:rsidP="00F8130E">
            <w:pPr>
              <w:spacing w:after="0" w:line="240" w:lineRule="auto"/>
              <w:rPr>
                <w:rFonts w:ascii="Times New Roman" w:hAnsi="Times New Roman"/>
                <w:b/>
                <w:i/>
              </w:rPr>
            </w:pPr>
            <w:r w:rsidRPr="00317C8F">
              <w:rPr>
                <w:rFonts w:ascii="Times New Roman" w:hAnsi="Times New Roman"/>
                <w:b/>
                <w:i/>
              </w:rPr>
              <w:t>ABILITA’</w:t>
            </w:r>
          </w:p>
        </w:tc>
        <w:tc>
          <w:tcPr>
            <w:tcW w:w="3260" w:type="dxa"/>
          </w:tcPr>
          <w:p w:rsidR="00CC7F88" w:rsidRPr="00317C8F" w:rsidRDefault="00CC7F88" w:rsidP="00F8130E">
            <w:pPr>
              <w:spacing w:after="0" w:line="240" w:lineRule="auto"/>
              <w:rPr>
                <w:rFonts w:ascii="Times New Roman" w:hAnsi="Times New Roman"/>
                <w:b/>
                <w:i/>
              </w:rPr>
            </w:pPr>
            <w:r w:rsidRPr="00317C8F">
              <w:rPr>
                <w:rFonts w:ascii="Times New Roman" w:hAnsi="Times New Roman"/>
                <w:b/>
                <w:i/>
              </w:rPr>
              <w:t>COMPETENZE</w:t>
            </w:r>
          </w:p>
        </w:tc>
      </w:tr>
      <w:tr w:rsidR="00CC7F88" w:rsidRPr="006C51B7" w:rsidTr="00F8130E">
        <w:tc>
          <w:tcPr>
            <w:tcW w:w="2943" w:type="dxa"/>
          </w:tcPr>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Il filo del discorso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Postura, tono, pause, gestualità , mimica di chi parla</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 registri linguistici: confidenziale-rispettoso,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Informale-formale, oggettivo-soggettivo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Il dibattito e la tavola rotonda</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Il moderatore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Il verbale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Generi televisivi e target</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Il linguaggio pubblicitario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Il manifesto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Gli spot televisivi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Lo slogan</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Messaggi impliciti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Pubblicità e linguaggio</w:t>
            </w:r>
          </w:p>
          <w:p w:rsidR="00CC7F88" w:rsidRPr="00DC7621" w:rsidRDefault="00CC7F88" w:rsidP="00F8130E">
            <w:pPr>
              <w:pStyle w:val="Paragrafoelenco"/>
              <w:spacing w:after="0" w:line="240" w:lineRule="auto"/>
              <w:ind w:left="145"/>
              <w:rPr>
                <w:rFonts w:ascii="Times New Roman" w:hAnsi="Times New Roman"/>
                <w:b w:val="0"/>
                <w:sz w:val="20"/>
                <w:szCs w:val="20"/>
              </w:rPr>
            </w:pPr>
          </w:p>
        </w:tc>
        <w:tc>
          <w:tcPr>
            <w:tcW w:w="3544" w:type="dxa"/>
          </w:tcPr>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Partecipare a scambi comunicativi, seguendo lo sviluppo degli argomenti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Prestare attenzione a situazioni comunicative anche in contesti formali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il significato degli aspetti extralinguistici del messaggio per cogliere significati impliciti ed intenzioni comunicative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Gestire processi dio controllo durante l’ascolto ponendo domande di chiarificazione e approfondimento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Ascoltare e comprendere argomentazioni di tipo espositivo, informativo, argomentativo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Pianificare comunicazioni di contenuto narrativo, descrittivo, informativo, espositivo, regolativo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Comprendere il linguaggio cinematografico e televisivo e sviluppare atteggiamenti critici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la potenza della pubblicità e analizzarne il linguaggio</w:t>
            </w:r>
          </w:p>
        </w:tc>
        <w:tc>
          <w:tcPr>
            <w:tcW w:w="3260" w:type="dxa"/>
          </w:tcPr>
          <w:p w:rsidR="00CC7F88" w:rsidRPr="00DC7621" w:rsidRDefault="00CC7F88" w:rsidP="00F8130E">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t>ASCOLTO E PARLATO</w:t>
            </w:r>
          </w:p>
          <w:p w:rsidR="00CC7F88" w:rsidRPr="00DC7621" w:rsidRDefault="00CC7F88" w:rsidP="00F8130E">
            <w:pPr>
              <w:pStyle w:val="Paragrafoelenco"/>
              <w:spacing w:after="0" w:line="240" w:lineRule="auto"/>
              <w:ind w:left="0"/>
              <w:rPr>
                <w:rFonts w:ascii="Times New Roman" w:hAnsi="Times New Roman"/>
                <w:b w:val="0"/>
                <w:sz w:val="20"/>
                <w:szCs w:val="20"/>
              </w:rPr>
            </w:pP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R</w:t>
            </w:r>
            <w:r w:rsidR="00DB3D2F" w:rsidRPr="00DC7621">
              <w:rPr>
                <w:rFonts w:ascii="Times New Roman" w:hAnsi="Times New Roman"/>
                <w:b w:val="0"/>
                <w:sz w:val="20"/>
                <w:szCs w:val="20"/>
              </w:rPr>
              <w:t>iconosce ed applica</w:t>
            </w:r>
            <w:r w:rsidRPr="00DC7621">
              <w:rPr>
                <w:rFonts w:ascii="Times New Roman" w:hAnsi="Times New Roman"/>
                <w:b w:val="0"/>
                <w:sz w:val="20"/>
                <w:szCs w:val="20"/>
              </w:rPr>
              <w:t xml:space="preserve"> i vari registri linguistici e valutarne l’adeguatezza in rapporto all’argomento, all’interlocutore, all’accuratezza del lessico e al modo in cui si parla</w:t>
            </w:r>
          </w:p>
          <w:p w:rsidR="00CC7F88" w:rsidRPr="00DC7621" w:rsidRDefault="00CC7F88" w:rsidP="008C2F16">
            <w:pPr>
              <w:pStyle w:val="Paragrafoelenco"/>
              <w:numPr>
                <w:ilvl w:val="0"/>
                <w:numId w:val="5"/>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P</w:t>
            </w:r>
            <w:r w:rsidR="00DB3D2F" w:rsidRPr="00DC7621">
              <w:rPr>
                <w:rFonts w:ascii="Times New Roman" w:hAnsi="Times New Roman"/>
                <w:b w:val="0"/>
                <w:sz w:val="20"/>
                <w:szCs w:val="20"/>
              </w:rPr>
              <w:t>artecipa</w:t>
            </w:r>
            <w:r w:rsidRPr="00DC7621">
              <w:rPr>
                <w:rFonts w:ascii="Times New Roman" w:hAnsi="Times New Roman"/>
                <w:b w:val="0"/>
                <w:sz w:val="20"/>
                <w:szCs w:val="20"/>
              </w:rPr>
              <w:t xml:space="preserve"> a dialoghi collettivi e dibattiti organizzati sapendo sostenere le proprie opinioni e rendendosi conto dei diversi punti di vista degli altri interlocutori</w:t>
            </w:r>
          </w:p>
        </w:tc>
      </w:tr>
      <w:tr w:rsidR="00CC7F88" w:rsidRPr="006C51B7" w:rsidTr="00F8130E">
        <w:tc>
          <w:tcPr>
            <w:tcW w:w="2943" w:type="dxa"/>
          </w:tcPr>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Novelle, diario di viaggio, racconti di avventura, narrazioni fantascientifiche e comiche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Scheda di lettura di un libro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Sottolineatura, nota a margine, appunti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Sinonimia, </w:t>
            </w:r>
            <w:proofErr w:type="spellStart"/>
            <w:r w:rsidRPr="00DC7621">
              <w:rPr>
                <w:rFonts w:ascii="Times New Roman" w:hAnsi="Times New Roman"/>
                <w:b w:val="0"/>
                <w:sz w:val="20"/>
                <w:szCs w:val="20"/>
              </w:rPr>
              <w:t>iperiponimia</w:t>
            </w:r>
            <w:proofErr w:type="spellEnd"/>
            <w:r w:rsidRPr="00DC7621">
              <w:rPr>
                <w:rFonts w:ascii="Times New Roman" w:hAnsi="Times New Roman"/>
                <w:b w:val="0"/>
                <w:sz w:val="20"/>
                <w:szCs w:val="20"/>
              </w:rPr>
              <w:t>, antinomia, parafrasi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Personificazione, sinestesia, ossimoro, frasi nominali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Argomento e tema nel testo poetico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Poesie d’autore e produzione personale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Generi cinematografici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Elementi di grammatica cinematografica</w:t>
            </w:r>
          </w:p>
        </w:tc>
        <w:tc>
          <w:tcPr>
            <w:tcW w:w="3544" w:type="dxa"/>
          </w:tcPr>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Leggere applicando stili di lettura funzionali al tipo di testo selezionato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Leggere e analizzare opere di diverso genere letterario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Comprendere testi espositivi e regolativi complessi cogliendone l’argomento e selezionando le informazioni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Schematizzare testi discorsivi e viceversa</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Applicare tecniche di memorizzazione per test, dati, informazioni e per attività di recitazione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Consultare ed estrapolare informazioni e dati da testi specifici in relazione ai temi di studio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relazioni di significato tra le parole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Analizzare un testo poetico e comprendere il rapporto tra tecnica e creatività</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Comprendere il linguaggio cinematografico</w:t>
            </w:r>
          </w:p>
        </w:tc>
        <w:tc>
          <w:tcPr>
            <w:tcW w:w="3260" w:type="dxa"/>
          </w:tcPr>
          <w:p w:rsidR="00CC7F88" w:rsidRPr="00DC7621" w:rsidRDefault="00CC7F88" w:rsidP="00F8130E">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t>LETTURA</w:t>
            </w:r>
          </w:p>
          <w:p w:rsidR="00CC7F88" w:rsidRPr="00DC7621" w:rsidRDefault="00CC7F88" w:rsidP="00F8130E">
            <w:pPr>
              <w:pStyle w:val="Paragrafoelenco"/>
              <w:spacing w:after="0" w:line="240" w:lineRule="auto"/>
              <w:ind w:left="0"/>
              <w:rPr>
                <w:rFonts w:ascii="Times New Roman" w:hAnsi="Times New Roman"/>
                <w:b w:val="0"/>
                <w:sz w:val="20"/>
                <w:szCs w:val="20"/>
              </w:rPr>
            </w:pPr>
          </w:p>
          <w:p w:rsidR="00CC7F88" w:rsidRPr="00DC7621" w:rsidRDefault="00CC7F88" w:rsidP="008C2F16">
            <w:pPr>
              <w:pStyle w:val="Paragrafoelenco"/>
              <w:numPr>
                <w:ilvl w:val="0"/>
                <w:numId w:val="12"/>
              </w:numPr>
              <w:spacing w:after="0" w:line="240" w:lineRule="auto"/>
              <w:ind w:left="176" w:hanging="142"/>
              <w:rPr>
                <w:rFonts w:ascii="Times New Roman" w:hAnsi="Times New Roman"/>
                <w:b w:val="0"/>
                <w:sz w:val="20"/>
                <w:szCs w:val="20"/>
              </w:rPr>
            </w:pPr>
            <w:r w:rsidRPr="00DC7621">
              <w:rPr>
                <w:rFonts w:ascii="Times New Roman" w:hAnsi="Times New Roman"/>
                <w:b w:val="0"/>
                <w:sz w:val="20"/>
                <w:szCs w:val="20"/>
              </w:rPr>
              <w:t>L</w:t>
            </w:r>
            <w:r w:rsidR="00DB3D2F" w:rsidRPr="00DC7621">
              <w:rPr>
                <w:rFonts w:ascii="Times New Roman" w:hAnsi="Times New Roman"/>
                <w:b w:val="0"/>
                <w:sz w:val="20"/>
                <w:szCs w:val="20"/>
              </w:rPr>
              <w:t>egge</w:t>
            </w:r>
            <w:r w:rsidRPr="00DC7621">
              <w:rPr>
                <w:rFonts w:ascii="Times New Roman" w:hAnsi="Times New Roman"/>
                <w:b w:val="0"/>
                <w:sz w:val="20"/>
                <w:szCs w:val="20"/>
              </w:rPr>
              <w:t xml:space="preserve"> ed analizzare linguaggi verbali e non verbali individuando le caratteristiche principali di struttura e di genere</w:t>
            </w:r>
          </w:p>
          <w:p w:rsidR="00CC7F88" w:rsidRPr="00DC7621" w:rsidRDefault="00CC7F88" w:rsidP="008C2F16">
            <w:pPr>
              <w:pStyle w:val="Paragrafoelenco"/>
              <w:numPr>
                <w:ilvl w:val="0"/>
                <w:numId w:val="12"/>
              </w:numPr>
              <w:spacing w:after="0" w:line="240" w:lineRule="auto"/>
              <w:ind w:left="176" w:hanging="142"/>
              <w:rPr>
                <w:rFonts w:ascii="Times New Roman" w:hAnsi="Times New Roman"/>
                <w:b w:val="0"/>
                <w:sz w:val="20"/>
                <w:szCs w:val="20"/>
              </w:rPr>
            </w:pPr>
            <w:r w:rsidRPr="00DC7621">
              <w:rPr>
                <w:rFonts w:ascii="Times New Roman" w:hAnsi="Times New Roman"/>
                <w:b w:val="0"/>
                <w:sz w:val="20"/>
                <w:szCs w:val="20"/>
              </w:rPr>
              <w:t>E</w:t>
            </w:r>
            <w:r w:rsidR="00DB3D2F" w:rsidRPr="00DC7621">
              <w:rPr>
                <w:rFonts w:ascii="Times New Roman" w:hAnsi="Times New Roman"/>
                <w:b w:val="0"/>
                <w:sz w:val="20"/>
                <w:szCs w:val="20"/>
              </w:rPr>
              <w:t>ntra</w:t>
            </w:r>
            <w:r w:rsidRPr="00DC7621">
              <w:rPr>
                <w:rFonts w:ascii="Times New Roman" w:hAnsi="Times New Roman"/>
                <w:b w:val="0"/>
                <w:sz w:val="20"/>
                <w:szCs w:val="20"/>
              </w:rPr>
              <w:t xml:space="preserve"> nel mondo della poesia per cogliere immagini e significati</w:t>
            </w:r>
          </w:p>
          <w:p w:rsidR="00CC7F88" w:rsidRPr="00DC7621" w:rsidRDefault="00CC7F88" w:rsidP="00DB3D2F">
            <w:pPr>
              <w:pStyle w:val="Paragrafoelenco"/>
              <w:spacing w:after="0" w:line="240" w:lineRule="auto"/>
              <w:ind w:left="176"/>
              <w:rPr>
                <w:rFonts w:ascii="Times New Roman" w:hAnsi="Times New Roman"/>
                <w:b w:val="0"/>
                <w:sz w:val="20"/>
                <w:szCs w:val="20"/>
              </w:rPr>
            </w:pPr>
          </w:p>
        </w:tc>
      </w:tr>
      <w:tr w:rsidR="00CC7F88" w:rsidRPr="006C51B7" w:rsidTr="00F8130E">
        <w:tc>
          <w:tcPr>
            <w:tcW w:w="2943" w:type="dxa"/>
          </w:tcPr>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Testi narrativi, descrittivi, regolativi, argomentativi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titolazione dei testi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cronaca, il resoconto, la relazione, la recensione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Linguaggi settoriali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Gli appunti e il testo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formulazione di definizioni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Flash back, flash </w:t>
            </w:r>
            <w:proofErr w:type="spellStart"/>
            <w:r w:rsidRPr="00DC7621">
              <w:rPr>
                <w:rFonts w:ascii="Times New Roman" w:hAnsi="Times New Roman"/>
                <w:b w:val="0"/>
                <w:sz w:val="20"/>
                <w:szCs w:val="20"/>
              </w:rPr>
              <w:t>forword</w:t>
            </w:r>
            <w:proofErr w:type="spellEnd"/>
            <w:r w:rsidRPr="00DC7621">
              <w:rPr>
                <w:rFonts w:ascii="Times New Roman" w:hAnsi="Times New Roman"/>
                <w:b w:val="0"/>
                <w:sz w:val="20"/>
                <w:szCs w:val="20"/>
              </w:rPr>
              <w:t>, accumulazione di immagini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Rielaborazione di parafrasi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Riassunto e sintesi breve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Trasporto dalla prima alla terza persona e viceversa</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lastRenderedPageBreak/>
              <w:t xml:space="preserve">Corrispondenza </w:t>
            </w:r>
            <w:proofErr w:type="spellStart"/>
            <w:r w:rsidRPr="00DC7621">
              <w:rPr>
                <w:rFonts w:ascii="Times New Roman" w:hAnsi="Times New Roman"/>
                <w:b w:val="0"/>
                <w:sz w:val="20"/>
                <w:szCs w:val="20"/>
              </w:rPr>
              <w:t>italòiano</w:t>
            </w:r>
            <w:proofErr w:type="spellEnd"/>
            <w:r w:rsidRPr="00DC7621">
              <w:rPr>
                <w:rFonts w:ascii="Times New Roman" w:hAnsi="Times New Roman"/>
                <w:b w:val="0"/>
                <w:sz w:val="20"/>
                <w:szCs w:val="20"/>
              </w:rPr>
              <w:t>/dialetto e viceversa</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Produzione di poesie</w:t>
            </w:r>
          </w:p>
        </w:tc>
        <w:tc>
          <w:tcPr>
            <w:tcW w:w="3544" w:type="dxa"/>
          </w:tcPr>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lastRenderedPageBreak/>
              <w:t xml:space="preserve"> Utilizzare strategie di scrittura funzionale al testo da produrre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Operare scelte lessicali adeguate e coerenti all’organicità del testo e allo scopo comunicativo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Utilizzare alcuni procedimenti espressivi per la produzione del testo narrativo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Comprendere che un testo può essere modificato, ampliato o sintetizzato in rapporto alla necessità comunicativa</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Rielaborare in forma discorsiva una serie di appunti e viceversa</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Rielaborare un testo narrativo con varie modalità</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lastRenderedPageBreak/>
              <w:t>Revisionare il testo sia sul piano del contenuto sia sul piano della forma</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Riflettere sulle varietà linguistiche dell’italiano e sui legami della lingua con il territorio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Comprendere come scrittori e poeti scelgano le parole e ne facciano un uso creativo</w:t>
            </w:r>
          </w:p>
        </w:tc>
        <w:tc>
          <w:tcPr>
            <w:tcW w:w="3260" w:type="dxa"/>
          </w:tcPr>
          <w:p w:rsidR="00CC7F88" w:rsidRPr="00DC7621" w:rsidRDefault="00CC7F88" w:rsidP="00F8130E">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lastRenderedPageBreak/>
              <w:t>SCRITTURA</w:t>
            </w:r>
          </w:p>
          <w:p w:rsidR="00CC7F88" w:rsidRPr="00DC7621" w:rsidRDefault="00CC7F88" w:rsidP="008C2F16">
            <w:pPr>
              <w:pStyle w:val="Paragrafoelenco"/>
              <w:numPr>
                <w:ilvl w:val="0"/>
                <w:numId w:val="14"/>
              </w:numPr>
              <w:spacing w:after="0" w:line="240" w:lineRule="auto"/>
              <w:ind w:left="176" w:hanging="142"/>
              <w:rPr>
                <w:rFonts w:ascii="Times New Roman" w:hAnsi="Times New Roman"/>
                <w:b w:val="0"/>
                <w:sz w:val="20"/>
                <w:szCs w:val="20"/>
              </w:rPr>
            </w:pPr>
            <w:r w:rsidRPr="00DC7621">
              <w:rPr>
                <w:rFonts w:ascii="Times New Roman" w:hAnsi="Times New Roman"/>
                <w:b w:val="0"/>
                <w:sz w:val="20"/>
                <w:szCs w:val="20"/>
              </w:rPr>
              <w:t>C</w:t>
            </w:r>
            <w:r w:rsidR="00DB3D2F" w:rsidRPr="00DC7621">
              <w:rPr>
                <w:rFonts w:ascii="Times New Roman" w:hAnsi="Times New Roman"/>
                <w:b w:val="0"/>
                <w:sz w:val="20"/>
                <w:szCs w:val="20"/>
              </w:rPr>
              <w:t>omunica</w:t>
            </w:r>
            <w:r w:rsidRPr="00DC7621">
              <w:rPr>
                <w:rFonts w:ascii="Times New Roman" w:hAnsi="Times New Roman"/>
                <w:b w:val="0"/>
                <w:sz w:val="20"/>
                <w:szCs w:val="20"/>
              </w:rPr>
              <w:t xml:space="preserve"> in modo significativo ed efficace attraverso la pianificazione, l’organizzazione e la scelta degli strumenti linguistici e lessicali</w:t>
            </w:r>
          </w:p>
          <w:p w:rsidR="00CC7F88" w:rsidRPr="00DC7621" w:rsidRDefault="00CC7F88" w:rsidP="008C2F16">
            <w:pPr>
              <w:pStyle w:val="Paragrafoelenco"/>
              <w:numPr>
                <w:ilvl w:val="0"/>
                <w:numId w:val="14"/>
              </w:numPr>
              <w:spacing w:after="0" w:line="240" w:lineRule="auto"/>
              <w:ind w:left="176" w:hanging="142"/>
              <w:rPr>
                <w:rFonts w:ascii="Times New Roman" w:hAnsi="Times New Roman"/>
                <w:b w:val="0"/>
                <w:sz w:val="20"/>
                <w:szCs w:val="20"/>
              </w:rPr>
            </w:pPr>
            <w:r w:rsidRPr="00DC7621">
              <w:rPr>
                <w:rFonts w:ascii="Times New Roman" w:hAnsi="Times New Roman"/>
                <w:b w:val="0"/>
                <w:sz w:val="20"/>
                <w:szCs w:val="20"/>
              </w:rPr>
              <w:t>P</w:t>
            </w:r>
            <w:r w:rsidR="00DB3D2F" w:rsidRPr="00DC7621">
              <w:rPr>
                <w:rFonts w:ascii="Times New Roman" w:hAnsi="Times New Roman"/>
                <w:b w:val="0"/>
                <w:sz w:val="20"/>
                <w:szCs w:val="20"/>
              </w:rPr>
              <w:t>roduce</w:t>
            </w:r>
            <w:r w:rsidRPr="00DC7621">
              <w:rPr>
                <w:rFonts w:ascii="Times New Roman" w:hAnsi="Times New Roman"/>
                <w:b w:val="0"/>
                <w:sz w:val="20"/>
                <w:szCs w:val="20"/>
              </w:rPr>
              <w:t xml:space="preserve"> testi coerenti sul piano del contenuto e adeguatamente corretti dal punto di vista morfologico e sintattico</w:t>
            </w:r>
          </w:p>
        </w:tc>
      </w:tr>
      <w:tr w:rsidR="00CC7F88" w:rsidRPr="006C51B7" w:rsidTr="00F8130E">
        <w:tc>
          <w:tcPr>
            <w:tcW w:w="2943" w:type="dxa"/>
          </w:tcPr>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lastRenderedPageBreak/>
              <w:t>Nomi, articoli, aggettivi, preposizioni, congiunzioni, interiezioni, esclamazioni, avverbi, pronomi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Coniugazione dei verbi regolari ed irregolari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Forma attiva, forma passiva e riflessiva</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Il soggetto sottinteso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Il complemento oggetto e i verbi transitivi e intransitivi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Sintagma nominale e sintagma verbale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Predicato verbale e predicato nominale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Principali complementi indiretti</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Connettivi spaziali, temporali, causali, di scopo</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Il periodo, la coordinazione, la subordinazione</w:t>
            </w:r>
          </w:p>
          <w:p w:rsidR="00CC7F88" w:rsidRPr="00DC7621" w:rsidRDefault="00CC7F88" w:rsidP="008C2F16">
            <w:pPr>
              <w:pStyle w:val="Paragrafoelenco"/>
              <w:numPr>
                <w:ilvl w:val="0"/>
                <w:numId w:val="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Significati “impliciti” nelle frasi: litote e iperbole</w:t>
            </w:r>
          </w:p>
          <w:p w:rsidR="00CC7F88" w:rsidRPr="00DC7621" w:rsidRDefault="00CC7F88" w:rsidP="008C2F16">
            <w:pPr>
              <w:pStyle w:val="Paragrafoelenco"/>
              <w:numPr>
                <w:ilvl w:val="0"/>
                <w:numId w:val="5"/>
              </w:numPr>
              <w:spacing w:after="0" w:line="240" w:lineRule="auto"/>
              <w:ind w:left="145" w:hanging="142"/>
              <w:rPr>
                <w:rFonts w:ascii="Times New Roman" w:hAnsi="Times New Roman"/>
              </w:rPr>
            </w:pPr>
            <w:r w:rsidRPr="00DC7621">
              <w:rPr>
                <w:rFonts w:ascii="Times New Roman" w:hAnsi="Times New Roman"/>
                <w:b w:val="0"/>
                <w:sz w:val="20"/>
                <w:szCs w:val="20"/>
              </w:rPr>
              <w:t>Capoversi, punteggiatura e artifici tipografici</w:t>
            </w:r>
          </w:p>
        </w:tc>
        <w:tc>
          <w:tcPr>
            <w:tcW w:w="3544" w:type="dxa"/>
          </w:tcPr>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e classificare per categorie tutte le parti del discorso</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ed usare i modi e i tempi dei verbi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la funzione del soggetto, del predicato e delle espansioni complementari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Analizzare il periodo e riconoscere alcuni connettivi fondamentali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Analizzare il periodo e rilevarne l’organizzazione sintattica attraverso la scoperta dei meccanismi che legano le frasi</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Arricchire il lessico attraverso la ricerca dell’origine e della storia delle parole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Ampliare le relazioni di significato tra le parole</w:t>
            </w:r>
          </w:p>
          <w:p w:rsidR="00CC7F88" w:rsidRPr="00DC7621" w:rsidRDefault="00CC7F88" w:rsidP="008C2F16">
            <w:pPr>
              <w:pStyle w:val="Paragrafoelenco"/>
              <w:numPr>
                <w:ilvl w:val="0"/>
                <w:numId w:val="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Comprendere che l’uso corretto della punteggiatura è uno strumento che chiarisce l’intenzione comunicativa</w:t>
            </w:r>
          </w:p>
          <w:p w:rsidR="00CC7F88" w:rsidRPr="00DC7621" w:rsidRDefault="00CC7F88" w:rsidP="008C2F16">
            <w:pPr>
              <w:pStyle w:val="Paragrafoelenco"/>
              <w:numPr>
                <w:ilvl w:val="0"/>
                <w:numId w:val="5"/>
              </w:numPr>
              <w:spacing w:after="0" w:line="240" w:lineRule="auto"/>
              <w:ind w:left="143" w:hanging="143"/>
              <w:rPr>
                <w:rFonts w:ascii="Times New Roman" w:hAnsi="Times New Roman"/>
              </w:rPr>
            </w:pPr>
            <w:r w:rsidRPr="00DC7621">
              <w:rPr>
                <w:rFonts w:ascii="Times New Roman" w:hAnsi="Times New Roman"/>
                <w:b w:val="0"/>
                <w:sz w:val="20"/>
                <w:szCs w:val="20"/>
              </w:rPr>
              <w:t>Comprendere che la lingua è un sistema flessibile e riflettere sui significati delle parole per comprenderne la storia e i mutamenti avvenuti nel tempo e nello spazio</w:t>
            </w:r>
          </w:p>
        </w:tc>
        <w:tc>
          <w:tcPr>
            <w:tcW w:w="3260" w:type="dxa"/>
          </w:tcPr>
          <w:p w:rsidR="00CC7F88" w:rsidRDefault="00CC7F88" w:rsidP="00F8130E">
            <w:pPr>
              <w:rPr>
                <w:rFonts w:ascii="Times New Roman" w:hAnsi="Times New Roman"/>
              </w:rPr>
            </w:pPr>
            <w:r>
              <w:rPr>
                <w:rFonts w:ascii="Times New Roman" w:hAnsi="Times New Roman"/>
              </w:rPr>
              <w:t>ACQUISIZIONE ED ESPANSIONE DEL LESSICO RICETTIVO E PRODUTTIVO, ELEMENTI DI GRAMMATICA ESPLICITA E RIFLESSIONI SULL’USO DELLA LINGUA</w:t>
            </w:r>
          </w:p>
          <w:p w:rsidR="00CC7F88" w:rsidRPr="00DC7621" w:rsidRDefault="00CC7F88" w:rsidP="008C2F16">
            <w:pPr>
              <w:pStyle w:val="Paragrafoelenco"/>
              <w:numPr>
                <w:ilvl w:val="0"/>
                <w:numId w:val="13"/>
              </w:numPr>
              <w:spacing w:after="0" w:line="240" w:lineRule="auto"/>
              <w:ind w:left="317" w:hanging="283"/>
              <w:rPr>
                <w:rFonts w:ascii="Times New Roman" w:hAnsi="Times New Roman"/>
                <w:b w:val="0"/>
                <w:sz w:val="20"/>
                <w:szCs w:val="20"/>
              </w:rPr>
            </w:pPr>
            <w:r w:rsidRPr="00DC7621">
              <w:rPr>
                <w:rFonts w:ascii="Times New Roman" w:hAnsi="Times New Roman"/>
                <w:b w:val="0"/>
                <w:sz w:val="20"/>
                <w:szCs w:val="20"/>
              </w:rPr>
              <w:t>R</w:t>
            </w:r>
            <w:r w:rsidR="00DB3D2F" w:rsidRPr="00DC7621">
              <w:rPr>
                <w:rFonts w:ascii="Times New Roman" w:hAnsi="Times New Roman"/>
                <w:b w:val="0"/>
                <w:sz w:val="20"/>
                <w:szCs w:val="20"/>
              </w:rPr>
              <w:t>iflette</w:t>
            </w:r>
            <w:r w:rsidRPr="00DC7621">
              <w:rPr>
                <w:rFonts w:ascii="Times New Roman" w:hAnsi="Times New Roman"/>
                <w:b w:val="0"/>
                <w:sz w:val="20"/>
                <w:szCs w:val="20"/>
              </w:rPr>
              <w:t xml:space="preserve"> sulla lingua per riconoscere le strutture fondamentali e i meccanismi che legano parole e frasi</w:t>
            </w:r>
          </w:p>
          <w:p w:rsidR="00CC7F88" w:rsidRPr="00DC7621" w:rsidRDefault="00CC7F88" w:rsidP="008C2F16">
            <w:pPr>
              <w:pStyle w:val="Paragrafoelenco"/>
              <w:numPr>
                <w:ilvl w:val="0"/>
                <w:numId w:val="13"/>
              </w:numPr>
              <w:spacing w:after="0" w:line="240" w:lineRule="auto"/>
              <w:ind w:left="317" w:hanging="283"/>
              <w:rPr>
                <w:rFonts w:ascii="Times New Roman" w:hAnsi="Times New Roman"/>
              </w:rPr>
            </w:pPr>
            <w:r w:rsidRPr="00DC7621">
              <w:rPr>
                <w:rFonts w:ascii="Times New Roman" w:hAnsi="Times New Roman"/>
                <w:b w:val="0"/>
                <w:sz w:val="20"/>
                <w:szCs w:val="20"/>
              </w:rPr>
              <w:t>R</w:t>
            </w:r>
            <w:r w:rsidR="00DB3D2F" w:rsidRPr="00DC7621">
              <w:rPr>
                <w:rFonts w:ascii="Times New Roman" w:hAnsi="Times New Roman"/>
                <w:b w:val="0"/>
                <w:sz w:val="20"/>
                <w:szCs w:val="20"/>
              </w:rPr>
              <w:t>iconosce</w:t>
            </w:r>
            <w:r w:rsidRPr="00DC7621">
              <w:rPr>
                <w:rFonts w:ascii="Times New Roman" w:hAnsi="Times New Roman"/>
                <w:b w:val="0"/>
                <w:sz w:val="20"/>
                <w:szCs w:val="20"/>
              </w:rPr>
              <w:t xml:space="preserve"> ed utilizzare i “segni” del codice linguistico e saperli piegare alle necessità comunicative rispetto alle situazioni e ai contesti</w:t>
            </w:r>
          </w:p>
        </w:tc>
      </w:tr>
    </w:tbl>
    <w:p w:rsidR="00CC7F88" w:rsidRDefault="00CC7F88" w:rsidP="00CC7F88">
      <w:pPr>
        <w:rPr>
          <w:rFonts w:ascii="Times New Roman" w:hAnsi="Times New Roman"/>
        </w:rPr>
      </w:pPr>
    </w:p>
    <w:p w:rsidR="00CC7F88" w:rsidRDefault="00CC7F88" w:rsidP="00CC7F88">
      <w:pPr>
        <w:rPr>
          <w:rFonts w:ascii="Times New Roman" w:hAnsi="Times New Roman"/>
        </w:rPr>
      </w:pPr>
    </w:p>
    <w:p w:rsidR="00CC7F88" w:rsidRDefault="00CC7F88" w:rsidP="00CC7F88">
      <w:pPr>
        <w:rPr>
          <w:rFonts w:ascii="Times New Roman" w:hAnsi="Times New Roman"/>
        </w:rPr>
      </w:pPr>
    </w:p>
    <w:p w:rsidR="00CC7F88" w:rsidRPr="00DF0414" w:rsidRDefault="00CC7F88" w:rsidP="00CC7F88">
      <w:pPr>
        <w:rPr>
          <w:rFonts w:ascii="Times New Roman" w:hAnsi="Times New Roman"/>
        </w:rPr>
      </w:pPr>
    </w:p>
    <w:p w:rsidR="00CC7F88" w:rsidRDefault="00CC7F88" w:rsidP="00CC7F88">
      <w:pPr>
        <w:rPr>
          <w:rFonts w:ascii="Times New Roman" w:hAnsi="Times New Roman"/>
        </w:rPr>
      </w:pPr>
    </w:p>
    <w:p w:rsidR="00CC7F88" w:rsidRDefault="00CC7F88" w:rsidP="00CC7F88">
      <w:pPr>
        <w:tabs>
          <w:tab w:val="left" w:pos="1027"/>
        </w:tabs>
        <w:jc w:val="center"/>
        <w:rPr>
          <w:b/>
          <w:sz w:val="18"/>
          <w:szCs w:val="18"/>
        </w:rPr>
      </w:pPr>
    </w:p>
    <w:p w:rsidR="00CC7F88" w:rsidRDefault="00CC7F88" w:rsidP="00CC7F88">
      <w:pPr>
        <w:tabs>
          <w:tab w:val="left" w:pos="1027"/>
        </w:tabs>
        <w:jc w:val="center"/>
        <w:rPr>
          <w:b/>
          <w:sz w:val="18"/>
          <w:szCs w:val="18"/>
        </w:rPr>
      </w:pPr>
    </w:p>
    <w:p w:rsidR="00DB3D2F" w:rsidRDefault="00DB3D2F" w:rsidP="00CC7F88">
      <w:pPr>
        <w:tabs>
          <w:tab w:val="left" w:pos="1027"/>
        </w:tabs>
        <w:jc w:val="center"/>
        <w:rPr>
          <w:b/>
          <w:sz w:val="18"/>
          <w:szCs w:val="18"/>
        </w:rPr>
      </w:pPr>
    </w:p>
    <w:p w:rsidR="00DB3D2F" w:rsidRDefault="00DB3D2F" w:rsidP="00CC7F88">
      <w:pPr>
        <w:tabs>
          <w:tab w:val="left" w:pos="1027"/>
        </w:tabs>
        <w:jc w:val="center"/>
        <w:rPr>
          <w:b/>
          <w:sz w:val="18"/>
          <w:szCs w:val="18"/>
        </w:rPr>
      </w:pPr>
    </w:p>
    <w:p w:rsidR="00DB3D2F" w:rsidRDefault="00DB3D2F" w:rsidP="00CC7F88">
      <w:pPr>
        <w:tabs>
          <w:tab w:val="left" w:pos="1027"/>
        </w:tabs>
        <w:jc w:val="center"/>
        <w:rPr>
          <w:b/>
          <w:sz w:val="18"/>
          <w:szCs w:val="18"/>
        </w:rPr>
      </w:pPr>
    </w:p>
    <w:p w:rsidR="00DB3D2F" w:rsidRDefault="00DB3D2F" w:rsidP="00CC7F88">
      <w:pPr>
        <w:tabs>
          <w:tab w:val="left" w:pos="1027"/>
        </w:tabs>
        <w:jc w:val="center"/>
        <w:rPr>
          <w:b/>
          <w:sz w:val="18"/>
          <w:szCs w:val="18"/>
        </w:rPr>
      </w:pPr>
    </w:p>
    <w:p w:rsidR="00DB3D2F" w:rsidRDefault="00DB3D2F" w:rsidP="00CC7F88">
      <w:pPr>
        <w:tabs>
          <w:tab w:val="left" w:pos="1027"/>
        </w:tabs>
        <w:jc w:val="center"/>
        <w:rPr>
          <w:b/>
          <w:sz w:val="18"/>
          <w:szCs w:val="18"/>
        </w:rPr>
      </w:pPr>
    </w:p>
    <w:p w:rsidR="0052639F" w:rsidRDefault="0052639F" w:rsidP="00CC7F88">
      <w:pPr>
        <w:tabs>
          <w:tab w:val="left" w:pos="1027"/>
        </w:tabs>
        <w:jc w:val="center"/>
        <w:rPr>
          <w:b/>
          <w:sz w:val="18"/>
          <w:szCs w:val="18"/>
        </w:rPr>
      </w:pPr>
    </w:p>
    <w:p w:rsidR="00DB3D2F" w:rsidRDefault="00DB3D2F" w:rsidP="00CC7F88">
      <w:pPr>
        <w:tabs>
          <w:tab w:val="left" w:pos="1027"/>
        </w:tabs>
        <w:jc w:val="center"/>
        <w:rPr>
          <w:b/>
          <w:sz w:val="18"/>
          <w:szCs w:val="18"/>
        </w:rPr>
      </w:pPr>
    </w:p>
    <w:p w:rsidR="00CC7F88" w:rsidRDefault="00CC7F88" w:rsidP="00CC7F88">
      <w:pPr>
        <w:pStyle w:val="Intestazione"/>
        <w:rPr>
          <w:color w:val="FF0000"/>
        </w:rPr>
      </w:pPr>
    </w:p>
    <w:p w:rsidR="00CC7F88" w:rsidRPr="00645BF3" w:rsidRDefault="00CC7F88" w:rsidP="00645BF3">
      <w:pPr>
        <w:pStyle w:val="Intestazione"/>
        <w:spacing w:after="0" w:line="240" w:lineRule="auto"/>
        <w:jc w:val="center"/>
        <w:rPr>
          <w:rFonts w:ascii="Times New Roman" w:hAnsi="Times New Roman"/>
          <w:b/>
          <w:sz w:val="18"/>
          <w:szCs w:val="18"/>
        </w:rPr>
      </w:pPr>
      <w:r w:rsidRPr="00645BF3">
        <w:rPr>
          <w:rFonts w:ascii="Times New Roman" w:hAnsi="Times New Roman"/>
          <w:b/>
          <w:sz w:val="18"/>
          <w:szCs w:val="18"/>
        </w:rPr>
        <w:lastRenderedPageBreak/>
        <w:t>GRIGLIA DI VALUTAZIONE DISCIPLINARE ITALIANO</w:t>
      </w:r>
    </w:p>
    <w:p w:rsidR="00CC7F88" w:rsidRPr="00645BF3" w:rsidRDefault="00CC7F88" w:rsidP="00645BF3">
      <w:pPr>
        <w:tabs>
          <w:tab w:val="left" w:pos="1027"/>
        </w:tabs>
        <w:spacing w:after="0" w:line="240" w:lineRule="auto"/>
        <w:jc w:val="center"/>
        <w:rPr>
          <w:rFonts w:ascii="Times New Roman" w:hAnsi="Times New Roman"/>
          <w:b/>
          <w:sz w:val="18"/>
          <w:szCs w:val="18"/>
        </w:rPr>
      </w:pPr>
      <w:r w:rsidRPr="00645BF3">
        <w:rPr>
          <w:rFonts w:ascii="Times New Roman" w:hAnsi="Times New Roman"/>
          <w:b/>
          <w:sz w:val="18"/>
          <w:szCs w:val="18"/>
        </w:rPr>
        <w:t>SCRITTO</w:t>
      </w:r>
    </w:p>
    <w:p w:rsidR="00645BF3" w:rsidRDefault="00645BF3" w:rsidP="00DB3D2F">
      <w:pPr>
        <w:tabs>
          <w:tab w:val="left" w:pos="1027"/>
        </w:tabs>
        <w:spacing w:after="0" w:line="240" w:lineRule="auto"/>
        <w:rPr>
          <w:b/>
          <w:sz w:val="18"/>
          <w:szCs w:val="18"/>
        </w:rPr>
        <w:sectPr w:rsidR="00645BF3" w:rsidSect="00645BF3">
          <w:pgSz w:w="11906" w:h="16838"/>
          <w:pgMar w:top="720" w:right="720" w:bottom="720" w:left="720" w:header="708" w:footer="708" w:gutter="0"/>
          <w:cols w:space="708"/>
          <w:docGrid w:linePitch="360"/>
        </w:sectPr>
      </w:pPr>
    </w:p>
    <w:p w:rsidR="00CC7F88" w:rsidRPr="008A5B35" w:rsidRDefault="00CC7F88" w:rsidP="00645BF3">
      <w:pPr>
        <w:tabs>
          <w:tab w:val="left" w:pos="1027"/>
        </w:tabs>
        <w:spacing w:after="0" w:line="240" w:lineRule="auto"/>
        <w:rPr>
          <w:b/>
          <w:sz w:val="18"/>
          <w:szCs w:val="18"/>
        </w:rPr>
      </w:pPr>
      <w:r w:rsidRPr="008A5B35">
        <w:rPr>
          <w:b/>
          <w:sz w:val="18"/>
          <w:szCs w:val="18"/>
        </w:rPr>
        <w:lastRenderedPageBreak/>
        <w:t>INDICATORI</w:t>
      </w:r>
    </w:p>
    <w:p w:rsidR="00CC7F88" w:rsidRPr="008A5B35" w:rsidRDefault="00CC7F88" w:rsidP="00645BF3">
      <w:pPr>
        <w:tabs>
          <w:tab w:val="left" w:pos="1027"/>
        </w:tabs>
        <w:spacing w:after="0" w:line="240" w:lineRule="auto"/>
        <w:rPr>
          <w:b/>
          <w:sz w:val="18"/>
          <w:szCs w:val="18"/>
        </w:rPr>
        <w:sectPr w:rsidR="00CC7F88" w:rsidRPr="008A5B35" w:rsidSect="00645BF3">
          <w:type w:val="continuous"/>
          <w:pgSz w:w="11906" w:h="16838"/>
          <w:pgMar w:top="720" w:right="720" w:bottom="720" w:left="720" w:header="708" w:footer="708" w:gutter="0"/>
          <w:cols w:num="2" w:space="708"/>
          <w:docGrid w:linePitch="360"/>
        </w:sectPr>
      </w:pPr>
    </w:p>
    <w:p w:rsidR="00CC7F88" w:rsidRPr="008A5B35" w:rsidRDefault="00CC7F88" w:rsidP="00645BF3">
      <w:pPr>
        <w:tabs>
          <w:tab w:val="left" w:pos="1027"/>
        </w:tabs>
        <w:spacing w:after="0" w:line="240" w:lineRule="auto"/>
        <w:rPr>
          <w:b/>
          <w:sz w:val="18"/>
          <w:szCs w:val="18"/>
        </w:rPr>
      </w:pPr>
      <w:r w:rsidRPr="008A5B35">
        <w:rPr>
          <w:b/>
          <w:sz w:val="18"/>
          <w:szCs w:val="18"/>
        </w:rPr>
        <w:lastRenderedPageBreak/>
        <w:t>1 - correttezza morfosintattica</w:t>
      </w:r>
    </w:p>
    <w:p w:rsidR="00CC7F88" w:rsidRPr="008A5B35" w:rsidRDefault="00CC7F88" w:rsidP="00645BF3">
      <w:pPr>
        <w:tabs>
          <w:tab w:val="left" w:pos="1027"/>
        </w:tabs>
        <w:spacing w:after="0" w:line="240" w:lineRule="auto"/>
        <w:rPr>
          <w:b/>
          <w:sz w:val="18"/>
          <w:szCs w:val="18"/>
        </w:rPr>
      </w:pPr>
      <w:r w:rsidRPr="008A5B35">
        <w:rPr>
          <w:b/>
          <w:sz w:val="18"/>
          <w:szCs w:val="18"/>
        </w:rPr>
        <w:t>2 - rispondenza alla traccia</w:t>
      </w:r>
    </w:p>
    <w:p w:rsidR="00CC7F88" w:rsidRPr="008A5B35" w:rsidRDefault="00CC7F88" w:rsidP="00645BF3">
      <w:pPr>
        <w:tabs>
          <w:tab w:val="left" w:pos="1027"/>
        </w:tabs>
        <w:spacing w:after="0" w:line="240" w:lineRule="auto"/>
        <w:rPr>
          <w:b/>
          <w:sz w:val="18"/>
          <w:szCs w:val="18"/>
        </w:rPr>
      </w:pPr>
      <w:r w:rsidRPr="008A5B35">
        <w:rPr>
          <w:b/>
          <w:sz w:val="18"/>
          <w:szCs w:val="18"/>
        </w:rPr>
        <w:lastRenderedPageBreak/>
        <w:t>3 - coerenza espositiva</w:t>
      </w:r>
    </w:p>
    <w:p w:rsidR="00CC7F88" w:rsidRPr="008A5B35" w:rsidRDefault="00CC7F88" w:rsidP="00645BF3">
      <w:pPr>
        <w:tabs>
          <w:tab w:val="left" w:pos="1027"/>
        </w:tabs>
        <w:spacing w:after="0" w:line="240" w:lineRule="auto"/>
        <w:rPr>
          <w:b/>
          <w:sz w:val="18"/>
          <w:szCs w:val="18"/>
        </w:rPr>
      </w:pPr>
      <w:r w:rsidRPr="008A5B35">
        <w:rPr>
          <w:b/>
          <w:sz w:val="18"/>
          <w:szCs w:val="18"/>
        </w:rPr>
        <w:t>4 - capacità di elaborazione personale, originalità, creatività</w:t>
      </w:r>
    </w:p>
    <w:p w:rsidR="00645BF3" w:rsidRDefault="00645BF3" w:rsidP="00645BF3">
      <w:pPr>
        <w:tabs>
          <w:tab w:val="left" w:pos="1027"/>
        </w:tabs>
        <w:spacing w:line="240" w:lineRule="auto"/>
        <w:jc w:val="center"/>
        <w:rPr>
          <w:b/>
          <w:sz w:val="18"/>
          <w:szCs w:val="18"/>
        </w:rPr>
        <w:sectPr w:rsidR="00645BF3" w:rsidSect="00645BF3">
          <w:type w:val="continuous"/>
          <w:pgSz w:w="11906" w:h="16838"/>
          <w:pgMar w:top="720" w:right="720" w:bottom="720" w:left="720" w:header="708" w:footer="708" w:gutter="0"/>
          <w:cols w:num="2" w:space="708"/>
          <w:docGrid w:linePitch="360"/>
        </w:sectPr>
      </w:pPr>
    </w:p>
    <w:tbl>
      <w:tblPr>
        <w:tblpPr w:leftFromText="141" w:rightFromText="141" w:vertAnchor="text" w:horzAnchor="margin" w:tblpY="6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72"/>
      </w:tblGrid>
      <w:tr w:rsidR="00645BF3" w:rsidRPr="008A5B35" w:rsidTr="00645BF3">
        <w:tc>
          <w:tcPr>
            <w:tcW w:w="817" w:type="dxa"/>
          </w:tcPr>
          <w:p w:rsidR="00645BF3" w:rsidRPr="00DF0414" w:rsidRDefault="00645BF3" w:rsidP="00645BF3">
            <w:pPr>
              <w:tabs>
                <w:tab w:val="left" w:pos="1027"/>
              </w:tabs>
              <w:spacing w:line="240" w:lineRule="auto"/>
              <w:jc w:val="center"/>
              <w:rPr>
                <w:b/>
                <w:sz w:val="18"/>
                <w:szCs w:val="18"/>
              </w:rPr>
            </w:pPr>
            <w:r w:rsidRPr="00DF0414">
              <w:rPr>
                <w:b/>
                <w:sz w:val="18"/>
                <w:szCs w:val="18"/>
              </w:rPr>
              <w:t>VOTO</w:t>
            </w:r>
          </w:p>
        </w:tc>
        <w:tc>
          <w:tcPr>
            <w:tcW w:w="9072" w:type="dxa"/>
          </w:tcPr>
          <w:p w:rsidR="00645BF3" w:rsidRPr="00DF0414" w:rsidRDefault="00645BF3" w:rsidP="00645BF3">
            <w:pPr>
              <w:tabs>
                <w:tab w:val="left" w:pos="1027"/>
                <w:tab w:val="left" w:pos="8822"/>
              </w:tabs>
              <w:spacing w:line="240" w:lineRule="auto"/>
              <w:jc w:val="center"/>
              <w:rPr>
                <w:b/>
                <w:sz w:val="18"/>
                <w:szCs w:val="18"/>
              </w:rPr>
            </w:pPr>
            <w:r w:rsidRPr="00DF0414">
              <w:rPr>
                <w:b/>
                <w:sz w:val="18"/>
                <w:szCs w:val="18"/>
              </w:rPr>
              <w:t>DESCRITTORI DI VOTO</w:t>
            </w:r>
          </w:p>
        </w:tc>
      </w:tr>
      <w:tr w:rsidR="00645BF3" w:rsidRPr="008A5B35" w:rsidTr="00645BF3">
        <w:tc>
          <w:tcPr>
            <w:tcW w:w="817" w:type="dxa"/>
          </w:tcPr>
          <w:p w:rsidR="00645BF3" w:rsidRPr="00317C8F" w:rsidRDefault="00645BF3" w:rsidP="00645BF3">
            <w:pPr>
              <w:tabs>
                <w:tab w:val="left" w:pos="1027"/>
              </w:tabs>
              <w:jc w:val="center"/>
              <w:rPr>
                <w:rFonts w:ascii="Times New Roman" w:hAnsi="Times New Roman"/>
                <w:sz w:val="18"/>
                <w:szCs w:val="18"/>
              </w:rPr>
            </w:pPr>
            <w:r w:rsidRPr="00317C8F">
              <w:rPr>
                <w:rFonts w:ascii="Times New Roman" w:hAnsi="Times New Roman"/>
                <w:sz w:val="18"/>
                <w:szCs w:val="18"/>
              </w:rPr>
              <w:t>10 - 9</w:t>
            </w:r>
          </w:p>
        </w:tc>
        <w:tc>
          <w:tcPr>
            <w:tcW w:w="9072" w:type="dxa"/>
          </w:tcPr>
          <w:p w:rsidR="00645BF3" w:rsidRPr="00317C8F" w:rsidRDefault="00645BF3" w:rsidP="008C2F16">
            <w:pPr>
              <w:numPr>
                <w:ilvl w:val="0"/>
                <w:numId w:val="130"/>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L’ortografia è corretta, la sintassi ben articolata e funzionale al contenuto, il lessico è usato con competenza e varietà di scelta</w:t>
            </w:r>
          </w:p>
          <w:p w:rsidR="00645BF3" w:rsidRPr="00317C8F" w:rsidRDefault="00645BF3" w:rsidP="008C2F16">
            <w:pPr>
              <w:numPr>
                <w:ilvl w:val="0"/>
                <w:numId w:val="130"/>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Lo svolgimento  è pienamente attinente alla traccia ed espresso in forma originale e personale</w:t>
            </w:r>
          </w:p>
          <w:p w:rsidR="00645BF3" w:rsidRPr="00317C8F" w:rsidRDefault="00645BF3" w:rsidP="008C2F16">
            <w:pPr>
              <w:numPr>
                <w:ilvl w:val="0"/>
                <w:numId w:val="130"/>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Le informazioni sono ben organizzate, le diverse parti sono coerenti e unite da nessi logici adeguati</w:t>
            </w:r>
          </w:p>
          <w:p w:rsidR="00645BF3" w:rsidRPr="00317C8F" w:rsidRDefault="00645BF3" w:rsidP="008C2F16">
            <w:pPr>
              <w:numPr>
                <w:ilvl w:val="0"/>
                <w:numId w:val="130"/>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 xml:space="preserve">L’argomento è trattato in modo approfondito, sono presenti riflessioni personali ed evidenzia capacità critiche </w:t>
            </w:r>
          </w:p>
        </w:tc>
      </w:tr>
      <w:tr w:rsidR="00645BF3" w:rsidRPr="008A5B35" w:rsidTr="00645BF3">
        <w:tc>
          <w:tcPr>
            <w:tcW w:w="817" w:type="dxa"/>
          </w:tcPr>
          <w:p w:rsidR="00645BF3" w:rsidRPr="00317C8F" w:rsidRDefault="00645BF3" w:rsidP="00645BF3">
            <w:pPr>
              <w:tabs>
                <w:tab w:val="left" w:pos="1027"/>
              </w:tabs>
              <w:jc w:val="center"/>
              <w:rPr>
                <w:rFonts w:ascii="Times New Roman" w:hAnsi="Times New Roman"/>
                <w:sz w:val="18"/>
                <w:szCs w:val="18"/>
              </w:rPr>
            </w:pPr>
            <w:r w:rsidRPr="00317C8F">
              <w:rPr>
                <w:rFonts w:ascii="Times New Roman" w:hAnsi="Times New Roman"/>
                <w:sz w:val="18"/>
                <w:szCs w:val="18"/>
              </w:rPr>
              <w:t>8 - 7</w:t>
            </w:r>
          </w:p>
        </w:tc>
        <w:tc>
          <w:tcPr>
            <w:tcW w:w="9072" w:type="dxa"/>
          </w:tcPr>
          <w:p w:rsidR="00645BF3" w:rsidRPr="00CE7EA0" w:rsidRDefault="00645BF3" w:rsidP="008C2F16">
            <w:pPr>
              <w:numPr>
                <w:ilvl w:val="0"/>
                <w:numId w:val="131"/>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L’ortografia (</w:t>
            </w:r>
            <w:proofErr w:type="spellStart"/>
            <w:r w:rsidRPr="00317C8F">
              <w:rPr>
                <w:rFonts w:ascii="Times New Roman" w:hAnsi="Times New Roman"/>
                <w:sz w:val="18"/>
                <w:szCs w:val="18"/>
              </w:rPr>
              <w:t>max</w:t>
            </w:r>
            <w:proofErr w:type="spellEnd"/>
            <w:r w:rsidRPr="00317C8F">
              <w:rPr>
                <w:rFonts w:ascii="Times New Roman" w:hAnsi="Times New Roman"/>
                <w:sz w:val="18"/>
                <w:szCs w:val="18"/>
              </w:rPr>
              <w:t xml:space="preserve"> 1 – 2 errori) è corretta e la sintassi sufficientemente articolata, il lessico è appropriato, </w:t>
            </w:r>
            <w:r w:rsidRPr="00CE7EA0">
              <w:rPr>
                <w:rFonts w:ascii="Times New Roman" w:hAnsi="Times New Roman"/>
                <w:sz w:val="18"/>
                <w:szCs w:val="18"/>
              </w:rPr>
              <w:t>per quanto semplice. A tratti emerge un lessico più specifico e curato</w:t>
            </w:r>
          </w:p>
          <w:p w:rsidR="00645BF3" w:rsidRPr="00317C8F" w:rsidRDefault="00645BF3" w:rsidP="008C2F16">
            <w:pPr>
              <w:numPr>
                <w:ilvl w:val="0"/>
                <w:numId w:val="131"/>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Lo svolgimento è pertinente alla traccia e dimostra una discreta conoscenza dell’argomento</w:t>
            </w:r>
          </w:p>
          <w:p w:rsidR="00645BF3" w:rsidRPr="00317C8F" w:rsidRDefault="00645BF3" w:rsidP="008C2F16">
            <w:pPr>
              <w:numPr>
                <w:ilvl w:val="0"/>
                <w:numId w:val="131"/>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Lo svolgimento generalmente organico nelle sue parti</w:t>
            </w:r>
          </w:p>
          <w:p w:rsidR="00645BF3" w:rsidRPr="00317C8F" w:rsidRDefault="00645BF3" w:rsidP="008C2F16">
            <w:pPr>
              <w:numPr>
                <w:ilvl w:val="0"/>
                <w:numId w:val="131"/>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L’argomento è trattato in modo adeguato e presenta considerazioni personali e tratti di originalità</w:t>
            </w:r>
          </w:p>
        </w:tc>
      </w:tr>
      <w:tr w:rsidR="00645BF3" w:rsidRPr="008A5B35" w:rsidTr="00645BF3">
        <w:tc>
          <w:tcPr>
            <w:tcW w:w="817" w:type="dxa"/>
          </w:tcPr>
          <w:p w:rsidR="00645BF3" w:rsidRPr="00317C8F" w:rsidRDefault="00645BF3" w:rsidP="00645BF3">
            <w:pPr>
              <w:tabs>
                <w:tab w:val="left" w:pos="1027"/>
              </w:tabs>
              <w:jc w:val="center"/>
              <w:rPr>
                <w:rFonts w:ascii="Times New Roman" w:hAnsi="Times New Roman"/>
                <w:sz w:val="18"/>
                <w:szCs w:val="18"/>
              </w:rPr>
            </w:pPr>
            <w:r w:rsidRPr="00317C8F">
              <w:rPr>
                <w:rFonts w:ascii="Times New Roman" w:hAnsi="Times New Roman"/>
                <w:sz w:val="18"/>
                <w:szCs w:val="18"/>
              </w:rPr>
              <w:t>6</w:t>
            </w:r>
          </w:p>
        </w:tc>
        <w:tc>
          <w:tcPr>
            <w:tcW w:w="9072" w:type="dxa"/>
          </w:tcPr>
          <w:p w:rsidR="00645BF3" w:rsidRPr="00CE7EA0" w:rsidRDefault="00645BF3" w:rsidP="008C2F16">
            <w:pPr>
              <w:numPr>
                <w:ilvl w:val="0"/>
                <w:numId w:val="17"/>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L’ortografia (</w:t>
            </w:r>
            <w:proofErr w:type="spellStart"/>
            <w:r w:rsidRPr="00317C8F">
              <w:rPr>
                <w:rFonts w:ascii="Times New Roman" w:hAnsi="Times New Roman"/>
                <w:sz w:val="18"/>
                <w:szCs w:val="18"/>
              </w:rPr>
              <w:t>max</w:t>
            </w:r>
            <w:proofErr w:type="spellEnd"/>
            <w:r w:rsidRPr="00317C8F">
              <w:rPr>
                <w:rFonts w:ascii="Times New Roman" w:hAnsi="Times New Roman"/>
                <w:sz w:val="18"/>
                <w:szCs w:val="18"/>
              </w:rPr>
              <w:t xml:space="preserve"> 3 errori) e  la sintassi sono incerte, il lessico è comprensibile all’interno del vocabolario di </w:t>
            </w:r>
            <w:r w:rsidRPr="00CE7EA0">
              <w:rPr>
                <w:rFonts w:ascii="Times New Roman" w:hAnsi="Times New Roman"/>
                <w:sz w:val="18"/>
                <w:szCs w:val="18"/>
              </w:rPr>
              <w:t xml:space="preserve">base </w:t>
            </w:r>
          </w:p>
          <w:p w:rsidR="00645BF3" w:rsidRPr="00CE7EA0" w:rsidRDefault="00645BF3" w:rsidP="008C2F16">
            <w:pPr>
              <w:numPr>
                <w:ilvl w:val="0"/>
                <w:numId w:val="17"/>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 xml:space="preserve">Lo svolgimento è sufficientemente attinente alla traccia e presenta un’accettabile conoscenza </w:t>
            </w:r>
            <w:r w:rsidRPr="00CE7EA0">
              <w:rPr>
                <w:rFonts w:ascii="Times New Roman" w:hAnsi="Times New Roman"/>
                <w:sz w:val="18"/>
                <w:szCs w:val="18"/>
              </w:rPr>
              <w:t xml:space="preserve"> dell’argomento</w:t>
            </w:r>
          </w:p>
          <w:p w:rsidR="00645BF3" w:rsidRPr="00317C8F" w:rsidRDefault="00645BF3" w:rsidP="008C2F16">
            <w:pPr>
              <w:numPr>
                <w:ilvl w:val="0"/>
                <w:numId w:val="17"/>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 xml:space="preserve">Le  idee sono esposte  in modo lineare con poche incoerenze o ripetizioni </w:t>
            </w:r>
          </w:p>
          <w:p w:rsidR="00645BF3" w:rsidRPr="00317C8F" w:rsidRDefault="00645BF3" w:rsidP="008C2F16">
            <w:pPr>
              <w:numPr>
                <w:ilvl w:val="0"/>
                <w:numId w:val="17"/>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L’argomento è trattato in modo generico e le considerazioni personali sono scarse</w:t>
            </w:r>
          </w:p>
        </w:tc>
      </w:tr>
      <w:tr w:rsidR="00645BF3" w:rsidRPr="008A5B35" w:rsidTr="00645BF3">
        <w:tc>
          <w:tcPr>
            <w:tcW w:w="817" w:type="dxa"/>
          </w:tcPr>
          <w:p w:rsidR="00645BF3" w:rsidRPr="00317C8F" w:rsidRDefault="00645BF3" w:rsidP="00645BF3">
            <w:pPr>
              <w:tabs>
                <w:tab w:val="left" w:pos="1027"/>
              </w:tabs>
              <w:jc w:val="center"/>
              <w:rPr>
                <w:rFonts w:ascii="Times New Roman" w:hAnsi="Times New Roman"/>
                <w:sz w:val="18"/>
                <w:szCs w:val="18"/>
              </w:rPr>
            </w:pPr>
            <w:r w:rsidRPr="00317C8F">
              <w:rPr>
                <w:rFonts w:ascii="Times New Roman" w:hAnsi="Times New Roman"/>
                <w:sz w:val="18"/>
                <w:szCs w:val="18"/>
              </w:rPr>
              <w:t>5</w:t>
            </w:r>
          </w:p>
        </w:tc>
        <w:tc>
          <w:tcPr>
            <w:tcW w:w="9072" w:type="dxa"/>
          </w:tcPr>
          <w:p w:rsidR="00645BF3" w:rsidRPr="00317C8F" w:rsidRDefault="00645BF3" w:rsidP="008C2F16">
            <w:pPr>
              <w:numPr>
                <w:ilvl w:val="0"/>
                <w:numId w:val="18"/>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Numerosi errori di ortografia e sintassi difficoltosa. Il lessico è povero e ripetitivo</w:t>
            </w:r>
          </w:p>
          <w:p w:rsidR="00645BF3" w:rsidRPr="00317C8F" w:rsidRDefault="00645BF3" w:rsidP="008C2F16">
            <w:pPr>
              <w:numPr>
                <w:ilvl w:val="0"/>
                <w:numId w:val="18"/>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Lo svolgimento non è pertinente alla traccia e mostra una limitata conoscenza dell’argomento</w:t>
            </w:r>
          </w:p>
          <w:p w:rsidR="00645BF3" w:rsidRPr="00317C8F" w:rsidRDefault="00645BF3" w:rsidP="008C2F16">
            <w:pPr>
              <w:numPr>
                <w:ilvl w:val="0"/>
                <w:numId w:val="18"/>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Il discorso è frammentario e incompleto</w:t>
            </w:r>
          </w:p>
          <w:p w:rsidR="00645BF3" w:rsidRPr="00317C8F" w:rsidRDefault="00645BF3" w:rsidP="008C2F16">
            <w:pPr>
              <w:numPr>
                <w:ilvl w:val="0"/>
                <w:numId w:val="18"/>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 xml:space="preserve">L’argomento è trattato in modo limitato e mancano le considerazioni personali </w:t>
            </w:r>
          </w:p>
        </w:tc>
      </w:tr>
      <w:tr w:rsidR="00645BF3" w:rsidRPr="008A5B35" w:rsidTr="00645BF3">
        <w:tc>
          <w:tcPr>
            <w:tcW w:w="817" w:type="dxa"/>
          </w:tcPr>
          <w:p w:rsidR="00645BF3" w:rsidRPr="00317C8F" w:rsidRDefault="00645BF3" w:rsidP="00645BF3">
            <w:pPr>
              <w:tabs>
                <w:tab w:val="left" w:pos="1027"/>
              </w:tabs>
              <w:jc w:val="center"/>
              <w:rPr>
                <w:rFonts w:ascii="Times New Roman" w:hAnsi="Times New Roman"/>
                <w:sz w:val="18"/>
                <w:szCs w:val="18"/>
              </w:rPr>
            </w:pPr>
            <w:r w:rsidRPr="00317C8F">
              <w:rPr>
                <w:rFonts w:ascii="Times New Roman" w:hAnsi="Times New Roman"/>
                <w:sz w:val="18"/>
                <w:szCs w:val="18"/>
              </w:rPr>
              <w:t>4</w:t>
            </w:r>
          </w:p>
          <w:p w:rsidR="00645BF3" w:rsidRPr="00317C8F" w:rsidRDefault="00645BF3" w:rsidP="00645BF3">
            <w:pPr>
              <w:tabs>
                <w:tab w:val="left" w:pos="1027"/>
              </w:tabs>
              <w:jc w:val="center"/>
              <w:rPr>
                <w:rFonts w:ascii="Times New Roman" w:hAnsi="Times New Roman"/>
                <w:sz w:val="18"/>
                <w:szCs w:val="18"/>
              </w:rPr>
            </w:pPr>
          </w:p>
        </w:tc>
        <w:tc>
          <w:tcPr>
            <w:tcW w:w="9072" w:type="dxa"/>
          </w:tcPr>
          <w:p w:rsidR="00645BF3" w:rsidRPr="00317C8F" w:rsidRDefault="00645BF3" w:rsidP="008C2F16">
            <w:pPr>
              <w:numPr>
                <w:ilvl w:val="0"/>
                <w:numId w:val="19"/>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Gravissimi errori ortografici e sintattici, il lessico è del tutto inadeguato</w:t>
            </w:r>
          </w:p>
          <w:p w:rsidR="00645BF3" w:rsidRPr="00317C8F" w:rsidRDefault="00645BF3" w:rsidP="008C2F16">
            <w:pPr>
              <w:numPr>
                <w:ilvl w:val="0"/>
                <w:numId w:val="19"/>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Lo svolgimento non risponde alle indicazioni assegnate</w:t>
            </w:r>
          </w:p>
          <w:p w:rsidR="00645BF3" w:rsidRPr="00317C8F" w:rsidRDefault="00645BF3" w:rsidP="008C2F16">
            <w:pPr>
              <w:numPr>
                <w:ilvl w:val="0"/>
                <w:numId w:val="19"/>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Il discorso è privo di organizzazione e contraddittorio</w:t>
            </w:r>
          </w:p>
          <w:p w:rsidR="00645BF3" w:rsidRPr="00317C8F" w:rsidRDefault="00645BF3" w:rsidP="008C2F16">
            <w:pPr>
              <w:numPr>
                <w:ilvl w:val="0"/>
                <w:numId w:val="19"/>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L’argomento è trattato in modo estremamente limitato</w:t>
            </w:r>
          </w:p>
        </w:tc>
      </w:tr>
    </w:tbl>
    <w:p w:rsidR="00645BF3" w:rsidRDefault="00645BF3" w:rsidP="00645BF3">
      <w:pPr>
        <w:tabs>
          <w:tab w:val="left" w:pos="1027"/>
        </w:tabs>
        <w:rPr>
          <w:b/>
          <w:sz w:val="18"/>
          <w:szCs w:val="18"/>
        </w:rPr>
      </w:pPr>
    </w:p>
    <w:p w:rsidR="00645BF3" w:rsidRDefault="00645BF3" w:rsidP="00645BF3">
      <w:pPr>
        <w:tabs>
          <w:tab w:val="left" w:pos="1027"/>
        </w:tabs>
        <w:rPr>
          <w:b/>
          <w:sz w:val="18"/>
          <w:szCs w:val="18"/>
        </w:rPr>
      </w:pPr>
    </w:p>
    <w:p w:rsidR="00645BF3" w:rsidRDefault="00645BF3" w:rsidP="00645BF3">
      <w:pPr>
        <w:tabs>
          <w:tab w:val="left" w:pos="1027"/>
        </w:tabs>
        <w:rPr>
          <w:b/>
          <w:sz w:val="18"/>
          <w:szCs w:val="18"/>
        </w:rPr>
      </w:pPr>
    </w:p>
    <w:p w:rsidR="00645BF3" w:rsidRDefault="00645BF3" w:rsidP="00645BF3">
      <w:pPr>
        <w:tabs>
          <w:tab w:val="left" w:pos="1027"/>
        </w:tabs>
        <w:rPr>
          <w:b/>
          <w:sz w:val="18"/>
          <w:szCs w:val="18"/>
        </w:rPr>
      </w:pPr>
    </w:p>
    <w:p w:rsidR="00645BF3" w:rsidRDefault="00645BF3" w:rsidP="00645BF3">
      <w:pPr>
        <w:tabs>
          <w:tab w:val="left" w:pos="1027"/>
        </w:tabs>
        <w:rPr>
          <w:b/>
          <w:sz w:val="18"/>
          <w:szCs w:val="18"/>
        </w:rPr>
      </w:pPr>
    </w:p>
    <w:p w:rsidR="00645BF3" w:rsidRDefault="00645BF3" w:rsidP="00645BF3">
      <w:pPr>
        <w:tabs>
          <w:tab w:val="left" w:pos="1027"/>
        </w:tabs>
        <w:rPr>
          <w:b/>
          <w:sz w:val="18"/>
          <w:szCs w:val="18"/>
        </w:rPr>
      </w:pPr>
    </w:p>
    <w:p w:rsidR="00645BF3" w:rsidRDefault="00645BF3" w:rsidP="00645BF3">
      <w:pPr>
        <w:tabs>
          <w:tab w:val="left" w:pos="1027"/>
        </w:tabs>
        <w:rPr>
          <w:b/>
          <w:sz w:val="18"/>
          <w:szCs w:val="18"/>
        </w:rPr>
      </w:pPr>
    </w:p>
    <w:p w:rsidR="00645BF3" w:rsidRDefault="00645BF3" w:rsidP="00645BF3">
      <w:pPr>
        <w:tabs>
          <w:tab w:val="left" w:pos="1027"/>
        </w:tabs>
        <w:rPr>
          <w:b/>
          <w:sz w:val="18"/>
          <w:szCs w:val="18"/>
        </w:rPr>
      </w:pPr>
    </w:p>
    <w:p w:rsidR="00645BF3" w:rsidRDefault="00645BF3" w:rsidP="00645BF3">
      <w:pPr>
        <w:tabs>
          <w:tab w:val="left" w:pos="1027"/>
        </w:tabs>
        <w:rPr>
          <w:b/>
          <w:sz w:val="18"/>
          <w:szCs w:val="18"/>
        </w:rPr>
      </w:pPr>
    </w:p>
    <w:p w:rsidR="00645BF3" w:rsidRDefault="00645BF3" w:rsidP="00645BF3">
      <w:pPr>
        <w:tabs>
          <w:tab w:val="left" w:pos="1027"/>
        </w:tabs>
        <w:rPr>
          <w:b/>
          <w:sz w:val="18"/>
          <w:szCs w:val="18"/>
        </w:rPr>
      </w:pPr>
    </w:p>
    <w:p w:rsidR="00645BF3" w:rsidRDefault="00645BF3" w:rsidP="00645BF3">
      <w:pPr>
        <w:tabs>
          <w:tab w:val="left" w:pos="1027"/>
        </w:tabs>
        <w:rPr>
          <w:b/>
          <w:sz w:val="18"/>
          <w:szCs w:val="18"/>
        </w:rPr>
      </w:pPr>
    </w:p>
    <w:p w:rsidR="0052639F" w:rsidRDefault="0052639F" w:rsidP="00645BF3">
      <w:pPr>
        <w:tabs>
          <w:tab w:val="left" w:pos="1027"/>
        </w:tabs>
        <w:jc w:val="center"/>
        <w:rPr>
          <w:b/>
          <w:sz w:val="18"/>
          <w:szCs w:val="18"/>
        </w:rPr>
      </w:pPr>
    </w:p>
    <w:p w:rsidR="00645BF3" w:rsidRPr="008A5B35" w:rsidRDefault="00645BF3" w:rsidP="00645BF3">
      <w:pPr>
        <w:tabs>
          <w:tab w:val="left" w:pos="1027"/>
        </w:tabs>
        <w:jc w:val="center"/>
        <w:rPr>
          <w:b/>
          <w:sz w:val="18"/>
          <w:szCs w:val="18"/>
        </w:rPr>
      </w:pPr>
      <w:r w:rsidRPr="008A5B35">
        <w:rPr>
          <w:b/>
          <w:sz w:val="18"/>
          <w:szCs w:val="18"/>
        </w:rPr>
        <w:t>ORALE</w:t>
      </w:r>
    </w:p>
    <w:p w:rsidR="00645BF3" w:rsidRDefault="00645BF3" w:rsidP="00645BF3">
      <w:pPr>
        <w:tabs>
          <w:tab w:val="left" w:pos="1027"/>
        </w:tabs>
        <w:spacing w:after="0" w:line="240" w:lineRule="auto"/>
        <w:rPr>
          <w:b/>
          <w:sz w:val="18"/>
          <w:szCs w:val="18"/>
        </w:rPr>
        <w:sectPr w:rsidR="00645BF3" w:rsidSect="00645BF3">
          <w:headerReference w:type="default" r:id="rId18"/>
          <w:type w:val="continuous"/>
          <w:pgSz w:w="11906" w:h="16838"/>
          <w:pgMar w:top="720" w:right="720" w:bottom="720" w:left="720" w:header="142" w:footer="708" w:gutter="0"/>
          <w:cols w:space="708"/>
          <w:docGrid w:linePitch="360"/>
        </w:sectPr>
      </w:pPr>
    </w:p>
    <w:p w:rsidR="00645BF3" w:rsidRPr="008A5B35" w:rsidRDefault="00645BF3" w:rsidP="00645BF3">
      <w:pPr>
        <w:tabs>
          <w:tab w:val="left" w:pos="1027"/>
        </w:tabs>
        <w:spacing w:after="0" w:line="240" w:lineRule="auto"/>
        <w:rPr>
          <w:b/>
          <w:sz w:val="18"/>
          <w:szCs w:val="18"/>
        </w:rPr>
      </w:pPr>
      <w:r w:rsidRPr="008A5B35">
        <w:rPr>
          <w:b/>
          <w:sz w:val="18"/>
          <w:szCs w:val="18"/>
        </w:rPr>
        <w:lastRenderedPageBreak/>
        <w:t>INDICATORI</w:t>
      </w:r>
    </w:p>
    <w:p w:rsidR="00645BF3" w:rsidRPr="008A5B35" w:rsidRDefault="00645BF3" w:rsidP="00645BF3">
      <w:pPr>
        <w:tabs>
          <w:tab w:val="left" w:pos="1027"/>
        </w:tabs>
        <w:spacing w:after="0" w:line="240" w:lineRule="auto"/>
        <w:rPr>
          <w:b/>
          <w:sz w:val="18"/>
          <w:szCs w:val="18"/>
        </w:rPr>
      </w:pPr>
      <w:r w:rsidRPr="008A5B35">
        <w:rPr>
          <w:b/>
          <w:sz w:val="18"/>
          <w:szCs w:val="18"/>
        </w:rPr>
        <w:t xml:space="preserve">1 – Comprensione della lingua orale </w:t>
      </w:r>
    </w:p>
    <w:p w:rsidR="00645BF3" w:rsidRPr="008A5B35" w:rsidRDefault="00645BF3" w:rsidP="00645BF3">
      <w:pPr>
        <w:tabs>
          <w:tab w:val="left" w:pos="1027"/>
        </w:tabs>
        <w:spacing w:after="0" w:line="240" w:lineRule="auto"/>
        <w:rPr>
          <w:b/>
          <w:sz w:val="18"/>
          <w:szCs w:val="18"/>
        </w:rPr>
      </w:pPr>
      <w:r w:rsidRPr="008A5B35">
        <w:rPr>
          <w:b/>
          <w:sz w:val="18"/>
          <w:szCs w:val="18"/>
        </w:rPr>
        <w:t>2 – comprensione della lingua scritta</w:t>
      </w:r>
    </w:p>
    <w:p w:rsidR="00645BF3" w:rsidRPr="008A5B35" w:rsidRDefault="00645BF3" w:rsidP="00645BF3">
      <w:pPr>
        <w:tabs>
          <w:tab w:val="left" w:pos="1027"/>
        </w:tabs>
        <w:spacing w:after="0" w:line="240" w:lineRule="auto"/>
        <w:rPr>
          <w:b/>
          <w:sz w:val="18"/>
          <w:szCs w:val="18"/>
        </w:rPr>
      </w:pPr>
      <w:r w:rsidRPr="008A5B35">
        <w:rPr>
          <w:b/>
          <w:sz w:val="18"/>
          <w:szCs w:val="18"/>
        </w:rPr>
        <w:lastRenderedPageBreak/>
        <w:t>3 –produzione della lingua orale</w:t>
      </w:r>
    </w:p>
    <w:p w:rsidR="00645BF3" w:rsidRDefault="00645BF3" w:rsidP="0052639F">
      <w:pPr>
        <w:tabs>
          <w:tab w:val="left" w:pos="1027"/>
        </w:tabs>
        <w:spacing w:after="0" w:line="240" w:lineRule="auto"/>
        <w:rPr>
          <w:b/>
          <w:sz w:val="18"/>
          <w:szCs w:val="18"/>
        </w:rPr>
        <w:sectPr w:rsidR="00645BF3" w:rsidSect="00645BF3">
          <w:type w:val="continuous"/>
          <w:pgSz w:w="11906" w:h="16838"/>
          <w:pgMar w:top="720" w:right="720" w:bottom="720" w:left="720" w:header="142" w:footer="708" w:gutter="0"/>
          <w:cols w:num="2" w:space="708"/>
          <w:docGrid w:linePitch="360"/>
        </w:sectPr>
      </w:pPr>
      <w:r w:rsidRPr="008A5B35">
        <w:rPr>
          <w:b/>
          <w:sz w:val="18"/>
          <w:szCs w:val="18"/>
        </w:rPr>
        <w:t>4 – conoscenza delle funzioni</w:t>
      </w:r>
      <w:r w:rsidR="0052639F">
        <w:rPr>
          <w:b/>
          <w:sz w:val="18"/>
          <w:szCs w:val="18"/>
        </w:rPr>
        <w:t xml:space="preserve"> e della struttura della lingua</w:t>
      </w:r>
    </w:p>
    <w:p w:rsidR="00645BF3" w:rsidRDefault="00645BF3" w:rsidP="00645BF3">
      <w:pPr>
        <w:tabs>
          <w:tab w:val="left" w:pos="1027"/>
        </w:tabs>
        <w:spacing w:after="0"/>
        <w:rPr>
          <w:b/>
          <w:sz w:val="18"/>
          <w:szCs w:val="18"/>
        </w:rPr>
      </w:pPr>
    </w:p>
    <w:tbl>
      <w:tblPr>
        <w:tblpPr w:leftFromText="141" w:rightFromText="141" w:vertAnchor="text" w:horzAnchor="margin" w:tblpY="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214"/>
      </w:tblGrid>
      <w:tr w:rsidR="00645BF3" w:rsidRPr="00DF0414" w:rsidTr="0052639F">
        <w:tc>
          <w:tcPr>
            <w:tcW w:w="817" w:type="dxa"/>
          </w:tcPr>
          <w:p w:rsidR="00645BF3" w:rsidRPr="00DF0414" w:rsidRDefault="00645BF3" w:rsidP="00645BF3">
            <w:pPr>
              <w:tabs>
                <w:tab w:val="left" w:pos="1027"/>
              </w:tabs>
              <w:jc w:val="center"/>
              <w:rPr>
                <w:b/>
                <w:sz w:val="18"/>
                <w:szCs w:val="18"/>
              </w:rPr>
            </w:pPr>
            <w:r w:rsidRPr="00DF0414">
              <w:rPr>
                <w:b/>
                <w:sz w:val="18"/>
                <w:szCs w:val="18"/>
              </w:rPr>
              <w:t>VOTO</w:t>
            </w:r>
          </w:p>
        </w:tc>
        <w:tc>
          <w:tcPr>
            <w:tcW w:w="9214" w:type="dxa"/>
          </w:tcPr>
          <w:p w:rsidR="00645BF3" w:rsidRPr="00DF0414" w:rsidRDefault="00645BF3" w:rsidP="00645BF3">
            <w:pPr>
              <w:tabs>
                <w:tab w:val="left" w:pos="1027"/>
              </w:tabs>
              <w:jc w:val="center"/>
              <w:rPr>
                <w:b/>
                <w:sz w:val="18"/>
                <w:szCs w:val="18"/>
              </w:rPr>
            </w:pPr>
            <w:r w:rsidRPr="00DF0414">
              <w:rPr>
                <w:b/>
                <w:sz w:val="18"/>
                <w:szCs w:val="18"/>
              </w:rPr>
              <w:t>DESCRITTORI DI VOTO</w:t>
            </w:r>
          </w:p>
        </w:tc>
      </w:tr>
      <w:tr w:rsidR="00645BF3" w:rsidRPr="00DF0414" w:rsidTr="0052639F">
        <w:tc>
          <w:tcPr>
            <w:tcW w:w="817" w:type="dxa"/>
          </w:tcPr>
          <w:p w:rsidR="00645BF3" w:rsidRPr="00317C8F" w:rsidRDefault="00645BF3" w:rsidP="00645BF3">
            <w:pPr>
              <w:tabs>
                <w:tab w:val="left" w:pos="1027"/>
              </w:tabs>
              <w:jc w:val="center"/>
              <w:rPr>
                <w:rFonts w:ascii="Times New Roman" w:hAnsi="Times New Roman"/>
                <w:sz w:val="18"/>
                <w:szCs w:val="18"/>
              </w:rPr>
            </w:pPr>
            <w:r w:rsidRPr="00317C8F">
              <w:rPr>
                <w:rFonts w:ascii="Times New Roman" w:hAnsi="Times New Roman"/>
                <w:sz w:val="18"/>
                <w:szCs w:val="18"/>
              </w:rPr>
              <w:t>10 - 9</w:t>
            </w:r>
          </w:p>
        </w:tc>
        <w:tc>
          <w:tcPr>
            <w:tcW w:w="9214" w:type="dxa"/>
          </w:tcPr>
          <w:p w:rsidR="00645BF3" w:rsidRPr="00317C8F" w:rsidRDefault="00645BF3" w:rsidP="008C2F16">
            <w:pPr>
              <w:numPr>
                <w:ilvl w:val="0"/>
                <w:numId w:val="20"/>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Comprende in  maniera autonoma, completa e ricca ogni tipo di messaggio verbale</w:t>
            </w:r>
          </w:p>
          <w:p w:rsidR="00645BF3" w:rsidRPr="00317C8F" w:rsidRDefault="00645BF3" w:rsidP="008C2F16">
            <w:pPr>
              <w:numPr>
                <w:ilvl w:val="0"/>
                <w:numId w:val="20"/>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Comprende articolazioni e sfumature dei testi proposti</w:t>
            </w:r>
          </w:p>
          <w:p w:rsidR="00645BF3" w:rsidRPr="00CE7EA0" w:rsidRDefault="00645BF3" w:rsidP="008C2F16">
            <w:pPr>
              <w:numPr>
                <w:ilvl w:val="0"/>
                <w:numId w:val="20"/>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 xml:space="preserve">Comunica in modo chiaro, completo ed efficace, esprimendo considerazioni personali, usando un lessico </w:t>
            </w:r>
            <w:r w:rsidRPr="00CE7EA0">
              <w:rPr>
                <w:rFonts w:ascii="Times New Roman" w:hAnsi="Times New Roman"/>
                <w:sz w:val="18"/>
                <w:szCs w:val="18"/>
              </w:rPr>
              <w:t xml:space="preserve"> ricco e strutture appropriate</w:t>
            </w:r>
          </w:p>
          <w:p w:rsidR="00645BF3" w:rsidRPr="00317C8F" w:rsidRDefault="00645BF3" w:rsidP="008C2F16">
            <w:pPr>
              <w:numPr>
                <w:ilvl w:val="0"/>
                <w:numId w:val="20"/>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Riconosce, definisce ed applica autonomamente le strutture della lingua</w:t>
            </w:r>
          </w:p>
          <w:p w:rsidR="00645BF3" w:rsidRPr="00CE7EA0" w:rsidRDefault="00645BF3" w:rsidP="008C2F16">
            <w:pPr>
              <w:numPr>
                <w:ilvl w:val="0"/>
                <w:numId w:val="20"/>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Conosce, in modo approfondito, l’argomento e lo espone in modo organico e critico, utilizzando un</w:t>
            </w:r>
            <w:r w:rsidRPr="00CE7EA0">
              <w:rPr>
                <w:rFonts w:ascii="Times New Roman" w:hAnsi="Times New Roman"/>
                <w:sz w:val="18"/>
                <w:szCs w:val="18"/>
              </w:rPr>
              <w:t xml:space="preserve">  lessico appropriato</w:t>
            </w:r>
          </w:p>
        </w:tc>
      </w:tr>
      <w:tr w:rsidR="00645BF3" w:rsidRPr="00DF0414" w:rsidTr="0052639F">
        <w:tc>
          <w:tcPr>
            <w:tcW w:w="817" w:type="dxa"/>
          </w:tcPr>
          <w:p w:rsidR="00645BF3" w:rsidRPr="00317C8F" w:rsidRDefault="00645BF3" w:rsidP="00645BF3">
            <w:pPr>
              <w:tabs>
                <w:tab w:val="left" w:pos="1027"/>
              </w:tabs>
              <w:jc w:val="center"/>
              <w:rPr>
                <w:rFonts w:ascii="Times New Roman" w:hAnsi="Times New Roman"/>
                <w:sz w:val="18"/>
                <w:szCs w:val="18"/>
              </w:rPr>
            </w:pPr>
            <w:r w:rsidRPr="00317C8F">
              <w:rPr>
                <w:rFonts w:ascii="Times New Roman" w:hAnsi="Times New Roman"/>
                <w:sz w:val="18"/>
                <w:szCs w:val="18"/>
              </w:rPr>
              <w:t xml:space="preserve">8 </w:t>
            </w:r>
          </w:p>
        </w:tc>
        <w:tc>
          <w:tcPr>
            <w:tcW w:w="9214" w:type="dxa"/>
          </w:tcPr>
          <w:p w:rsidR="00645BF3" w:rsidRPr="00317C8F" w:rsidRDefault="00645BF3" w:rsidP="008C2F16">
            <w:pPr>
              <w:numPr>
                <w:ilvl w:val="0"/>
                <w:numId w:val="21"/>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Comprende compiutamente il significato di messaggi orali</w:t>
            </w:r>
          </w:p>
          <w:p w:rsidR="00645BF3" w:rsidRPr="00317C8F" w:rsidRDefault="00645BF3" w:rsidP="008C2F16">
            <w:pPr>
              <w:numPr>
                <w:ilvl w:val="0"/>
                <w:numId w:val="21"/>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Comprende i testi proposti</w:t>
            </w:r>
          </w:p>
          <w:p w:rsidR="00645BF3" w:rsidRPr="00317C8F" w:rsidRDefault="00645BF3" w:rsidP="008C2F16">
            <w:pPr>
              <w:numPr>
                <w:ilvl w:val="0"/>
                <w:numId w:val="21"/>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Comunica in modo chiaro e completo, usando un lessico ricco  e strutture appropriate</w:t>
            </w:r>
          </w:p>
          <w:p w:rsidR="00645BF3" w:rsidRPr="00317C8F" w:rsidRDefault="00645BF3" w:rsidP="008C2F16">
            <w:pPr>
              <w:numPr>
                <w:ilvl w:val="0"/>
                <w:numId w:val="21"/>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Riconosce ed applica autonomamente e in modo sostanzialmente corretto le strutture morfosintattiche</w:t>
            </w:r>
          </w:p>
          <w:p w:rsidR="00645BF3" w:rsidRPr="00317C8F" w:rsidRDefault="00645BF3" w:rsidP="008C2F16">
            <w:pPr>
              <w:numPr>
                <w:ilvl w:val="0"/>
                <w:numId w:val="21"/>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Ha una conoscenza completa dell’argomento che espone in modo organico e strutturato</w:t>
            </w:r>
          </w:p>
        </w:tc>
      </w:tr>
      <w:tr w:rsidR="00645BF3" w:rsidRPr="00DF0414" w:rsidTr="0052639F">
        <w:tc>
          <w:tcPr>
            <w:tcW w:w="817" w:type="dxa"/>
          </w:tcPr>
          <w:p w:rsidR="00645BF3" w:rsidRPr="00317C8F" w:rsidRDefault="00645BF3" w:rsidP="00645BF3">
            <w:pPr>
              <w:tabs>
                <w:tab w:val="left" w:pos="1027"/>
              </w:tabs>
              <w:jc w:val="center"/>
              <w:rPr>
                <w:rFonts w:ascii="Times New Roman" w:hAnsi="Times New Roman"/>
                <w:sz w:val="18"/>
                <w:szCs w:val="18"/>
              </w:rPr>
            </w:pPr>
            <w:r w:rsidRPr="00317C8F">
              <w:rPr>
                <w:rFonts w:ascii="Times New Roman" w:hAnsi="Times New Roman"/>
                <w:sz w:val="18"/>
                <w:szCs w:val="18"/>
              </w:rPr>
              <w:t xml:space="preserve">7 </w:t>
            </w:r>
          </w:p>
        </w:tc>
        <w:tc>
          <w:tcPr>
            <w:tcW w:w="9214" w:type="dxa"/>
          </w:tcPr>
          <w:p w:rsidR="00645BF3" w:rsidRPr="00317C8F" w:rsidRDefault="00645BF3" w:rsidP="008C2F16">
            <w:pPr>
              <w:numPr>
                <w:ilvl w:val="0"/>
                <w:numId w:val="22"/>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Comprende il significato di messaggi orali</w:t>
            </w:r>
          </w:p>
          <w:p w:rsidR="00645BF3" w:rsidRPr="00317C8F" w:rsidRDefault="00645BF3" w:rsidP="008C2F16">
            <w:pPr>
              <w:numPr>
                <w:ilvl w:val="0"/>
                <w:numId w:val="22"/>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Comprende le informazioni dei testi proposti</w:t>
            </w:r>
          </w:p>
          <w:p w:rsidR="00645BF3" w:rsidRPr="00317C8F" w:rsidRDefault="00645BF3" w:rsidP="008C2F16">
            <w:pPr>
              <w:numPr>
                <w:ilvl w:val="0"/>
                <w:numId w:val="22"/>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Comunica in modo comprensibile e completo, utilizzando quasi sempre  lessico   e strutture appropriate</w:t>
            </w:r>
          </w:p>
          <w:p w:rsidR="00645BF3" w:rsidRPr="00317C8F" w:rsidRDefault="00645BF3" w:rsidP="008C2F16">
            <w:pPr>
              <w:numPr>
                <w:ilvl w:val="0"/>
                <w:numId w:val="22"/>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Riconosce ed applica autonomamente le strutture morfosintattiche con qualche incertezza</w:t>
            </w:r>
          </w:p>
          <w:p w:rsidR="00645BF3" w:rsidRPr="00317C8F" w:rsidRDefault="00645BF3" w:rsidP="008C2F16">
            <w:pPr>
              <w:numPr>
                <w:ilvl w:val="0"/>
                <w:numId w:val="22"/>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Ha una conoscenza esauriente dell’argomento che espone in modo non sempre organico</w:t>
            </w:r>
          </w:p>
        </w:tc>
      </w:tr>
      <w:tr w:rsidR="00645BF3" w:rsidRPr="00DF0414" w:rsidTr="0052639F">
        <w:tc>
          <w:tcPr>
            <w:tcW w:w="817" w:type="dxa"/>
          </w:tcPr>
          <w:p w:rsidR="00645BF3" w:rsidRPr="00317C8F" w:rsidRDefault="00645BF3" w:rsidP="00645BF3">
            <w:pPr>
              <w:tabs>
                <w:tab w:val="left" w:pos="1027"/>
              </w:tabs>
              <w:jc w:val="center"/>
              <w:rPr>
                <w:rFonts w:ascii="Times New Roman" w:hAnsi="Times New Roman"/>
                <w:sz w:val="18"/>
                <w:szCs w:val="18"/>
              </w:rPr>
            </w:pPr>
            <w:r w:rsidRPr="00317C8F">
              <w:rPr>
                <w:rFonts w:ascii="Times New Roman" w:hAnsi="Times New Roman"/>
                <w:sz w:val="18"/>
                <w:szCs w:val="18"/>
              </w:rPr>
              <w:t>6</w:t>
            </w:r>
          </w:p>
        </w:tc>
        <w:tc>
          <w:tcPr>
            <w:tcW w:w="9214" w:type="dxa"/>
          </w:tcPr>
          <w:p w:rsidR="00645BF3" w:rsidRPr="00317C8F" w:rsidRDefault="00645BF3" w:rsidP="008C2F16">
            <w:pPr>
              <w:numPr>
                <w:ilvl w:val="0"/>
                <w:numId w:val="23"/>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Comprende il significato essenziale di messaggi orali</w:t>
            </w:r>
          </w:p>
          <w:p w:rsidR="00645BF3" w:rsidRPr="00317C8F" w:rsidRDefault="00645BF3" w:rsidP="008C2F16">
            <w:pPr>
              <w:numPr>
                <w:ilvl w:val="0"/>
                <w:numId w:val="23"/>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Comprende i testi proposti nelle linee essenziali</w:t>
            </w:r>
          </w:p>
          <w:p w:rsidR="00645BF3" w:rsidRPr="00317C8F" w:rsidRDefault="00645BF3" w:rsidP="008C2F16">
            <w:pPr>
              <w:numPr>
                <w:ilvl w:val="0"/>
                <w:numId w:val="23"/>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 xml:space="preserve">Comunica in modo globalmente comprensibile con errori nell’uso del lessico e delle strutture </w:t>
            </w:r>
          </w:p>
          <w:p w:rsidR="00645BF3" w:rsidRPr="00317C8F" w:rsidRDefault="00645BF3" w:rsidP="008C2F16">
            <w:pPr>
              <w:numPr>
                <w:ilvl w:val="0"/>
                <w:numId w:val="23"/>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Riconosce ed applica semplici strutture morfosintattiche</w:t>
            </w:r>
          </w:p>
          <w:p w:rsidR="00645BF3" w:rsidRPr="00317C8F" w:rsidRDefault="00645BF3" w:rsidP="008C2F16">
            <w:pPr>
              <w:numPr>
                <w:ilvl w:val="0"/>
                <w:numId w:val="23"/>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Ha una conoscenza sufficiente dell’argomento che espone in modo semplice</w:t>
            </w:r>
          </w:p>
        </w:tc>
      </w:tr>
      <w:tr w:rsidR="00645BF3" w:rsidRPr="00DF0414" w:rsidTr="0052639F">
        <w:tc>
          <w:tcPr>
            <w:tcW w:w="817" w:type="dxa"/>
          </w:tcPr>
          <w:p w:rsidR="00645BF3" w:rsidRPr="00317C8F" w:rsidRDefault="00645BF3" w:rsidP="00645BF3">
            <w:pPr>
              <w:tabs>
                <w:tab w:val="left" w:pos="1027"/>
              </w:tabs>
              <w:jc w:val="center"/>
              <w:rPr>
                <w:rFonts w:ascii="Times New Roman" w:hAnsi="Times New Roman"/>
                <w:sz w:val="18"/>
                <w:szCs w:val="18"/>
              </w:rPr>
            </w:pPr>
            <w:r w:rsidRPr="00317C8F">
              <w:rPr>
                <w:rFonts w:ascii="Times New Roman" w:hAnsi="Times New Roman"/>
                <w:sz w:val="18"/>
                <w:szCs w:val="18"/>
              </w:rPr>
              <w:t xml:space="preserve"> 5</w:t>
            </w:r>
          </w:p>
        </w:tc>
        <w:tc>
          <w:tcPr>
            <w:tcW w:w="9214" w:type="dxa"/>
          </w:tcPr>
          <w:p w:rsidR="00645BF3" w:rsidRPr="00317C8F" w:rsidRDefault="00645BF3" w:rsidP="008C2F16">
            <w:pPr>
              <w:numPr>
                <w:ilvl w:val="0"/>
                <w:numId w:val="24"/>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Comprende in maniera parziale il significato di messaggi orali</w:t>
            </w:r>
          </w:p>
          <w:p w:rsidR="00645BF3" w:rsidRPr="00317C8F" w:rsidRDefault="00645BF3" w:rsidP="008C2F16">
            <w:pPr>
              <w:numPr>
                <w:ilvl w:val="0"/>
                <w:numId w:val="24"/>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 xml:space="preserve">Comprende parzialmente  i testi proposti </w:t>
            </w:r>
          </w:p>
          <w:p w:rsidR="00645BF3" w:rsidRPr="00317C8F" w:rsidRDefault="00645BF3" w:rsidP="008C2F16">
            <w:pPr>
              <w:numPr>
                <w:ilvl w:val="0"/>
                <w:numId w:val="24"/>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 xml:space="preserve">Comunica in modo elementare, utilizzando a volte espressioni dialettali </w:t>
            </w:r>
          </w:p>
          <w:p w:rsidR="00645BF3" w:rsidRPr="00317C8F" w:rsidRDefault="00645BF3" w:rsidP="008C2F16">
            <w:pPr>
              <w:numPr>
                <w:ilvl w:val="0"/>
                <w:numId w:val="24"/>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Riconosce ed applica parzialmente semplici strutture morfosintattiche</w:t>
            </w:r>
          </w:p>
          <w:p w:rsidR="00645BF3" w:rsidRPr="00317C8F" w:rsidRDefault="00645BF3" w:rsidP="008C2F16">
            <w:pPr>
              <w:numPr>
                <w:ilvl w:val="0"/>
                <w:numId w:val="24"/>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Ha una conoscenza parziale dell’argomento che espone in modo incerto</w:t>
            </w:r>
          </w:p>
        </w:tc>
      </w:tr>
      <w:tr w:rsidR="00645BF3" w:rsidRPr="00DF0414" w:rsidTr="0052639F">
        <w:tc>
          <w:tcPr>
            <w:tcW w:w="817" w:type="dxa"/>
          </w:tcPr>
          <w:p w:rsidR="00645BF3" w:rsidRPr="00317C8F" w:rsidRDefault="00645BF3" w:rsidP="00645BF3">
            <w:pPr>
              <w:tabs>
                <w:tab w:val="left" w:pos="1027"/>
              </w:tabs>
              <w:jc w:val="center"/>
              <w:rPr>
                <w:rFonts w:ascii="Times New Roman" w:hAnsi="Times New Roman"/>
                <w:sz w:val="18"/>
                <w:szCs w:val="18"/>
              </w:rPr>
            </w:pPr>
            <w:r w:rsidRPr="00317C8F">
              <w:rPr>
                <w:rFonts w:ascii="Times New Roman" w:hAnsi="Times New Roman"/>
                <w:sz w:val="18"/>
                <w:szCs w:val="18"/>
              </w:rPr>
              <w:t>4</w:t>
            </w:r>
          </w:p>
          <w:p w:rsidR="00645BF3" w:rsidRPr="00317C8F" w:rsidRDefault="00645BF3" w:rsidP="00645BF3">
            <w:pPr>
              <w:tabs>
                <w:tab w:val="left" w:pos="1027"/>
              </w:tabs>
              <w:jc w:val="center"/>
              <w:rPr>
                <w:rFonts w:ascii="Times New Roman" w:hAnsi="Times New Roman"/>
                <w:sz w:val="18"/>
                <w:szCs w:val="18"/>
              </w:rPr>
            </w:pPr>
          </w:p>
        </w:tc>
        <w:tc>
          <w:tcPr>
            <w:tcW w:w="9214" w:type="dxa"/>
          </w:tcPr>
          <w:p w:rsidR="00645BF3" w:rsidRPr="00317C8F" w:rsidRDefault="00645BF3" w:rsidP="008C2F16">
            <w:pPr>
              <w:numPr>
                <w:ilvl w:val="0"/>
                <w:numId w:val="25"/>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Comprende in maniera frammentaria e poco significativa il significato di messaggi orali</w:t>
            </w:r>
          </w:p>
          <w:p w:rsidR="00645BF3" w:rsidRPr="00317C8F" w:rsidRDefault="00645BF3" w:rsidP="008C2F16">
            <w:pPr>
              <w:numPr>
                <w:ilvl w:val="0"/>
                <w:numId w:val="25"/>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 xml:space="preserve">Comprende in maniera stentata e lacunosa  i testi proposti </w:t>
            </w:r>
          </w:p>
          <w:p w:rsidR="00645BF3" w:rsidRPr="00317C8F" w:rsidRDefault="00645BF3" w:rsidP="008C2F16">
            <w:pPr>
              <w:numPr>
                <w:ilvl w:val="0"/>
                <w:numId w:val="25"/>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Si esprime morfosintattiche in modo poco chiaro e non sempre comprensibile</w:t>
            </w:r>
          </w:p>
          <w:p w:rsidR="00645BF3" w:rsidRPr="00317C8F" w:rsidRDefault="00645BF3" w:rsidP="008C2F16">
            <w:pPr>
              <w:numPr>
                <w:ilvl w:val="0"/>
                <w:numId w:val="25"/>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Non  riconosce semplici strutture morfosintattiche</w:t>
            </w:r>
          </w:p>
          <w:p w:rsidR="00645BF3" w:rsidRPr="00317C8F" w:rsidRDefault="00645BF3" w:rsidP="008C2F16">
            <w:pPr>
              <w:numPr>
                <w:ilvl w:val="0"/>
                <w:numId w:val="25"/>
              </w:numPr>
              <w:tabs>
                <w:tab w:val="left" w:pos="317"/>
              </w:tabs>
              <w:spacing w:after="0" w:line="240" w:lineRule="auto"/>
              <w:contextualSpacing/>
              <w:rPr>
                <w:rFonts w:ascii="Times New Roman" w:hAnsi="Times New Roman"/>
                <w:sz w:val="18"/>
                <w:szCs w:val="18"/>
              </w:rPr>
            </w:pPr>
            <w:r w:rsidRPr="00317C8F">
              <w:rPr>
                <w:rFonts w:ascii="Times New Roman" w:hAnsi="Times New Roman"/>
                <w:sz w:val="18"/>
                <w:szCs w:val="18"/>
              </w:rPr>
              <w:t>Non conosce gli argomenti svolti</w:t>
            </w:r>
          </w:p>
        </w:tc>
      </w:tr>
    </w:tbl>
    <w:p w:rsidR="00CC7F88" w:rsidRDefault="00CC7F88" w:rsidP="00DB3D2F">
      <w:pPr>
        <w:tabs>
          <w:tab w:val="left" w:pos="1503"/>
        </w:tabs>
        <w:rPr>
          <w:sz w:val="18"/>
          <w:szCs w:val="18"/>
        </w:rPr>
      </w:pPr>
    </w:p>
    <w:p w:rsidR="00F8130E" w:rsidRDefault="00F8130E" w:rsidP="00DB3D2F">
      <w:pPr>
        <w:tabs>
          <w:tab w:val="left" w:pos="1503"/>
        </w:tabs>
        <w:rPr>
          <w:sz w:val="18"/>
          <w:szCs w:val="18"/>
        </w:rPr>
      </w:pPr>
    </w:p>
    <w:p w:rsidR="00F8130E" w:rsidRDefault="00F8130E" w:rsidP="00DB3D2F">
      <w:pPr>
        <w:tabs>
          <w:tab w:val="left" w:pos="1503"/>
        </w:tabs>
        <w:rPr>
          <w:sz w:val="18"/>
          <w:szCs w:val="18"/>
        </w:rPr>
      </w:pPr>
    </w:p>
    <w:p w:rsidR="00F8130E" w:rsidRDefault="00F8130E" w:rsidP="00DB3D2F">
      <w:pPr>
        <w:tabs>
          <w:tab w:val="left" w:pos="1503"/>
        </w:tabs>
        <w:rPr>
          <w:sz w:val="18"/>
          <w:szCs w:val="18"/>
        </w:rPr>
      </w:pPr>
    </w:p>
    <w:p w:rsidR="00F8130E" w:rsidRDefault="00F8130E" w:rsidP="00DB3D2F">
      <w:pPr>
        <w:tabs>
          <w:tab w:val="left" w:pos="1503"/>
        </w:tabs>
        <w:rPr>
          <w:sz w:val="18"/>
          <w:szCs w:val="18"/>
        </w:rPr>
      </w:pPr>
    </w:p>
    <w:p w:rsidR="00F8130E" w:rsidRDefault="00F8130E" w:rsidP="00DB3D2F">
      <w:pPr>
        <w:tabs>
          <w:tab w:val="left" w:pos="1503"/>
        </w:tabs>
        <w:rPr>
          <w:sz w:val="18"/>
          <w:szCs w:val="18"/>
        </w:rPr>
      </w:pPr>
    </w:p>
    <w:p w:rsidR="00F8130E" w:rsidRDefault="00F8130E" w:rsidP="00DB3D2F">
      <w:pPr>
        <w:tabs>
          <w:tab w:val="left" w:pos="1503"/>
        </w:tabs>
        <w:rPr>
          <w:sz w:val="18"/>
          <w:szCs w:val="18"/>
        </w:rPr>
      </w:pPr>
    </w:p>
    <w:p w:rsidR="00F8130E" w:rsidRDefault="00F8130E" w:rsidP="00DB3D2F">
      <w:pPr>
        <w:tabs>
          <w:tab w:val="left" w:pos="1503"/>
        </w:tabs>
        <w:rPr>
          <w:sz w:val="18"/>
          <w:szCs w:val="18"/>
        </w:rPr>
      </w:pPr>
    </w:p>
    <w:p w:rsidR="00F8130E" w:rsidRDefault="00F8130E" w:rsidP="00DB3D2F">
      <w:pPr>
        <w:tabs>
          <w:tab w:val="left" w:pos="1503"/>
        </w:tabs>
        <w:rPr>
          <w:sz w:val="18"/>
          <w:szCs w:val="18"/>
        </w:rPr>
      </w:pPr>
    </w:p>
    <w:p w:rsidR="00F8130E" w:rsidRDefault="00F8130E" w:rsidP="00DB3D2F">
      <w:pPr>
        <w:tabs>
          <w:tab w:val="left" w:pos="1503"/>
        </w:tabs>
        <w:rPr>
          <w:sz w:val="18"/>
          <w:szCs w:val="18"/>
        </w:rPr>
      </w:pPr>
    </w:p>
    <w:p w:rsidR="00F8130E" w:rsidRDefault="00F8130E" w:rsidP="00DB3D2F">
      <w:pPr>
        <w:tabs>
          <w:tab w:val="left" w:pos="1503"/>
        </w:tabs>
        <w:rPr>
          <w:sz w:val="18"/>
          <w:szCs w:val="18"/>
        </w:rPr>
      </w:pPr>
    </w:p>
    <w:p w:rsidR="00F8130E" w:rsidRDefault="00F8130E" w:rsidP="00DB3D2F">
      <w:pPr>
        <w:tabs>
          <w:tab w:val="left" w:pos="1503"/>
        </w:tabs>
        <w:rPr>
          <w:sz w:val="18"/>
          <w:szCs w:val="18"/>
        </w:rPr>
      </w:pPr>
    </w:p>
    <w:p w:rsidR="00F8130E" w:rsidRDefault="00F8130E" w:rsidP="00DB3D2F">
      <w:pPr>
        <w:tabs>
          <w:tab w:val="left" w:pos="1503"/>
        </w:tabs>
        <w:rPr>
          <w:sz w:val="18"/>
          <w:szCs w:val="18"/>
        </w:rPr>
      </w:pPr>
    </w:p>
    <w:p w:rsidR="00F8130E" w:rsidRDefault="00F8130E" w:rsidP="00DB3D2F">
      <w:pPr>
        <w:tabs>
          <w:tab w:val="left" w:pos="1503"/>
        </w:tabs>
        <w:rPr>
          <w:sz w:val="18"/>
          <w:szCs w:val="18"/>
        </w:rPr>
      </w:pPr>
    </w:p>
    <w:p w:rsidR="00F8130E" w:rsidRDefault="00F8130E" w:rsidP="00DB3D2F">
      <w:pPr>
        <w:tabs>
          <w:tab w:val="left" w:pos="1503"/>
        </w:tabs>
        <w:rPr>
          <w:sz w:val="18"/>
          <w:szCs w:val="18"/>
        </w:rPr>
      </w:pPr>
    </w:p>
    <w:p w:rsidR="00C64A32" w:rsidRDefault="00C64A32" w:rsidP="00DB3D2F">
      <w:pPr>
        <w:tabs>
          <w:tab w:val="left" w:pos="1503"/>
        </w:tabs>
        <w:rPr>
          <w:sz w:val="18"/>
          <w:szCs w:val="18"/>
        </w:rPr>
      </w:pPr>
    </w:p>
    <w:p w:rsidR="00F8130E" w:rsidRPr="00A2669F" w:rsidRDefault="00F8130E" w:rsidP="00A2669F">
      <w:pPr>
        <w:jc w:val="center"/>
        <w:rPr>
          <w:rFonts w:ascii="Times New Roman" w:hAnsi="Times New Roman"/>
          <w:b/>
          <w:sz w:val="20"/>
          <w:szCs w:val="20"/>
        </w:rPr>
      </w:pPr>
      <w:r w:rsidRPr="00A2669F">
        <w:rPr>
          <w:rFonts w:ascii="Times New Roman" w:hAnsi="Times New Roman"/>
          <w:b/>
          <w:sz w:val="20"/>
          <w:szCs w:val="20"/>
        </w:rPr>
        <w:t>INGLESE CLASSI PRIME</w:t>
      </w:r>
    </w:p>
    <w:tbl>
      <w:tblPr>
        <w:tblW w:w="9648"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6"/>
        <w:gridCol w:w="3260"/>
        <w:gridCol w:w="3402"/>
      </w:tblGrid>
      <w:tr w:rsidR="00F8130E" w:rsidRPr="006D3065" w:rsidTr="00A2669F">
        <w:trPr>
          <w:trHeight w:val="274"/>
        </w:trPr>
        <w:tc>
          <w:tcPr>
            <w:tcW w:w="2986" w:type="dxa"/>
            <w:tcBorders>
              <w:top w:val="single" w:sz="4" w:space="0" w:color="auto"/>
              <w:left w:val="single" w:sz="4" w:space="0" w:color="auto"/>
              <w:bottom w:val="single" w:sz="4" w:space="0" w:color="auto"/>
              <w:right w:val="single" w:sz="4" w:space="0" w:color="auto"/>
            </w:tcBorders>
            <w:hideMark/>
          </w:tcPr>
          <w:p w:rsidR="00F8130E" w:rsidRPr="00317C8F" w:rsidRDefault="00F8130E" w:rsidP="00F8130E">
            <w:pPr>
              <w:rPr>
                <w:rFonts w:ascii="Times New Roman" w:hAnsi="Times New Roman"/>
                <w:b/>
                <w:i/>
              </w:rPr>
            </w:pPr>
            <w:r w:rsidRPr="00317C8F">
              <w:rPr>
                <w:rFonts w:ascii="Times New Roman" w:hAnsi="Times New Roman"/>
                <w:b/>
                <w:i/>
              </w:rPr>
              <w:t>CONOSCENZE</w:t>
            </w:r>
          </w:p>
        </w:tc>
        <w:tc>
          <w:tcPr>
            <w:tcW w:w="3260" w:type="dxa"/>
            <w:tcBorders>
              <w:top w:val="single" w:sz="4" w:space="0" w:color="auto"/>
              <w:left w:val="single" w:sz="4" w:space="0" w:color="auto"/>
              <w:bottom w:val="single" w:sz="4" w:space="0" w:color="auto"/>
              <w:right w:val="single" w:sz="4" w:space="0" w:color="auto"/>
            </w:tcBorders>
            <w:hideMark/>
          </w:tcPr>
          <w:p w:rsidR="00F8130E" w:rsidRPr="00317C8F" w:rsidRDefault="00F8130E" w:rsidP="00A2669F">
            <w:pPr>
              <w:spacing w:after="0" w:line="240" w:lineRule="auto"/>
              <w:rPr>
                <w:rFonts w:ascii="Times New Roman" w:hAnsi="Times New Roman"/>
                <w:b/>
                <w:i/>
              </w:rPr>
            </w:pPr>
            <w:r w:rsidRPr="00317C8F">
              <w:rPr>
                <w:rFonts w:ascii="Times New Roman" w:hAnsi="Times New Roman"/>
                <w:b/>
                <w:i/>
              </w:rPr>
              <w:t>ABILITA’</w:t>
            </w:r>
          </w:p>
        </w:tc>
        <w:tc>
          <w:tcPr>
            <w:tcW w:w="3402" w:type="dxa"/>
            <w:tcBorders>
              <w:top w:val="single" w:sz="4" w:space="0" w:color="auto"/>
              <w:left w:val="single" w:sz="4" w:space="0" w:color="auto"/>
              <w:bottom w:val="single" w:sz="4" w:space="0" w:color="auto"/>
              <w:right w:val="single" w:sz="4" w:space="0" w:color="auto"/>
            </w:tcBorders>
          </w:tcPr>
          <w:p w:rsidR="00F8130E" w:rsidRPr="00317C8F" w:rsidRDefault="00F8130E" w:rsidP="00F8130E">
            <w:pPr>
              <w:rPr>
                <w:rFonts w:ascii="Times New Roman" w:hAnsi="Times New Roman"/>
                <w:b/>
                <w:i/>
              </w:rPr>
            </w:pPr>
            <w:r w:rsidRPr="00317C8F">
              <w:rPr>
                <w:rFonts w:ascii="Times New Roman" w:hAnsi="Times New Roman"/>
                <w:b/>
                <w:i/>
              </w:rPr>
              <w:t>COMPETENZE</w:t>
            </w:r>
          </w:p>
        </w:tc>
      </w:tr>
      <w:tr w:rsidR="00F8130E" w:rsidRPr="006D3065" w:rsidTr="00F8130E">
        <w:trPr>
          <w:trHeight w:val="1865"/>
        </w:trPr>
        <w:tc>
          <w:tcPr>
            <w:tcW w:w="2986" w:type="dxa"/>
            <w:tcBorders>
              <w:top w:val="single" w:sz="4" w:space="0" w:color="auto"/>
              <w:left w:val="single" w:sz="4" w:space="0" w:color="auto"/>
              <w:bottom w:val="single" w:sz="4" w:space="0" w:color="auto"/>
              <w:right w:val="single" w:sz="4" w:space="0" w:color="auto"/>
            </w:tcBorders>
            <w:hideMark/>
          </w:tcPr>
          <w:p w:rsidR="00F8130E" w:rsidRPr="00DC7621" w:rsidRDefault="00F8130E" w:rsidP="008C2F16">
            <w:pPr>
              <w:pStyle w:val="Paragrafoelenco"/>
              <w:numPr>
                <w:ilvl w:val="0"/>
                <w:numId w:val="33"/>
              </w:numPr>
              <w:spacing w:after="0" w:line="240" w:lineRule="auto"/>
              <w:ind w:left="223" w:hanging="142"/>
              <w:rPr>
                <w:rFonts w:ascii="Times New Roman" w:hAnsi="Times New Roman"/>
                <w:b w:val="0"/>
                <w:sz w:val="20"/>
                <w:szCs w:val="20"/>
              </w:rPr>
            </w:pPr>
            <w:r w:rsidRPr="00DC7621">
              <w:rPr>
                <w:rFonts w:ascii="Times New Roman" w:hAnsi="Times New Roman"/>
                <w:b w:val="0"/>
                <w:sz w:val="20"/>
                <w:szCs w:val="20"/>
              </w:rPr>
              <w:t xml:space="preserve">Parole di uso </w:t>
            </w:r>
            <w:proofErr w:type="spellStart"/>
            <w:r w:rsidRPr="00DC7621">
              <w:rPr>
                <w:rFonts w:ascii="Times New Roman" w:hAnsi="Times New Roman"/>
                <w:b w:val="0"/>
                <w:sz w:val="20"/>
                <w:szCs w:val="20"/>
              </w:rPr>
              <w:t>comune,comandi</w:t>
            </w:r>
            <w:proofErr w:type="spellEnd"/>
            <w:r w:rsidRPr="00DC7621">
              <w:rPr>
                <w:rFonts w:ascii="Times New Roman" w:hAnsi="Times New Roman"/>
                <w:b w:val="0"/>
                <w:sz w:val="20"/>
                <w:szCs w:val="20"/>
              </w:rPr>
              <w:t xml:space="preserve"> semplici.</w:t>
            </w:r>
          </w:p>
          <w:p w:rsidR="00F8130E" w:rsidRPr="00DC7621" w:rsidRDefault="00F8130E" w:rsidP="008C2F16">
            <w:pPr>
              <w:pStyle w:val="Paragrafoelenco"/>
              <w:numPr>
                <w:ilvl w:val="0"/>
                <w:numId w:val="33"/>
              </w:numPr>
              <w:spacing w:after="0" w:line="240" w:lineRule="auto"/>
              <w:ind w:left="223" w:hanging="142"/>
              <w:rPr>
                <w:rFonts w:ascii="Times New Roman" w:hAnsi="Times New Roman"/>
                <w:b w:val="0"/>
                <w:sz w:val="20"/>
                <w:szCs w:val="20"/>
              </w:rPr>
            </w:pPr>
            <w:r w:rsidRPr="00DC7621">
              <w:rPr>
                <w:rFonts w:ascii="Times New Roman" w:hAnsi="Times New Roman"/>
                <w:b w:val="0"/>
                <w:sz w:val="20"/>
                <w:szCs w:val="20"/>
              </w:rPr>
              <w:t>Le “consegne.”</w:t>
            </w:r>
          </w:p>
          <w:p w:rsidR="00F8130E" w:rsidRPr="00F8130E" w:rsidRDefault="00F8130E" w:rsidP="00F8130E">
            <w:pPr>
              <w:spacing w:after="0" w:line="240" w:lineRule="auto"/>
              <w:ind w:left="360"/>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F8130E" w:rsidRPr="00DC7621" w:rsidRDefault="00F8130E" w:rsidP="008C2F16">
            <w:pPr>
              <w:pStyle w:val="Paragrafoelenco"/>
              <w:numPr>
                <w:ilvl w:val="0"/>
                <w:numId w:val="33"/>
              </w:numPr>
              <w:spacing w:after="0" w:line="240" w:lineRule="auto"/>
              <w:ind w:left="185" w:hanging="141"/>
              <w:rPr>
                <w:rFonts w:ascii="Times New Roman" w:hAnsi="Times New Roman"/>
                <w:b w:val="0"/>
                <w:sz w:val="20"/>
                <w:szCs w:val="20"/>
              </w:rPr>
            </w:pPr>
            <w:r w:rsidRPr="00DC7621">
              <w:rPr>
                <w:rFonts w:ascii="Times New Roman" w:hAnsi="Times New Roman"/>
                <w:b w:val="0"/>
                <w:sz w:val="20"/>
                <w:szCs w:val="20"/>
              </w:rPr>
              <w:t>Acquisire un patrimonio lessicale minimo.</w:t>
            </w:r>
          </w:p>
          <w:p w:rsidR="00F8130E" w:rsidRPr="00DC7621" w:rsidRDefault="00F8130E" w:rsidP="008C2F16">
            <w:pPr>
              <w:pStyle w:val="Paragrafoelenco"/>
              <w:numPr>
                <w:ilvl w:val="0"/>
                <w:numId w:val="33"/>
              </w:numPr>
              <w:spacing w:after="0" w:line="240" w:lineRule="auto"/>
              <w:ind w:left="185" w:hanging="141"/>
              <w:rPr>
                <w:rFonts w:ascii="Times New Roman" w:hAnsi="Times New Roman"/>
                <w:b w:val="0"/>
                <w:sz w:val="20"/>
                <w:szCs w:val="20"/>
              </w:rPr>
            </w:pPr>
            <w:r w:rsidRPr="00DC7621">
              <w:rPr>
                <w:rFonts w:ascii="Times New Roman" w:hAnsi="Times New Roman"/>
                <w:b w:val="0"/>
                <w:sz w:val="20"/>
                <w:szCs w:val="20"/>
              </w:rPr>
              <w:t>Nominare oggetti di uso comune</w:t>
            </w:r>
          </w:p>
          <w:p w:rsidR="00F8130E" w:rsidRPr="00DC7621" w:rsidRDefault="00F8130E" w:rsidP="008C2F16">
            <w:pPr>
              <w:pStyle w:val="Paragrafoelenco"/>
              <w:numPr>
                <w:ilvl w:val="0"/>
                <w:numId w:val="33"/>
              </w:numPr>
              <w:spacing w:after="0" w:line="240" w:lineRule="auto"/>
              <w:ind w:left="185" w:hanging="141"/>
              <w:rPr>
                <w:rFonts w:ascii="Times New Roman" w:hAnsi="Times New Roman"/>
                <w:b w:val="0"/>
                <w:sz w:val="20"/>
                <w:szCs w:val="20"/>
              </w:rPr>
            </w:pPr>
            <w:r w:rsidRPr="00DC7621">
              <w:rPr>
                <w:rFonts w:ascii="Times New Roman" w:hAnsi="Times New Roman"/>
                <w:b w:val="0"/>
                <w:sz w:val="20"/>
                <w:szCs w:val="20"/>
              </w:rPr>
              <w:t>Memorizzare i termini relativi agli oggetti di uso comune e alle attività di classe.</w:t>
            </w:r>
          </w:p>
          <w:p w:rsidR="00F8130E" w:rsidRPr="00DC7621" w:rsidRDefault="00F8130E" w:rsidP="008C2F16">
            <w:pPr>
              <w:pStyle w:val="Paragrafoelenco"/>
              <w:numPr>
                <w:ilvl w:val="0"/>
                <w:numId w:val="33"/>
              </w:numPr>
              <w:spacing w:after="0" w:line="240" w:lineRule="auto"/>
              <w:ind w:left="185" w:hanging="141"/>
              <w:rPr>
                <w:rFonts w:ascii="Times New Roman" w:hAnsi="Times New Roman"/>
                <w:b w:val="0"/>
                <w:sz w:val="20"/>
                <w:szCs w:val="20"/>
              </w:rPr>
            </w:pPr>
            <w:r w:rsidRPr="00DC7621">
              <w:rPr>
                <w:rFonts w:ascii="Times New Roman" w:hAnsi="Times New Roman"/>
                <w:b w:val="0"/>
                <w:sz w:val="20"/>
                <w:szCs w:val="20"/>
              </w:rPr>
              <w:t>Comprendere comandi che regolano la vita della classe</w:t>
            </w:r>
          </w:p>
        </w:tc>
        <w:tc>
          <w:tcPr>
            <w:tcW w:w="3402" w:type="dxa"/>
            <w:tcBorders>
              <w:top w:val="single" w:sz="4" w:space="0" w:color="auto"/>
              <w:left w:val="single" w:sz="4" w:space="0" w:color="auto"/>
              <w:bottom w:val="single" w:sz="4" w:space="0" w:color="auto"/>
              <w:right w:val="single" w:sz="4" w:space="0" w:color="auto"/>
            </w:tcBorders>
          </w:tcPr>
          <w:p w:rsidR="00F8130E" w:rsidRPr="00DC7621" w:rsidRDefault="00F8130E" w:rsidP="00F8130E">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t>ASCOLTO, PARLATO</w:t>
            </w:r>
          </w:p>
          <w:p w:rsidR="00F8130E" w:rsidRPr="00DC7621" w:rsidRDefault="00F8130E" w:rsidP="008C2F16">
            <w:pPr>
              <w:pStyle w:val="Paragrafoelenco"/>
              <w:numPr>
                <w:ilvl w:val="0"/>
                <w:numId w:val="33"/>
              </w:numPr>
              <w:spacing w:after="0" w:line="240" w:lineRule="auto"/>
              <w:ind w:left="158" w:hanging="158"/>
              <w:rPr>
                <w:rFonts w:ascii="Times New Roman" w:hAnsi="Times New Roman"/>
                <w:b w:val="0"/>
                <w:sz w:val="20"/>
                <w:szCs w:val="20"/>
              </w:rPr>
            </w:pPr>
            <w:r w:rsidRPr="00DC7621">
              <w:rPr>
                <w:rFonts w:ascii="Times New Roman" w:hAnsi="Times New Roman"/>
                <w:b w:val="0"/>
                <w:sz w:val="20"/>
                <w:szCs w:val="20"/>
              </w:rPr>
              <w:t>Ascolta.</w:t>
            </w:r>
          </w:p>
          <w:p w:rsidR="00F8130E" w:rsidRPr="00DC7621" w:rsidRDefault="00F8130E" w:rsidP="008C2F16">
            <w:pPr>
              <w:pStyle w:val="Paragrafoelenco"/>
              <w:numPr>
                <w:ilvl w:val="0"/>
                <w:numId w:val="33"/>
              </w:numPr>
              <w:spacing w:after="0" w:line="240" w:lineRule="auto"/>
              <w:ind w:left="158" w:hanging="158"/>
              <w:rPr>
                <w:rFonts w:ascii="Times New Roman" w:hAnsi="Times New Roman"/>
                <w:b w:val="0"/>
                <w:sz w:val="20"/>
                <w:szCs w:val="20"/>
              </w:rPr>
            </w:pPr>
            <w:r w:rsidRPr="00DC7621">
              <w:rPr>
                <w:rFonts w:ascii="Times New Roman" w:hAnsi="Times New Roman"/>
                <w:b w:val="0"/>
                <w:sz w:val="20"/>
                <w:szCs w:val="20"/>
              </w:rPr>
              <w:t>Comprende semplici messaggi.</w:t>
            </w:r>
          </w:p>
          <w:p w:rsidR="00F8130E" w:rsidRPr="00DC7621" w:rsidRDefault="00F8130E" w:rsidP="008C2F16">
            <w:pPr>
              <w:pStyle w:val="Paragrafoelenco"/>
              <w:numPr>
                <w:ilvl w:val="0"/>
                <w:numId w:val="33"/>
              </w:numPr>
              <w:spacing w:after="0" w:line="240" w:lineRule="auto"/>
              <w:ind w:left="158" w:hanging="158"/>
              <w:rPr>
                <w:rFonts w:ascii="Times New Roman" w:hAnsi="Times New Roman"/>
                <w:b w:val="0"/>
                <w:sz w:val="20"/>
                <w:szCs w:val="20"/>
              </w:rPr>
            </w:pPr>
            <w:r w:rsidRPr="00DC7621">
              <w:rPr>
                <w:rFonts w:ascii="Times New Roman" w:hAnsi="Times New Roman"/>
                <w:b w:val="0"/>
                <w:sz w:val="20"/>
                <w:szCs w:val="20"/>
              </w:rPr>
              <w:t>Pronuncia parole</w:t>
            </w:r>
          </w:p>
        </w:tc>
      </w:tr>
      <w:tr w:rsidR="00F8130E" w:rsidRPr="006D3065" w:rsidTr="00F8130E">
        <w:trPr>
          <w:trHeight w:val="2361"/>
        </w:trPr>
        <w:tc>
          <w:tcPr>
            <w:tcW w:w="2986" w:type="dxa"/>
            <w:tcBorders>
              <w:top w:val="single" w:sz="4" w:space="0" w:color="auto"/>
              <w:left w:val="single" w:sz="4" w:space="0" w:color="auto"/>
              <w:bottom w:val="single" w:sz="4" w:space="0" w:color="auto"/>
              <w:right w:val="single" w:sz="4" w:space="0" w:color="auto"/>
            </w:tcBorders>
          </w:tcPr>
          <w:p w:rsidR="00F8130E" w:rsidRPr="00DC7621" w:rsidRDefault="00F8130E" w:rsidP="008C2F16">
            <w:pPr>
              <w:pStyle w:val="Paragrafoelenco"/>
              <w:numPr>
                <w:ilvl w:val="0"/>
                <w:numId w:val="34"/>
              </w:numPr>
              <w:spacing w:after="0" w:line="240" w:lineRule="auto"/>
              <w:ind w:left="223" w:hanging="223"/>
              <w:rPr>
                <w:rFonts w:ascii="Times New Roman" w:hAnsi="Times New Roman"/>
                <w:b w:val="0"/>
                <w:sz w:val="20"/>
                <w:szCs w:val="20"/>
              </w:rPr>
            </w:pPr>
            <w:r w:rsidRPr="00DC7621">
              <w:rPr>
                <w:rFonts w:ascii="Times New Roman" w:hAnsi="Times New Roman"/>
                <w:b w:val="0"/>
                <w:sz w:val="20"/>
                <w:szCs w:val="20"/>
              </w:rPr>
              <w:t>I nomi dell’astuccio e della cartella.</w:t>
            </w:r>
          </w:p>
          <w:p w:rsidR="00F8130E" w:rsidRPr="00DC7621" w:rsidRDefault="00F8130E" w:rsidP="008C2F16">
            <w:pPr>
              <w:pStyle w:val="Paragrafoelenco"/>
              <w:numPr>
                <w:ilvl w:val="0"/>
                <w:numId w:val="34"/>
              </w:numPr>
              <w:spacing w:after="0" w:line="240" w:lineRule="auto"/>
              <w:ind w:left="223" w:hanging="223"/>
              <w:rPr>
                <w:rFonts w:ascii="Times New Roman" w:hAnsi="Times New Roman"/>
                <w:b w:val="0"/>
                <w:sz w:val="20"/>
                <w:szCs w:val="20"/>
              </w:rPr>
            </w:pPr>
            <w:r w:rsidRPr="00DC7621">
              <w:rPr>
                <w:rFonts w:ascii="Times New Roman" w:hAnsi="Times New Roman"/>
                <w:b w:val="0"/>
                <w:sz w:val="20"/>
                <w:szCs w:val="20"/>
              </w:rPr>
              <w:t>I nomi degli oggetti dell’aula.</w:t>
            </w:r>
          </w:p>
          <w:p w:rsidR="00F8130E" w:rsidRPr="00DC7621" w:rsidRDefault="00F8130E" w:rsidP="008C2F16">
            <w:pPr>
              <w:pStyle w:val="Paragrafoelenco"/>
              <w:numPr>
                <w:ilvl w:val="0"/>
                <w:numId w:val="34"/>
              </w:numPr>
              <w:spacing w:after="0" w:line="240" w:lineRule="auto"/>
              <w:ind w:left="223" w:hanging="223"/>
              <w:rPr>
                <w:rFonts w:ascii="Times New Roman" w:hAnsi="Times New Roman"/>
                <w:b w:val="0"/>
                <w:sz w:val="20"/>
                <w:szCs w:val="20"/>
              </w:rPr>
            </w:pPr>
            <w:r w:rsidRPr="00DC7621">
              <w:rPr>
                <w:rFonts w:ascii="Times New Roman" w:hAnsi="Times New Roman"/>
                <w:b w:val="0"/>
                <w:sz w:val="20"/>
                <w:szCs w:val="20"/>
              </w:rPr>
              <w:t>I nomi dei colori fondamentali.</w:t>
            </w:r>
          </w:p>
          <w:p w:rsidR="00F8130E" w:rsidRPr="00DC7621" w:rsidRDefault="00F8130E" w:rsidP="008C2F16">
            <w:pPr>
              <w:pStyle w:val="Paragrafoelenco"/>
              <w:numPr>
                <w:ilvl w:val="0"/>
                <w:numId w:val="34"/>
              </w:numPr>
              <w:spacing w:after="0" w:line="240" w:lineRule="auto"/>
              <w:ind w:left="223" w:hanging="223"/>
              <w:rPr>
                <w:rFonts w:ascii="Times New Roman" w:hAnsi="Times New Roman"/>
                <w:b w:val="0"/>
                <w:sz w:val="20"/>
                <w:szCs w:val="20"/>
              </w:rPr>
            </w:pPr>
            <w:r w:rsidRPr="00DC7621">
              <w:rPr>
                <w:rFonts w:ascii="Times New Roman" w:hAnsi="Times New Roman"/>
                <w:b w:val="0"/>
                <w:sz w:val="20"/>
                <w:szCs w:val="20"/>
              </w:rPr>
              <w:t xml:space="preserve">I nomi dei </w:t>
            </w:r>
            <w:proofErr w:type="spellStart"/>
            <w:r w:rsidRPr="00DC7621">
              <w:rPr>
                <w:rFonts w:ascii="Times New Roman" w:hAnsi="Times New Roman"/>
                <w:b w:val="0"/>
                <w:sz w:val="20"/>
                <w:szCs w:val="20"/>
              </w:rPr>
              <w:t>numenri</w:t>
            </w:r>
            <w:proofErr w:type="spellEnd"/>
            <w:r w:rsidRPr="00DC7621">
              <w:rPr>
                <w:rFonts w:ascii="Times New Roman" w:hAnsi="Times New Roman"/>
                <w:b w:val="0"/>
                <w:sz w:val="20"/>
                <w:szCs w:val="20"/>
              </w:rPr>
              <w:t xml:space="preserve"> da 1 a 20.</w:t>
            </w:r>
          </w:p>
          <w:p w:rsidR="00F8130E" w:rsidRPr="00DC7621" w:rsidRDefault="00F8130E" w:rsidP="008C2F16">
            <w:pPr>
              <w:pStyle w:val="Paragrafoelenco"/>
              <w:numPr>
                <w:ilvl w:val="0"/>
                <w:numId w:val="34"/>
              </w:numPr>
              <w:spacing w:after="0" w:line="240" w:lineRule="auto"/>
              <w:ind w:left="223" w:hanging="223"/>
              <w:rPr>
                <w:rFonts w:ascii="Times New Roman" w:hAnsi="Times New Roman"/>
                <w:b w:val="0"/>
                <w:sz w:val="20"/>
                <w:szCs w:val="20"/>
              </w:rPr>
            </w:pPr>
            <w:r w:rsidRPr="00DC7621">
              <w:rPr>
                <w:rFonts w:ascii="Times New Roman" w:hAnsi="Times New Roman"/>
                <w:b w:val="0"/>
                <w:sz w:val="20"/>
                <w:szCs w:val="20"/>
              </w:rPr>
              <w:t>I nomi delle parti del corpo.</w:t>
            </w:r>
          </w:p>
          <w:p w:rsidR="00F8130E" w:rsidRPr="00DC7621" w:rsidRDefault="00F8130E" w:rsidP="008C2F16">
            <w:pPr>
              <w:pStyle w:val="Paragrafoelenco"/>
              <w:numPr>
                <w:ilvl w:val="0"/>
                <w:numId w:val="34"/>
              </w:numPr>
              <w:spacing w:after="0" w:line="240" w:lineRule="auto"/>
              <w:ind w:left="223" w:hanging="223"/>
              <w:rPr>
                <w:rFonts w:ascii="Times New Roman" w:hAnsi="Times New Roman"/>
                <w:b w:val="0"/>
                <w:sz w:val="20"/>
                <w:szCs w:val="20"/>
              </w:rPr>
            </w:pPr>
            <w:r w:rsidRPr="00DC7621">
              <w:rPr>
                <w:rFonts w:ascii="Times New Roman" w:hAnsi="Times New Roman"/>
                <w:b w:val="0"/>
                <w:sz w:val="20"/>
                <w:szCs w:val="20"/>
              </w:rPr>
              <w:t>I nomi dei componenti della famiglia</w:t>
            </w:r>
          </w:p>
        </w:tc>
        <w:tc>
          <w:tcPr>
            <w:tcW w:w="3260" w:type="dxa"/>
            <w:tcBorders>
              <w:top w:val="single" w:sz="4" w:space="0" w:color="auto"/>
              <w:left w:val="single" w:sz="4" w:space="0" w:color="auto"/>
              <w:bottom w:val="single" w:sz="4" w:space="0" w:color="auto"/>
              <w:right w:val="single" w:sz="4" w:space="0" w:color="auto"/>
            </w:tcBorders>
            <w:hideMark/>
          </w:tcPr>
          <w:p w:rsidR="00F8130E" w:rsidRPr="00DC7621" w:rsidRDefault="00F8130E" w:rsidP="008C2F16">
            <w:pPr>
              <w:pStyle w:val="Paragrafoelenco"/>
              <w:numPr>
                <w:ilvl w:val="0"/>
                <w:numId w:val="34"/>
              </w:numPr>
              <w:spacing w:after="0" w:line="240" w:lineRule="auto"/>
              <w:ind w:left="185" w:hanging="141"/>
              <w:rPr>
                <w:rFonts w:ascii="Times New Roman" w:hAnsi="Times New Roman"/>
                <w:b w:val="0"/>
                <w:sz w:val="20"/>
                <w:szCs w:val="20"/>
              </w:rPr>
            </w:pPr>
            <w:r w:rsidRPr="00DC7621">
              <w:rPr>
                <w:rFonts w:ascii="Times New Roman" w:hAnsi="Times New Roman"/>
                <w:b w:val="0"/>
                <w:sz w:val="20"/>
                <w:szCs w:val="20"/>
              </w:rPr>
              <w:t>Associare un’immagine al corrispondente termine inglese e viceversa.</w:t>
            </w:r>
          </w:p>
          <w:p w:rsidR="00F8130E" w:rsidRPr="00DC7621" w:rsidRDefault="00F8130E" w:rsidP="008C2F16">
            <w:pPr>
              <w:pStyle w:val="Paragrafoelenco"/>
              <w:numPr>
                <w:ilvl w:val="0"/>
                <w:numId w:val="34"/>
              </w:numPr>
              <w:spacing w:after="0" w:line="240" w:lineRule="auto"/>
              <w:ind w:left="185" w:hanging="141"/>
              <w:rPr>
                <w:rFonts w:ascii="Times New Roman" w:hAnsi="Times New Roman"/>
                <w:b w:val="0"/>
                <w:sz w:val="20"/>
                <w:szCs w:val="20"/>
              </w:rPr>
            </w:pPr>
            <w:r w:rsidRPr="00DC7621">
              <w:rPr>
                <w:rFonts w:ascii="Times New Roman" w:hAnsi="Times New Roman"/>
                <w:b w:val="0"/>
                <w:sz w:val="20"/>
                <w:szCs w:val="20"/>
              </w:rPr>
              <w:t xml:space="preserve">Leggere e comprendere termini inglesi nella realtà </w:t>
            </w:r>
            <w:proofErr w:type="spellStart"/>
            <w:r w:rsidRPr="00DC7621">
              <w:rPr>
                <w:rFonts w:ascii="Times New Roman" w:hAnsi="Times New Roman"/>
                <w:b w:val="0"/>
                <w:sz w:val="20"/>
                <w:szCs w:val="20"/>
              </w:rPr>
              <w:t>quotidiana,pubblicità,insegne</w:t>
            </w:r>
            <w:proofErr w:type="spellEnd"/>
            <w:r w:rsidRPr="00DC7621">
              <w:rPr>
                <w:rFonts w:ascii="Times New Roman" w:hAnsi="Times New Roman"/>
                <w:b w:val="0"/>
                <w:sz w:val="20"/>
                <w:szCs w:val="20"/>
              </w:rPr>
              <w:t>.</w:t>
            </w:r>
          </w:p>
          <w:p w:rsidR="00F8130E" w:rsidRPr="00DC7621" w:rsidRDefault="00F8130E" w:rsidP="008C2F16">
            <w:pPr>
              <w:pStyle w:val="Paragrafoelenco"/>
              <w:numPr>
                <w:ilvl w:val="0"/>
                <w:numId w:val="34"/>
              </w:numPr>
              <w:spacing w:after="0" w:line="240" w:lineRule="auto"/>
              <w:ind w:left="185" w:hanging="141"/>
              <w:rPr>
                <w:rFonts w:ascii="Times New Roman" w:hAnsi="Times New Roman"/>
                <w:b w:val="0"/>
                <w:sz w:val="20"/>
                <w:szCs w:val="20"/>
              </w:rPr>
            </w:pPr>
            <w:r w:rsidRPr="00DC7621">
              <w:rPr>
                <w:rFonts w:ascii="Times New Roman" w:hAnsi="Times New Roman"/>
                <w:b w:val="0"/>
                <w:sz w:val="20"/>
                <w:szCs w:val="20"/>
              </w:rPr>
              <w:t>Leggere e comprendere</w:t>
            </w:r>
          </w:p>
          <w:p w:rsidR="00F8130E" w:rsidRPr="00DC7621" w:rsidRDefault="00F8130E" w:rsidP="00F8130E">
            <w:pPr>
              <w:pStyle w:val="Paragrafoelenco"/>
              <w:spacing w:after="0" w:line="240" w:lineRule="auto"/>
              <w:ind w:left="185" w:hanging="141"/>
              <w:rPr>
                <w:rFonts w:ascii="Times New Roman" w:hAnsi="Times New Roman"/>
                <w:b w:val="0"/>
                <w:sz w:val="20"/>
                <w:szCs w:val="20"/>
              </w:rPr>
            </w:pPr>
            <w:r w:rsidRPr="00DC7621">
              <w:rPr>
                <w:rFonts w:ascii="Times New Roman" w:hAnsi="Times New Roman"/>
                <w:b w:val="0"/>
                <w:sz w:val="20"/>
                <w:szCs w:val="20"/>
              </w:rPr>
              <w:t xml:space="preserve">  termini inglesi sulle </w:t>
            </w:r>
          </w:p>
          <w:p w:rsidR="00F8130E" w:rsidRPr="00DC7621" w:rsidRDefault="00F8130E" w:rsidP="00F8130E">
            <w:pPr>
              <w:pStyle w:val="Paragrafoelenco"/>
              <w:spacing w:after="0" w:line="240" w:lineRule="auto"/>
              <w:ind w:left="185" w:hanging="141"/>
              <w:rPr>
                <w:rFonts w:ascii="Times New Roman" w:hAnsi="Times New Roman"/>
                <w:b w:val="0"/>
                <w:sz w:val="20"/>
                <w:szCs w:val="20"/>
              </w:rPr>
            </w:pPr>
            <w:r w:rsidRPr="00DC7621">
              <w:rPr>
                <w:rFonts w:ascii="Times New Roman" w:hAnsi="Times New Roman"/>
                <w:b w:val="0"/>
                <w:sz w:val="20"/>
                <w:szCs w:val="20"/>
              </w:rPr>
              <w:t xml:space="preserve">  etichette di prodotti </w:t>
            </w:r>
            <w:proofErr w:type="spellStart"/>
            <w:r w:rsidRPr="00DC7621">
              <w:rPr>
                <w:rFonts w:ascii="Times New Roman" w:hAnsi="Times New Roman"/>
                <w:b w:val="0"/>
                <w:sz w:val="20"/>
                <w:szCs w:val="20"/>
              </w:rPr>
              <w:t>vari,nei</w:t>
            </w:r>
            <w:proofErr w:type="spellEnd"/>
            <w:r w:rsidRPr="00DC7621">
              <w:rPr>
                <w:rFonts w:ascii="Times New Roman" w:hAnsi="Times New Roman"/>
                <w:b w:val="0"/>
                <w:sz w:val="20"/>
                <w:szCs w:val="20"/>
              </w:rPr>
              <w:t xml:space="preserve"> fumetti ecc..</w:t>
            </w:r>
          </w:p>
        </w:tc>
        <w:tc>
          <w:tcPr>
            <w:tcW w:w="3402" w:type="dxa"/>
            <w:tcBorders>
              <w:top w:val="single" w:sz="4" w:space="0" w:color="auto"/>
              <w:left w:val="single" w:sz="4" w:space="0" w:color="auto"/>
              <w:bottom w:val="single" w:sz="4" w:space="0" w:color="auto"/>
              <w:right w:val="single" w:sz="4" w:space="0" w:color="auto"/>
            </w:tcBorders>
          </w:tcPr>
          <w:p w:rsidR="00F8130E" w:rsidRPr="00F8130E" w:rsidRDefault="00F8130E" w:rsidP="00F8130E">
            <w:pPr>
              <w:spacing w:after="0" w:line="240" w:lineRule="auto"/>
              <w:rPr>
                <w:rFonts w:ascii="Times New Roman" w:hAnsi="Times New Roman"/>
                <w:sz w:val="20"/>
                <w:szCs w:val="20"/>
              </w:rPr>
            </w:pPr>
            <w:r w:rsidRPr="00F8130E">
              <w:rPr>
                <w:rFonts w:ascii="Times New Roman" w:hAnsi="Times New Roman"/>
                <w:sz w:val="20"/>
                <w:szCs w:val="20"/>
              </w:rPr>
              <w:t>LETTURA, SCRITTURA</w:t>
            </w:r>
          </w:p>
          <w:p w:rsidR="00F8130E" w:rsidRPr="00DC7621" w:rsidRDefault="00F8130E" w:rsidP="008C2F16">
            <w:pPr>
              <w:pStyle w:val="Paragrafoelenco"/>
              <w:numPr>
                <w:ilvl w:val="0"/>
                <w:numId w:val="34"/>
              </w:numPr>
              <w:spacing w:after="0" w:line="240" w:lineRule="auto"/>
              <w:ind w:left="158" w:hanging="142"/>
              <w:rPr>
                <w:rFonts w:ascii="Times New Roman" w:hAnsi="Times New Roman"/>
                <w:b w:val="0"/>
                <w:sz w:val="20"/>
                <w:szCs w:val="20"/>
              </w:rPr>
            </w:pPr>
            <w:r w:rsidRPr="00DC7621">
              <w:rPr>
                <w:rFonts w:ascii="Times New Roman" w:hAnsi="Times New Roman"/>
                <w:b w:val="0"/>
                <w:sz w:val="20"/>
                <w:szCs w:val="20"/>
              </w:rPr>
              <w:t>Mette in relazione significativa immagini e parole</w:t>
            </w:r>
          </w:p>
          <w:p w:rsidR="00F8130E" w:rsidRPr="00DC7621" w:rsidRDefault="00F8130E" w:rsidP="008C2F16">
            <w:pPr>
              <w:pStyle w:val="Paragrafoelenco"/>
              <w:numPr>
                <w:ilvl w:val="0"/>
                <w:numId w:val="34"/>
              </w:numPr>
              <w:spacing w:after="0" w:line="240" w:lineRule="auto"/>
              <w:ind w:left="158" w:hanging="142"/>
              <w:rPr>
                <w:rFonts w:ascii="Times New Roman" w:hAnsi="Times New Roman"/>
                <w:b w:val="0"/>
                <w:sz w:val="20"/>
                <w:szCs w:val="20"/>
              </w:rPr>
            </w:pPr>
            <w:r w:rsidRPr="00DC7621">
              <w:rPr>
                <w:rFonts w:ascii="Times New Roman" w:hAnsi="Times New Roman"/>
                <w:b w:val="0"/>
                <w:sz w:val="20"/>
                <w:szCs w:val="20"/>
              </w:rPr>
              <w:t>Riconosce e comprende termini inglesi nella realtà quotidiana</w:t>
            </w:r>
          </w:p>
          <w:p w:rsidR="00F8130E" w:rsidRPr="00DC7621" w:rsidRDefault="00F8130E" w:rsidP="00F8130E">
            <w:pPr>
              <w:pStyle w:val="Paragrafoelenco"/>
              <w:spacing w:after="0" w:line="240" w:lineRule="auto"/>
              <w:rPr>
                <w:rFonts w:ascii="Times New Roman" w:hAnsi="Times New Roman"/>
                <w:b w:val="0"/>
                <w:sz w:val="20"/>
                <w:szCs w:val="20"/>
              </w:rPr>
            </w:pPr>
          </w:p>
        </w:tc>
      </w:tr>
    </w:tbl>
    <w:p w:rsidR="00E03A60" w:rsidRDefault="00E03A60" w:rsidP="00F8130E"/>
    <w:p w:rsidR="00F8130E" w:rsidRPr="00A2669F" w:rsidRDefault="00F8130E" w:rsidP="00A2669F">
      <w:pPr>
        <w:jc w:val="center"/>
        <w:rPr>
          <w:rFonts w:ascii="Times New Roman" w:hAnsi="Times New Roman"/>
          <w:b/>
          <w:sz w:val="20"/>
          <w:szCs w:val="20"/>
        </w:rPr>
      </w:pPr>
      <w:r w:rsidRPr="00A2669F">
        <w:rPr>
          <w:rFonts w:ascii="Times New Roman" w:hAnsi="Times New Roman"/>
          <w:b/>
          <w:sz w:val="20"/>
          <w:szCs w:val="20"/>
        </w:rPr>
        <w:t>INGLESE CLASSI SECONDE</w:t>
      </w: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402"/>
      </w:tblGrid>
      <w:tr w:rsidR="00F8130E" w:rsidRPr="00591EED" w:rsidTr="00F8130E">
        <w:tc>
          <w:tcPr>
            <w:tcW w:w="3085" w:type="dxa"/>
          </w:tcPr>
          <w:p w:rsidR="00F8130E" w:rsidRPr="00317C8F" w:rsidRDefault="00F8130E" w:rsidP="00F8130E">
            <w:pPr>
              <w:spacing w:after="0" w:line="240" w:lineRule="auto"/>
              <w:rPr>
                <w:rFonts w:ascii="Times New Roman" w:hAnsi="Times New Roman"/>
                <w:b/>
                <w:i/>
              </w:rPr>
            </w:pPr>
            <w:r w:rsidRPr="00317C8F">
              <w:rPr>
                <w:rFonts w:ascii="Times New Roman" w:hAnsi="Times New Roman"/>
                <w:b/>
                <w:i/>
              </w:rPr>
              <w:t>CONOSCENZE</w:t>
            </w:r>
          </w:p>
        </w:tc>
        <w:tc>
          <w:tcPr>
            <w:tcW w:w="3260" w:type="dxa"/>
          </w:tcPr>
          <w:p w:rsidR="00F8130E" w:rsidRPr="00317C8F" w:rsidRDefault="00F8130E" w:rsidP="00F8130E">
            <w:pPr>
              <w:spacing w:after="0" w:line="240" w:lineRule="auto"/>
              <w:rPr>
                <w:rFonts w:ascii="Times New Roman" w:hAnsi="Times New Roman"/>
                <w:b/>
                <w:i/>
              </w:rPr>
            </w:pPr>
            <w:r w:rsidRPr="00317C8F">
              <w:rPr>
                <w:rFonts w:ascii="Times New Roman" w:hAnsi="Times New Roman"/>
                <w:b/>
                <w:i/>
              </w:rPr>
              <w:t>ABILITA’</w:t>
            </w:r>
          </w:p>
        </w:tc>
        <w:tc>
          <w:tcPr>
            <w:tcW w:w="3402" w:type="dxa"/>
          </w:tcPr>
          <w:p w:rsidR="00F8130E" w:rsidRPr="00317C8F" w:rsidRDefault="00F8130E" w:rsidP="00F8130E">
            <w:pPr>
              <w:spacing w:after="0" w:line="240" w:lineRule="auto"/>
              <w:rPr>
                <w:rFonts w:ascii="Times New Roman" w:hAnsi="Times New Roman"/>
                <w:b/>
                <w:i/>
              </w:rPr>
            </w:pPr>
            <w:r w:rsidRPr="00317C8F">
              <w:rPr>
                <w:rFonts w:ascii="Times New Roman" w:hAnsi="Times New Roman"/>
                <w:b/>
                <w:i/>
              </w:rPr>
              <w:t>COMPETENZE</w:t>
            </w:r>
          </w:p>
        </w:tc>
      </w:tr>
      <w:tr w:rsidR="00F8130E" w:rsidRPr="00E03A60" w:rsidTr="00F8130E">
        <w:tc>
          <w:tcPr>
            <w:tcW w:w="3085" w:type="dxa"/>
          </w:tcPr>
          <w:p w:rsidR="00F8130E" w:rsidRPr="00E03A60" w:rsidRDefault="00F8130E" w:rsidP="008C2F16">
            <w:pPr>
              <w:numPr>
                <w:ilvl w:val="0"/>
                <w:numId w:val="28"/>
              </w:numPr>
              <w:spacing w:after="0" w:line="240" w:lineRule="auto"/>
              <w:ind w:left="286" w:hanging="286"/>
              <w:rPr>
                <w:rFonts w:ascii="Times New Roman" w:hAnsi="Times New Roman"/>
                <w:sz w:val="20"/>
                <w:szCs w:val="20"/>
              </w:rPr>
            </w:pPr>
            <w:r w:rsidRPr="00E03A60">
              <w:rPr>
                <w:rFonts w:ascii="Times New Roman" w:hAnsi="Times New Roman"/>
                <w:sz w:val="20"/>
                <w:szCs w:val="20"/>
              </w:rPr>
              <w:t>Dialoghi orali legati alla realtà dell’alunno</w:t>
            </w:r>
          </w:p>
          <w:p w:rsidR="00F8130E" w:rsidRPr="00E03A60" w:rsidRDefault="00F8130E" w:rsidP="008C2F16">
            <w:pPr>
              <w:numPr>
                <w:ilvl w:val="0"/>
                <w:numId w:val="28"/>
              </w:numPr>
              <w:spacing w:after="0" w:line="240" w:lineRule="auto"/>
              <w:ind w:left="286" w:hanging="286"/>
              <w:rPr>
                <w:rFonts w:ascii="Times New Roman" w:hAnsi="Times New Roman"/>
                <w:sz w:val="20"/>
                <w:szCs w:val="20"/>
              </w:rPr>
            </w:pPr>
            <w:r w:rsidRPr="00E03A60">
              <w:rPr>
                <w:rFonts w:ascii="Times New Roman" w:hAnsi="Times New Roman"/>
                <w:sz w:val="20"/>
                <w:szCs w:val="20"/>
              </w:rPr>
              <w:t xml:space="preserve"> Le presentazioni: il nome, l’età, il numero di telefono</w:t>
            </w:r>
          </w:p>
          <w:p w:rsidR="00F8130E" w:rsidRPr="00E03A60" w:rsidRDefault="00F8130E" w:rsidP="008C2F16">
            <w:pPr>
              <w:numPr>
                <w:ilvl w:val="0"/>
                <w:numId w:val="28"/>
              </w:numPr>
              <w:spacing w:after="0" w:line="240" w:lineRule="auto"/>
              <w:ind w:left="286" w:hanging="286"/>
              <w:rPr>
                <w:rFonts w:ascii="Times New Roman" w:hAnsi="Times New Roman"/>
                <w:sz w:val="20"/>
                <w:szCs w:val="20"/>
              </w:rPr>
            </w:pPr>
            <w:r w:rsidRPr="00E03A60">
              <w:rPr>
                <w:rFonts w:ascii="Times New Roman" w:hAnsi="Times New Roman"/>
                <w:sz w:val="20"/>
                <w:szCs w:val="20"/>
              </w:rPr>
              <w:t xml:space="preserve"> I saluti nelle diverse ore della giornata: mattino, pomeriggio, sera, notte</w:t>
            </w:r>
          </w:p>
          <w:p w:rsidR="00F8130E" w:rsidRPr="00E03A60" w:rsidRDefault="00F8130E" w:rsidP="008C2F16">
            <w:pPr>
              <w:numPr>
                <w:ilvl w:val="0"/>
                <w:numId w:val="28"/>
              </w:numPr>
              <w:spacing w:after="0" w:line="240" w:lineRule="auto"/>
              <w:ind w:left="286" w:hanging="286"/>
              <w:rPr>
                <w:rFonts w:ascii="Times New Roman" w:hAnsi="Times New Roman"/>
                <w:sz w:val="20"/>
                <w:szCs w:val="20"/>
              </w:rPr>
            </w:pPr>
            <w:r w:rsidRPr="00E03A60">
              <w:rPr>
                <w:rFonts w:ascii="Times New Roman" w:hAnsi="Times New Roman"/>
                <w:sz w:val="20"/>
                <w:szCs w:val="20"/>
              </w:rPr>
              <w:t xml:space="preserve"> Le istruzioni per eseguire le attività scolastiche; ascoltare, scrivere, disegnare, colorare, ritagliare, completare</w:t>
            </w:r>
          </w:p>
          <w:p w:rsidR="00F8130E" w:rsidRPr="00E03A60" w:rsidRDefault="00F8130E" w:rsidP="008C2F16">
            <w:pPr>
              <w:numPr>
                <w:ilvl w:val="0"/>
                <w:numId w:val="28"/>
              </w:numPr>
              <w:spacing w:after="0" w:line="240" w:lineRule="auto"/>
              <w:ind w:left="284" w:hanging="284"/>
              <w:rPr>
                <w:rFonts w:ascii="Times New Roman" w:hAnsi="Times New Roman"/>
                <w:sz w:val="20"/>
                <w:szCs w:val="20"/>
              </w:rPr>
            </w:pPr>
            <w:r w:rsidRPr="00E03A60">
              <w:rPr>
                <w:rFonts w:ascii="Times New Roman" w:hAnsi="Times New Roman"/>
                <w:sz w:val="20"/>
                <w:szCs w:val="20"/>
              </w:rPr>
              <w:t xml:space="preserve"> Richieste per: aspettare, ripetere, andare al bagno, prestare oggetti di uso scolastico</w:t>
            </w:r>
          </w:p>
        </w:tc>
        <w:tc>
          <w:tcPr>
            <w:tcW w:w="3260" w:type="dxa"/>
          </w:tcPr>
          <w:p w:rsidR="00F8130E" w:rsidRPr="00E03A60" w:rsidRDefault="00F8130E" w:rsidP="008C2F16">
            <w:pPr>
              <w:numPr>
                <w:ilvl w:val="0"/>
                <w:numId w:val="28"/>
              </w:numPr>
              <w:spacing w:after="0" w:line="240" w:lineRule="auto"/>
              <w:ind w:left="143" w:hanging="141"/>
              <w:rPr>
                <w:rFonts w:ascii="Times New Roman" w:hAnsi="Times New Roman"/>
                <w:sz w:val="20"/>
                <w:szCs w:val="20"/>
              </w:rPr>
            </w:pPr>
            <w:r w:rsidRPr="00E03A60">
              <w:rPr>
                <w:rFonts w:ascii="Times New Roman" w:hAnsi="Times New Roman"/>
                <w:sz w:val="20"/>
                <w:szCs w:val="20"/>
              </w:rPr>
              <w:t>Utilizzare codici linguistici diversi dal proprio</w:t>
            </w:r>
          </w:p>
          <w:p w:rsidR="00F8130E" w:rsidRPr="00E03A60" w:rsidRDefault="00F8130E" w:rsidP="008C2F16">
            <w:pPr>
              <w:numPr>
                <w:ilvl w:val="0"/>
                <w:numId w:val="28"/>
              </w:numPr>
              <w:spacing w:after="0" w:line="240" w:lineRule="auto"/>
              <w:ind w:left="143" w:hanging="141"/>
              <w:rPr>
                <w:rFonts w:ascii="Times New Roman" w:hAnsi="Times New Roman"/>
                <w:sz w:val="20"/>
                <w:szCs w:val="20"/>
              </w:rPr>
            </w:pPr>
            <w:r w:rsidRPr="00E03A60">
              <w:rPr>
                <w:rFonts w:ascii="Times New Roman" w:hAnsi="Times New Roman"/>
                <w:sz w:val="20"/>
                <w:szCs w:val="20"/>
              </w:rPr>
              <w:t xml:space="preserve"> Ascoltare semplici dialoghi e prendervi parte utilizzando strutture apprese</w:t>
            </w:r>
          </w:p>
          <w:p w:rsidR="00F8130E" w:rsidRPr="00E03A60" w:rsidRDefault="00F8130E" w:rsidP="008C2F16">
            <w:pPr>
              <w:numPr>
                <w:ilvl w:val="0"/>
                <w:numId w:val="28"/>
              </w:numPr>
              <w:spacing w:after="0" w:line="240" w:lineRule="auto"/>
              <w:ind w:left="143" w:hanging="141"/>
              <w:rPr>
                <w:rFonts w:ascii="Times New Roman" w:hAnsi="Times New Roman"/>
                <w:sz w:val="20"/>
                <w:szCs w:val="20"/>
              </w:rPr>
            </w:pPr>
            <w:r w:rsidRPr="00E03A60">
              <w:rPr>
                <w:rFonts w:ascii="Times New Roman" w:hAnsi="Times New Roman"/>
                <w:sz w:val="20"/>
                <w:szCs w:val="20"/>
              </w:rPr>
              <w:t xml:space="preserve"> Utilizzare nel contesto giusto messaggi per soddisfare richieste e bisogni</w:t>
            </w:r>
          </w:p>
          <w:p w:rsidR="00F8130E" w:rsidRPr="00E03A60" w:rsidRDefault="00F8130E" w:rsidP="008C2F16">
            <w:pPr>
              <w:numPr>
                <w:ilvl w:val="0"/>
                <w:numId w:val="28"/>
              </w:numPr>
              <w:spacing w:after="0" w:line="240" w:lineRule="auto"/>
              <w:ind w:left="143" w:hanging="141"/>
              <w:rPr>
                <w:rFonts w:ascii="Times New Roman" w:hAnsi="Times New Roman"/>
                <w:sz w:val="20"/>
                <w:szCs w:val="20"/>
              </w:rPr>
            </w:pPr>
            <w:r w:rsidRPr="00E03A60">
              <w:rPr>
                <w:rFonts w:ascii="Times New Roman" w:hAnsi="Times New Roman"/>
                <w:sz w:val="20"/>
                <w:szCs w:val="20"/>
              </w:rPr>
              <w:t xml:space="preserve"> Comprendere la lingua della classe (</w:t>
            </w:r>
            <w:proofErr w:type="spellStart"/>
            <w:r w:rsidRPr="00E03A60">
              <w:rPr>
                <w:rFonts w:ascii="Times New Roman" w:hAnsi="Times New Roman"/>
                <w:sz w:val="20"/>
                <w:szCs w:val="20"/>
              </w:rPr>
              <w:t>classrome</w:t>
            </w:r>
            <w:proofErr w:type="spellEnd"/>
            <w:r w:rsidRPr="00E03A60">
              <w:rPr>
                <w:rFonts w:ascii="Times New Roman" w:hAnsi="Times New Roman"/>
                <w:sz w:val="20"/>
                <w:szCs w:val="20"/>
              </w:rPr>
              <w:t xml:space="preserve"> </w:t>
            </w:r>
            <w:proofErr w:type="spellStart"/>
            <w:r w:rsidRPr="00E03A60">
              <w:rPr>
                <w:rFonts w:ascii="Times New Roman" w:hAnsi="Times New Roman"/>
                <w:sz w:val="20"/>
                <w:szCs w:val="20"/>
              </w:rPr>
              <w:t>language</w:t>
            </w:r>
            <w:proofErr w:type="spellEnd"/>
            <w:r w:rsidRPr="00E03A60">
              <w:rPr>
                <w:rFonts w:ascii="Times New Roman" w:hAnsi="Times New Roman"/>
                <w:sz w:val="20"/>
                <w:szCs w:val="20"/>
              </w:rPr>
              <w:t>)</w:t>
            </w:r>
          </w:p>
        </w:tc>
        <w:tc>
          <w:tcPr>
            <w:tcW w:w="3402" w:type="dxa"/>
          </w:tcPr>
          <w:p w:rsidR="00F8130E" w:rsidRPr="00E03A60" w:rsidRDefault="00F8130E" w:rsidP="00F8130E">
            <w:pPr>
              <w:spacing w:after="0" w:line="240" w:lineRule="auto"/>
              <w:rPr>
                <w:rFonts w:ascii="Times New Roman" w:hAnsi="Times New Roman"/>
                <w:sz w:val="20"/>
                <w:szCs w:val="20"/>
              </w:rPr>
            </w:pPr>
            <w:r w:rsidRPr="00E03A60">
              <w:rPr>
                <w:rFonts w:ascii="Times New Roman" w:hAnsi="Times New Roman"/>
                <w:sz w:val="20"/>
                <w:szCs w:val="20"/>
              </w:rPr>
              <w:t>ASCOLTO, PARLATO</w:t>
            </w:r>
          </w:p>
          <w:p w:rsidR="00F8130E" w:rsidRPr="00E03A60" w:rsidRDefault="00F8130E" w:rsidP="008C2F16">
            <w:pPr>
              <w:numPr>
                <w:ilvl w:val="0"/>
                <w:numId w:val="28"/>
              </w:numPr>
              <w:spacing w:after="0" w:line="240" w:lineRule="auto"/>
              <w:ind w:left="284" w:hanging="284"/>
              <w:rPr>
                <w:rFonts w:ascii="Times New Roman" w:hAnsi="Times New Roman"/>
                <w:sz w:val="20"/>
                <w:szCs w:val="20"/>
              </w:rPr>
            </w:pPr>
            <w:r w:rsidRPr="00E03A60">
              <w:rPr>
                <w:rFonts w:ascii="Times New Roman" w:hAnsi="Times New Roman"/>
                <w:sz w:val="20"/>
                <w:szCs w:val="20"/>
              </w:rPr>
              <w:t>Comprende l’importanza della lingua come mezzo di comunicazione</w:t>
            </w:r>
          </w:p>
          <w:p w:rsidR="00F8130E" w:rsidRPr="00E03A60" w:rsidRDefault="00E03A60" w:rsidP="008C2F16">
            <w:pPr>
              <w:numPr>
                <w:ilvl w:val="0"/>
                <w:numId w:val="28"/>
              </w:numPr>
              <w:spacing w:after="0" w:line="240" w:lineRule="auto"/>
              <w:ind w:left="284" w:hanging="284"/>
              <w:rPr>
                <w:rFonts w:ascii="Times New Roman" w:hAnsi="Times New Roman"/>
                <w:sz w:val="20"/>
                <w:szCs w:val="20"/>
              </w:rPr>
            </w:pPr>
            <w:r w:rsidRPr="00E03A60">
              <w:rPr>
                <w:rFonts w:ascii="Times New Roman" w:hAnsi="Times New Roman"/>
                <w:sz w:val="20"/>
                <w:szCs w:val="20"/>
              </w:rPr>
              <w:t xml:space="preserve"> Interagisc</w:t>
            </w:r>
            <w:r w:rsidR="00F8130E" w:rsidRPr="00E03A60">
              <w:rPr>
                <w:rFonts w:ascii="Times New Roman" w:hAnsi="Times New Roman"/>
                <w:sz w:val="20"/>
                <w:szCs w:val="20"/>
              </w:rPr>
              <w:t>e con l’ambiente sociale in un codice linguistico diverso dal proprio</w:t>
            </w:r>
          </w:p>
        </w:tc>
      </w:tr>
      <w:tr w:rsidR="00F8130E" w:rsidRPr="00E03A60" w:rsidTr="00F8130E">
        <w:tc>
          <w:tcPr>
            <w:tcW w:w="3085" w:type="dxa"/>
          </w:tcPr>
          <w:p w:rsidR="00F8130E" w:rsidRPr="00E03A60" w:rsidRDefault="00F8130E" w:rsidP="008C2F16">
            <w:pPr>
              <w:numPr>
                <w:ilvl w:val="0"/>
                <w:numId w:val="29"/>
              </w:numPr>
              <w:spacing w:after="0" w:line="240" w:lineRule="auto"/>
              <w:ind w:left="286" w:hanging="286"/>
              <w:rPr>
                <w:rFonts w:ascii="Times New Roman" w:hAnsi="Times New Roman"/>
                <w:sz w:val="20"/>
                <w:szCs w:val="20"/>
              </w:rPr>
            </w:pPr>
            <w:r w:rsidRPr="00E03A60">
              <w:rPr>
                <w:rFonts w:ascii="Times New Roman" w:hAnsi="Times New Roman"/>
                <w:sz w:val="20"/>
                <w:szCs w:val="20"/>
              </w:rPr>
              <w:t>I nomi dei mesi, dei giorni, delle stagioni, legati a situazioni significative</w:t>
            </w:r>
          </w:p>
          <w:p w:rsidR="00F8130E" w:rsidRPr="00E03A60" w:rsidRDefault="00F8130E" w:rsidP="008C2F16">
            <w:pPr>
              <w:numPr>
                <w:ilvl w:val="0"/>
                <w:numId w:val="29"/>
              </w:numPr>
              <w:spacing w:after="0" w:line="240" w:lineRule="auto"/>
              <w:ind w:left="286" w:hanging="286"/>
              <w:rPr>
                <w:rFonts w:ascii="Times New Roman" w:hAnsi="Times New Roman"/>
                <w:sz w:val="20"/>
                <w:szCs w:val="20"/>
              </w:rPr>
            </w:pPr>
            <w:r w:rsidRPr="00E03A60">
              <w:rPr>
                <w:rFonts w:ascii="Times New Roman" w:hAnsi="Times New Roman"/>
                <w:sz w:val="20"/>
                <w:szCs w:val="20"/>
              </w:rPr>
              <w:t xml:space="preserve"> Le tradizioni legate alle festività nella nostra cultura e in quella dei paesi anglosassoni</w:t>
            </w:r>
          </w:p>
          <w:p w:rsidR="00F8130E" w:rsidRPr="00E03A60" w:rsidRDefault="00F8130E" w:rsidP="008C2F16">
            <w:pPr>
              <w:numPr>
                <w:ilvl w:val="0"/>
                <w:numId w:val="29"/>
              </w:numPr>
              <w:spacing w:after="0" w:line="240" w:lineRule="auto"/>
              <w:ind w:left="286" w:hanging="286"/>
              <w:rPr>
                <w:rFonts w:ascii="Times New Roman" w:hAnsi="Times New Roman"/>
                <w:sz w:val="20"/>
                <w:szCs w:val="20"/>
              </w:rPr>
            </w:pPr>
            <w:r w:rsidRPr="00E03A60">
              <w:rPr>
                <w:rFonts w:ascii="Times New Roman" w:hAnsi="Times New Roman"/>
                <w:sz w:val="20"/>
                <w:szCs w:val="20"/>
              </w:rPr>
              <w:t xml:space="preserve"> Nomenclatura di termini in uso nel lessico relativo alle festività</w:t>
            </w:r>
          </w:p>
          <w:p w:rsidR="00F8130E" w:rsidRPr="00E03A60" w:rsidRDefault="00F8130E" w:rsidP="00F8130E">
            <w:pPr>
              <w:spacing w:after="0" w:line="240" w:lineRule="auto"/>
              <w:rPr>
                <w:rFonts w:ascii="Times New Roman" w:hAnsi="Times New Roman"/>
                <w:sz w:val="20"/>
                <w:szCs w:val="20"/>
              </w:rPr>
            </w:pPr>
          </w:p>
          <w:p w:rsidR="00F8130E" w:rsidRPr="00E03A60" w:rsidRDefault="00F8130E" w:rsidP="00F8130E">
            <w:pPr>
              <w:spacing w:after="0" w:line="240" w:lineRule="auto"/>
              <w:rPr>
                <w:rFonts w:ascii="Times New Roman" w:hAnsi="Times New Roman"/>
                <w:sz w:val="20"/>
                <w:szCs w:val="20"/>
              </w:rPr>
            </w:pPr>
          </w:p>
          <w:p w:rsidR="00F8130E" w:rsidRPr="00E03A60" w:rsidRDefault="00F8130E" w:rsidP="008C2F16">
            <w:pPr>
              <w:numPr>
                <w:ilvl w:val="0"/>
                <w:numId w:val="29"/>
              </w:numPr>
              <w:spacing w:after="0" w:line="240" w:lineRule="auto"/>
              <w:ind w:left="286" w:hanging="286"/>
              <w:rPr>
                <w:rFonts w:ascii="Times New Roman" w:hAnsi="Times New Roman"/>
                <w:sz w:val="20"/>
                <w:szCs w:val="20"/>
              </w:rPr>
            </w:pPr>
            <w:r w:rsidRPr="00E03A60">
              <w:rPr>
                <w:rFonts w:ascii="Times New Roman" w:hAnsi="Times New Roman"/>
                <w:sz w:val="20"/>
                <w:szCs w:val="20"/>
              </w:rPr>
              <w:t xml:space="preserve"> Storie dal libro di testo, da altri testi, dai fumetti</w:t>
            </w:r>
          </w:p>
          <w:p w:rsidR="00F8130E" w:rsidRPr="00E03A60" w:rsidRDefault="00F8130E" w:rsidP="008C2F16">
            <w:pPr>
              <w:numPr>
                <w:ilvl w:val="0"/>
                <w:numId w:val="29"/>
              </w:numPr>
              <w:spacing w:after="0" w:line="240" w:lineRule="auto"/>
              <w:ind w:left="284" w:hanging="284"/>
              <w:rPr>
                <w:rFonts w:ascii="Times New Roman" w:hAnsi="Times New Roman"/>
                <w:sz w:val="20"/>
                <w:szCs w:val="20"/>
              </w:rPr>
            </w:pPr>
            <w:r w:rsidRPr="00E03A60">
              <w:rPr>
                <w:rFonts w:ascii="Times New Roman" w:hAnsi="Times New Roman"/>
                <w:sz w:val="20"/>
                <w:szCs w:val="20"/>
              </w:rPr>
              <w:t xml:space="preserve"> Canzoni legate agli argomenti trattati</w:t>
            </w:r>
          </w:p>
        </w:tc>
        <w:tc>
          <w:tcPr>
            <w:tcW w:w="3260" w:type="dxa"/>
          </w:tcPr>
          <w:p w:rsidR="00F8130E" w:rsidRPr="00E03A60" w:rsidRDefault="00F8130E" w:rsidP="008C2F16">
            <w:pPr>
              <w:numPr>
                <w:ilvl w:val="0"/>
                <w:numId w:val="29"/>
              </w:numPr>
              <w:spacing w:after="0" w:line="240" w:lineRule="auto"/>
              <w:ind w:left="285" w:hanging="283"/>
              <w:rPr>
                <w:rFonts w:ascii="Times New Roman" w:hAnsi="Times New Roman"/>
                <w:sz w:val="20"/>
                <w:szCs w:val="20"/>
              </w:rPr>
            </w:pPr>
            <w:r w:rsidRPr="00E03A60">
              <w:rPr>
                <w:rFonts w:ascii="Times New Roman" w:hAnsi="Times New Roman"/>
                <w:sz w:val="20"/>
                <w:szCs w:val="20"/>
              </w:rPr>
              <w:t>Associare correttamente ai corrispondenti termini in lingua italiana i nomi dei mesi, dei giorni, della settimana</w:t>
            </w:r>
          </w:p>
          <w:p w:rsidR="00F8130E" w:rsidRPr="00E03A60" w:rsidRDefault="00F8130E" w:rsidP="008C2F16">
            <w:pPr>
              <w:numPr>
                <w:ilvl w:val="0"/>
                <w:numId w:val="29"/>
              </w:numPr>
              <w:spacing w:after="0" w:line="240" w:lineRule="auto"/>
              <w:ind w:left="285" w:hanging="283"/>
              <w:rPr>
                <w:rFonts w:ascii="Times New Roman" w:hAnsi="Times New Roman"/>
                <w:sz w:val="20"/>
                <w:szCs w:val="20"/>
              </w:rPr>
            </w:pPr>
            <w:r w:rsidRPr="00E03A60">
              <w:rPr>
                <w:rFonts w:ascii="Times New Roman" w:hAnsi="Times New Roman"/>
                <w:sz w:val="20"/>
                <w:szCs w:val="20"/>
              </w:rPr>
              <w:t xml:space="preserve"> Associare correttamente i termini per indicare le principali festività</w:t>
            </w:r>
          </w:p>
          <w:p w:rsidR="00F8130E" w:rsidRPr="00E03A60" w:rsidRDefault="00F8130E" w:rsidP="008C2F16">
            <w:pPr>
              <w:numPr>
                <w:ilvl w:val="0"/>
                <w:numId w:val="29"/>
              </w:numPr>
              <w:spacing w:after="0" w:line="240" w:lineRule="auto"/>
              <w:ind w:left="285" w:hanging="283"/>
              <w:rPr>
                <w:rFonts w:ascii="Times New Roman" w:hAnsi="Times New Roman"/>
                <w:sz w:val="20"/>
                <w:szCs w:val="20"/>
              </w:rPr>
            </w:pPr>
            <w:r w:rsidRPr="00E03A60">
              <w:rPr>
                <w:rFonts w:ascii="Times New Roman" w:hAnsi="Times New Roman"/>
                <w:sz w:val="20"/>
                <w:szCs w:val="20"/>
              </w:rPr>
              <w:t xml:space="preserve"> Conoscere alcune tradizioni anglosassoni legate alle festività</w:t>
            </w:r>
          </w:p>
          <w:p w:rsidR="00F8130E" w:rsidRPr="00E03A60" w:rsidRDefault="00F8130E" w:rsidP="008C2F16">
            <w:pPr>
              <w:numPr>
                <w:ilvl w:val="0"/>
                <w:numId w:val="29"/>
              </w:numPr>
              <w:spacing w:after="0" w:line="240" w:lineRule="auto"/>
              <w:ind w:left="285" w:hanging="283"/>
              <w:rPr>
                <w:rFonts w:ascii="Times New Roman" w:hAnsi="Times New Roman"/>
                <w:sz w:val="20"/>
                <w:szCs w:val="20"/>
              </w:rPr>
            </w:pPr>
            <w:r w:rsidRPr="00E03A60">
              <w:rPr>
                <w:rFonts w:ascii="Times New Roman" w:hAnsi="Times New Roman"/>
                <w:sz w:val="20"/>
                <w:szCs w:val="20"/>
              </w:rPr>
              <w:t xml:space="preserve"> Mostrare di avere compreso il significato di una storia letta, con l’aiuto del disegno e dei fumetti</w:t>
            </w:r>
          </w:p>
          <w:p w:rsidR="00F8130E" w:rsidRPr="00E03A60" w:rsidRDefault="00F8130E" w:rsidP="008C2F16">
            <w:pPr>
              <w:numPr>
                <w:ilvl w:val="0"/>
                <w:numId w:val="29"/>
              </w:numPr>
              <w:spacing w:after="0" w:line="240" w:lineRule="auto"/>
              <w:ind w:left="285" w:hanging="283"/>
              <w:rPr>
                <w:rFonts w:ascii="Times New Roman" w:hAnsi="Times New Roman"/>
                <w:sz w:val="20"/>
                <w:szCs w:val="20"/>
              </w:rPr>
            </w:pPr>
            <w:r w:rsidRPr="00E03A60">
              <w:rPr>
                <w:rFonts w:ascii="Times New Roman" w:hAnsi="Times New Roman"/>
                <w:sz w:val="20"/>
                <w:szCs w:val="20"/>
              </w:rPr>
              <w:t xml:space="preserve"> Cantare canzoni di cui si conosce il significato del testo</w:t>
            </w:r>
          </w:p>
        </w:tc>
        <w:tc>
          <w:tcPr>
            <w:tcW w:w="3402" w:type="dxa"/>
          </w:tcPr>
          <w:p w:rsidR="00F8130E" w:rsidRPr="00E03A60" w:rsidRDefault="00F8130E" w:rsidP="00F8130E">
            <w:pPr>
              <w:spacing w:after="0" w:line="240" w:lineRule="auto"/>
              <w:rPr>
                <w:rFonts w:ascii="Times New Roman" w:hAnsi="Times New Roman"/>
                <w:sz w:val="20"/>
                <w:szCs w:val="20"/>
              </w:rPr>
            </w:pPr>
            <w:r w:rsidRPr="00E03A60">
              <w:rPr>
                <w:rFonts w:ascii="Times New Roman" w:hAnsi="Times New Roman"/>
                <w:sz w:val="20"/>
                <w:szCs w:val="20"/>
              </w:rPr>
              <w:t>LETTURA, SCRITTURA</w:t>
            </w:r>
          </w:p>
          <w:p w:rsidR="00F8130E" w:rsidRPr="00E03A60" w:rsidRDefault="00E03A60" w:rsidP="008C2F16">
            <w:pPr>
              <w:numPr>
                <w:ilvl w:val="0"/>
                <w:numId w:val="29"/>
              </w:numPr>
              <w:spacing w:after="0" w:line="240" w:lineRule="auto"/>
              <w:ind w:left="284" w:hanging="284"/>
              <w:rPr>
                <w:rFonts w:ascii="Times New Roman" w:hAnsi="Times New Roman"/>
                <w:sz w:val="20"/>
                <w:szCs w:val="20"/>
              </w:rPr>
            </w:pPr>
            <w:r w:rsidRPr="00E03A60">
              <w:rPr>
                <w:rFonts w:ascii="Times New Roman" w:hAnsi="Times New Roman"/>
                <w:sz w:val="20"/>
                <w:szCs w:val="20"/>
              </w:rPr>
              <w:t>Legge</w:t>
            </w:r>
            <w:r w:rsidR="00F8130E" w:rsidRPr="00E03A60">
              <w:rPr>
                <w:rFonts w:ascii="Times New Roman" w:hAnsi="Times New Roman"/>
                <w:sz w:val="20"/>
                <w:szCs w:val="20"/>
              </w:rPr>
              <w:t xml:space="preserve"> e </w:t>
            </w:r>
            <w:r w:rsidRPr="00E03A60">
              <w:rPr>
                <w:rFonts w:ascii="Times New Roman" w:hAnsi="Times New Roman"/>
                <w:sz w:val="20"/>
                <w:szCs w:val="20"/>
              </w:rPr>
              <w:t>comprende</w:t>
            </w:r>
            <w:r w:rsidR="00F8130E" w:rsidRPr="00E03A60">
              <w:rPr>
                <w:rFonts w:ascii="Times New Roman" w:hAnsi="Times New Roman"/>
                <w:sz w:val="20"/>
                <w:szCs w:val="20"/>
              </w:rPr>
              <w:t xml:space="preserve"> il significato di parole e frasi semplici scritte in lingua inglese</w:t>
            </w:r>
          </w:p>
          <w:p w:rsidR="00F8130E" w:rsidRPr="00E03A60" w:rsidRDefault="00F8130E" w:rsidP="008C2F16">
            <w:pPr>
              <w:numPr>
                <w:ilvl w:val="0"/>
                <w:numId w:val="29"/>
              </w:numPr>
              <w:spacing w:after="0" w:line="240" w:lineRule="auto"/>
              <w:ind w:left="284" w:hanging="284"/>
              <w:rPr>
                <w:rFonts w:ascii="Times New Roman" w:hAnsi="Times New Roman"/>
                <w:sz w:val="20"/>
                <w:szCs w:val="20"/>
              </w:rPr>
            </w:pPr>
            <w:r w:rsidRPr="00E03A60">
              <w:rPr>
                <w:rFonts w:ascii="Times New Roman" w:hAnsi="Times New Roman"/>
                <w:sz w:val="20"/>
                <w:szCs w:val="20"/>
              </w:rPr>
              <w:t xml:space="preserve"> Comprende una breve storia</w:t>
            </w:r>
          </w:p>
          <w:p w:rsidR="00F8130E" w:rsidRPr="00E03A60" w:rsidRDefault="00F8130E" w:rsidP="008C2F16">
            <w:pPr>
              <w:numPr>
                <w:ilvl w:val="0"/>
                <w:numId w:val="29"/>
              </w:numPr>
              <w:spacing w:after="0" w:line="240" w:lineRule="auto"/>
              <w:ind w:left="286" w:hanging="286"/>
              <w:rPr>
                <w:rFonts w:ascii="Times New Roman" w:hAnsi="Times New Roman"/>
                <w:sz w:val="20"/>
                <w:szCs w:val="20"/>
              </w:rPr>
            </w:pPr>
            <w:r w:rsidRPr="00E03A60">
              <w:rPr>
                <w:rFonts w:ascii="Times New Roman" w:hAnsi="Times New Roman"/>
                <w:sz w:val="20"/>
                <w:szCs w:val="20"/>
              </w:rPr>
              <w:t xml:space="preserve"> Comprende</w:t>
            </w:r>
            <w:r w:rsidR="00E03A60">
              <w:rPr>
                <w:rFonts w:ascii="Times New Roman" w:hAnsi="Times New Roman"/>
                <w:sz w:val="20"/>
                <w:szCs w:val="20"/>
              </w:rPr>
              <w:t xml:space="preserve"> e riproduce</w:t>
            </w:r>
            <w:r w:rsidRPr="00E03A60">
              <w:rPr>
                <w:rFonts w:ascii="Times New Roman" w:hAnsi="Times New Roman"/>
                <w:sz w:val="20"/>
                <w:szCs w:val="20"/>
              </w:rPr>
              <w:t xml:space="preserve"> il testo di canzoni</w:t>
            </w:r>
          </w:p>
          <w:p w:rsidR="00F8130E" w:rsidRPr="00E03A60" w:rsidRDefault="00F8130E" w:rsidP="00F8130E">
            <w:pPr>
              <w:spacing w:after="0" w:line="240" w:lineRule="auto"/>
              <w:rPr>
                <w:rFonts w:ascii="Times New Roman" w:hAnsi="Times New Roman"/>
                <w:sz w:val="20"/>
                <w:szCs w:val="20"/>
              </w:rPr>
            </w:pPr>
          </w:p>
          <w:p w:rsidR="00F8130E" w:rsidRPr="00E03A60" w:rsidRDefault="00F8130E" w:rsidP="00F8130E">
            <w:pPr>
              <w:spacing w:after="0" w:line="240" w:lineRule="auto"/>
              <w:rPr>
                <w:rFonts w:ascii="Times New Roman" w:hAnsi="Times New Roman"/>
                <w:sz w:val="20"/>
                <w:szCs w:val="20"/>
              </w:rPr>
            </w:pPr>
          </w:p>
          <w:p w:rsidR="00F8130E" w:rsidRPr="00E03A60" w:rsidRDefault="00F8130E" w:rsidP="00F8130E">
            <w:pPr>
              <w:spacing w:after="0" w:line="240" w:lineRule="auto"/>
              <w:rPr>
                <w:rFonts w:ascii="Times New Roman" w:hAnsi="Times New Roman"/>
                <w:sz w:val="20"/>
                <w:szCs w:val="20"/>
              </w:rPr>
            </w:pPr>
          </w:p>
          <w:p w:rsidR="00F8130E" w:rsidRPr="00E03A60" w:rsidRDefault="00F8130E" w:rsidP="00F8130E">
            <w:pPr>
              <w:spacing w:after="0" w:line="240" w:lineRule="auto"/>
              <w:rPr>
                <w:rFonts w:ascii="Times New Roman" w:hAnsi="Times New Roman"/>
                <w:sz w:val="20"/>
                <w:szCs w:val="20"/>
              </w:rPr>
            </w:pPr>
          </w:p>
          <w:p w:rsidR="00F8130E" w:rsidRPr="00E03A60" w:rsidRDefault="00F8130E" w:rsidP="00F8130E">
            <w:pPr>
              <w:spacing w:after="0" w:line="240" w:lineRule="auto"/>
              <w:rPr>
                <w:rFonts w:ascii="Times New Roman" w:hAnsi="Times New Roman"/>
                <w:sz w:val="20"/>
                <w:szCs w:val="20"/>
              </w:rPr>
            </w:pPr>
          </w:p>
          <w:p w:rsidR="00F8130E" w:rsidRPr="00E03A60" w:rsidRDefault="00F8130E" w:rsidP="00F8130E">
            <w:pPr>
              <w:spacing w:after="0" w:line="240" w:lineRule="auto"/>
              <w:rPr>
                <w:rFonts w:ascii="Times New Roman" w:hAnsi="Times New Roman"/>
                <w:sz w:val="20"/>
                <w:szCs w:val="20"/>
              </w:rPr>
            </w:pPr>
          </w:p>
          <w:p w:rsidR="00F8130E" w:rsidRPr="00E03A60" w:rsidRDefault="00F8130E" w:rsidP="00F8130E">
            <w:pPr>
              <w:spacing w:after="0" w:line="240" w:lineRule="auto"/>
              <w:rPr>
                <w:rFonts w:ascii="Times New Roman" w:hAnsi="Times New Roman"/>
                <w:sz w:val="20"/>
                <w:szCs w:val="20"/>
              </w:rPr>
            </w:pPr>
          </w:p>
        </w:tc>
      </w:tr>
    </w:tbl>
    <w:p w:rsidR="00F8130E" w:rsidRPr="00E03A60" w:rsidRDefault="00F8130E" w:rsidP="00F8130E">
      <w:pPr>
        <w:rPr>
          <w:rFonts w:ascii="Times New Roman" w:hAnsi="Times New Roman"/>
          <w:b/>
          <w:sz w:val="20"/>
          <w:szCs w:val="20"/>
        </w:rPr>
      </w:pPr>
    </w:p>
    <w:p w:rsidR="00F8130E" w:rsidRPr="00E03A60" w:rsidRDefault="00F8130E" w:rsidP="00F8130E">
      <w:pPr>
        <w:rPr>
          <w:rFonts w:ascii="Times New Roman" w:hAnsi="Times New Roman"/>
          <w:b/>
          <w:sz w:val="20"/>
          <w:szCs w:val="20"/>
        </w:rPr>
      </w:pPr>
    </w:p>
    <w:p w:rsidR="00F8130E" w:rsidRPr="00E03A60" w:rsidRDefault="00F8130E" w:rsidP="00F8130E">
      <w:pPr>
        <w:rPr>
          <w:rFonts w:ascii="Times New Roman" w:hAnsi="Times New Roman"/>
          <w:b/>
          <w:sz w:val="20"/>
          <w:szCs w:val="20"/>
        </w:rPr>
      </w:pPr>
    </w:p>
    <w:p w:rsidR="00F8130E" w:rsidRPr="00E03A60" w:rsidRDefault="00F8130E" w:rsidP="00F8130E">
      <w:pPr>
        <w:rPr>
          <w:rFonts w:ascii="Times New Roman" w:hAnsi="Times New Roman"/>
          <w:b/>
          <w:sz w:val="20"/>
          <w:szCs w:val="20"/>
        </w:rPr>
      </w:pPr>
    </w:p>
    <w:p w:rsidR="00F8130E" w:rsidRPr="00E03A60" w:rsidRDefault="00F8130E" w:rsidP="00F8130E">
      <w:pPr>
        <w:rPr>
          <w:sz w:val="20"/>
          <w:szCs w:val="20"/>
        </w:rPr>
      </w:pPr>
    </w:p>
    <w:p w:rsidR="00F8130E" w:rsidRPr="00E03A60" w:rsidRDefault="00F8130E" w:rsidP="00F8130E">
      <w:pPr>
        <w:rPr>
          <w:sz w:val="20"/>
          <w:szCs w:val="20"/>
        </w:rPr>
      </w:pPr>
    </w:p>
    <w:p w:rsidR="00F8130E" w:rsidRPr="00E03A60" w:rsidRDefault="00F8130E" w:rsidP="00F8130E">
      <w:pPr>
        <w:rPr>
          <w:sz w:val="20"/>
          <w:szCs w:val="20"/>
        </w:rPr>
      </w:pPr>
    </w:p>
    <w:p w:rsidR="00F8130E" w:rsidRPr="00E03A60" w:rsidRDefault="00F8130E" w:rsidP="00F8130E">
      <w:pPr>
        <w:rPr>
          <w:sz w:val="20"/>
          <w:szCs w:val="20"/>
        </w:rPr>
      </w:pPr>
    </w:p>
    <w:p w:rsidR="00F8130E" w:rsidRPr="00E03A60" w:rsidRDefault="00F8130E" w:rsidP="00F8130E">
      <w:pPr>
        <w:rPr>
          <w:sz w:val="20"/>
          <w:szCs w:val="20"/>
        </w:rPr>
      </w:pPr>
    </w:p>
    <w:p w:rsidR="00F8130E" w:rsidRPr="00E03A60" w:rsidRDefault="00F8130E" w:rsidP="00F8130E">
      <w:pPr>
        <w:rPr>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402"/>
      </w:tblGrid>
      <w:tr w:rsidR="00F8130E" w:rsidRPr="00E03A60" w:rsidTr="00F8130E">
        <w:trPr>
          <w:trHeight w:val="2040"/>
        </w:trPr>
        <w:tc>
          <w:tcPr>
            <w:tcW w:w="9747" w:type="dxa"/>
            <w:gridSpan w:val="3"/>
            <w:tcBorders>
              <w:top w:val="nil"/>
              <w:left w:val="nil"/>
              <w:right w:val="nil"/>
            </w:tcBorders>
          </w:tcPr>
          <w:p w:rsidR="00F8130E" w:rsidRPr="00DC7621" w:rsidRDefault="00F8130E" w:rsidP="00CE7EA0">
            <w:pPr>
              <w:pStyle w:val="Paragrafoelenco"/>
              <w:spacing w:after="0" w:line="240" w:lineRule="auto"/>
              <w:ind w:left="0"/>
              <w:rPr>
                <w:rFonts w:ascii="Times New Roman" w:hAnsi="Times New Roman"/>
                <w:sz w:val="20"/>
                <w:szCs w:val="20"/>
              </w:rPr>
            </w:pPr>
          </w:p>
          <w:p w:rsidR="00F8130E" w:rsidRPr="00DC7621" w:rsidRDefault="00F8130E" w:rsidP="00F8130E">
            <w:pPr>
              <w:pStyle w:val="Paragrafoelenco"/>
              <w:spacing w:after="0" w:line="240" w:lineRule="auto"/>
              <w:ind w:left="142"/>
              <w:rPr>
                <w:rFonts w:ascii="Times New Roman" w:hAnsi="Times New Roman"/>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792492" w:rsidRDefault="00792492" w:rsidP="00C64A32">
            <w:pPr>
              <w:spacing w:after="0" w:line="240" w:lineRule="auto"/>
              <w:jc w:val="center"/>
              <w:rPr>
                <w:rFonts w:ascii="Times New Roman" w:hAnsi="Times New Roman"/>
                <w:b/>
                <w:sz w:val="20"/>
                <w:szCs w:val="20"/>
              </w:rPr>
            </w:pPr>
          </w:p>
          <w:p w:rsidR="00F8130E" w:rsidRPr="00A2669F" w:rsidRDefault="00E03A60" w:rsidP="00C64A32">
            <w:pPr>
              <w:spacing w:after="0" w:line="240" w:lineRule="auto"/>
              <w:jc w:val="center"/>
              <w:rPr>
                <w:rFonts w:ascii="Times New Roman" w:hAnsi="Times New Roman"/>
                <w:b/>
                <w:sz w:val="20"/>
                <w:szCs w:val="20"/>
              </w:rPr>
            </w:pPr>
            <w:r w:rsidRPr="00A2669F">
              <w:rPr>
                <w:rFonts w:ascii="Times New Roman" w:hAnsi="Times New Roman"/>
                <w:b/>
                <w:sz w:val="20"/>
                <w:szCs w:val="20"/>
              </w:rPr>
              <w:lastRenderedPageBreak/>
              <w:t>INGLESE CLASSI TERZE</w:t>
            </w:r>
          </w:p>
        </w:tc>
      </w:tr>
      <w:tr w:rsidR="00F8130E" w:rsidRPr="00591EED" w:rsidTr="00E03A60">
        <w:trPr>
          <w:trHeight w:val="495"/>
        </w:trPr>
        <w:tc>
          <w:tcPr>
            <w:tcW w:w="3085" w:type="dxa"/>
            <w:tcBorders>
              <w:top w:val="single" w:sz="4" w:space="0" w:color="auto"/>
            </w:tcBorders>
          </w:tcPr>
          <w:p w:rsidR="00F8130E" w:rsidRPr="00317C8F" w:rsidRDefault="00E03A60" w:rsidP="00C64A32">
            <w:pPr>
              <w:spacing w:after="0" w:line="240" w:lineRule="auto"/>
              <w:rPr>
                <w:rFonts w:ascii="Times New Roman" w:hAnsi="Times New Roman"/>
                <w:b/>
                <w:i/>
              </w:rPr>
            </w:pPr>
            <w:r w:rsidRPr="00317C8F">
              <w:rPr>
                <w:rFonts w:ascii="Times New Roman" w:hAnsi="Times New Roman"/>
                <w:b/>
                <w:i/>
              </w:rPr>
              <w:lastRenderedPageBreak/>
              <w:t>CONOSCENZE</w:t>
            </w:r>
          </w:p>
        </w:tc>
        <w:tc>
          <w:tcPr>
            <w:tcW w:w="3260" w:type="dxa"/>
            <w:tcBorders>
              <w:top w:val="single" w:sz="4" w:space="0" w:color="auto"/>
            </w:tcBorders>
          </w:tcPr>
          <w:p w:rsidR="00F8130E" w:rsidRPr="00317C8F" w:rsidRDefault="00F8130E" w:rsidP="00F8130E">
            <w:pPr>
              <w:pStyle w:val="Paragrafoelenco"/>
              <w:ind w:left="143"/>
              <w:rPr>
                <w:rFonts w:ascii="Times New Roman" w:hAnsi="Times New Roman"/>
                <w:i/>
                <w:sz w:val="20"/>
                <w:szCs w:val="20"/>
              </w:rPr>
            </w:pPr>
            <w:r w:rsidRPr="00317C8F">
              <w:rPr>
                <w:rFonts w:ascii="Times New Roman" w:hAnsi="Times New Roman"/>
                <w:i/>
                <w:sz w:val="20"/>
                <w:szCs w:val="20"/>
              </w:rPr>
              <w:t>ABILITA’</w:t>
            </w:r>
          </w:p>
        </w:tc>
        <w:tc>
          <w:tcPr>
            <w:tcW w:w="3402" w:type="dxa"/>
            <w:tcBorders>
              <w:top w:val="single" w:sz="4" w:space="0" w:color="auto"/>
            </w:tcBorders>
          </w:tcPr>
          <w:p w:rsidR="00F8130E" w:rsidRPr="00317C8F" w:rsidRDefault="00E03A60" w:rsidP="00E03A60">
            <w:pPr>
              <w:pStyle w:val="Paragrafoelenco"/>
              <w:spacing w:after="0" w:line="240" w:lineRule="auto"/>
              <w:ind w:left="142"/>
              <w:rPr>
                <w:rFonts w:ascii="Times New Roman" w:hAnsi="Times New Roman"/>
                <w:i/>
                <w:sz w:val="20"/>
                <w:szCs w:val="20"/>
              </w:rPr>
            </w:pPr>
            <w:r w:rsidRPr="00317C8F">
              <w:rPr>
                <w:rFonts w:ascii="Times New Roman" w:hAnsi="Times New Roman"/>
                <w:i/>
                <w:sz w:val="20"/>
                <w:szCs w:val="20"/>
              </w:rPr>
              <w:t>COMPETENZE</w:t>
            </w:r>
          </w:p>
        </w:tc>
      </w:tr>
      <w:tr w:rsidR="00F8130E" w:rsidRPr="00591EED" w:rsidTr="00F8130E">
        <w:tc>
          <w:tcPr>
            <w:tcW w:w="3085" w:type="dxa"/>
          </w:tcPr>
          <w:p w:rsidR="00F8130E" w:rsidRPr="00DC7621" w:rsidRDefault="00F8130E" w:rsidP="008C2F16">
            <w:pPr>
              <w:pStyle w:val="Paragrafoelenco"/>
              <w:numPr>
                <w:ilvl w:val="0"/>
                <w:numId w:val="27"/>
              </w:numPr>
              <w:spacing w:after="0" w:line="240" w:lineRule="auto"/>
              <w:ind w:left="145" w:hanging="145"/>
              <w:rPr>
                <w:rFonts w:ascii="Times New Roman" w:hAnsi="Times New Roman"/>
                <w:b w:val="0"/>
                <w:sz w:val="20"/>
                <w:szCs w:val="20"/>
              </w:rPr>
            </w:pPr>
            <w:r w:rsidRPr="00DC7621">
              <w:rPr>
                <w:rFonts w:ascii="Times New Roman" w:hAnsi="Times New Roman"/>
                <w:b w:val="0"/>
                <w:sz w:val="20"/>
                <w:szCs w:val="20"/>
              </w:rPr>
              <w:t>Le parti del corpo</w:t>
            </w:r>
          </w:p>
          <w:p w:rsidR="00F8130E" w:rsidRPr="00DC7621" w:rsidRDefault="00F8130E" w:rsidP="008C2F16">
            <w:pPr>
              <w:pStyle w:val="Paragrafoelenco"/>
              <w:numPr>
                <w:ilvl w:val="0"/>
                <w:numId w:val="27"/>
              </w:numPr>
              <w:spacing w:after="0" w:line="240" w:lineRule="auto"/>
              <w:ind w:left="145" w:hanging="145"/>
              <w:rPr>
                <w:rFonts w:ascii="Times New Roman" w:hAnsi="Times New Roman"/>
                <w:b w:val="0"/>
                <w:sz w:val="20"/>
                <w:szCs w:val="20"/>
              </w:rPr>
            </w:pPr>
            <w:r w:rsidRPr="00DC7621">
              <w:rPr>
                <w:rFonts w:ascii="Times New Roman" w:hAnsi="Times New Roman"/>
                <w:b w:val="0"/>
                <w:sz w:val="20"/>
                <w:szCs w:val="20"/>
              </w:rPr>
              <w:t>Le caratteristiche relative all’aspetto fisico e alle qualità e agli stati d’animo</w:t>
            </w:r>
          </w:p>
          <w:p w:rsidR="00F8130E" w:rsidRPr="00DC7621" w:rsidRDefault="00F8130E" w:rsidP="008C2F16">
            <w:pPr>
              <w:pStyle w:val="Paragrafoelenco"/>
              <w:numPr>
                <w:ilvl w:val="0"/>
                <w:numId w:val="27"/>
              </w:numPr>
              <w:spacing w:after="0" w:line="240" w:lineRule="auto"/>
              <w:ind w:left="145" w:hanging="145"/>
              <w:rPr>
                <w:rFonts w:ascii="Times New Roman" w:hAnsi="Times New Roman"/>
                <w:b w:val="0"/>
                <w:sz w:val="20"/>
                <w:szCs w:val="20"/>
              </w:rPr>
            </w:pPr>
            <w:r w:rsidRPr="00DC7621">
              <w:rPr>
                <w:rFonts w:ascii="Times New Roman" w:hAnsi="Times New Roman"/>
                <w:b w:val="0"/>
                <w:sz w:val="20"/>
                <w:szCs w:val="20"/>
              </w:rPr>
              <w:t>I capi di abbigliamento</w:t>
            </w:r>
          </w:p>
          <w:p w:rsidR="00F8130E" w:rsidRPr="00DC7621" w:rsidRDefault="00F8130E" w:rsidP="008C2F16">
            <w:pPr>
              <w:pStyle w:val="Paragrafoelenco"/>
              <w:numPr>
                <w:ilvl w:val="0"/>
                <w:numId w:val="27"/>
              </w:numPr>
              <w:spacing w:after="0" w:line="240" w:lineRule="auto"/>
              <w:ind w:left="145" w:hanging="145"/>
              <w:rPr>
                <w:rFonts w:ascii="Times New Roman" w:hAnsi="Times New Roman"/>
                <w:b w:val="0"/>
                <w:sz w:val="20"/>
                <w:szCs w:val="20"/>
              </w:rPr>
            </w:pPr>
            <w:r w:rsidRPr="00DC7621">
              <w:rPr>
                <w:rFonts w:ascii="Times New Roman" w:hAnsi="Times New Roman"/>
                <w:b w:val="0"/>
                <w:sz w:val="20"/>
                <w:szCs w:val="20"/>
              </w:rPr>
              <w:t>I cibi e le bevande</w:t>
            </w:r>
          </w:p>
          <w:p w:rsidR="00F8130E" w:rsidRPr="00DC7621" w:rsidRDefault="00F8130E" w:rsidP="008C2F16">
            <w:pPr>
              <w:pStyle w:val="Paragrafoelenco"/>
              <w:numPr>
                <w:ilvl w:val="0"/>
                <w:numId w:val="27"/>
              </w:numPr>
              <w:spacing w:after="0" w:line="240" w:lineRule="auto"/>
              <w:ind w:left="145" w:hanging="145"/>
              <w:rPr>
                <w:rFonts w:ascii="Times New Roman" w:hAnsi="Times New Roman"/>
                <w:b w:val="0"/>
                <w:sz w:val="20"/>
                <w:szCs w:val="20"/>
              </w:rPr>
            </w:pPr>
            <w:r w:rsidRPr="00DC7621">
              <w:rPr>
                <w:rFonts w:ascii="Times New Roman" w:hAnsi="Times New Roman"/>
                <w:b w:val="0"/>
                <w:sz w:val="20"/>
                <w:szCs w:val="20"/>
              </w:rPr>
              <w:t>Gli animali domestici e appartenenti ai vari ambienti</w:t>
            </w:r>
          </w:p>
          <w:p w:rsidR="00F8130E" w:rsidRPr="00DC7621" w:rsidRDefault="00F8130E" w:rsidP="008C2F16">
            <w:pPr>
              <w:pStyle w:val="Paragrafoelenco"/>
              <w:numPr>
                <w:ilvl w:val="0"/>
                <w:numId w:val="27"/>
              </w:numPr>
              <w:spacing w:after="0" w:line="240" w:lineRule="auto"/>
              <w:ind w:left="145" w:hanging="145"/>
              <w:rPr>
                <w:rFonts w:ascii="Times New Roman" w:hAnsi="Times New Roman"/>
                <w:b w:val="0"/>
                <w:sz w:val="20"/>
                <w:szCs w:val="20"/>
              </w:rPr>
            </w:pPr>
            <w:r w:rsidRPr="00DC7621">
              <w:rPr>
                <w:rFonts w:ascii="Times New Roman" w:hAnsi="Times New Roman"/>
                <w:b w:val="0"/>
                <w:sz w:val="20"/>
                <w:szCs w:val="20"/>
              </w:rPr>
              <w:t>L’orologio</w:t>
            </w:r>
          </w:p>
          <w:p w:rsidR="00F8130E" w:rsidRPr="00DC7621" w:rsidRDefault="00F8130E" w:rsidP="008C2F16">
            <w:pPr>
              <w:pStyle w:val="Paragrafoelenco"/>
              <w:numPr>
                <w:ilvl w:val="0"/>
                <w:numId w:val="27"/>
              </w:numPr>
              <w:spacing w:after="0" w:line="240" w:lineRule="auto"/>
              <w:ind w:left="145" w:hanging="145"/>
              <w:rPr>
                <w:rFonts w:ascii="Times New Roman" w:hAnsi="Times New Roman"/>
                <w:b w:val="0"/>
                <w:sz w:val="20"/>
                <w:szCs w:val="20"/>
              </w:rPr>
            </w:pPr>
            <w:r w:rsidRPr="00DC7621">
              <w:rPr>
                <w:rFonts w:ascii="Times New Roman" w:hAnsi="Times New Roman"/>
                <w:b w:val="0"/>
                <w:sz w:val="20"/>
                <w:szCs w:val="20"/>
              </w:rPr>
              <w:t>Le ore</w:t>
            </w:r>
          </w:p>
          <w:p w:rsidR="00F8130E" w:rsidRPr="00DC7621" w:rsidRDefault="00F8130E" w:rsidP="008C2F16">
            <w:pPr>
              <w:pStyle w:val="Paragrafoelenco"/>
              <w:numPr>
                <w:ilvl w:val="0"/>
                <w:numId w:val="27"/>
              </w:numPr>
              <w:spacing w:after="0" w:line="240" w:lineRule="auto"/>
              <w:ind w:left="145" w:hanging="145"/>
              <w:rPr>
                <w:rFonts w:ascii="Times New Roman" w:hAnsi="Times New Roman"/>
                <w:b w:val="0"/>
                <w:sz w:val="20"/>
                <w:szCs w:val="20"/>
              </w:rPr>
            </w:pPr>
            <w:r w:rsidRPr="00DC7621">
              <w:rPr>
                <w:rFonts w:ascii="Times New Roman" w:hAnsi="Times New Roman"/>
                <w:b w:val="0"/>
                <w:sz w:val="20"/>
                <w:szCs w:val="20"/>
              </w:rPr>
              <w:t>I nomi dei pasti principali</w:t>
            </w:r>
          </w:p>
          <w:p w:rsidR="00F8130E" w:rsidRPr="00DC7621" w:rsidRDefault="00F8130E" w:rsidP="008C2F16">
            <w:pPr>
              <w:pStyle w:val="Paragrafoelenco"/>
              <w:numPr>
                <w:ilvl w:val="0"/>
                <w:numId w:val="27"/>
              </w:numPr>
              <w:spacing w:after="0" w:line="240" w:lineRule="auto"/>
              <w:ind w:left="145" w:hanging="145"/>
              <w:rPr>
                <w:rFonts w:ascii="Times New Roman" w:hAnsi="Times New Roman"/>
                <w:b w:val="0"/>
                <w:sz w:val="20"/>
                <w:szCs w:val="20"/>
              </w:rPr>
            </w:pPr>
            <w:r w:rsidRPr="00DC7621">
              <w:rPr>
                <w:rFonts w:ascii="Times New Roman" w:hAnsi="Times New Roman"/>
                <w:b w:val="0"/>
                <w:sz w:val="20"/>
                <w:szCs w:val="20"/>
              </w:rPr>
              <w:t>Le abitudini degli inglesi in merito ai cibi</w:t>
            </w:r>
          </w:p>
          <w:p w:rsidR="00F8130E" w:rsidRPr="00DC7621" w:rsidRDefault="00F8130E" w:rsidP="008C2F16">
            <w:pPr>
              <w:pStyle w:val="Paragrafoelenco"/>
              <w:numPr>
                <w:ilvl w:val="0"/>
                <w:numId w:val="27"/>
              </w:numPr>
              <w:spacing w:after="0" w:line="240" w:lineRule="auto"/>
              <w:ind w:left="145" w:hanging="145"/>
              <w:rPr>
                <w:rFonts w:ascii="Times New Roman" w:hAnsi="Times New Roman"/>
                <w:b w:val="0"/>
                <w:sz w:val="20"/>
                <w:szCs w:val="20"/>
              </w:rPr>
            </w:pPr>
            <w:r w:rsidRPr="00DC7621">
              <w:rPr>
                <w:rFonts w:ascii="Times New Roman" w:hAnsi="Times New Roman"/>
                <w:b w:val="0"/>
                <w:sz w:val="20"/>
                <w:szCs w:val="20"/>
              </w:rPr>
              <w:t>L’albero genealogico: genitori, fratelli, sorelle, nonni, zii</w:t>
            </w:r>
          </w:p>
          <w:p w:rsidR="00F8130E" w:rsidRPr="00DC7621" w:rsidRDefault="00F8130E" w:rsidP="008C2F16">
            <w:pPr>
              <w:pStyle w:val="Paragrafoelenco"/>
              <w:numPr>
                <w:ilvl w:val="0"/>
                <w:numId w:val="27"/>
              </w:numPr>
              <w:spacing w:after="0" w:line="240" w:lineRule="auto"/>
              <w:ind w:left="145" w:hanging="145"/>
              <w:rPr>
                <w:rFonts w:ascii="Times New Roman" w:hAnsi="Times New Roman"/>
                <w:b w:val="0"/>
                <w:sz w:val="20"/>
                <w:szCs w:val="20"/>
              </w:rPr>
            </w:pPr>
            <w:r w:rsidRPr="00DC7621">
              <w:rPr>
                <w:rFonts w:ascii="Times New Roman" w:hAnsi="Times New Roman"/>
                <w:b w:val="0"/>
                <w:sz w:val="20"/>
                <w:szCs w:val="20"/>
              </w:rPr>
              <w:t>La famiglia</w:t>
            </w:r>
          </w:p>
          <w:p w:rsidR="00F8130E" w:rsidRPr="00DC7621" w:rsidRDefault="00F8130E" w:rsidP="008C2F16">
            <w:pPr>
              <w:pStyle w:val="Paragrafoelenco"/>
              <w:numPr>
                <w:ilvl w:val="0"/>
                <w:numId w:val="27"/>
              </w:numPr>
              <w:spacing w:after="0" w:line="240" w:lineRule="auto"/>
              <w:ind w:left="145" w:hanging="145"/>
              <w:rPr>
                <w:rFonts w:ascii="Times New Roman" w:hAnsi="Times New Roman"/>
                <w:b w:val="0"/>
                <w:sz w:val="20"/>
                <w:szCs w:val="20"/>
              </w:rPr>
            </w:pPr>
            <w:r w:rsidRPr="00DC7621">
              <w:rPr>
                <w:rFonts w:ascii="Times New Roman" w:hAnsi="Times New Roman"/>
                <w:b w:val="0"/>
                <w:sz w:val="20"/>
                <w:szCs w:val="20"/>
              </w:rPr>
              <w:t>La casa</w:t>
            </w:r>
          </w:p>
          <w:p w:rsidR="00F8130E" w:rsidRPr="00DC7621" w:rsidRDefault="00F8130E" w:rsidP="008C2F16">
            <w:pPr>
              <w:pStyle w:val="Paragrafoelenco"/>
              <w:numPr>
                <w:ilvl w:val="0"/>
                <w:numId w:val="27"/>
              </w:numPr>
              <w:spacing w:after="0" w:line="240" w:lineRule="auto"/>
              <w:ind w:left="145" w:hanging="145"/>
              <w:rPr>
                <w:rFonts w:ascii="Times New Roman" w:hAnsi="Times New Roman"/>
                <w:b w:val="0"/>
                <w:sz w:val="20"/>
                <w:szCs w:val="20"/>
              </w:rPr>
            </w:pPr>
            <w:r w:rsidRPr="00DC7621">
              <w:rPr>
                <w:rFonts w:ascii="Times New Roman" w:hAnsi="Times New Roman"/>
                <w:b w:val="0"/>
                <w:sz w:val="20"/>
                <w:szCs w:val="20"/>
              </w:rPr>
              <w:t>I diversi ambienti della casa</w:t>
            </w:r>
          </w:p>
        </w:tc>
        <w:tc>
          <w:tcPr>
            <w:tcW w:w="3260" w:type="dxa"/>
          </w:tcPr>
          <w:p w:rsidR="00F8130E" w:rsidRPr="00DC7621" w:rsidRDefault="00F8130E" w:rsidP="008C2F16">
            <w:pPr>
              <w:pStyle w:val="Paragrafoelenco"/>
              <w:numPr>
                <w:ilvl w:val="0"/>
                <w:numId w:val="27"/>
              </w:numPr>
              <w:spacing w:after="0" w:line="240" w:lineRule="auto"/>
              <w:ind w:left="143" w:hanging="141"/>
              <w:rPr>
                <w:rFonts w:ascii="Times New Roman" w:hAnsi="Times New Roman"/>
                <w:b w:val="0"/>
                <w:sz w:val="20"/>
                <w:szCs w:val="20"/>
              </w:rPr>
            </w:pPr>
            <w:r w:rsidRPr="00DC7621">
              <w:rPr>
                <w:rFonts w:ascii="Times New Roman" w:hAnsi="Times New Roman"/>
                <w:b w:val="0"/>
                <w:sz w:val="20"/>
                <w:szCs w:val="20"/>
              </w:rPr>
              <w:t>Presentarsi e descrivere il proprio e l’altrui aspetto fisico</w:t>
            </w:r>
          </w:p>
          <w:p w:rsidR="00F8130E" w:rsidRPr="00DC7621" w:rsidRDefault="00F8130E" w:rsidP="008C2F16">
            <w:pPr>
              <w:pStyle w:val="Paragrafoelenco"/>
              <w:numPr>
                <w:ilvl w:val="0"/>
                <w:numId w:val="27"/>
              </w:numPr>
              <w:spacing w:after="0" w:line="240" w:lineRule="auto"/>
              <w:ind w:left="143" w:hanging="141"/>
              <w:rPr>
                <w:rFonts w:ascii="Times New Roman" w:hAnsi="Times New Roman"/>
                <w:b w:val="0"/>
                <w:sz w:val="20"/>
                <w:szCs w:val="20"/>
              </w:rPr>
            </w:pPr>
            <w:r w:rsidRPr="00DC7621">
              <w:rPr>
                <w:rFonts w:ascii="Times New Roman" w:hAnsi="Times New Roman"/>
                <w:b w:val="0"/>
                <w:sz w:val="20"/>
                <w:szCs w:val="20"/>
              </w:rPr>
              <w:t>Esprimere gusti e preferenze</w:t>
            </w:r>
          </w:p>
          <w:p w:rsidR="00F8130E" w:rsidRPr="00DC7621" w:rsidRDefault="00F8130E" w:rsidP="008C2F16">
            <w:pPr>
              <w:pStyle w:val="Paragrafoelenco"/>
              <w:numPr>
                <w:ilvl w:val="0"/>
                <w:numId w:val="27"/>
              </w:numPr>
              <w:spacing w:after="0" w:line="240" w:lineRule="auto"/>
              <w:ind w:left="143" w:hanging="141"/>
              <w:rPr>
                <w:rFonts w:ascii="Times New Roman" w:hAnsi="Times New Roman"/>
                <w:b w:val="0"/>
                <w:sz w:val="20"/>
                <w:szCs w:val="20"/>
              </w:rPr>
            </w:pPr>
            <w:r w:rsidRPr="00DC7621">
              <w:rPr>
                <w:rFonts w:ascii="Times New Roman" w:hAnsi="Times New Roman"/>
                <w:b w:val="0"/>
                <w:sz w:val="20"/>
                <w:szCs w:val="20"/>
              </w:rPr>
              <w:t>Associare i pasti principali alle diverse ore della giornata</w:t>
            </w:r>
          </w:p>
          <w:p w:rsidR="00F8130E" w:rsidRPr="00DC7621" w:rsidRDefault="00F8130E" w:rsidP="008C2F16">
            <w:pPr>
              <w:pStyle w:val="Paragrafoelenco"/>
              <w:numPr>
                <w:ilvl w:val="0"/>
                <w:numId w:val="27"/>
              </w:numPr>
              <w:spacing w:after="0" w:line="240" w:lineRule="auto"/>
              <w:ind w:left="143" w:hanging="141"/>
              <w:rPr>
                <w:rFonts w:ascii="Times New Roman" w:hAnsi="Times New Roman"/>
                <w:b w:val="0"/>
                <w:sz w:val="20"/>
                <w:szCs w:val="20"/>
              </w:rPr>
            </w:pPr>
            <w:r w:rsidRPr="00DC7621">
              <w:rPr>
                <w:rFonts w:ascii="Times New Roman" w:hAnsi="Times New Roman"/>
                <w:b w:val="0"/>
                <w:sz w:val="20"/>
                <w:szCs w:val="20"/>
              </w:rPr>
              <w:t>Stabilire le corrette relazioni di parentela</w:t>
            </w:r>
          </w:p>
        </w:tc>
        <w:tc>
          <w:tcPr>
            <w:tcW w:w="3402" w:type="dxa"/>
          </w:tcPr>
          <w:p w:rsidR="00F8130E" w:rsidRPr="00F4531A" w:rsidRDefault="00F8130E" w:rsidP="00F8130E">
            <w:pPr>
              <w:spacing w:after="0" w:line="240" w:lineRule="auto"/>
              <w:rPr>
                <w:rFonts w:ascii="Times New Roman" w:hAnsi="Times New Roman"/>
              </w:rPr>
            </w:pPr>
            <w:r w:rsidRPr="00F4531A">
              <w:rPr>
                <w:rFonts w:ascii="Times New Roman" w:hAnsi="Times New Roman"/>
              </w:rPr>
              <w:t>ASCOLTO, PARLATO</w:t>
            </w:r>
          </w:p>
          <w:p w:rsidR="00F8130E" w:rsidRPr="00DC7621" w:rsidRDefault="00E03A60" w:rsidP="008C2F16">
            <w:pPr>
              <w:pStyle w:val="Paragrafoelenco"/>
              <w:numPr>
                <w:ilvl w:val="0"/>
                <w:numId w:val="26"/>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Comprende</w:t>
            </w:r>
            <w:r w:rsidR="00F8130E" w:rsidRPr="00DC7621">
              <w:rPr>
                <w:rFonts w:ascii="Times New Roman" w:hAnsi="Times New Roman"/>
                <w:b w:val="0"/>
                <w:sz w:val="20"/>
                <w:szCs w:val="20"/>
              </w:rPr>
              <w:t xml:space="preserve"> il significato essenziale di messaggi orali relativi ad argomenti noti</w:t>
            </w:r>
          </w:p>
          <w:p w:rsidR="00F8130E" w:rsidRPr="00DC7621" w:rsidRDefault="00E03A60" w:rsidP="008C2F16">
            <w:pPr>
              <w:pStyle w:val="Paragrafoelenco"/>
              <w:numPr>
                <w:ilvl w:val="0"/>
                <w:numId w:val="26"/>
              </w:numPr>
              <w:spacing w:after="0" w:line="240" w:lineRule="auto"/>
              <w:ind w:left="142" w:hanging="142"/>
              <w:rPr>
                <w:rFonts w:ascii="Times New Roman" w:hAnsi="Times New Roman"/>
                <w:b w:val="0"/>
                <w:sz w:val="20"/>
                <w:szCs w:val="20"/>
              </w:rPr>
            </w:pPr>
            <w:r w:rsidRPr="00DC7621">
              <w:rPr>
                <w:rFonts w:ascii="Times New Roman" w:hAnsi="Times New Roman"/>
                <w:b w:val="0"/>
                <w:sz w:val="20"/>
                <w:szCs w:val="20"/>
              </w:rPr>
              <w:t>Conosce</w:t>
            </w:r>
            <w:r w:rsidR="00F8130E" w:rsidRPr="00DC7621">
              <w:rPr>
                <w:rFonts w:ascii="Times New Roman" w:hAnsi="Times New Roman"/>
                <w:b w:val="0"/>
                <w:sz w:val="20"/>
                <w:szCs w:val="20"/>
              </w:rPr>
              <w:t xml:space="preserve"> elementi linguistici e culturali dei paesi di lingua anglosassone</w:t>
            </w:r>
          </w:p>
          <w:p w:rsidR="00F8130E" w:rsidRPr="00F4531A" w:rsidRDefault="00F8130E" w:rsidP="00F8130E">
            <w:pPr>
              <w:spacing w:after="0" w:line="240" w:lineRule="auto"/>
              <w:rPr>
                <w:rFonts w:ascii="Times New Roman" w:hAnsi="Times New Roman"/>
              </w:rPr>
            </w:pPr>
          </w:p>
        </w:tc>
      </w:tr>
      <w:tr w:rsidR="00F8130E" w:rsidRPr="00591EED" w:rsidTr="00C64A32">
        <w:trPr>
          <w:trHeight w:val="3321"/>
        </w:trPr>
        <w:tc>
          <w:tcPr>
            <w:tcW w:w="3085" w:type="dxa"/>
          </w:tcPr>
          <w:p w:rsidR="00F8130E" w:rsidRPr="00E03A60" w:rsidRDefault="00F8130E" w:rsidP="008C2F16">
            <w:pPr>
              <w:numPr>
                <w:ilvl w:val="0"/>
                <w:numId w:val="27"/>
              </w:numPr>
              <w:spacing w:after="0" w:line="240" w:lineRule="auto"/>
              <w:ind w:left="145" w:hanging="145"/>
              <w:rPr>
                <w:rFonts w:ascii="Times New Roman" w:hAnsi="Times New Roman"/>
                <w:sz w:val="20"/>
                <w:szCs w:val="20"/>
              </w:rPr>
            </w:pPr>
            <w:r w:rsidRPr="00E03A60">
              <w:rPr>
                <w:rFonts w:ascii="Times New Roman" w:hAnsi="Times New Roman"/>
                <w:sz w:val="20"/>
                <w:szCs w:val="20"/>
              </w:rPr>
              <w:t>I vocaboli relativi alle parti del corpo e ai capi di vestiario</w:t>
            </w:r>
          </w:p>
          <w:p w:rsidR="00F8130E" w:rsidRPr="00E03A60" w:rsidRDefault="00F8130E" w:rsidP="008C2F16">
            <w:pPr>
              <w:numPr>
                <w:ilvl w:val="0"/>
                <w:numId w:val="27"/>
              </w:numPr>
              <w:spacing w:after="0" w:line="240" w:lineRule="auto"/>
              <w:ind w:left="145" w:hanging="145"/>
              <w:rPr>
                <w:rFonts w:ascii="Times New Roman" w:hAnsi="Times New Roman"/>
                <w:sz w:val="20"/>
                <w:szCs w:val="20"/>
              </w:rPr>
            </w:pPr>
            <w:r w:rsidRPr="00E03A60">
              <w:rPr>
                <w:rFonts w:ascii="Times New Roman" w:hAnsi="Times New Roman"/>
                <w:sz w:val="20"/>
                <w:szCs w:val="20"/>
              </w:rPr>
              <w:t xml:space="preserve"> Termini relativi alle caratteristiche dell’aspetto fisico</w:t>
            </w:r>
          </w:p>
          <w:p w:rsidR="00F8130E" w:rsidRPr="00E03A60" w:rsidRDefault="00F8130E" w:rsidP="008C2F16">
            <w:pPr>
              <w:numPr>
                <w:ilvl w:val="0"/>
                <w:numId w:val="27"/>
              </w:numPr>
              <w:spacing w:after="0" w:line="240" w:lineRule="auto"/>
              <w:ind w:left="145" w:hanging="145"/>
              <w:rPr>
                <w:rFonts w:ascii="Times New Roman" w:hAnsi="Times New Roman"/>
                <w:sz w:val="20"/>
                <w:szCs w:val="20"/>
              </w:rPr>
            </w:pPr>
            <w:r w:rsidRPr="00E03A60">
              <w:rPr>
                <w:rFonts w:ascii="Times New Roman" w:hAnsi="Times New Roman"/>
                <w:sz w:val="20"/>
                <w:szCs w:val="20"/>
              </w:rPr>
              <w:t>Aggettivi per esprimere le qualità</w:t>
            </w:r>
          </w:p>
          <w:p w:rsidR="00F8130E" w:rsidRPr="00E03A60" w:rsidRDefault="00F8130E" w:rsidP="008C2F16">
            <w:pPr>
              <w:numPr>
                <w:ilvl w:val="0"/>
                <w:numId w:val="27"/>
              </w:numPr>
              <w:spacing w:after="0" w:line="240" w:lineRule="auto"/>
              <w:ind w:left="145" w:hanging="145"/>
              <w:rPr>
                <w:rFonts w:ascii="Times New Roman" w:hAnsi="Times New Roman"/>
                <w:sz w:val="20"/>
                <w:szCs w:val="20"/>
              </w:rPr>
            </w:pPr>
            <w:r w:rsidRPr="00E03A60">
              <w:rPr>
                <w:rFonts w:ascii="Times New Roman" w:hAnsi="Times New Roman"/>
                <w:sz w:val="20"/>
                <w:szCs w:val="20"/>
              </w:rPr>
              <w:t>Parole e frasi</w:t>
            </w:r>
          </w:p>
          <w:p w:rsidR="00F8130E" w:rsidRPr="00E03A60" w:rsidRDefault="00F8130E" w:rsidP="008C2F16">
            <w:pPr>
              <w:numPr>
                <w:ilvl w:val="0"/>
                <w:numId w:val="27"/>
              </w:numPr>
              <w:spacing w:after="0" w:line="240" w:lineRule="auto"/>
              <w:ind w:left="145" w:hanging="145"/>
              <w:rPr>
                <w:rFonts w:ascii="Times New Roman" w:hAnsi="Times New Roman"/>
                <w:sz w:val="20"/>
                <w:szCs w:val="20"/>
              </w:rPr>
            </w:pPr>
            <w:r w:rsidRPr="00E03A60">
              <w:rPr>
                <w:rFonts w:ascii="Times New Roman" w:hAnsi="Times New Roman"/>
                <w:sz w:val="20"/>
                <w:szCs w:val="20"/>
              </w:rPr>
              <w:t>Le tradizioni natalizie dei paesi anglosassoni</w:t>
            </w:r>
          </w:p>
          <w:p w:rsidR="00F8130E" w:rsidRPr="00E03A60" w:rsidRDefault="00F8130E" w:rsidP="008C2F16">
            <w:pPr>
              <w:numPr>
                <w:ilvl w:val="0"/>
                <w:numId w:val="27"/>
              </w:numPr>
              <w:spacing w:after="0" w:line="240" w:lineRule="auto"/>
              <w:ind w:left="145" w:hanging="145"/>
              <w:rPr>
                <w:rFonts w:ascii="Times New Roman" w:hAnsi="Times New Roman"/>
                <w:sz w:val="20"/>
                <w:szCs w:val="20"/>
              </w:rPr>
            </w:pPr>
            <w:r w:rsidRPr="00E03A60">
              <w:rPr>
                <w:rFonts w:ascii="Times New Roman" w:hAnsi="Times New Roman"/>
                <w:sz w:val="20"/>
                <w:szCs w:val="20"/>
              </w:rPr>
              <w:t>Canti e poesie sul Natale</w:t>
            </w:r>
          </w:p>
          <w:p w:rsidR="00F8130E" w:rsidRPr="00E03A60" w:rsidRDefault="00F8130E" w:rsidP="008C2F16">
            <w:pPr>
              <w:numPr>
                <w:ilvl w:val="0"/>
                <w:numId w:val="27"/>
              </w:numPr>
              <w:spacing w:after="0" w:line="240" w:lineRule="auto"/>
              <w:ind w:left="145" w:hanging="145"/>
              <w:rPr>
                <w:rFonts w:ascii="Times New Roman" w:hAnsi="Times New Roman"/>
                <w:sz w:val="20"/>
                <w:szCs w:val="20"/>
              </w:rPr>
            </w:pPr>
            <w:r w:rsidRPr="00E03A60">
              <w:rPr>
                <w:rFonts w:ascii="Times New Roman" w:hAnsi="Times New Roman"/>
                <w:sz w:val="20"/>
                <w:szCs w:val="20"/>
              </w:rPr>
              <w:t>Gli ambienti della casa</w:t>
            </w:r>
          </w:p>
          <w:p w:rsidR="00F8130E" w:rsidRPr="00E03A60" w:rsidRDefault="00F8130E" w:rsidP="008C2F16">
            <w:pPr>
              <w:numPr>
                <w:ilvl w:val="0"/>
                <w:numId w:val="27"/>
              </w:numPr>
              <w:spacing w:after="0" w:line="240" w:lineRule="auto"/>
              <w:ind w:left="145" w:hanging="145"/>
              <w:rPr>
                <w:rFonts w:ascii="Times New Roman" w:hAnsi="Times New Roman"/>
                <w:sz w:val="20"/>
                <w:szCs w:val="20"/>
              </w:rPr>
            </w:pPr>
            <w:r w:rsidRPr="00E03A60">
              <w:rPr>
                <w:rFonts w:ascii="Times New Roman" w:hAnsi="Times New Roman"/>
                <w:sz w:val="20"/>
                <w:szCs w:val="20"/>
              </w:rPr>
              <w:t>L’arredamento dei diversi ambienti</w:t>
            </w:r>
          </w:p>
          <w:p w:rsidR="00F8130E" w:rsidRPr="00E03A60" w:rsidRDefault="00F8130E" w:rsidP="008C2F16">
            <w:pPr>
              <w:numPr>
                <w:ilvl w:val="0"/>
                <w:numId w:val="27"/>
              </w:numPr>
              <w:spacing w:after="0" w:line="240" w:lineRule="auto"/>
              <w:ind w:left="145" w:hanging="145"/>
              <w:rPr>
                <w:rFonts w:ascii="Times New Roman" w:hAnsi="Times New Roman"/>
                <w:sz w:val="20"/>
                <w:szCs w:val="20"/>
              </w:rPr>
            </w:pPr>
            <w:r w:rsidRPr="00E03A60">
              <w:rPr>
                <w:rFonts w:ascii="Times New Roman" w:hAnsi="Times New Roman"/>
                <w:sz w:val="20"/>
                <w:szCs w:val="20"/>
              </w:rPr>
              <w:t>Le principali preposizioni di luogo</w:t>
            </w:r>
          </w:p>
          <w:p w:rsidR="00F8130E" w:rsidRPr="00E03A60" w:rsidRDefault="00F8130E" w:rsidP="00F8130E">
            <w:pPr>
              <w:spacing w:after="0" w:line="240" w:lineRule="auto"/>
              <w:rPr>
                <w:rFonts w:ascii="Times New Roman" w:hAnsi="Times New Roman"/>
                <w:sz w:val="20"/>
                <w:szCs w:val="20"/>
              </w:rPr>
            </w:pPr>
          </w:p>
        </w:tc>
        <w:tc>
          <w:tcPr>
            <w:tcW w:w="3260" w:type="dxa"/>
          </w:tcPr>
          <w:p w:rsidR="00F8130E" w:rsidRPr="00E03A60" w:rsidRDefault="00F8130E" w:rsidP="008C2F16">
            <w:pPr>
              <w:numPr>
                <w:ilvl w:val="0"/>
                <w:numId w:val="27"/>
              </w:numPr>
              <w:spacing w:after="0" w:line="240" w:lineRule="auto"/>
              <w:ind w:left="285" w:hanging="283"/>
              <w:rPr>
                <w:rFonts w:ascii="Times New Roman" w:hAnsi="Times New Roman"/>
                <w:sz w:val="20"/>
                <w:szCs w:val="20"/>
              </w:rPr>
            </w:pPr>
            <w:r w:rsidRPr="00E03A60">
              <w:rPr>
                <w:rFonts w:ascii="Times New Roman" w:hAnsi="Times New Roman"/>
                <w:sz w:val="20"/>
                <w:szCs w:val="20"/>
              </w:rPr>
              <w:t>Arricchire il lessico relativo agli argomenti trattati attraverso l’associazione parola/immagine</w:t>
            </w:r>
          </w:p>
          <w:p w:rsidR="00F8130E" w:rsidRPr="00E03A60" w:rsidRDefault="00F8130E" w:rsidP="008C2F16">
            <w:pPr>
              <w:numPr>
                <w:ilvl w:val="0"/>
                <w:numId w:val="27"/>
              </w:numPr>
              <w:spacing w:after="0" w:line="240" w:lineRule="auto"/>
              <w:ind w:left="285" w:hanging="283"/>
              <w:rPr>
                <w:rFonts w:ascii="Times New Roman" w:hAnsi="Times New Roman"/>
                <w:sz w:val="20"/>
                <w:szCs w:val="20"/>
              </w:rPr>
            </w:pPr>
            <w:r w:rsidRPr="00E03A60">
              <w:rPr>
                <w:rFonts w:ascii="Times New Roman" w:hAnsi="Times New Roman"/>
                <w:sz w:val="20"/>
                <w:szCs w:val="20"/>
              </w:rPr>
              <w:t>Cogliere le differenze tra la forma orale e scritta dei termini</w:t>
            </w:r>
          </w:p>
          <w:p w:rsidR="00F8130E" w:rsidRPr="00E03A60" w:rsidRDefault="00F8130E" w:rsidP="008C2F16">
            <w:pPr>
              <w:numPr>
                <w:ilvl w:val="0"/>
                <w:numId w:val="27"/>
              </w:numPr>
              <w:spacing w:after="0" w:line="240" w:lineRule="auto"/>
              <w:ind w:left="285" w:hanging="283"/>
              <w:rPr>
                <w:rFonts w:ascii="Times New Roman" w:hAnsi="Times New Roman"/>
                <w:sz w:val="20"/>
                <w:szCs w:val="20"/>
              </w:rPr>
            </w:pPr>
            <w:r w:rsidRPr="00E03A60">
              <w:rPr>
                <w:rFonts w:ascii="Times New Roman" w:hAnsi="Times New Roman"/>
                <w:sz w:val="20"/>
                <w:szCs w:val="20"/>
              </w:rPr>
              <w:t>Arricchire le conoscenze degli aspetti linguistici e culturali inglesi attraverso la lettura di brevi brani e didascalie</w:t>
            </w:r>
          </w:p>
          <w:p w:rsidR="00F8130E" w:rsidRPr="00E03A60" w:rsidRDefault="00F8130E" w:rsidP="008C2F16">
            <w:pPr>
              <w:numPr>
                <w:ilvl w:val="0"/>
                <w:numId w:val="27"/>
              </w:numPr>
              <w:spacing w:after="0" w:line="240" w:lineRule="auto"/>
              <w:ind w:left="285" w:hanging="283"/>
              <w:rPr>
                <w:rFonts w:ascii="Times New Roman" w:hAnsi="Times New Roman"/>
                <w:sz w:val="20"/>
                <w:szCs w:val="20"/>
              </w:rPr>
            </w:pPr>
            <w:r w:rsidRPr="00E03A60">
              <w:rPr>
                <w:rFonts w:ascii="Times New Roman" w:hAnsi="Times New Roman"/>
                <w:sz w:val="20"/>
                <w:szCs w:val="20"/>
              </w:rPr>
              <w:t>Localizzare persone e oggetti nei diversi ambienti della casa attraverso la conoscenza delle principali preposizioni di luogo</w:t>
            </w:r>
          </w:p>
          <w:p w:rsidR="00F8130E" w:rsidRPr="00E03A60" w:rsidRDefault="00F8130E" w:rsidP="00F8130E">
            <w:pPr>
              <w:spacing w:after="0" w:line="240" w:lineRule="auto"/>
              <w:ind w:left="285"/>
              <w:rPr>
                <w:rFonts w:ascii="Times New Roman" w:hAnsi="Times New Roman"/>
                <w:sz w:val="20"/>
                <w:szCs w:val="20"/>
              </w:rPr>
            </w:pPr>
          </w:p>
          <w:p w:rsidR="00F8130E" w:rsidRPr="00E03A60" w:rsidRDefault="00F8130E" w:rsidP="00F8130E">
            <w:pPr>
              <w:spacing w:after="0" w:line="240" w:lineRule="auto"/>
              <w:rPr>
                <w:rFonts w:ascii="Times New Roman" w:hAnsi="Times New Roman"/>
                <w:sz w:val="20"/>
                <w:szCs w:val="20"/>
              </w:rPr>
            </w:pPr>
          </w:p>
        </w:tc>
        <w:tc>
          <w:tcPr>
            <w:tcW w:w="3402" w:type="dxa"/>
          </w:tcPr>
          <w:p w:rsidR="00F8130E" w:rsidRPr="00E03A60" w:rsidRDefault="00F8130E" w:rsidP="00F8130E">
            <w:pPr>
              <w:spacing w:after="0" w:line="240" w:lineRule="auto"/>
              <w:rPr>
                <w:rFonts w:ascii="Times New Roman" w:hAnsi="Times New Roman"/>
                <w:sz w:val="20"/>
                <w:szCs w:val="20"/>
              </w:rPr>
            </w:pPr>
            <w:r w:rsidRPr="00E03A60">
              <w:rPr>
                <w:rFonts w:ascii="Times New Roman" w:hAnsi="Times New Roman"/>
                <w:sz w:val="20"/>
                <w:szCs w:val="20"/>
              </w:rPr>
              <w:t>LETTURA, SCRITTURA</w:t>
            </w:r>
          </w:p>
          <w:p w:rsidR="00F8130E" w:rsidRPr="00E03A60" w:rsidRDefault="00E03A60" w:rsidP="008C2F16">
            <w:pPr>
              <w:numPr>
                <w:ilvl w:val="0"/>
                <w:numId w:val="27"/>
              </w:numPr>
              <w:spacing w:after="0" w:line="240" w:lineRule="auto"/>
              <w:ind w:left="284" w:hanging="284"/>
              <w:rPr>
                <w:rFonts w:ascii="Times New Roman" w:hAnsi="Times New Roman"/>
                <w:sz w:val="20"/>
                <w:szCs w:val="20"/>
              </w:rPr>
            </w:pPr>
            <w:r w:rsidRPr="00E03A60">
              <w:rPr>
                <w:rFonts w:ascii="Times New Roman" w:hAnsi="Times New Roman"/>
                <w:sz w:val="20"/>
                <w:szCs w:val="20"/>
              </w:rPr>
              <w:t>Associa</w:t>
            </w:r>
            <w:r w:rsidR="00F8130E" w:rsidRPr="00E03A60">
              <w:rPr>
                <w:rFonts w:ascii="Times New Roman" w:hAnsi="Times New Roman"/>
                <w:sz w:val="20"/>
                <w:szCs w:val="20"/>
              </w:rPr>
              <w:t xml:space="preserve"> alla loro forma scritta i vocaboli e le informazioni relativi agli argomenti parlati</w:t>
            </w:r>
          </w:p>
          <w:p w:rsidR="00F8130E" w:rsidRPr="00E03A60" w:rsidRDefault="00E03A60" w:rsidP="008C2F16">
            <w:pPr>
              <w:numPr>
                <w:ilvl w:val="0"/>
                <w:numId w:val="27"/>
              </w:numPr>
              <w:spacing w:after="0" w:line="240" w:lineRule="auto"/>
              <w:ind w:left="284" w:hanging="284"/>
              <w:rPr>
                <w:rFonts w:ascii="Times New Roman" w:hAnsi="Times New Roman"/>
                <w:sz w:val="20"/>
                <w:szCs w:val="20"/>
              </w:rPr>
            </w:pPr>
            <w:r w:rsidRPr="00E03A60">
              <w:rPr>
                <w:rFonts w:ascii="Times New Roman" w:hAnsi="Times New Roman"/>
                <w:sz w:val="20"/>
                <w:szCs w:val="20"/>
              </w:rPr>
              <w:t>Coglie</w:t>
            </w:r>
            <w:r w:rsidR="00F8130E" w:rsidRPr="00E03A60">
              <w:rPr>
                <w:rFonts w:ascii="Times New Roman" w:hAnsi="Times New Roman"/>
                <w:sz w:val="20"/>
                <w:szCs w:val="20"/>
              </w:rPr>
              <w:t xml:space="preserve"> le informazioni essenziali in un testo letto</w:t>
            </w:r>
          </w:p>
          <w:p w:rsidR="00F8130E" w:rsidRPr="00E03A60" w:rsidRDefault="00F8130E" w:rsidP="00F8130E">
            <w:pPr>
              <w:spacing w:after="0" w:line="240" w:lineRule="auto"/>
              <w:rPr>
                <w:rFonts w:ascii="Times New Roman" w:hAnsi="Times New Roman"/>
                <w:sz w:val="20"/>
                <w:szCs w:val="20"/>
              </w:rPr>
            </w:pPr>
          </w:p>
        </w:tc>
      </w:tr>
    </w:tbl>
    <w:p w:rsidR="00F8130E" w:rsidRDefault="00F8130E" w:rsidP="00F8130E"/>
    <w:p w:rsidR="00F8130E" w:rsidRDefault="00F8130E" w:rsidP="00F8130E"/>
    <w:p w:rsidR="00F8130E" w:rsidRDefault="00F8130E" w:rsidP="00F8130E"/>
    <w:p w:rsidR="00F8130E" w:rsidRDefault="00F8130E" w:rsidP="00F8130E"/>
    <w:p w:rsidR="00F8130E" w:rsidRDefault="00F8130E" w:rsidP="00F8130E"/>
    <w:p w:rsidR="00F8130E" w:rsidRDefault="00F8130E" w:rsidP="00F8130E"/>
    <w:p w:rsidR="00F8130E" w:rsidRDefault="00F8130E" w:rsidP="00F8130E">
      <w:pPr>
        <w:rPr>
          <w:rFonts w:ascii="Times New Roman" w:hAnsi="Times New Roman"/>
          <w:b/>
          <w:sz w:val="24"/>
          <w:szCs w:val="24"/>
        </w:rPr>
      </w:pPr>
    </w:p>
    <w:p w:rsidR="00F8130E" w:rsidRDefault="00F8130E" w:rsidP="00F8130E">
      <w:pPr>
        <w:rPr>
          <w:rFonts w:ascii="Times New Roman" w:hAnsi="Times New Roman"/>
          <w:b/>
          <w:sz w:val="24"/>
          <w:szCs w:val="24"/>
        </w:rPr>
      </w:pPr>
    </w:p>
    <w:p w:rsidR="00792492" w:rsidRDefault="00792492" w:rsidP="00A2669F">
      <w:pPr>
        <w:jc w:val="center"/>
        <w:rPr>
          <w:rFonts w:ascii="Times New Roman" w:hAnsi="Times New Roman"/>
          <w:b/>
          <w:sz w:val="20"/>
          <w:szCs w:val="20"/>
        </w:rPr>
      </w:pPr>
    </w:p>
    <w:p w:rsidR="00792492" w:rsidRDefault="00792492" w:rsidP="00A2669F">
      <w:pPr>
        <w:jc w:val="center"/>
        <w:rPr>
          <w:rFonts w:ascii="Times New Roman" w:hAnsi="Times New Roman"/>
          <w:b/>
          <w:sz w:val="20"/>
          <w:szCs w:val="20"/>
        </w:rPr>
      </w:pPr>
    </w:p>
    <w:p w:rsidR="00792492" w:rsidRDefault="00792492" w:rsidP="00A2669F">
      <w:pPr>
        <w:jc w:val="center"/>
        <w:rPr>
          <w:rFonts w:ascii="Times New Roman" w:hAnsi="Times New Roman"/>
          <w:b/>
          <w:sz w:val="20"/>
          <w:szCs w:val="20"/>
        </w:rPr>
      </w:pPr>
    </w:p>
    <w:p w:rsidR="00792492" w:rsidRDefault="00792492" w:rsidP="00A2669F">
      <w:pPr>
        <w:jc w:val="center"/>
        <w:rPr>
          <w:rFonts w:ascii="Times New Roman" w:hAnsi="Times New Roman"/>
          <w:b/>
          <w:sz w:val="20"/>
          <w:szCs w:val="20"/>
        </w:rPr>
      </w:pPr>
    </w:p>
    <w:p w:rsidR="00792492" w:rsidRDefault="00792492" w:rsidP="00A2669F">
      <w:pPr>
        <w:jc w:val="center"/>
        <w:rPr>
          <w:rFonts w:ascii="Times New Roman" w:hAnsi="Times New Roman"/>
          <w:b/>
          <w:sz w:val="20"/>
          <w:szCs w:val="20"/>
        </w:rPr>
      </w:pPr>
    </w:p>
    <w:p w:rsidR="00792492" w:rsidRDefault="00792492" w:rsidP="00A2669F">
      <w:pPr>
        <w:jc w:val="center"/>
        <w:rPr>
          <w:rFonts w:ascii="Times New Roman" w:hAnsi="Times New Roman"/>
          <w:b/>
          <w:sz w:val="20"/>
          <w:szCs w:val="20"/>
        </w:rPr>
      </w:pPr>
    </w:p>
    <w:p w:rsidR="00792492" w:rsidRDefault="00792492" w:rsidP="00A2669F">
      <w:pPr>
        <w:jc w:val="center"/>
        <w:rPr>
          <w:rFonts w:ascii="Times New Roman" w:hAnsi="Times New Roman"/>
          <w:b/>
          <w:sz w:val="20"/>
          <w:szCs w:val="20"/>
        </w:rPr>
      </w:pPr>
    </w:p>
    <w:p w:rsidR="00792492" w:rsidRDefault="00792492" w:rsidP="00A2669F">
      <w:pPr>
        <w:jc w:val="center"/>
        <w:rPr>
          <w:rFonts w:ascii="Times New Roman" w:hAnsi="Times New Roman"/>
          <w:b/>
          <w:sz w:val="20"/>
          <w:szCs w:val="20"/>
        </w:rPr>
      </w:pPr>
    </w:p>
    <w:p w:rsidR="00792492" w:rsidRDefault="00792492" w:rsidP="00A2669F">
      <w:pPr>
        <w:jc w:val="center"/>
        <w:rPr>
          <w:rFonts w:ascii="Times New Roman" w:hAnsi="Times New Roman"/>
          <w:b/>
          <w:sz w:val="20"/>
          <w:szCs w:val="20"/>
        </w:rPr>
      </w:pPr>
    </w:p>
    <w:p w:rsidR="00792492" w:rsidRDefault="00792492" w:rsidP="00A2669F">
      <w:pPr>
        <w:jc w:val="center"/>
        <w:rPr>
          <w:rFonts w:ascii="Times New Roman" w:hAnsi="Times New Roman"/>
          <w:b/>
          <w:sz w:val="20"/>
          <w:szCs w:val="20"/>
        </w:rPr>
      </w:pPr>
    </w:p>
    <w:p w:rsidR="00792492" w:rsidRDefault="00792492" w:rsidP="00A2669F">
      <w:pPr>
        <w:jc w:val="center"/>
        <w:rPr>
          <w:rFonts w:ascii="Times New Roman" w:hAnsi="Times New Roman"/>
          <w:b/>
          <w:sz w:val="20"/>
          <w:szCs w:val="20"/>
        </w:rPr>
      </w:pPr>
    </w:p>
    <w:p w:rsidR="00792492" w:rsidRDefault="00792492" w:rsidP="00A2669F">
      <w:pPr>
        <w:jc w:val="center"/>
        <w:rPr>
          <w:rFonts w:ascii="Times New Roman" w:hAnsi="Times New Roman"/>
          <w:b/>
          <w:sz w:val="20"/>
          <w:szCs w:val="20"/>
        </w:rPr>
      </w:pPr>
    </w:p>
    <w:p w:rsidR="00792492" w:rsidRDefault="00792492" w:rsidP="00A2669F">
      <w:pPr>
        <w:jc w:val="center"/>
        <w:rPr>
          <w:rFonts w:ascii="Times New Roman" w:hAnsi="Times New Roman"/>
          <w:b/>
          <w:sz w:val="20"/>
          <w:szCs w:val="20"/>
        </w:rPr>
      </w:pPr>
    </w:p>
    <w:p w:rsidR="00792492" w:rsidRDefault="00792492" w:rsidP="00A2669F">
      <w:pPr>
        <w:jc w:val="center"/>
        <w:rPr>
          <w:rFonts w:ascii="Times New Roman" w:hAnsi="Times New Roman"/>
          <w:b/>
          <w:sz w:val="20"/>
          <w:szCs w:val="20"/>
        </w:rPr>
      </w:pPr>
    </w:p>
    <w:p w:rsidR="00F8130E" w:rsidRPr="00A2669F" w:rsidRDefault="00F8130E" w:rsidP="00A2669F">
      <w:pPr>
        <w:jc w:val="center"/>
        <w:rPr>
          <w:rFonts w:ascii="Times New Roman" w:hAnsi="Times New Roman"/>
          <w:b/>
          <w:sz w:val="20"/>
          <w:szCs w:val="20"/>
        </w:rPr>
      </w:pPr>
      <w:r w:rsidRPr="00A2669F">
        <w:rPr>
          <w:rFonts w:ascii="Times New Roman" w:hAnsi="Times New Roman"/>
          <w:b/>
          <w:sz w:val="20"/>
          <w:szCs w:val="20"/>
        </w:rPr>
        <w:t>INGLESE CLASSI QUARTE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260"/>
      </w:tblGrid>
      <w:tr w:rsidR="00F8130E" w:rsidRPr="00A25873" w:rsidTr="00F8130E">
        <w:tc>
          <w:tcPr>
            <w:tcW w:w="3227" w:type="dxa"/>
            <w:tcBorders>
              <w:bottom w:val="single" w:sz="4" w:space="0" w:color="auto"/>
            </w:tcBorders>
            <w:shd w:val="clear" w:color="auto" w:fill="auto"/>
          </w:tcPr>
          <w:p w:rsidR="00F8130E" w:rsidRPr="00317C8F" w:rsidRDefault="00F8130E" w:rsidP="00F8130E">
            <w:pPr>
              <w:spacing w:after="0" w:line="240" w:lineRule="auto"/>
              <w:ind w:left="284"/>
              <w:rPr>
                <w:rFonts w:ascii="Times New Roman" w:hAnsi="Times New Roman"/>
                <w:b/>
                <w:i/>
              </w:rPr>
            </w:pPr>
            <w:r w:rsidRPr="00317C8F">
              <w:rPr>
                <w:rFonts w:ascii="Times New Roman" w:hAnsi="Times New Roman"/>
                <w:b/>
                <w:i/>
              </w:rPr>
              <w:t>CONOSCENZE</w:t>
            </w:r>
          </w:p>
        </w:tc>
        <w:tc>
          <w:tcPr>
            <w:tcW w:w="3260" w:type="dxa"/>
            <w:shd w:val="clear" w:color="auto" w:fill="auto"/>
          </w:tcPr>
          <w:p w:rsidR="00F8130E" w:rsidRPr="00317C8F" w:rsidRDefault="00F8130E" w:rsidP="008C2F16">
            <w:pPr>
              <w:numPr>
                <w:ilvl w:val="0"/>
                <w:numId w:val="30"/>
              </w:numPr>
              <w:spacing w:after="0" w:line="240" w:lineRule="auto"/>
              <w:ind w:left="145" w:hanging="145"/>
              <w:rPr>
                <w:rFonts w:ascii="Times New Roman" w:hAnsi="Times New Roman"/>
                <w:b/>
                <w:i/>
              </w:rPr>
            </w:pPr>
            <w:r w:rsidRPr="00317C8F">
              <w:rPr>
                <w:rFonts w:ascii="Times New Roman" w:hAnsi="Times New Roman"/>
                <w:b/>
                <w:i/>
              </w:rPr>
              <w:t>ABILITA’</w:t>
            </w:r>
          </w:p>
        </w:tc>
        <w:tc>
          <w:tcPr>
            <w:tcW w:w="3260" w:type="dxa"/>
          </w:tcPr>
          <w:p w:rsidR="00F8130E" w:rsidRPr="00317C8F" w:rsidRDefault="00F8130E" w:rsidP="00F8130E">
            <w:pPr>
              <w:spacing w:after="0" w:line="240" w:lineRule="auto"/>
              <w:ind w:left="284"/>
              <w:rPr>
                <w:rFonts w:ascii="Times New Roman" w:hAnsi="Times New Roman"/>
                <w:b/>
                <w:i/>
              </w:rPr>
            </w:pPr>
            <w:r w:rsidRPr="00317C8F">
              <w:rPr>
                <w:rFonts w:ascii="Times New Roman" w:hAnsi="Times New Roman"/>
                <w:b/>
                <w:i/>
              </w:rPr>
              <w:t>COMPETENZE</w:t>
            </w:r>
          </w:p>
        </w:tc>
      </w:tr>
      <w:tr w:rsidR="00F8130E" w:rsidRPr="00A25873" w:rsidTr="00F8130E">
        <w:tc>
          <w:tcPr>
            <w:tcW w:w="3227" w:type="dxa"/>
            <w:tcBorders>
              <w:bottom w:val="single" w:sz="4" w:space="0" w:color="auto"/>
            </w:tcBorders>
            <w:shd w:val="clear" w:color="auto" w:fill="auto"/>
          </w:tcPr>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Conoscere gli elementi caratterizzanti l’ambiente campagna, montagna, mare, città</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Conoscere gli animali e le piante propri dei diversi ambienti</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Il lavoro dell’uomo e le attività che si svolgono nei diversi ambienti</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I numeri sino a 100</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L’orologio, l’ora intera, la mezz’ora, il quarto d’ora</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I mesi, le stagioni. Il tempo atmosferico</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Le materie scolastiche</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L’orario scolastico</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Le azioni relative ai diversi momenti della giornata</w:t>
            </w:r>
          </w:p>
        </w:tc>
        <w:tc>
          <w:tcPr>
            <w:tcW w:w="3260" w:type="dxa"/>
            <w:shd w:val="clear" w:color="auto" w:fill="auto"/>
          </w:tcPr>
          <w:p w:rsidR="00F8130E" w:rsidRPr="00E03A60" w:rsidRDefault="00F8130E" w:rsidP="008C2F16">
            <w:pPr>
              <w:numPr>
                <w:ilvl w:val="0"/>
                <w:numId w:val="30"/>
              </w:numPr>
              <w:spacing w:after="0" w:line="240" w:lineRule="auto"/>
              <w:ind w:left="143" w:hanging="141"/>
              <w:rPr>
                <w:rFonts w:ascii="Times New Roman" w:hAnsi="Times New Roman"/>
                <w:sz w:val="20"/>
                <w:szCs w:val="20"/>
              </w:rPr>
            </w:pPr>
            <w:r w:rsidRPr="00E03A60">
              <w:rPr>
                <w:rFonts w:ascii="Times New Roman" w:hAnsi="Times New Roman"/>
                <w:sz w:val="20"/>
                <w:szCs w:val="20"/>
              </w:rPr>
              <w:t>Conoscere le caratteristiche naturali e antropiche di ambienti diversi</w:t>
            </w:r>
          </w:p>
          <w:p w:rsidR="00F8130E" w:rsidRPr="00E03A60" w:rsidRDefault="00F8130E" w:rsidP="008C2F16">
            <w:pPr>
              <w:numPr>
                <w:ilvl w:val="0"/>
                <w:numId w:val="30"/>
              </w:numPr>
              <w:spacing w:after="0" w:line="240" w:lineRule="auto"/>
              <w:ind w:left="143" w:hanging="141"/>
              <w:rPr>
                <w:rFonts w:ascii="Times New Roman" w:hAnsi="Times New Roman"/>
                <w:sz w:val="20"/>
                <w:szCs w:val="20"/>
              </w:rPr>
            </w:pPr>
            <w:r w:rsidRPr="00E03A60">
              <w:rPr>
                <w:rFonts w:ascii="Times New Roman" w:hAnsi="Times New Roman"/>
                <w:sz w:val="20"/>
                <w:szCs w:val="20"/>
              </w:rPr>
              <w:t>Conoscere i diversi tipi di lavoro in relazione agli ambienti in cui si svolgono</w:t>
            </w:r>
          </w:p>
          <w:p w:rsidR="00F8130E" w:rsidRPr="00E03A60" w:rsidRDefault="00F8130E" w:rsidP="008C2F16">
            <w:pPr>
              <w:numPr>
                <w:ilvl w:val="0"/>
                <w:numId w:val="30"/>
              </w:numPr>
              <w:spacing w:after="0" w:line="240" w:lineRule="auto"/>
              <w:ind w:left="143" w:hanging="141"/>
              <w:rPr>
                <w:rFonts w:ascii="Times New Roman" w:hAnsi="Times New Roman"/>
                <w:sz w:val="20"/>
                <w:szCs w:val="20"/>
              </w:rPr>
            </w:pPr>
            <w:r w:rsidRPr="00E03A60">
              <w:rPr>
                <w:rFonts w:ascii="Times New Roman" w:hAnsi="Times New Roman"/>
                <w:sz w:val="20"/>
                <w:szCs w:val="20"/>
              </w:rPr>
              <w:t>Conoscere il lessico e le strutture relative al tempo cronologico e atmosferico</w:t>
            </w:r>
          </w:p>
          <w:p w:rsidR="00F8130E" w:rsidRPr="00E03A60" w:rsidRDefault="00F8130E" w:rsidP="008C2F16">
            <w:pPr>
              <w:numPr>
                <w:ilvl w:val="0"/>
                <w:numId w:val="30"/>
              </w:numPr>
              <w:spacing w:line="240" w:lineRule="auto"/>
              <w:ind w:left="143" w:hanging="141"/>
              <w:rPr>
                <w:rFonts w:ascii="Times New Roman" w:hAnsi="Times New Roman"/>
                <w:sz w:val="20"/>
                <w:szCs w:val="20"/>
              </w:rPr>
            </w:pPr>
            <w:r w:rsidRPr="00E03A60">
              <w:rPr>
                <w:rFonts w:ascii="Times New Roman" w:hAnsi="Times New Roman"/>
                <w:sz w:val="20"/>
                <w:szCs w:val="20"/>
              </w:rPr>
              <w:t>Associare attività scolastiche e azioni a riferimenti temporali</w:t>
            </w:r>
          </w:p>
        </w:tc>
        <w:tc>
          <w:tcPr>
            <w:tcW w:w="3260" w:type="dxa"/>
          </w:tcPr>
          <w:p w:rsidR="00F8130E" w:rsidRPr="00E03A60" w:rsidRDefault="00F8130E" w:rsidP="00F8130E">
            <w:pPr>
              <w:spacing w:after="0" w:line="240" w:lineRule="auto"/>
              <w:rPr>
                <w:rFonts w:ascii="Times New Roman" w:hAnsi="Times New Roman"/>
                <w:sz w:val="20"/>
                <w:szCs w:val="20"/>
              </w:rPr>
            </w:pPr>
            <w:r w:rsidRPr="00E03A60">
              <w:rPr>
                <w:rFonts w:ascii="Times New Roman" w:hAnsi="Times New Roman"/>
                <w:sz w:val="20"/>
                <w:szCs w:val="20"/>
              </w:rPr>
              <w:t>ASCOLTO</w:t>
            </w:r>
          </w:p>
          <w:p w:rsidR="00F8130E" w:rsidRPr="00E03A60" w:rsidRDefault="00F8130E" w:rsidP="008C2F16">
            <w:pPr>
              <w:numPr>
                <w:ilvl w:val="0"/>
                <w:numId w:val="30"/>
              </w:numPr>
              <w:spacing w:after="0" w:line="240" w:lineRule="auto"/>
              <w:ind w:left="284" w:hanging="284"/>
              <w:rPr>
                <w:rFonts w:ascii="Times New Roman" w:hAnsi="Times New Roman"/>
                <w:sz w:val="20"/>
                <w:szCs w:val="20"/>
              </w:rPr>
            </w:pPr>
            <w:r w:rsidRPr="00E03A60">
              <w:rPr>
                <w:rFonts w:ascii="Times New Roman" w:hAnsi="Times New Roman"/>
                <w:sz w:val="20"/>
                <w:szCs w:val="20"/>
              </w:rPr>
              <w:t>D</w:t>
            </w:r>
            <w:r w:rsidR="00E03A60" w:rsidRPr="00E03A60">
              <w:rPr>
                <w:rFonts w:ascii="Times New Roman" w:hAnsi="Times New Roman"/>
                <w:sz w:val="20"/>
                <w:szCs w:val="20"/>
              </w:rPr>
              <w:t>escrive</w:t>
            </w:r>
            <w:r w:rsidRPr="00E03A60">
              <w:rPr>
                <w:rFonts w:ascii="Times New Roman" w:hAnsi="Times New Roman"/>
                <w:sz w:val="20"/>
                <w:szCs w:val="20"/>
              </w:rPr>
              <w:t xml:space="preserve"> un ambiente e le sue caratteristiche</w:t>
            </w:r>
          </w:p>
          <w:p w:rsidR="00F8130E" w:rsidRPr="00E03A60" w:rsidRDefault="00E03A60" w:rsidP="008C2F16">
            <w:pPr>
              <w:numPr>
                <w:ilvl w:val="0"/>
                <w:numId w:val="30"/>
              </w:numPr>
              <w:spacing w:line="240" w:lineRule="auto"/>
              <w:ind w:left="284" w:hanging="284"/>
              <w:rPr>
                <w:rFonts w:ascii="Times New Roman" w:hAnsi="Times New Roman"/>
                <w:sz w:val="20"/>
                <w:szCs w:val="20"/>
              </w:rPr>
            </w:pPr>
            <w:r w:rsidRPr="00E03A60">
              <w:rPr>
                <w:rFonts w:ascii="Times New Roman" w:hAnsi="Times New Roman"/>
                <w:sz w:val="20"/>
                <w:szCs w:val="20"/>
              </w:rPr>
              <w:t>Comprende</w:t>
            </w:r>
            <w:r w:rsidR="00F8130E" w:rsidRPr="00E03A60">
              <w:rPr>
                <w:rFonts w:ascii="Times New Roman" w:hAnsi="Times New Roman"/>
                <w:sz w:val="20"/>
                <w:szCs w:val="20"/>
              </w:rPr>
              <w:t xml:space="preserve"> in forma più dettagliata messaggi orali </w:t>
            </w:r>
          </w:p>
        </w:tc>
      </w:tr>
      <w:tr w:rsidR="00F8130E" w:rsidRPr="00A25873" w:rsidTr="00F8130E">
        <w:tc>
          <w:tcPr>
            <w:tcW w:w="3227" w:type="dxa"/>
            <w:tcBorders>
              <w:bottom w:val="single" w:sz="4" w:space="0" w:color="auto"/>
            </w:tcBorders>
            <w:shd w:val="clear" w:color="auto" w:fill="auto"/>
          </w:tcPr>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lastRenderedPageBreak/>
              <w:t>Halloween</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proofErr w:type="spellStart"/>
            <w:r w:rsidRPr="00E03A60">
              <w:rPr>
                <w:rFonts w:ascii="Times New Roman" w:hAnsi="Times New Roman"/>
                <w:sz w:val="20"/>
                <w:szCs w:val="20"/>
              </w:rPr>
              <w:t>Bonfine</w:t>
            </w:r>
            <w:proofErr w:type="spellEnd"/>
            <w:r w:rsidRPr="00E03A60">
              <w:rPr>
                <w:rFonts w:ascii="Times New Roman" w:hAnsi="Times New Roman"/>
                <w:sz w:val="20"/>
                <w:szCs w:val="20"/>
              </w:rPr>
              <w:t xml:space="preserve"> Night</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Christmas</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proofErr w:type="spellStart"/>
            <w:r w:rsidRPr="00E03A60">
              <w:rPr>
                <w:rFonts w:ascii="Times New Roman" w:hAnsi="Times New Roman"/>
                <w:sz w:val="20"/>
                <w:szCs w:val="20"/>
              </w:rPr>
              <w:t>Easter</w:t>
            </w:r>
            <w:proofErr w:type="spellEnd"/>
          </w:p>
          <w:p w:rsidR="00F8130E" w:rsidRPr="00E03A60" w:rsidRDefault="00F8130E" w:rsidP="008C2F16">
            <w:pPr>
              <w:numPr>
                <w:ilvl w:val="0"/>
                <w:numId w:val="30"/>
              </w:numPr>
              <w:spacing w:after="0" w:line="240" w:lineRule="auto"/>
              <w:ind w:left="145" w:hanging="145"/>
              <w:rPr>
                <w:rFonts w:ascii="Times New Roman" w:hAnsi="Times New Roman"/>
                <w:sz w:val="20"/>
                <w:szCs w:val="20"/>
              </w:rPr>
            </w:pPr>
            <w:proofErr w:type="spellStart"/>
            <w:r w:rsidRPr="00E03A60">
              <w:rPr>
                <w:rFonts w:ascii="Times New Roman" w:hAnsi="Times New Roman"/>
                <w:sz w:val="20"/>
                <w:szCs w:val="20"/>
              </w:rPr>
              <w:t>Mother’s</w:t>
            </w:r>
            <w:proofErr w:type="spellEnd"/>
            <w:r w:rsidRPr="00E03A60">
              <w:rPr>
                <w:rFonts w:ascii="Times New Roman" w:hAnsi="Times New Roman"/>
                <w:sz w:val="20"/>
                <w:szCs w:val="20"/>
              </w:rPr>
              <w:t xml:space="preserve"> </w:t>
            </w:r>
            <w:proofErr w:type="spellStart"/>
            <w:r w:rsidRPr="00E03A60">
              <w:rPr>
                <w:rFonts w:ascii="Times New Roman" w:hAnsi="Times New Roman"/>
                <w:sz w:val="20"/>
                <w:szCs w:val="20"/>
              </w:rPr>
              <w:t>day</w:t>
            </w:r>
            <w:proofErr w:type="spellEnd"/>
          </w:p>
          <w:p w:rsidR="00F8130E" w:rsidRPr="00E03A60" w:rsidRDefault="00F8130E" w:rsidP="008C2F16">
            <w:pPr>
              <w:numPr>
                <w:ilvl w:val="0"/>
                <w:numId w:val="30"/>
              </w:numPr>
              <w:spacing w:after="0" w:line="240" w:lineRule="auto"/>
              <w:ind w:left="145" w:hanging="145"/>
              <w:rPr>
                <w:rFonts w:ascii="Times New Roman" w:hAnsi="Times New Roman"/>
                <w:sz w:val="20"/>
                <w:szCs w:val="20"/>
              </w:rPr>
            </w:pPr>
            <w:proofErr w:type="spellStart"/>
            <w:r w:rsidRPr="00E03A60">
              <w:rPr>
                <w:rFonts w:ascii="Times New Roman" w:hAnsi="Times New Roman"/>
                <w:sz w:val="20"/>
                <w:szCs w:val="20"/>
              </w:rPr>
              <w:t>Valentine’s</w:t>
            </w:r>
            <w:proofErr w:type="spellEnd"/>
            <w:r w:rsidRPr="00E03A60">
              <w:rPr>
                <w:rFonts w:ascii="Times New Roman" w:hAnsi="Times New Roman"/>
                <w:sz w:val="20"/>
                <w:szCs w:val="20"/>
              </w:rPr>
              <w:t xml:space="preserve"> </w:t>
            </w:r>
            <w:proofErr w:type="spellStart"/>
            <w:r w:rsidRPr="00E03A60">
              <w:rPr>
                <w:rFonts w:ascii="Times New Roman" w:hAnsi="Times New Roman"/>
                <w:sz w:val="20"/>
                <w:szCs w:val="20"/>
              </w:rPr>
              <w:t>day</w:t>
            </w:r>
            <w:proofErr w:type="spellEnd"/>
          </w:p>
          <w:p w:rsidR="00F8130E" w:rsidRPr="00E03A60" w:rsidRDefault="00F8130E" w:rsidP="008C2F16">
            <w:pPr>
              <w:numPr>
                <w:ilvl w:val="0"/>
                <w:numId w:val="30"/>
              </w:numPr>
              <w:spacing w:after="0" w:line="240" w:lineRule="auto"/>
              <w:ind w:left="145" w:hanging="145"/>
              <w:rPr>
                <w:rFonts w:ascii="Times New Roman" w:hAnsi="Times New Roman"/>
                <w:sz w:val="20"/>
                <w:szCs w:val="20"/>
              </w:rPr>
            </w:pPr>
            <w:proofErr w:type="spellStart"/>
            <w:r w:rsidRPr="00E03A60">
              <w:rPr>
                <w:rFonts w:ascii="Times New Roman" w:hAnsi="Times New Roman"/>
                <w:sz w:val="20"/>
                <w:szCs w:val="20"/>
              </w:rPr>
              <w:t>Birthday</w:t>
            </w:r>
            <w:proofErr w:type="spellEnd"/>
          </w:p>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Storie appartenenti alla tradizione classica</w:t>
            </w:r>
          </w:p>
        </w:tc>
        <w:tc>
          <w:tcPr>
            <w:tcW w:w="3260" w:type="dxa"/>
            <w:shd w:val="clear" w:color="auto" w:fill="auto"/>
          </w:tcPr>
          <w:p w:rsidR="00F8130E" w:rsidRPr="00E03A60" w:rsidRDefault="00F8130E" w:rsidP="008C2F16">
            <w:pPr>
              <w:numPr>
                <w:ilvl w:val="0"/>
                <w:numId w:val="30"/>
              </w:numPr>
              <w:spacing w:after="0" w:line="240" w:lineRule="auto"/>
              <w:ind w:left="143" w:hanging="141"/>
              <w:rPr>
                <w:rFonts w:ascii="Times New Roman" w:hAnsi="Times New Roman"/>
                <w:sz w:val="20"/>
                <w:szCs w:val="20"/>
              </w:rPr>
            </w:pPr>
            <w:r w:rsidRPr="00E03A60">
              <w:rPr>
                <w:rFonts w:ascii="Times New Roman" w:hAnsi="Times New Roman"/>
                <w:sz w:val="20"/>
                <w:szCs w:val="20"/>
              </w:rPr>
              <w:t>Conoscere le principali festività dei paesi di lingua anglosassone</w:t>
            </w:r>
          </w:p>
          <w:p w:rsidR="00F8130E" w:rsidRPr="00E03A60" w:rsidRDefault="00F8130E" w:rsidP="008C2F16">
            <w:pPr>
              <w:numPr>
                <w:ilvl w:val="0"/>
                <w:numId w:val="30"/>
              </w:numPr>
              <w:spacing w:after="0" w:line="240" w:lineRule="auto"/>
              <w:ind w:left="143" w:hanging="141"/>
              <w:rPr>
                <w:rFonts w:ascii="Times New Roman" w:hAnsi="Times New Roman"/>
                <w:sz w:val="20"/>
                <w:szCs w:val="20"/>
              </w:rPr>
            </w:pPr>
            <w:r w:rsidRPr="00E03A60">
              <w:rPr>
                <w:rFonts w:ascii="Times New Roman" w:hAnsi="Times New Roman"/>
                <w:sz w:val="20"/>
                <w:szCs w:val="20"/>
              </w:rPr>
              <w:t>Scrivere biglietti di auguri e inviti</w:t>
            </w:r>
          </w:p>
          <w:p w:rsidR="00F8130E" w:rsidRPr="00E03A60" w:rsidRDefault="00F8130E" w:rsidP="008C2F16">
            <w:pPr>
              <w:numPr>
                <w:ilvl w:val="0"/>
                <w:numId w:val="30"/>
              </w:numPr>
              <w:spacing w:after="0" w:line="240" w:lineRule="auto"/>
              <w:ind w:left="143" w:hanging="141"/>
              <w:rPr>
                <w:rFonts w:ascii="Times New Roman" w:hAnsi="Times New Roman"/>
                <w:sz w:val="20"/>
                <w:szCs w:val="20"/>
              </w:rPr>
            </w:pPr>
            <w:r w:rsidRPr="00E03A60">
              <w:rPr>
                <w:rFonts w:ascii="Times New Roman" w:hAnsi="Times New Roman"/>
                <w:sz w:val="20"/>
                <w:szCs w:val="20"/>
              </w:rPr>
              <w:t>Riprodurre una storia letta con immagini in sequenza e con l’uso del fumetto</w:t>
            </w:r>
          </w:p>
          <w:p w:rsidR="00F8130E" w:rsidRPr="00E03A60" w:rsidRDefault="00F8130E" w:rsidP="008C2F16">
            <w:pPr>
              <w:numPr>
                <w:ilvl w:val="0"/>
                <w:numId w:val="30"/>
              </w:numPr>
              <w:spacing w:line="240" w:lineRule="auto"/>
              <w:ind w:left="143" w:hanging="141"/>
              <w:rPr>
                <w:rFonts w:ascii="Times New Roman" w:hAnsi="Times New Roman"/>
                <w:sz w:val="20"/>
                <w:szCs w:val="20"/>
              </w:rPr>
            </w:pPr>
            <w:r w:rsidRPr="00E03A60">
              <w:rPr>
                <w:rFonts w:ascii="Times New Roman" w:hAnsi="Times New Roman"/>
                <w:sz w:val="20"/>
                <w:szCs w:val="20"/>
              </w:rPr>
              <w:t>Completare una storia con didascalia</w:t>
            </w:r>
          </w:p>
        </w:tc>
        <w:tc>
          <w:tcPr>
            <w:tcW w:w="3260" w:type="dxa"/>
          </w:tcPr>
          <w:p w:rsidR="00F8130E" w:rsidRPr="00E03A60" w:rsidRDefault="00F8130E" w:rsidP="00F8130E">
            <w:pPr>
              <w:spacing w:after="0" w:line="240" w:lineRule="auto"/>
              <w:rPr>
                <w:rFonts w:ascii="Times New Roman" w:hAnsi="Times New Roman"/>
                <w:sz w:val="20"/>
                <w:szCs w:val="20"/>
              </w:rPr>
            </w:pPr>
            <w:r w:rsidRPr="00E03A60">
              <w:rPr>
                <w:rFonts w:ascii="Times New Roman" w:hAnsi="Times New Roman"/>
                <w:sz w:val="20"/>
                <w:szCs w:val="20"/>
              </w:rPr>
              <w:t>LETTURA</w:t>
            </w:r>
          </w:p>
          <w:p w:rsidR="00F8130E" w:rsidRPr="00E03A60" w:rsidRDefault="00F8130E" w:rsidP="008C2F16">
            <w:pPr>
              <w:numPr>
                <w:ilvl w:val="0"/>
                <w:numId w:val="30"/>
              </w:numPr>
              <w:spacing w:after="0" w:line="240" w:lineRule="auto"/>
              <w:ind w:left="284" w:hanging="284"/>
              <w:rPr>
                <w:rFonts w:ascii="Times New Roman" w:hAnsi="Times New Roman"/>
                <w:sz w:val="20"/>
                <w:szCs w:val="20"/>
              </w:rPr>
            </w:pPr>
            <w:r w:rsidRPr="00E03A60">
              <w:rPr>
                <w:rFonts w:ascii="Times New Roman" w:hAnsi="Times New Roman"/>
                <w:sz w:val="20"/>
                <w:szCs w:val="20"/>
              </w:rPr>
              <w:t>R</w:t>
            </w:r>
            <w:r w:rsidR="00E03A60" w:rsidRPr="00E03A60">
              <w:rPr>
                <w:rFonts w:ascii="Times New Roman" w:hAnsi="Times New Roman"/>
                <w:sz w:val="20"/>
                <w:szCs w:val="20"/>
              </w:rPr>
              <w:t>icava</w:t>
            </w:r>
            <w:r w:rsidRPr="00E03A60">
              <w:rPr>
                <w:rFonts w:ascii="Times New Roman" w:hAnsi="Times New Roman"/>
                <w:sz w:val="20"/>
                <w:szCs w:val="20"/>
              </w:rPr>
              <w:t xml:space="preserve"> informazioni utili da un testo scritto</w:t>
            </w:r>
          </w:p>
          <w:p w:rsidR="00F8130E" w:rsidRPr="00E03A60" w:rsidRDefault="00F8130E" w:rsidP="008C2F16">
            <w:pPr>
              <w:numPr>
                <w:ilvl w:val="0"/>
                <w:numId w:val="30"/>
              </w:numPr>
              <w:spacing w:line="240" w:lineRule="auto"/>
              <w:ind w:left="284" w:hanging="284"/>
              <w:rPr>
                <w:rFonts w:ascii="Times New Roman" w:hAnsi="Times New Roman"/>
                <w:sz w:val="20"/>
                <w:szCs w:val="20"/>
              </w:rPr>
            </w:pPr>
            <w:r w:rsidRPr="00E03A60">
              <w:rPr>
                <w:rFonts w:ascii="Times New Roman" w:hAnsi="Times New Roman"/>
                <w:sz w:val="20"/>
                <w:szCs w:val="20"/>
              </w:rPr>
              <w:t>L</w:t>
            </w:r>
            <w:r w:rsidR="00E03A60" w:rsidRPr="00E03A60">
              <w:rPr>
                <w:rFonts w:ascii="Times New Roman" w:hAnsi="Times New Roman"/>
                <w:sz w:val="20"/>
                <w:szCs w:val="20"/>
              </w:rPr>
              <w:t>egge e identifica</w:t>
            </w:r>
            <w:r w:rsidRPr="00E03A60">
              <w:rPr>
                <w:rFonts w:ascii="Times New Roman" w:hAnsi="Times New Roman"/>
                <w:sz w:val="20"/>
                <w:szCs w:val="20"/>
              </w:rPr>
              <w:t xml:space="preserve"> ambiente, personaggi e situazione di una storia corredata da immagini</w:t>
            </w:r>
          </w:p>
        </w:tc>
      </w:tr>
      <w:tr w:rsidR="00F8130E" w:rsidRPr="00A25873" w:rsidTr="00F8130E">
        <w:tc>
          <w:tcPr>
            <w:tcW w:w="3227" w:type="dxa"/>
            <w:tcBorders>
              <w:top w:val="single" w:sz="4" w:space="0" w:color="auto"/>
            </w:tcBorders>
            <w:shd w:val="clear" w:color="auto" w:fill="auto"/>
          </w:tcPr>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Le preposizioni di luogo</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I principali concetti topologici</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Aggettivi qualificativi relativi agli stati d’animo</w:t>
            </w:r>
          </w:p>
          <w:p w:rsidR="00F8130E" w:rsidRPr="00E03A60" w:rsidRDefault="00F8130E" w:rsidP="008C2F16">
            <w:pPr>
              <w:numPr>
                <w:ilvl w:val="0"/>
                <w:numId w:val="30"/>
              </w:numPr>
              <w:spacing w:after="0" w:line="240" w:lineRule="auto"/>
              <w:ind w:left="145" w:hanging="145"/>
              <w:rPr>
                <w:rFonts w:ascii="Times New Roman" w:hAnsi="Times New Roman"/>
                <w:sz w:val="20"/>
                <w:szCs w:val="20"/>
                <w:lang w:val="en-US"/>
              </w:rPr>
            </w:pPr>
            <w:r w:rsidRPr="00E03A60">
              <w:rPr>
                <w:rFonts w:ascii="Times New Roman" w:hAnsi="Times New Roman"/>
                <w:sz w:val="20"/>
                <w:szCs w:val="20"/>
                <w:lang w:val="en-US"/>
              </w:rPr>
              <w:t xml:space="preserve">La </w:t>
            </w:r>
            <w:proofErr w:type="spellStart"/>
            <w:r w:rsidRPr="00E03A60">
              <w:rPr>
                <w:rFonts w:ascii="Times New Roman" w:hAnsi="Times New Roman"/>
                <w:sz w:val="20"/>
                <w:szCs w:val="20"/>
                <w:lang w:val="en-US"/>
              </w:rPr>
              <w:t>struttura</w:t>
            </w:r>
            <w:proofErr w:type="spellEnd"/>
            <w:r w:rsidRPr="00E03A60">
              <w:rPr>
                <w:rFonts w:ascii="Times New Roman" w:hAnsi="Times New Roman"/>
                <w:sz w:val="20"/>
                <w:szCs w:val="20"/>
                <w:lang w:val="en-US"/>
              </w:rPr>
              <w:t xml:space="preserve"> “How do you feel today?”</w:t>
            </w:r>
          </w:p>
          <w:p w:rsidR="00F8130E" w:rsidRPr="00E03A60" w:rsidRDefault="00F8130E" w:rsidP="008C2F16">
            <w:pPr>
              <w:numPr>
                <w:ilvl w:val="0"/>
                <w:numId w:val="30"/>
              </w:numPr>
              <w:spacing w:after="0" w:line="240" w:lineRule="auto"/>
              <w:ind w:left="145" w:hanging="145"/>
              <w:rPr>
                <w:rFonts w:ascii="Times New Roman" w:hAnsi="Times New Roman"/>
                <w:sz w:val="20"/>
                <w:szCs w:val="20"/>
              </w:rPr>
            </w:pPr>
            <w:r w:rsidRPr="00E03A60">
              <w:rPr>
                <w:rFonts w:ascii="Times New Roman" w:hAnsi="Times New Roman"/>
                <w:sz w:val="20"/>
                <w:szCs w:val="20"/>
              </w:rPr>
              <w:t>Il lessico per esprimere il proprio stato di salute</w:t>
            </w:r>
          </w:p>
        </w:tc>
        <w:tc>
          <w:tcPr>
            <w:tcW w:w="3260" w:type="dxa"/>
            <w:shd w:val="clear" w:color="auto" w:fill="auto"/>
          </w:tcPr>
          <w:p w:rsidR="00F8130E" w:rsidRPr="00E03A60" w:rsidRDefault="00F8130E" w:rsidP="008C2F16">
            <w:pPr>
              <w:numPr>
                <w:ilvl w:val="0"/>
                <w:numId w:val="30"/>
              </w:numPr>
              <w:spacing w:after="0" w:line="240" w:lineRule="auto"/>
              <w:ind w:left="143" w:hanging="141"/>
              <w:rPr>
                <w:rFonts w:ascii="Times New Roman" w:hAnsi="Times New Roman"/>
                <w:sz w:val="20"/>
                <w:szCs w:val="20"/>
              </w:rPr>
            </w:pPr>
            <w:r w:rsidRPr="00E03A60">
              <w:rPr>
                <w:rFonts w:ascii="Times New Roman" w:hAnsi="Times New Roman"/>
                <w:sz w:val="20"/>
                <w:szCs w:val="20"/>
              </w:rPr>
              <w:t>Sapere localizzare nei vari ambienti persone, cose, animali</w:t>
            </w:r>
          </w:p>
          <w:p w:rsidR="00F8130E" w:rsidRPr="00E03A60" w:rsidRDefault="00F8130E" w:rsidP="008C2F16">
            <w:pPr>
              <w:numPr>
                <w:ilvl w:val="0"/>
                <w:numId w:val="30"/>
              </w:numPr>
              <w:spacing w:after="0" w:line="240" w:lineRule="auto"/>
              <w:ind w:left="143" w:hanging="141"/>
              <w:rPr>
                <w:rFonts w:ascii="Times New Roman" w:hAnsi="Times New Roman"/>
                <w:sz w:val="20"/>
                <w:szCs w:val="20"/>
              </w:rPr>
            </w:pPr>
            <w:r w:rsidRPr="00E03A60">
              <w:rPr>
                <w:rFonts w:ascii="Times New Roman" w:hAnsi="Times New Roman"/>
                <w:sz w:val="20"/>
                <w:szCs w:val="20"/>
              </w:rPr>
              <w:t>Sapere fornire informazioni sul proprio stato d’animo e di salute</w:t>
            </w:r>
          </w:p>
          <w:p w:rsidR="00F8130E" w:rsidRPr="00E03A60" w:rsidRDefault="00F8130E" w:rsidP="008C2F16">
            <w:pPr>
              <w:numPr>
                <w:ilvl w:val="0"/>
                <w:numId w:val="30"/>
              </w:numPr>
              <w:spacing w:after="0" w:line="240" w:lineRule="auto"/>
              <w:ind w:left="143" w:hanging="141"/>
              <w:rPr>
                <w:rFonts w:ascii="Times New Roman" w:hAnsi="Times New Roman"/>
                <w:sz w:val="20"/>
                <w:szCs w:val="20"/>
              </w:rPr>
            </w:pPr>
            <w:r w:rsidRPr="00E03A60">
              <w:rPr>
                <w:rFonts w:ascii="Times New Roman" w:hAnsi="Times New Roman"/>
                <w:sz w:val="20"/>
                <w:szCs w:val="20"/>
              </w:rPr>
              <w:t>Sapere usare il lessico e le strutture per presentare il personaggio assegnato</w:t>
            </w:r>
          </w:p>
          <w:p w:rsidR="00F8130E" w:rsidRPr="00E03A60" w:rsidRDefault="00F8130E" w:rsidP="008C2F16">
            <w:pPr>
              <w:numPr>
                <w:ilvl w:val="0"/>
                <w:numId w:val="30"/>
              </w:numPr>
              <w:spacing w:after="0" w:line="240" w:lineRule="auto"/>
              <w:ind w:left="143" w:hanging="141"/>
              <w:rPr>
                <w:rFonts w:ascii="Times New Roman" w:hAnsi="Times New Roman"/>
                <w:sz w:val="20"/>
                <w:szCs w:val="20"/>
              </w:rPr>
            </w:pPr>
            <w:r w:rsidRPr="00E03A60">
              <w:rPr>
                <w:rFonts w:ascii="Times New Roman" w:hAnsi="Times New Roman"/>
                <w:sz w:val="20"/>
                <w:szCs w:val="20"/>
              </w:rPr>
              <w:t>Sapere usare le espressioni relative al proprio ruolo per dialogare con un compagno rispettando la pronuncia e l’intonazione</w:t>
            </w:r>
          </w:p>
        </w:tc>
        <w:tc>
          <w:tcPr>
            <w:tcW w:w="3260" w:type="dxa"/>
          </w:tcPr>
          <w:p w:rsidR="00F8130E" w:rsidRPr="00E03A60" w:rsidRDefault="00F8130E" w:rsidP="00F8130E">
            <w:pPr>
              <w:spacing w:after="0" w:line="240" w:lineRule="auto"/>
              <w:rPr>
                <w:rFonts w:ascii="Times New Roman" w:hAnsi="Times New Roman"/>
                <w:sz w:val="20"/>
                <w:szCs w:val="20"/>
              </w:rPr>
            </w:pPr>
            <w:r w:rsidRPr="00E03A60">
              <w:rPr>
                <w:rFonts w:ascii="Times New Roman" w:hAnsi="Times New Roman"/>
                <w:sz w:val="20"/>
                <w:szCs w:val="20"/>
              </w:rPr>
              <w:t>PARLATO, SCRITTURA</w:t>
            </w:r>
          </w:p>
          <w:p w:rsidR="00F8130E" w:rsidRPr="00E03A60" w:rsidRDefault="00F8130E" w:rsidP="008C2F16">
            <w:pPr>
              <w:numPr>
                <w:ilvl w:val="0"/>
                <w:numId w:val="30"/>
              </w:numPr>
              <w:spacing w:after="0" w:line="240" w:lineRule="auto"/>
              <w:ind w:left="284" w:hanging="284"/>
              <w:rPr>
                <w:rFonts w:ascii="Times New Roman" w:hAnsi="Times New Roman"/>
                <w:sz w:val="20"/>
                <w:szCs w:val="20"/>
              </w:rPr>
            </w:pPr>
            <w:r w:rsidRPr="00E03A60">
              <w:rPr>
                <w:rFonts w:ascii="Times New Roman" w:hAnsi="Times New Roman"/>
                <w:sz w:val="20"/>
                <w:szCs w:val="20"/>
              </w:rPr>
              <w:t>C</w:t>
            </w:r>
            <w:r w:rsidR="00E03A60" w:rsidRPr="00E03A60">
              <w:rPr>
                <w:rFonts w:ascii="Times New Roman" w:hAnsi="Times New Roman"/>
                <w:sz w:val="20"/>
                <w:szCs w:val="20"/>
              </w:rPr>
              <w:t>omunica</w:t>
            </w:r>
            <w:r w:rsidRPr="00E03A60">
              <w:rPr>
                <w:rFonts w:ascii="Times New Roman" w:hAnsi="Times New Roman"/>
                <w:sz w:val="20"/>
                <w:szCs w:val="20"/>
              </w:rPr>
              <w:t xml:space="preserve"> con gli altri per ricevere e fornire informazioni</w:t>
            </w:r>
          </w:p>
          <w:p w:rsidR="00F8130E" w:rsidRPr="00E03A60" w:rsidRDefault="00F8130E" w:rsidP="008C2F16">
            <w:pPr>
              <w:numPr>
                <w:ilvl w:val="0"/>
                <w:numId w:val="30"/>
              </w:numPr>
              <w:spacing w:after="0" w:line="240" w:lineRule="auto"/>
              <w:ind w:left="284" w:hanging="284"/>
              <w:rPr>
                <w:rFonts w:ascii="Times New Roman" w:hAnsi="Times New Roman"/>
                <w:sz w:val="20"/>
                <w:szCs w:val="20"/>
              </w:rPr>
            </w:pPr>
            <w:r w:rsidRPr="00E03A60">
              <w:rPr>
                <w:rFonts w:ascii="Times New Roman" w:hAnsi="Times New Roman"/>
                <w:sz w:val="20"/>
                <w:szCs w:val="20"/>
              </w:rPr>
              <w:t>I</w:t>
            </w:r>
            <w:r w:rsidR="00E03A60" w:rsidRPr="00E03A60">
              <w:rPr>
                <w:rFonts w:ascii="Times New Roman" w:hAnsi="Times New Roman"/>
                <w:sz w:val="20"/>
                <w:szCs w:val="20"/>
              </w:rPr>
              <w:t>nterpreta</w:t>
            </w:r>
            <w:r w:rsidRPr="00E03A60">
              <w:rPr>
                <w:rFonts w:ascii="Times New Roman" w:hAnsi="Times New Roman"/>
                <w:sz w:val="20"/>
                <w:szCs w:val="20"/>
              </w:rPr>
              <w:t xml:space="preserve"> un ruolo assegnato</w:t>
            </w:r>
          </w:p>
          <w:p w:rsidR="00F8130E" w:rsidRPr="00E03A60" w:rsidRDefault="00F8130E" w:rsidP="00E03A60">
            <w:pPr>
              <w:spacing w:after="0" w:line="240" w:lineRule="auto"/>
              <w:ind w:left="284"/>
              <w:rPr>
                <w:rFonts w:ascii="Times New Roman" w:hAnsi="Times New Roman"/>
                <w:sz w:val="20"/>
                <w:szCs w:val="20"/>
              </w:rPr>
            </w:pPr>
          </w:p>
        </w:tc>
      </w:tr>
    </w:tbl>
    <w:p w:rsidR="00F8130E" w:rsidRPr="00A25873" w:rsidRDefault="00F8130E" w:rsidP="00F8130E">
      <w:pPr>
        <w:spacing w:line="240" w:lineRule="auto"/>
        <w:rPr>
          <w:rFonts w:ascii="Times New Roman" w:hAnsi="Times New Roman"/>
        </w:rPr>
      </w:pPr>
    </w:p>
    <w:p w:rsidR="00F8130E" w:rsidRPr="00A2669F" w:rsidRDefault="00F8130E" w:rsidP="00A2669F">
      <w:pPr>
        <w:spacing w:line="240" w:lineRule="auto"/>
        <w:jc w:val="center"/>
        <w:rPr>
          <w:rFonts w:ascii="Times New Roman" w:hAnsi="Times New Roman"/>
          <w:b/>
          <w:sz w:val="20"/>
          <w:szCs w:val="20"/>
        </w:rPr>
      </w:pPr>
      <w:r w:rsidRPr="00A2669F">
        <w:rPr>
          <w:rFonts w:ascii="Times New Roman" w:hAnsi="Times New Roman"/>
          <w:b/>
          <w:sz w:val="20"/>
          <w:szCs w:val="20"/>
        </w:rPr>
        <w:t>INGLESE CLASSE QUINTA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402"/>
      </w:tblGrid>
      <w:tr w:rsidR="00F8130E" w:rsidRPr="00A25873" w:rsidTr="00F8130E">
        <w:tc>
          <w:tcPr>
            <w:tcW w:w="3085" w:type="dxa"/>
            <w:shd w:val="clear" w:color="auto" w:fill="auto"/>
          </w:tcPr>
          <w:p w:rsidR="00F8130E" w:rsidRPr="00317C8F" w:rsidRDefault="00F8130E" w:rsidP="00F8130E">
            <w:pPr>
              <w:spacing w:after="0" w:line="240" w:lineRule="auto"/>
              <w:rPr>
                <w:rFonts w:ascii="Times New Roman" w:hAnsi="Times New Roman"/>
                <w:b/>
                <w:i/>
              </w:rPr>
            </w:pPr>
            <w:r w:rsidRPr="00317C8F">
              <w:rPr>
                <w:rFonts w:ascii="Times New Roman" w:hAnsi="Times New Roman"/>
                <w:b/>
                <w:i/>
              </w:rPr>
              <w:t>CONOSCENZE</w:t>
            </w:r>
          </w:p>
        </w:tc>
        <w:tc>
          <w:tcPr>
            <w:tcW w:w="3260" w:type="dxa"/>
            <w:shd w:val="clear" w:color="auto" w:fill="auto"/>
          </w:tcPr>
          <w:p w:rsidR="00F8130E" w:rsidRPr="00317C8F" w:rsidRDefault="00F8130E" w:rsidP="00F8130E">
            <w:pPr>
              <w:spacing w:after="0" w:line="240" w:lineRule="auto"/>
              <w:ind w:left="143"/>
              <w:rPr>
                <w:rFonts w:ascii="Times New Roman" w:hAnsi="Times New Roman"/>
                <w:b/>
                <w:i/>
              </w:rPr>
            </w:pPr>
            <w:r w:rsidRPr="00317C8F">
              <w:rPr>
                <w:rFonts w:ascii="Times New Roman" w:hAnsi="Times New Roman"/>
                <w:b/>
                <w:i/>
              </w:rPr>
              <w:t>ABILITA’</w:t>
            </w:r>
          </w:p>
        </w:tc>
        <w:tc>
          <w:tcPr>
            <w:tcW w:w="3402" w:type="dxa"/>
          </w:tcPr>
          <w:p w:rsidR="00F8130E" w:rsidRPr="00317C8F" w:rsidRDefault="00F8130E" w:rsidP="008C2F16">
            <w:pPr>
              <w:numPr>
                <w:ilvl w:val="0"/>
                <w:numId w:val="31"/>
              </w:numPr>
              <w:spacing w:after="0" w:line="240" w:lineRule="auto"/>
              <w:ind w:left="142" w:hanging="142"/>
              <w:rPr>
                <w:rFonts w:ascii="Times New Roman" w:hAnsi="Times New Roman"/>
                <w:b/>
                <w:i/>
              </w:rPr>
            </w:pPr>
            <w:r w:rsidRPr="00317C8F">
              <w:rPr>
                <w:rFonts w:ascii="Times New Roman" w:hAnsi="Times New Roman"/>
                <w:b/>
                <w:i/>
              </w:rPr>
              <w:t>COMPETENZE</w:t>
            </w:r>
          </w:p>
        </w:tc>
      </w:tr>
      <w:tr w:rsidR="00F8130E" w:rsidRPr="00A25873" w:rsidTr="00F8130E">
        <w:tc>
          <w:tcPr>
            <w:tcW w:w="3085" w:type="dxa"/>
            <w:shd w:val="clear" w:color="auto" w:fill="auto"/>
          </w:tcPr>
          <w:p w:rsidR="00F8130E" w:rsidRPr="00E03A60" w:rsidRDefault="00F8130E" w:rsidP="00F8130E">
            <w:pPr>
              <w:spacing w:after="0" w:line="240" w:lineRule="auto"/>
              <w:rPr>
                <w:rFonts w:ascii="Times New Roman" w:hAnsi="Times New Roman"/>
                <w:sz w:val="20"/>
                <w:szCs w:val="20"/>
              </w:rPr>
            </w:pPr>
            <w:r w:rsidRPr="00E03A60">
              <w:rPr>
                <w:rFonts w:ascii="Times New Roman" w:hAnsi="Times New Roman"/>
                <w:sz w:val="20"/>
                <w:szCs w:val="20"/>
              </w:rPr>
              <w:t xml:space="preserve">• Messaggi orali relativi ai   </w:t>
            </w:r>
          </w:p>
          <w:p w:rsidR="00F8130E" w:rsidRPr="00E03A60" w:rsidRDefault="00F8130E" w:rsidP="00F8130E">
            <w:pPr>
              <w:spacing w:after="0" w:line="240" w:lineRule="auto"/>
              <w:rPr>
                <w:rFonts w:ascii="Times New Roman" w:hAnsi="Times New Roman"/>
                <w:sz w:val="20"/>
                <w:szCs w:val="20"/>
              </w:rPr>
            </w:pPr>
            <w:r w:rsidRPr="00E03A60">
              <w:rPr>
                <w:rFonts w:ascii="Times New Roman" w:hAnsi="Times New Roman"/>
                <w:sz w:val="20"/>
                <w:szCs w:val="20"/>
              </w:rPr>
              <w:t xml:space="preserve">  diversi argomenti trattati</w:t>
            </w:r>
          </w:p>
          <w:p w:rsidR="00F8130E" w:rsidRPr="00E03A60" w:rsidRDefault="00F8130E" w:rsidP="008C2F16">
            <w:pPr>
              <w:numPr>
                <w:ilvl w:val="0"/>
                <w:numId w:val="32"/>
              </w:numPr>
              <w:spacing w:after="0" w:line="240" w:lineRule="auto"/>
              <w:ind w:left="145" w:hanging="145"/>
              <w:rPr>
                <w:rFonts w:ascii="Times New Roman" w:hAnsi="Times New Roman"/>
                <w:sz w:val="20"/>
                <w:szCs w:val="20"/>
              </w:rPr>
            </w:pPr>
            <w:r w:rsidRPr="00E03A60">
              <w:rPr>
                <w:rFonts w:ascii="Times New Roman" w:hAnsi="Times New Roman"/>
                <w:sz w:val="20"/>
                <w:szCs w:val="20"/>
              </w:rPr>
              <w:t>Consegne e istruzioni, permessi e proibizioni</w:t>
            </w:r>
          </w:p>
          <w:p w:rsidR="00F8130E" w:rsidRPr="00E03A60" w:rsidRDefault="00F8130E" w:rsidP="008C2F16">
            <w:pPr>
              <w:numPr>
                <w:ilvl w:val="0"/>
                <w:numId w:val="32"/>
              </w:numPr>
              <w:spacing w:after="0" w:line="240" w:lineRule="auto"/>
              <w:ind w:left="145" w:hanging="145"/>
              <w:rPr>
                <w:rFonts w:ascii="Times New Roman" w:hAnsi="Times New Roman"/>
                <w:sz w:val="20"/>
                <w:szCs w:val="20"/>
              </w:rPr>
            </w:pPr>
            <w:r w:rsidRPr="00E03A60">
              <w:rPr>
                <w:rFonts w:ascii="Times New Roman" w:hAnsi="Times New Roman"/>
                <w:sz w:val="20"/>
                <w:szCs w:val="20"/>
              </w:rPr>
              <w:t>Messaggi pubblicitari trasmessi dai media</w:t>
            </w:r>
          </w:p>
          <w:p w:rsidR="00F8130E" w:rsidRPr="00E03A60" w:rsidRDefault="00F8130E" w:rsidP="008C2F16">
            <w:pPr>
              <w:numPr>
                <w:ilvl w:val="0"/>
                <w:numId w:val="32"/>
              </w:numPr>
              <w:spacing w:after="0" w:line="240" w:lineRule="auto"/>
              <w:ind w:left="145" w:hanging="145"/>
              <w:rPr>
                <w:rFonts w:ascii="Times New Roman" w:hAnsi="Times New Roman"/>
                <w:sz w:val="20"/>
                <w:szCs w:val="20"/>
              </w:rPr>
            </w:pPr>
            <w:r w:rsidRPr="00E03A60">
              <w:rPr>
                <w:rFonts w:ascii="Times New Roman" w:hAnsi="Times New Roman"/>
                <w:sz w:val="20"/>
                <w:szCs w:val="20"/>
              </w:rPr>
              <w:t>Ascolto, comprensione e memorizzazione di testi di canzoni</w:t>
            </w:r>
          </w:p>
          <w:p w:rsidR="00F8130E" w:rsidRPr="00E03A60" w:rsidRDefault="00F8130E" w:rsidP="008C2F16">
            <w:pPr>
              <w:numPr>
                <w:ilvl w:val="0"/>
                <w:numId w:val="32"/>
              </w:numPr>
              <w:spacing w:after="0" w:line="240" w:lineRule="auto"/>
              <w:ind w:left="145" w:hanging="145"/>
              <w:rPr>
                <w:rFonts w:ascii="Times New Roman" w:hAnsi="Times New Roman"/>
                <w:sz w:val="20"/>
                <w:szCs w:val="20"/>
              </w:rPr>
            </w:pPr>
            <w:r w:rsidRPr="00E03A60">
              <w:rPr>
                <w:rFonts w:ascii="Times New Roman" w:hAnsi="Times New Roman"/>
                <w:sz w:val="20"/>
                <w:szCs w:val="20"/>
              </w:rPr>
              <w:t>I comandi, il lessico, le parti che compongono un PC</w:t>
            </w:r>
          </w:p>
          <w:p w:rsidR="00F8130E" w:rsidRPr="00E03A60" w:rsidRDefault="00F8130E" w:rsidP="008C2F16">
            <w:pPr>
              <w:numPr>
                <w:ilvl w:val="0"/>
                <w:numId w:val="32"/>
              </w:numPr>
              <w:spacing w:after="0" w:line="240" w:lineRule="auto"/>
              <w:ind w:left="145" w:hanging="145"/>
              <w:rPr>
                <w:rFonts w:ascii="Times New Roman" w:hAnsi="Times New Roman"/>
                <w:sz w:val="20"/>
                <w:szCs w:val="20"/>
              </w:rPr>
            </w:pPr>
            <w:r w:rsidRPr="00E03A60">
              <w:rPr>
                <w:rFonts w:ascii="Times New Roman" w:hAnsi="Times New Roman"/>
                <w:sz w:val="20"/>
                <w:szCs w:val="20"/>
              </w:rPr>
              <w:t>Le istruzioni dei video giochi, i termini inglesi presenti nel linguaggio dello sport e dello spettacolo</w:t>
            </w:r>
          </w:p>
          <w:p w:rsidR="00F8130E" w:rsidRPr="00E03A60" w:rsidRDefault="00F8130E" w:rsidP="008C2F16">
            <w:pPr>
              <w:numPr>
                <w:ilvl w:val="0"/>
                <w:numId w:val="32"/>
              </w:numPr>
              <w:spacing w:after="0" w:line="240" w:lineRule="auto"/>
              <w:ind w:left="145" w:hanging="145"/>
              <w:rPr>
                <w:rFonts w:ascii="Times New Roman" w:hAnsi="Times New Roman"/>
                <w:sz w:val="20"/>
                <w:szCs w:val="20"/>
              </w:rPr>
            </w:pPr>
            <w:r w:rsidRPr="00E03A60">
              <w:rPr>
                <w:rFonts w:ascii="Times New Roman" w:hAnsi="Times New Roman"/>
                <w:sz w:val="20"/>
                <w:szCs w:val="20"/>
              </w:rPr>
              <w:t>Indicazioni in lingua inglese in contesti diversi</w:t>
            </w:r>
          </w:p>
          <w:p w:rsidR="00F8130E" w:rsidRPr="00E03A60" w:rsidRDefault="00F8130E" w:rsidP="008C2F16">
            <w:pPr>
              <w:numPr>
                <w:ilvl w:val="0"/>
                <w:numId w:val="32"/>
              </w:numPr>
              <w:spacing w:after="0" w:line="240" w:lineRule="auto"/>
              <w:ind w:left="145" w:hanging="145"/>
              <w:rPr>
                <w:rFonts w:ascii="Times New Roman" w:hAnsi="Times New Roman"/>
                <w:sz w:val="20"/>
                <w:szCs w:val="20"/>
              </w:rPr>
            </w:pPr>
            <w:r w:rsidRPr="00E03A60">
              <w:rPr>
                <w:rFonts w:ascii="Times New Roman" w:hAnsi="Times New Roman"/>
                <w:sz w:val="20"/>
                <w:szCs w:val="20"/>
              </w:rPr>
              <w:t>Sapere cogliere maggiori dettagli in un messaggio ascoltato</w:t>
            </w:r>
          </w:p>
          <w:p w:rsidR="00F8130E" w:rsidRPr="00E03A60" w:rsidRDefault="00F8130E" w:rsidP="00F8130E">
            <w:pPr>
              <w:spacing w:after="0" w:line="240" w:lineRule="auto"/>
              <w:rPr>
                <w:rFonts w:ascii="Times New Roman" w:hAnsi="Times New Roman"/>
                <w:sz w:val="20"/>
                <w:szCs w:val="20"/>
              </w:rPr>
            </w:pPr>
            <w:r w:rsidRPr="00E03A60">
              <w:rPr>
                <w:rFonts w:ascii="Times New Roman" w:hAnsi="Times New Roman"/>
                <w:sz w:val="20"/>
                <w:szCs w:val="20"/>
              </w:rPr>
              <w:t>• Sapere comprendere istruzioni articolate</w:t>
            </w:r>
          </w:p>
        </w:tc>
        <w:tc>
          <w:tcPr>
            <w:tcW w:w="3260" w:type="dxa"/>
            <w:shd w:val="clear" w:color="auto" w:fill="auto"/>
          </w:tcPr>
          <w:p w:rsidR="00F8130E" w:rsidRPr="00E03A60" w:rsidRDefault="00F8130E" w:rsidP="008C2F16">
            <w:pPr>
              <w:numPr>
                <w:ilvl w:val="0"/>
                <w:numId w:val="31"/>
              </w:numPr>
              <w:spacing w:after="0" w:line="240" w:lineRule="auto"/>
              <w:ind w:left="143" w:hanging="141"/>
              <w:rPr>
                <w:rFonts w:ascii="Times New Roman" w:hAnsi="Times New Roman"/>
                <w:sz w:val="20"/>
                <w:szCs w:val="20"/>
              </w:rPr>
            </w:pPr>
            <w:r w:rsidRPr="00E03A60">
              <w:rPr>
                <w:rFonts w:ascii="Times New Roman" w:hAnsi="Times New Roman"/>
                <w:sz w:val="20"/>
                <w:szCs w:val="20"/>
              </w:rPr>
              <w:t>Comprendere messaggi verbali ascoltati attraverso la voce dell’insegnante, di audio o videocassette</w:t>
            </w:r>
          </w:p>
          <w:p w:rsidR="00F8130E" w:rsidRPr="00E03A60" w:rsidRDefault="00F8130E" w:rsidP="008C2F16">
            <w:pPr>
              <w:numPr>
                <w:ilvl w:val="0"/>
                <w:numId w:val="31"/>
              </w:numPr>
              <w:spacing w:after="0" w:line="240" w:lineRule="auto"/>
              <w:ind w:left="143" w:hanging="141"/>
              <w:rPr>
                <w:rFonts w:ascii="Times New Roman" w:hAnsi="Times New Roman"/>
                <w:sz w:val="20"/>
                <w:szCs w:val="20"/>
              </w:rPr>
            </w:pPr>
            <w:r w:rsidRPr="00E03A60">
              <w:rPr>
                <w:rFonts w:ascii="Times New Roman" w:hAnsi="Times New Roman"/>
                <w:sz w:val="20"/>
                <w:szCs w:val="20"/>
              </w:rPr>
              <w:t>Comprendere spot pubblicitari e testi di canzoni in lingua inglese</w:t>
            </w:r>
          </w:p>
          <w:p w:rsidR="00F8130E" w:rsidRPr="00E03A60" w:rsidRDefault="00F8130E" w:rsidP="008C2F16">
            <w:pPr>
              <w:numPr>
                <w:ilvl w:val="0"/>
                <w:numId w:val="31"/>
              </w:numPr>
              <w:spacing w:after="0" w:line="240" w:lineRule="auto"/>
              <w:ind w:left="143" w:hanging="141"/>
              <w:rPr>
                <w:rFonts w:ascii="Times New Roman" w:hAnsi="Times New Roman"/>
                <w:sz w:val="20"/>
                <w:szCs w:val="20"/>
              </w:rPr>
            </w:pPr>
            <w:r w:rsidRPr="00E03A60">
              <w:rPr>
                <w:rFonts w:ascii="Times New Roman" w:hAnsi="Times New Roman"/>
                <w:sz w:val="20"/>
                <w:szCs w:val="20"/>
              </w:rPr>
              <w:t>Comprendere ed eseguire istruzioni per l’uso del PC</w:t>
            </w:r>
          </w:p>
          <w:p w:rsidR="00F8130E" w:rsidRPr="00E03A60" w:rsidRDefault="00F8130E" w:rsidP="008C2F16">
            <w:pPr>
              <w:numPr>
                <w:ilvl w:val="0"/>
                <w:numId w:val="31"/>
              </w:numPr>
              <w:spacing w:after="0" w:line="240" w:lineRule="auto"/>
              <w:ind w:left="143" w:hanging="141"/>
              <w:rPr>
                <w:rFonts w:ascii="Times New Roman" w:hAnsi="Times New Roman"/>
                <w:sz w:val="20"/>
                <w:szCs w:val="20"/>
              </w:rPr>
            </w:pPr>
            <w:r w:rsidRPr="00E03A60">
              <w:rPr>
                <w:rFonts w:ascii="Times New Roman" w:hAnsi="Times New Roman"/>
                <w:sz w:val="20"/>
                <w:szCs w:val="20"/>
              </w:rPr>
              <w:t>Comprendere ed eseguire istruzioni e regole di videogiochi e di apparecchiature diverse</w:t>
            </w:r>
          </w:p>
          <w:p w:rsidR="00F8130E" w:rsidRPr="00E03A60" w:rsidRDefault="00F8130E" w:rsidP="00F8130E">
            <w:pPr>
              <w:spacing w:after="0" w:line="240" w:lineRule="auto"/>
              <w:rPr>
                <w:rFonts w:ascii="Times New Roman" w:hAnsi="Times New Roman"/>
                <w:sz w:val="20"/>
                <w:szCs w:val="20"/>
              </w:rPr>
            </w:pPr>
          </w:p>
        </w:tc>
        <w:tc>
          <w:tcPr>
            <w:tcW w:w="3402" w:type="dxa"/>
          </w:tcPr>
          <w:p w:rsidR="00F8130E" w:rsidRPr="00E03A60" w:rsidRDefault="00F8130E" w:rsidP="00F8130E">
            <w:pPr>
              <w:spacing w:after="0" w:line="240" w:lineRule="auto"/>
              <w:rPr>
                <w:rFonts w:ascii="Times New Roman" w:hAnsi="Times New Roman"/>
                <w:sz w:val="20"/>
                <w:szCs w:val="20"/>
              </w:rPr>
            </w:pPr>
            <w:r w:rsidRPr="00E03A60">
              <w:rPr>
                <w:rFonts w:ascii="Times New Roman" w:hAnsi="Times New Roman"/>
                <w:sz w:val="20"/>
                <w:szCs w:val="20"/>
              </w:rPr>
              <w:t>ASCOLTO</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C</w:t>
            </w:r>
            <w:r w:rsidR="00E03A60">
              <w:rPr>
                <w:rFonts w:ascii="Times New Roman" w:hAnsi="Times New Roman"/>
                <w:sz w:val="20"/>
                <w:szCs w:val="20"/>
              </w:rPr>
              <w:t>oglie</w:t>
            </w:r>
            <w:r w:rsidRPr="00E03A60">
              <w:rPr>
                <w:rFonts w:ascii="Times New Roman" w:hAnsi="Times New Roman"/>
                <w:sz w:val="20"/>
                <w:szCs w:val="20"/>
              </w:rPr>
              <w:t xml:space="preserve"> maggiori dettagli in un messaggio ascoltato</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C</w:t>
            </w:r>
            <w:r w:rsidR="00E03A60">
              <w:rPr>
                <w:rFonts w:ascii="Times New Roman" w:hAnsi="Times New Roman"/>
                <w:sz w:val="20"/>
                <w:szCs w:val="20"/>
              </w:rPr>
              <w:t>omprende</w:t>
            </w:r>
            <w:r w:rsidRPr="00E03A60">
              <w:rPr>
                <w:rFonts w:ascii="Times New Roman" w:hAnsi="Times New Roman"/>
                <w:sz w:val="20"/>
                <w:szCs w:val="20"/>
              </w:rPr>
              <w:t xml:space="preserve"> istruzioni articolate</w:t>
            </w:r>
          </w:p>
        </w:tc>
      </w:tr>
      <w:tr w:rsidR="00F8130E" w:rsidRPr="004161AB" w:rsidTr="00F8130E">
        <w:tc>
          <w:tcPr>
            <w:tcW w:w="3085" w:type="dxa"/>
            <w:shd w:val="clear" w:color="auto" w:fill="auto"/>
          </w:tcPr>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Brevi testi connotativi riferiti ad aspetti storico-geografici della regione Britannica</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Brani relativi a leggende e tradizioni dell’Inghilterra, della Scozia e dell’Irlanda</w:t>
            </w:r>
          </w:p>
          <w:p w:rsidR="00F8130E" w:rsidRPr="00E03A60" w:rsidRDefault="00F8130E" w:rsidP="008C2F16">
            <w:pPr>
              <w:numPr>
                <w:ilvl w:val="0"/>
                <w:numId w:val="31"/>
              </w:numPr>
              <w:spacing w:after="0" w:line="240" w:lineRule="auto"/>
              <w:ind w:left="142" w:hanging="142"/>
              <w:rPr>
                <w:rFonts w:ascii="Times New Roman" w:hAnsi="Times New Roman"/>
                <w:sz w:val="20"/>
                <w:szCs w:val="20"/>
                <w:lang w:val="en-US"/>
              </w:rPr>
            </w:pPr>
            <w:r w:rsidRPr="00E03A60">
              <w:rPr>
                <w:rFonts w:ascii="Times New Roman" w:hAnsi="Times New Roman"/>
                <w:sz w:val="20"/>
                <w:szCs w:val="20"/>
                <w:lang w:val="en-US"/>
              </w:rPr>
              <w:t xml:space="preserve">I </w:t>
            </w:r>
            <w:proofErr w:type="spellStart"/>
            <w:r w:rsidRPr="00E03A60">
              <w:rPr>
                <w:rFonts w:ascii="Times New Roman" w:hAnsi="Times New Roman"/>
                <w:sz w:val="20"/>
                <w:szCs w:val="20"/>
                <w:lang w:val="en-US"/>
              </w:rPr>
              <w:t>fumetti</w:t>
            </w:r>
            <w:proofErr w:type="spellEnd"/>
            <w:r w:rsidRPr="00E03A60">
              <w:rPr>
                <w:rFonts w:ascii="Times New Roman" w:hAnsi="Times New Roman"/>
                <w:sz w:val="20"/>
                <w:szCs w:val="20"/>
                <w:lang w:val="en-US"/>
              </w:rPr>
              <w:t xml:space="preserve"> (Mickey Mouse, Snoopy, </w:t>
            </w:r>
            <w:proofErr w:type="spellStart"/>
            <w:r w:rsidRPr="00E03A60">
              <w:rPr>
                <w:rFonts w:ascii="Times New Roman" w:hAnsi="Times New Roman"/>
                <w:sz w:val="20"/>
                <w:szCs w:val="20"/>
                <w:lang w:val="en-US"/>
              </w:rPr>
              <w:t>Asterix</w:t>
            </w:r>
            <w:proofErr w:type="spellEnd"/>
          </w:p>
        </w:tc>
        <w:tc>
          <w:tcPr>
            <w:tcW w:w="3260" w:type="dxa"/>
            <w:shd w:val="clear" w:color="auto" w:fill="auto"/>
          </w:tcPr>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Leggere e comprendere brevi testi e storie, riconoscendone la collocazione storico-geografica</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Comprendere un testo sintetico associato ad immagini</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Leggere e comprendere favole appartenenti alla tradizione classica</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Leggere rispettando le regole di pronuncia, l’intonazione, le pause</w:t>
            </w:r>
          </w:p>
        </w:tc>
        <w:tc>
          <w:tcPr>
            <w:tcW w:w="3402" w:type="dxa"/>
          </w:tcPr>
          <w:p w:rsidR="00F8130E" w:rsidRPr="00E03A60" w:rsidRDefault="00F8130E" w:rsidP="00F8130E">
            <w:pPr>
              <w:spacing w:after="0" w:line="240" w:lineRule="auto"/>
              <w:rPr>
                <w:rFonts w:ascii="Times New Roman" w:hAnsi="Times New Roman"/>
                <w:sz w:val="20"/>
                <w:szCs w:val="20"/>
              </w:rPr>
            </w:pPr>
            <w:r w:rsidRPr="00E03A60">
              <w:rPr>
                <w:rFonts w:ascii="Times New Roman" w:hAnsi="Times New Roman"/>
                <w:sz w:val="20"/>
                <w:szCs w:val="20"/>
              </w:rPr>
              <w:t>LETTURA</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L</w:t>
            </w:r>
            <w:r w:rsidR="00E03A60">
              <w:rPr>
                <w:rFonts w:ascii="Times New Roman" w:hAnsi="Times New Roman"/>
                <w:sz w:val="20"/>
                <w:szCs w:val="20"/>
              </w:rPr>
              <w:t>egge e comprende</w:t>
            </w:r>
            <w:r w:rsidRPr="00E03A60">
              <w:rPr>
                <w:rFonts w:ascii="Times New Roman" w:hAnsi="Times New Roman"/>
                <w:sz w:val="20"/>
                <w:szCs w:val="20"/>
              </w:rPr>
              <w:t xml:space="preserve"> testi variamente connotatati</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L</w:t>
            </w:r>
            <w:r w:rsidR="00E03A60">
              <w:rPr>
                <w:rFonts w:ascii="Times New Roman" w:hAnsi="Times New Roman"/>
                <w:sz w:val="20"/>
                <w:szCs w:val="20"/>
              </w:rPr>
              <w:t>egge</w:t>
            </w:r>
            <w:r w:rsidRPr="00E03A60">
              <w:rPr>
                <w:rFonts w:ascii="Times New Roman" w:hAnsi="Times New Roman"/>
                <w:sz w:val="20"/>
                <w:szCs w:val="20"/>
              </w:rPr>
              <w:t xml:space="preserve"> in modo più fluido e con maggiore capacità interpretativa </w:t>
            </w:r>
          </w:p>
          <w:p w:rsidR="00F8130E" w:rsidRPr="00E03A60" w:rsidRDefault="00F8130E" w:rsidP="00F8130E">
            <w:pPr>
              <w:spacing w:after="0" w:line="240" w:lineRule="auto"/>
              <w:rPr>
                <w:rFonts w:ascii="Times New Roman" w:hAnsi="Times New Roman"/>
                <w:sz w:val="20"/>
                <w:szCs w:val="20"/>
              </w:rPr>
            </w:pPr>
          </w:p>
        </w:tc>
      </w:tr>
      <w:tr w:rsidR="00F8130E" w:rsidRPr="00A25873" w:rsidTr="00F8130E">
        <w:tc>
          <w:tcPr>
            <w:tcW w:w="3085" w:type="dxa"/>
            <w:shd w:val="clear" w:color="auto" w:fill="auto"/>
          </w:tcPr>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Formulazione di richieste e risposte</w:t>
            </w:r>
          </w:p>
          <w:p w:rsidR="00F8130E" w:rsidRPr="00E03A60" w:rsidRDefault="00F8130E" w:rsidP="008C2F16">
            <w:pPr>
              <w:numPr>
                <w:ilvl w:val="0"/>
                <w:numId w:val="31"/>
              </w:numPr>
              <w:spacing w:after="0" w:line="240" w:lineRule="auto"/>
              <w:ind w:left="142" w:hanging="142"/>
              <w:rPr>
                <w:rFonts w:ascii="Times New Roman" w:hAnsi="Times New Roman"/>
                <w:sz w:val="20"/>
                <w:szCs w:val="20"/>
                <w:lang w:val="en-US"/>
              </w:rPr>
            </w:pPr>
            <w:r w:rsidRPr="00E03A60">
              <w:rPr>
                <w:rFonts w:ascii="Times New Roman" w:hAnsi="Times New Roman"/>
                <w:sz w:val="20"/>
                <w:szCs w:val="20"/>
                <w:lang w:val="en-US"/>
              </w:rPr>
              <w:t xml:space="preserve">Le </w:t>
            </w:r>
            <w:proofErr w:type="spellStart"/>
            <w:r w:rsidRPr="00E03A60">
              <w:rPr>
                <w:rFonts w:ascii="Times New Roman" w:hAnsi="Times New Roman"/>
                <w:sz w:val="20"/>
                <w:szCs w:val="20"/>
                <w:lang w:val="en-US"/>
              </w:rPr>
              <w:t>strutture</w:t>
            </w:r>
            <w:proofErr w:type="spellEnd"/>
            <w:r w:rsidRPr="00E03A60">
              <w:rPr>
                <w:rFonts w:ascii="Times New Roman" w:hAnsi="Times New Roman"/>
                <w:sz w:val="20"/>
                <w:szCs w:val="20"/>
                <w:lang w:val="en-US"/>
              </w:rPr>
              <w:t xml:space="preserve"> “How much </w:t>
            </w:r>
            <w:proofErr w:type="spellStart"/>
            <w:r w:rsidRPr="00E03A60">
              <w:rPr>
                <w:rFonts w:ascii="Times New Roman" w:hAnsi="Times New Roman"/>
                <w:sz w:val="20"/>
                <w:szCs w:val="20"/>
                <w:lang w:val="en-US"/>
              </w:rPr>
              <w:t>osi</w:t>
            </w:r>
            <w:proofErr w:type="spellEnd"/>
            <w:r w:rsidRPr="00E03A60">
              <w:rPr>
                <w:rFonts w:ascii="Times New Roman" w:hAnsi="Times New Roman"/>
                <w:sz w:val="20"/>
                <w:szCs w:val="20"/>
                <w:lang w:val="en-US"/>
              </w:rPr>
              <w:t xml:space="preserve"> t?” “How much does it cost?”</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 xml:space="preserve">Le frasi interrogative: “Do </w:t>
            </w:r>
            <w:proofErr w:type="spellStart"/>
            <w:r w:rsidRPr="00E03A60">
              <w:rPr>
                <w:rFonts w:ascii="Times New Roman" w:hAnsi="Times New Roman"/>
                <w:sz w:val="20"/>
                <w:szCs w:val="20"/>
              </w:rPr>
              <w:t>you</w:t>
            </w:r>
            <w:proofErr w:type="spellEnd"/>
            <w:r w:rsidRPr="00E03A60">
              <w:rPr>
                <w:rFonts w:ascii="Times New Roman" w:hAnsi="Times New Roman"/>
                <w:sz w:val="20"/>
                <w:szCs w:val="20"/>
              </w:rPr>
              <w:t xml:space="preserve"> </w:t>
            </w:r>
            <w:proofErr w:type="spellStart"/>
            <w:r w:rsidRPr="00E03A60">
              <w:rPr>
                <w:rFonts w:ascii="Times New Roman" w:hAnsi="Times New Roman"/>
                <w:sz w:val="20"/>
                <w:szCs w:val="20"/>
              </w:rPr>
              <w:t>want</w:t>
            </w:r>
            <w:proofErr w:type="spellEnd"/>
            <w:r w:rsidRPr="00E03A60">
              <w:rPr>
                <w:rFonts w:ascii="Times New Roman" w:hAnsi="Times New Roman"/>
                <w:sz w:val="20"/>
                <w:szCs w:val="20"/>
              </w:rPr>
              <w:t xml:space="preserve">..?”” Do </w:t>
            </w:r>
            <w:proofErr w:type="spellStart"/>
            <w:r w:rsidRPr="00E03A60">
              <w:rPr>
                <w:rFonts w:ascii="Times New Roman" w:hAnsi="Times New Roman"/>
                <w:sz w:val="20"/>
                <w:szCs w:val="20"/>
              </w:rPr>
              <w:t>you</w:t>
            </w:r>
            <w:proofErr w:type="spellEnd"/>
            <w:r w:rsidRPr="00E03A60">
              <w:rPr>
                <w:rFonts w:ascii="Times New Roman" w:hAnsi="Times New Roman"/>
                <w:sz w:val="20"/>
                <w:szCs w:val="20"/>
              </w:rPr>
              <w:t xml:space="preserve"> </w:t>
            </w:r>
            <w:proofErr w:type="spellStart"/>
            <w:r w:rsidRPr="00E03A60">
              <w:rPr>
                <w:rFonts w:ascii="Times New Roman" w:hAnsi="Times New Roman"/>
                <w:sz w:val="20"/>
                <w:szCs w:val="20"/>
              </w:rPr>
              <w:t>like</w:t>
            </w:r>
            <w:proofErr w:type="spellEnd"/>
            <w:r w:rsidRPr="00E03A60">
              <w:rPr>
                <w:rFonts w:ascii="Times New Roman" w:hAnsi="Times New Roman"/>
                <w:sz w:val="20"/>
                <w:szCs w:val="20"/>
              </w:rPr>
              <w:t>…?”</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lang w:val="en-US"/>
              </w:rPr>
              <w:t xml:space="preserve">“where can I find….?” “can I have…?”  </w:t>
            </w:r>
            <w:r w:rsidRPr="00E03A60">
              <w:rPr>
                <w:rFonts w:ascii="Times New Roman" w:hAnsi="Times New Roman"/>
                <w:sz w:val="20"/>
                <w:szCs w:val="20"/>
              </w:rPr>
              <w:t>“</w:t>
            </w:r>
            <w:proofErr w:type="spellStart"/>
            <w:r w:rsidRPr="00E03A60">
              <w:rPr>
                <w:rFonts w:ascii="Times New Roman" w:hAnsi="Times New Roman"/>
                <w:sz w:val="20"/>
                <w:szCs w:val="20"/>
              </w:rPr>
              <w:t>I’d</w:t>
            </w:r>
            <w:proofErr w:type="spellEnd"/>
            <w:r w:rsidRPr="00E03A60">
              <w:rPr>
                <w:rFonts w:ascii="Times New Roman" w:hAnsi="Times New Roman"/>
                <w:sz w:val="20"/>
                <w:szCs w:val="20"/>
              </w:rPr>
              <w:t xml:space="preserve"> </w:t>
            </w:r>
            <w:proofErr w:type="spellStart"/>
            <w:r w:rsidRPr="00E03A60">
              <w:rPr>
                <w:rFonts w:ascii="Times New Roman" w:hAnsi="Times New Roman"/>
                <w:sz w:val="20"/>
                <w:szCs w:val="20"/>
              </w:rPr>
              <w:t>like</w:t>
            </w:r>
            <w:proofErr w:type="spellEnd"/>
            <w:r w:rsidRPr="00E03A60">
              <w:rPr>
                <w:rFonts w:ascii="Times New Roman" w:hAnsi="Times New Roman"/>
                <w:sz w:val="20"/>
                <w:szCs w:val="20"/>
              </w:rPr>
              <w:t xml:space="preserve"> to </w:t>
            </w:r>
            <w:proofErr w:type="spellStart"/>
            <w:r w:rsidRPr="00E03A60">
              <w:rPr>
                <w:rFonts w:ascii="Times New Roman" w:hAnsi="Times New Roman"/>
                <w:sz w:val="20"/>
                <w:szCs w:val="20"/>
              </w:rPr>
              <w:t>have</w:t>
            </w:r>
            <w:proofErr w:type="spellEnd"/>
            <w:r w:rsidRPr="00E03A60">
              <w:rPr>
                <w:rFonts w:ascii="Times New Roman" w:hAnsi="Times New Roman"/>
                <w:sz w:val="20"/>
                <w:szCs w:val="20"/>
              </w:rPr>
              <w:t>…”</w:t>
            </w:r>
          </w:p>
          <w:p w:rsidR="00F8130E" w:rsidRPr="00792492" w:rsidRDefault="00F8130E" w:rsidP="008C2F16">
            <w:pPr>
              <w:numPr>
                <w:ilvl w:val="0"/>
                <w:numId w:val="31"/>
              </w:numPr>
              <w:spacing w:after="0" w:line="240" w:lineRule="auto"/>
              <w:ind w:left="142" w:hanging="142"/>
              <w:rPr>
                <w:rFonts w:ascii="Times New Roman" w:hAnsi="Times New Roman"/>
                <w:sz w:val="20"/>
                <w:szCs w:val="20"/>
                <w:lang w:val="en-US"/>
              </w:rPr>
            </w:pPr>
            <w:r w:rsidRPr="00E03A60">
              <w:rPr>
                <w:rFonts w:ascii="Times New Roman" w:hAnsi="Times New Roman"/>
                <w:sz w:val="20"/>
                <w:szCs w:val="20"/>
                <w:lang w:val="en-US"/>
              </w:rPr>
              <w:t>“w</w:t>
            </w:r>
            <w:r w:rsidR="00792492">
              <w:rPr>
                <w:rFonts w:ascii="Times New Roman" w:hAnsi="Times New Roman"/>
                <w:sz w:val="20"/>
                <w:szCs w:val="20"/>
                <w:lang w:val="en-US"/>
              </w:rPr>
              <w:t>hat time does the train leave?”</w:t>
            </w:r>
          </w:p>
        </w:tc>
        <w:tc>
          <w:tcPr>
            <w:tcW w:w="3260" w:type="dxa"/>
            <w:shd w:val="clear" w:color="auto" w:fill="auto"/>
          </w:tcPr>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Sapere formulare domande per chiedere un prodotto in un negozio o per ordinare un pasto</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Saper chiedere il prezzo di un prodotto</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 xml:space="preserve">Formulare domande usando la forma interrogativa “Do </w:t>
            </w:r>
            <w:proofErr w:type="spellStart"/>
            <w:r w:rsidRPr="00E03A60">
              <w:rPr>
                <w:rFonts w:ascii="Times New Roman" w:hAnsi="Times New Roman"/>
                <w:sz w:val="20"/>
                <w:szCs w:val="20"/>
              </w:rPr>
              <w:t>You</w:t>
            </w:r>
            <w:proofErr w:type="spellEnd"/>
            <w:r w:rsidRPr="00E03A60">
              <w:rPr>
                <w:rFonts w:ascii="Times New Roman" w:hAnsi="Times New Roman"/>
                <w:sz w:val="20"/>
                <w:szCs w:val="20"/>
              </w:rPr>
              <w:t xml:space="preserve"> ….?”</w:t>
            </w:r>
          </w:p>
          <w:p w:rsidR="00F8130E" w:rsidRPr="00792492"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Esprimere richieste adeguate a contesti diversi</w:t>
            </w:r>
          </w:p>
        </w:tc>
        <w:tc>
          <w:tcPr>
            <w:tcW w:w="3402" w:type="dxa"/>
          </w:tcPr>
          <w:p w:rsidR="00F8130E" w:rsidRPr="00E03A60" w:rsidRDefault="00F8130E" w:rsidP="00F8130E">
            <w:pPr>
              <w:spacing w:after="0" w:line="240" w:lineRule="auto"/>
              <w:rPr>
                <w:rFonts w:ascii="Times New Roman" w:hAnsi="Times New Roman"/>
                <w:sz w:val="20"/>
                <w:szCs w:val="20"/>
              </w:rPr>
            </w:pPr>
            <w:r w:rsidRPr="00E03A60">
              <w:rPr>
                <w:rFonts w:ascii="Times New Roman" w:hAnsi="Times New Roman"/>
                <w:sz w:val="20"/>
                <w:szCs w:val="20"/>
              </w:rPr>
              <w:t>PARLATO, SCRITTO</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D</w:t>
            </w:r>
            <w:r w:rsidR="00E03A60">
              <w:rPr>
                <w:rFonts w:ascii="Times New Roman" w:hAnsi="Times New Roman"/>
                <w:sz w:val="20"/>
                <w:szCs w:val="20"/>
              </w:rPr>
              <w:t>ialoga</w:t>
            </w:r>
            <w:r w:rsidRPr="00E03A60">
              <w:rPr>
                <w:rFonts w:ascii="Times New Roman" w:hAnsi="Times New Roman"/>
                <w:sz w:val="20"/>
                <w:szCs w:val="20"/>
              </w:rPr>
              <w:t xml:space="preserve"> in contesti extra-familiari</w:t>
            </w:r>
          </w:p>
          <w:p w:rsidR="00F8130E" w:rsidRPr="00E03A60" w:rsidRDefault="00F8130E" w:rsidP="008C2F16">
            <w:pPr>
              <w:numPr>
                <w:ilvl w:val="0"/>
                <w:numId w:val="31"/>
              </w:numPr>
              <w:spacing w:after="0" w:line="240" w:lineRule="auto"/>
              <w:ind w:left="142" w:hanging="142"/>
              <w:rPr>
                <w:rFonts w:ascii="Times New Roman" w:hAnsi="Times New Roman"/>
                <w:sz w:val="20"/>
                <w:szCs w:val="20"/>
              </w:rPr>
            </w:pPr>
            <w:r w:rsidRPr="00E03A60">
              <w:rPr>
                <w:rFonts w:ascii="Times New Roman" w:hAnsi="Times New Roman"/>
                <w:sz w:val="20"/>
                <w:szCs w:val="20"/>
              </w:rPr>
              <w:t>U</w:t>
            </w:r>
            <w:r w:rsidR="00E03A60">
              <w:rPr>
                <w:rFonts w:ascii="Times New Roman" w:hAnsi="Times New Roman"/>
                <w:sz w:val="20"/>
                <w:szCs w:val="20"/>
              </w:rPr>
              <w:t>tilizza</w:t>
            </w:r>
            <w:r w:rsidRPr="00E03A60">
              <w:rPr>
                <w:rFonts w:ascii="Times New Roman" w:hAnsi="Times New Roman"/>
                <w:sz w:val="20"/>
                <w:szCs w:val="20"/>
              </w:rPr>
              <w:t xml:space="preserve"> espressioni appropriate per approfondire le interazioni comunicative</w:t>
            </w:r>
          </w:p>
          <w:p w:rsidR="00F8130E" w:rsidRPr="00E03A60" w:rsidRDefault="00F8130E" w:rsidP="00F8130E">
            <w:pPr>
              <w:spacing w:after="0" w:line="240" w:lineRule="auto"/>
              <w:rPr>
                <w:rFonts w:ascii="Times New Roman" w:hAnsi="Times New Roman"/>
                <w:sz w:val="20"/>
                <w:szCs w:val="20"/>
              </w:rPr>
            </w:pPr>
          </w:p>
        </w:tc>
      </w:tr>
    </w:tbl>
    <w:p w:rsidR="00CE7EA0" w:rsidRDefault="00CE7EA0" w:rsidP="00CE7EA0">
      <w:pPr>
        <w:tabs>
          <w:tab w:val="left" w:pos="1027"/>
        </w:tabs>
        <w:spacing w:after="0"/>
        <w:jc w:val="center"/>
      </w:pPr>
    </w:p>
    <w:p w:rsidR="00F8130E" w:rsidRPr="00B14147" w:rsidRDefault="00F8130E" w:rsidP="00CE7EA0">
      <w:pPr>
        <w:tabs>
          <w:tab w:val="left" w:pos="1027"/>
        </w:tabs>
        <w:spacing w:after="0"/>
        <w:jc w:val="center"/>
        <w:rPr>
          <w:rFonts w:ascii="Times New Roman" w:hAnsi="Times New Roman"/>
          <w:b/>
          <w:sz w:val="24"/>
          <w:szCs w:val="24"/>
        </w:rPr>
      </w:pPr>
      <w:r w:rsidRPr="00B14147">
        <w:rPr>
          <w:rFonts w:ascii="Times New Roman" w:hAnsi="Times New Roman"/>
          <w:b/>
          <w:sz w:val="24"/>
          <w:szCs w:val="24"/>
        </w:rPr>
        <w:t>GRIGLIA DI VALUTAZIONE DISCIPLINARE</w:t>
      </w:r>
    </w:p>
    <w:p w:rsidR="00F8130E" w:rsidRPr="00B14147" w:rsidRDefault="00F8130E" w:rsidP="00F8130E">
      <w:pPr>
        <w:tabs>
          <w:tab w:val="left" w:pos="1027"/>
        </w:tabs>
        <w:spacing w:after="0"/>
        <w:jc w:val="center"/>
        <w:rPr>
          <w:rFonts w:ascii="Times New Roman" w:hAnsi="Times New Roman"/>
          <w:b/>
          <w:sz w:val="24"/>
          <w:szCs w:val="24"/>
        </w:rPr>
      </w:pPr>
      <w:r w:rsidRPr="00B14147">
        <w:rPr>
          <w:rFonts w:ascii="Times New Roman" w:hAnsi="Times New Roman"/>
          <w:b/>
          <w:sz w:val="24"/>
          <w:szCs w:val="24"/>
        </w:rPr>
        <w:t>SCRITTO</w:t>
      </w:r>
    </w:p>
    <w:p w:rsidR="00F8130E" w:rsidRPr="00C64A32" w:rsidRDefault="00F8130E" w:rsidP="00F8130E">
      <w:pPr>
        <w:tabs>
          <w:tab w:val="left" w:pos="1027"/>
          <w:tab w:val="center" w:pos="5233"/>
        </w:tabs>
        <w:spacing w:after="0"/>
        <w:rPr>
          <w:rFonts w:ascii="Times New Roman" w:hAnsi="Times New Roman"/>
          <w:b/>
          <w:sz w:val="20"/>
          <w:szCs w:val="20"/>
        </w:rPr>
        <w:sectPr w:rsidR="00F8130E" w:rsidRPr="00C64A32" w:rsidSect="00645BF3">
          <w:headerReference w:type="default" r:id="rId19"/>
          <w:type w:val="continuous"/>
          <w:pgSz w:w="11906" w:h="16838"/>
          <w:pgMar w:top="720" w:right="720" w:bottom="720" w:left="720" w:header="142" w:footer="708" w:gutter="0"/>
          <w:cols w:space="708"/>
          <w:docGrid w:linePitch="360"/>
        </w:sectPr>
      </w:pPr>
      <w:r w:rsidRPr="00C64A32">
        <w:rPr>
          <w:rFonts w:ascii="Times New Roman" w:hAnsi="Times New Roman"/>
          <w:b/>
          <w:sz w:val="20"/>
          <w:szCs w:val="20"/>
        </w:rPr>
        <w:t>INDICATORI</w:t>
      </w:r>
      <w:r w:rsidRPr="00C64A32">
        <w:rPr>
          <w:rFonts w:ascii="Times New Roman" w:hAnsi="Times New Roman"/>
          <w:b/>
          <w:sz w:val="20"/>
          <w:szCs w:val="20"/>
        </w:rPr>
        <w:tab/>
      </w:r>
      <w:r w:rsidRPr="00C64A32">
        <w:rPr>
          <w:rFonts w:ascii="Times New Roman" w:hAnsi="Times New Roman"/>
          <w:b/>
          <w:sz w:val="20"/>
          <w:szCs w:val="20"/>
        </w:rPr>
        <w:tab/>
      </w:r>
    </w:p>
    <w:p w:rsidR="00F8130E" w:rsidRPr="00C64A32" w:rsidRDefault="00F8130E" w:rsidP="00F8130E">
      <w:pPr>
        <w:tabs>
          <w:tab w:val="left" w:pos="1027"/>
        </w:tabs>
        <w:spacing w:after="0" w:line="240" w:lineRule="auto"/>
        <w:rPr>
          <w:rFonts w:ascii="Times New Roman" w:hAnsi="Times New Roman"/>
          <w:b/>
          <w:sz w:val="20"/>
          <w:szCs w:val="20"/>
        </w:rPr>
      </w:pPr>
      <w:r w:rsidRPr="00C64A32">
        <w:rPr>
          <w:rFonts w:ascii="Times New Roman" w:hAnsi="Times New Roman"/>
          <w:b/>
          <w:sz w:val="20"/>
          <w:szCs w:val="20"/>
        </w:rPr>
        <w:lastRenderedPageBreak/>
        <w:t>1 – esecuzione del compito</w:t>
      </w:r>
    </w:p>
    <w:p w:rsidR="00F8130E" w:rsidRPr="00C64A32" w:rsidRDefault="00F8130E" w:rsidP="00F8130E">
      <w:pPr>
        <w:tabs>
          <w:tab w:val="left" w:pos="1027"/>
        </w:tabs>
        <w:spacing w:after="0" w:line="240" w:lineRule="auto"/>
        <w:rPr>
          <w:rFonts w:ascii="Times New Roman" w:hAnsi="Times New Roman"/>
          <w:b/>
          <w:sz w:val="20"/>
          <w:szCs w:val="20"/>
        </w:rPr>
      </w:pPr>
      <w:r w:rsidRPr="00C64A32">
        <w:rPr>
          <w:rFonts w:ascii="Times New Roman" w:hAnsi="Times New Roman"/>
          <w:b/>
          <w:sz w:val="20"/>
          <w:szCs w:val="20"/>
        </w:rPr>
        <w:t>2 – efficacia comunicativa</w:t>
      </w:r>
    </w:p>
    <w:p w:rsidR="00F8130E" w:rsidRPr="00C64A32" w:rsidRDefault="00F8130E" w:rsidP="00F8130E">
      <w:pPr>
        <w:tabs>
          <w:tab w:val="left" w:pos="1027"/>
        </w:tabs>
        <w:spacing w:after="0" w:line="240" w:lineRule="auto"/>
        <w:rPr>
          <w:rFonts w:ascii="Times New Roman" w:hAnsi="Times New Roman"/>
          <w:b/>
          <w:sz w:val="20"/>
          <w:szCs w:val="20"/>
        </w:rPr>
      </w:pPr>
      <w:r w:rsidRPr="00C64A32">
        <w:rPr>
          <w:rFonts w:ascii="Times New Roman" w:hAnsi="Times New Roman"/>
          <w:b/>
          <w:sz w:val="20"/>
          <w:szCs w:val="20"/>
        </w:rPr>
        <w:t>3 - grammatica</w:t>
      </w:r>
    </w:p>
    <w:p w:rsidR="00F8130E" w:rsidRPr="00C64A32" w:rsidRDefault="00F8130E" w:rsidP="00F8130E">
      <w:pPr>
        <w:tabs>
          <w:tab w:val="left" w:pos="1027"/>
        </w:tabs>
        <w:spacing w:after="0" w:line="240" w:lineRule="auto"/>
        <w:rPr>
          <w:rFonts w:ascii="Times New Roman" w:hAnsi="Times New Roman"/>
          <w:b/>
          <w:sz w:val="20"/>
          <w:szCs w:val="20"/>
        </w:rPr>
      </w:pPr>
      <w:r w:rsidRPr="00C64A32">
        <w:rPr>
          <w:rFonts w:ascii="Times New Roman" w:hAnsi="Times New Roman"/>
          <w:b/>
          <w:sz w:val="20"/>
          <w:szCs w:val="20"/>
        </w:rPr>
        <w:lastRenderedPageBreak/>
        <w:t>4 – lessico</w:t>
      </w:r>
    </w:p>
    <w:p w:rsidR="00F8130E" w:rsidRPr="00C64A32" w:rsidRDefault="00F8130E" w:rsidP="00F8130E">
      <w:pPr>
        <w:tabs>
          <w:tab w:val="left" w:pos="1027"/>
        </w:tabs>
        <w:spacing w:after="0" w:line="240" w:lineRule="auto"/>
        <w:rPr>
          <w:rFonts w:ascii="Times New Roman" w:hAnsi="Times New Roman"/>
          <w:b/>
          <w:sz w:val="20"/>
          <w:szCs w:val="20"/>
        </w:rPr>
        <w:sectPr w:rsidR="00F8130E" w:rsidRPr="00C64A32" w:rsidSect="00645BF3">
          <w:type w:val="continuous"/>
          <w:pgSz w:w="11906" w:h="16838"/>
          <w:pgMar w:top="720" w:right="720" w:bottom="720" w:left="720" w:header="142" w:footer="708" w:gutter="0"/>
          <w:cols w:num="2" w:space="720"/>
          <w:docGrid w:linePitch="360"/>
        </w:sectPr>
      </w:pPr>
      <w:r w:rsidRPr="00C64A32">
        <w:rPr>
          <w:rFonts w:ascii="Times New Roman" w:hAnsi="Times New Roman"/>
          <w:b/>
          <w:sz w:val="20"/>
          <w:szCs w:val="20"/>
        </w:rPr>
        <w:t>5 – organizzazione del discorso</w:t>
      </w:r>
    </w:p>
    <w:p w:rsidR="00F8130E" w:rsidRPr="00C64A32" w:rsidRDefault="00F8130E" w:rsidP="00CE7EA0">
      <w:pPr>
        <w:tabs>
          <w:tab w:val="left" w:pos="1027"/>
        </w:tabs>
        <w:spacing w:after="0"/>
        <w:rPr>
          <w:rFonts w:ascii="Times New Roman" w:hAnsi="Times New Roman"/>
          <w:b/>
          <w:sz w:val="20"/>
          <w:szCs w:val="20"/>
        </w:rPr>
        <w:sectPr w:rsidR="00F8130E" w:rsidRPr="00C64A32" w:rsidSect="00645BF3">
          <w:type w:val="continuous"/>
          <w:pgSz w:w="11906" w:h="16838"/>
          <w:pgMar w:top="720" w:right="720" w:bottom="720" w:left="720" w:header="142" w:footer="708"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865"/>
      </w:tblGrid>
      <w:tr w:rsidR="00F8130E" w:rsidRPr="00C64A32" w:rsidTr="00F8130E">
        <w:tc>
          <w:tcPr>
            <w:tcW w:w="817" w:type="dxa"/>
          </w:tcPr>
          <w:p w:rsidR="00F8130E" w:rsidRPr="00C64A32" w:rsidRDefault="00F8130E" w:rsidP="00F8130E">
            <w:pPr>
              <w:tabs>
                <w:tab w:val="left" w:pos="1027"/>
              </w:tabs>
              <w:jc w:val="center"/>
              <w:rPr>
                <w:rFonts w:ascii="Times New Roman" w:hAnsi="Times New Roman"/>
                <w:b/>
                <w:sz w:val="20"/>
                <w:szCs w:val="20"/>
              </w:rPr>
            </w:pPr>
            <w:r w:rsidRPr="00C64A32">
              <w:rPr>
                <w:rFonts w:ascii="Times New Roman" w:hAnsi="Times New Roman"/>
                <w:b/>
                <w:sz w:val="20"/>
                <w:szCs w:val="20"/>
              </w:rPr>
              <w:lastRenderedPageBreak/>
              <w:t>VOTO</w:t>
            </w:r>
          </w:p>
        </w:tc>
        <w:tc>
          <w:tcPr>
            <w:tcW w:w="9865" w:type="dxa"/>
          </w:tcPr>
          <w:p w:rsidR="00F8130E" w:rsidRPr="00C64A32" w:rsidRDefault="00F8130E" w:rsidP="00F8130E">
            <w:pPr>
              <w:tabs>
                <w:tab w:val="left" w:pos="1027"/>
              </w:tabs>
              <w:jc w:val="center"/>
              <w:rPr>
                <w:rFonts w:ascii="Times New Roman" w:hAnsi="Times New Roman"/>
                <w:b/>
                <w:sz w:val="20"/>
                <w:szCs w:val="20"/>
              </w:rPr>
            </w:pPr>
            <w:r w:rsidRPr="00C64A32">
              <w:rPr>
                <w:rFonts w:ascii="Times New Roman" w:hAnsi="Times New Roman"/>
                <w:b/>
                <w:sz w:val="20"/>
                <w:szCs w:val="20"/>
              </w:rPr>
              <w:t>DESCRITTORI DI VOTO</w:t>
            </w:r>
          </w:p>
        </w:tc>
      </w:tr>
      <w:tr w:rsidR="00F8130E" w:rsidRPr="00C64A32" w:rsidTr="00F8130E">
        <w:tc>
          <w:tcPr>
            <w:tcW w:w="817" w:type="dxa"/>
          </w:tcPr>
          <w:p w:rsidR="00F8130E" w:rsidRPr="00C64A32" w:rsidRDefault="00F8130E" w:rsidP="00F8130E">
            <w:pPr>
              <w:tabs>
                <w:tab w:val="left" w:pos="1027"/>
              </w:tabs>
              <w:jc w:val="center"/>
              <w:rPr>
                <w:rFonts w:ascii="Times New Roman" w:hAnsi="Times New Roman"/>
                <w:sz w:val="20"/>
                <w:szCs w:val="20"/>
              </w:rPr>
            </w:pPr>
            <w:r w:rsidRPr="00C64A32">
              <w:rPr>
                <w:rFonts w:ascii="Times New Roman" w:hAnsi="Times New Roman"/>
                <w:sz w:val="20"/>
                <w:szCs w:val="20"/>
              </w:rPr>
              <w:t>10 - 9</w:t>
            </w:r>
          </w:p>
        </w:tc>
        <w:tc>
          <w:tcPr>
            <w:tcW w:w="9865" w:type="dxa"/>
          </w:tcPr>
          <w:p w:rsidR="00F8130E" w:rsidRPr="00C64A32" w:rsidRDefault="00F8130E" w:rsidP="008C2F16">
            <w:pPr>
              <w:numPr>
                <w:ilvl w:val="0"/>
                <w:numId w:val="15"/>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Sa produrre semplici testi scritti pienamente rispondenti al compito assegnato.</w:t>
            </w:r>
          </w:p>
          <w:p w:rsidR="00F8130E" w:rsidRPr="00C64A32" w:rsidRDefault="00F8130E" w:rsidP="008C2F16">
            <w:pPr>
              <w:numPr>
                <w:ilvl w:val="0"/>
                <w:numId w:val="15"/>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Sa produrre semplici testi che trasmettono interamente l’intenzione comunicativa.</w:t>
            </w:r>
          </w:p>
          <w:p w:rsidR="00F8130E" w:rsidRPr="00C64A32" w:rsidRDefault="00F8130E" w:rsidP="008C2F16">
            <w:pPr>
              <w:numPr>
                <w:ilvl w:val="0"/>
                <w:numId w:val="15"/>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Sa usare in modo appropriato e corretto elementi grammaticali semplici.</w:t>
            </w:r>
          </w:p>
          <w:p w:rsidR="00F8130E" w:rsidRPr="00CE7EA0" w:rsidRDefault="00F8130E" w:rsidP="008C2F16">
            <w:pPr>
              <w:numPr>
                <w:ilvl w:val="0"/>
                <w:numId w:val="15"/>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Sa usare correttamente un numero abbastanza ampio di lemmi frequenti in situazioni comunicative </w:t>
            </w:r>
            <w:r w:rsidR="00CE7EA0">
              <w:rPr>
                <w:rFonts w:ascii="Times New Roman" w:hAnsi="Times New Roman"/>
                <w:sz w:val="20"/>
                <w:szCs w:val="20"/>
              </w:rPr>
              <w:t xml:space="preserve"> </w:t>
            </w:r>
            <w:r w:rsidRPr="00CE7EA0">
              <w:rPr>
                <w:rFonts w:ascii="Times New Roman" w:hAnsi="Times New Roman"/>
                <w:sz w:val="20"/>
                <w:szCs w:val="20"/>
              </w:rPr>
              <w:t>quotidiane.</w:t>
            </w:r>
          </w:p>
          <w:p w:rsidR="00F8130E" w:rsidRPr="00C64A32" w:rsidRDefault="00F8130E" w:rsidP="008C2F16">
            <w:pPr>
              <w:numPr>
                <w:ilvl w:val="0"/>
                <w:numId w:val="15"/>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E’ in grado di formulare testi semplici che hanno caratteristiche di coesione e coerenza.</w:t>
            </w:r>
          </w:p>
        </w:tc>
      </w:tr>
      <w:tr w:rsidR="00F8130E" w:rsidRPr="00C64A32" w:rsidTr="00F8130E">
        <w:tc>
          <w:tcPr>
            <w:tcW w:w="817" w:type="dxa"/>
          </w:tcPr>
          <w:p w:rsidR="00F8130E" w:rsidRPr="00C64A32" w:rsidRDefault="00F8130E" w:rsidP="00F8130E">
            <w:pPr>
              <w:tabs>
                <w:tab w:val="left" w:pos="1027"/>
              </w:tabs>
              <w:jc w:val="center"/>
              <w:rPr>
                <w:rFonts w:ascii="Times New Roman" w:hAnsi="Times New Roman"/>
                <w:sz w:val="20"/>
                <w:szCs w:val="20"/>
              </w:rPr>
            </w:pPr>
            <w:r w:rsidRPr="00C64A32">
              <w:rPr>
                <w:rFonts w:ascii="Times New Roman" w:hAnsi="Times New Roman"/>
                <w:sz w:val="20"/>
                <w:szCs w:val="20"/>
              </w:rPr>
              <w:t>8 - 7</w:t>
            </w:r>
          </w:p>
        </w:tc>
        <w:tc>
          <w:tcPr>
            <w:tcW w:w="9865" w:type="dxa"/>
          </w:tcPr>
          <w:p w:rsidR="00F8130E" w:rsidRPr="00C64A32" w:rsidRDefault="00F8130E" w:rsidP="008C2F16">
            <w:pPr>
              <w:numPr>
                <w:ilvl w:val="0"/>
                <w:numId w:val="16"/>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Sa produrre semplici testi che presentano qualche incoerenza e incompletezza rispetto alle consegne.</w:t>
            </w:r>
          </w:p>
          <w:p w:rsidR="00F8130E" w:rsidRPr="00C64A32" w:rsidRDefault="00F8130E" w:rsidP="008C2F16">
            <w:pPr>
              <w:numPr>
                <w:ilvl w:val="0"/>
                <w:numId w:val="16"/>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Sa produrre semplici testi scritti che trasmettono non sempre pienamente l’intenzione comunicativa. </w:t>
            </w:r>
          </w:p>
          <w:p w:rsidR="00F8130E" w:rsidRPr="00CE7EA0" w:rsidRDefault="00F8130E" w:rsidP="008C2F16">
            <w:pPr>
              <w:numPr>
                <w:ilvl w:val="0"/>
                <w:numId w:val="16"/>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Sa usare in modo abbastanza corretto semplici elementi grammaticali sebbene talvolta con delle</w:t>
            </w:r>
            <w:r w:rsidR="00C64A32" w:rsidRPr="00CE7EA0">
              <w:rPr>
                <w:rFonts w:ascii="Times New Roman" w:hAnsi="Times New Roman"/>
                <w:sz w:val="20"/>
                <w:szCs w:val="20"/>
              </w:rPr>
              <w:t xml:space="preserve"> </w:t>
            </w:r>
            <w:r w:rsidRPr="00CE7EA0">
              <w:rPr>
                <w:rFonts w:ascii="Times New Roman" w:hAnsi="Times New Roman"/>
                <w:sz w:val="20"/>
                <w:szCs w:val="20"/>
              </w:rPr>
              <w:t>imprecisioni.</w:t>
            </w:r>
          </w:p>
          <w:p w:rsidR="00F8130E" w:rsidRPr="00CE7EA0" w:rsidRDefault="00F8130E" w:rsidP="008C2F16">
            <w:pPr>
              <w:numPr>
                <w:ilvl w:val="0"/>
                <w:numId w:val="16"/>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Sa usare, anche se con qualche imprecisione, un certo numero di lemmi frequenti in situazioni </w:t>
            </w:r>
            <w:r w:rsidRPr="00CE7EA0">
              <w:rPr>
                <w:rFonts w:ascii="Times New Roman" w:hAnsi="Times New Roman"/>
                <w:sz w:val="20"/>
                <w:szCs w:val="20"/>
              </w:rPr>
              <w:t>comunicative quotidiane.</w:t>
            </w:r>
          </w:p>
          <w:p w:rsidR="00F8130E" w:rsidRPr="00C64A32" w:rsidRDefault="00F8130E" w:rsidP="008C2F16">
            <w:pPr>
              <w:numPr>
                <w:ilvl w:val="0"/>
                <w:numId w:val="16"/>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E’ in grado di formulare testi semplici, anche se il discorso a volte, manca di coerenza.</w:t>
            </w:r>
          </w:p>
        </w:tc>
      </w:tr>
      <w:tr w:rsidR="00F8130E" w:rsidRPr="00C64A32" w:rsidTr="00F8130E">
        <w:tc>
          <w:tcPr>
            <w:tcW w:w="817" w:type="dxa"/>
          </w:tcPr>
          <w:p w:rsidR="00F8130E" w:rsidRPr="00C64A32" w:rsidRDefault="00F8130E" w:rsidP="00F8130E">
            <w:pPr>
              <w:tabs>
                <w:tab w:val="left" w:pos="1027"/>
              </w:tabs>
              <w:jc w:val="center"/>
              <w:rPr>
                <w:rFonts w:ascii="Times New Roman" w:hAnsi="Times New Roman"/>
                <w:sz w:val="20"/>
                <w:szCs w:val="20"/>
              </w:rPr>
            </w:pPr>
            <w:r w:rsidRPr="00C64A32">
              <w:rPr>
                <w:rFonts w:ascii="Times New Roman" w:hAnsi="Times New Roman"/>
                <w:sz w:val="20"/>
                <w:szCs w:val="20"/>
              </w:rPr>
              <w:t>6</w:t>
            </w:r>
          </w:p>
        </w:tc>
        <w:tc>
          <w:tcPr>
            <w:tcW w:w="9865" w:type="dxa"/>
          </w:tcPr>
          <w:p w:rsidR="00F8130E" w:rsidRPr="00CE7EA0" w:rsidRDefault="00F8130E" w:rsidP="008C2F16">
            <w:pPr>
              <w:numPr>
                <w:ilvl w:val="0"/>
                <w:numId w:val="17"/>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Sa produrre semplici testi anche se non pienamente rispondenti al compito assegnato e con caratteristiche </w:t>
            </w:r>
            <w:r w:rsidR="00C64A32" w:rsidRPr="00CE7EA0">
              <w:rPr>
                <w:rFonts w:ascii="Times New Roman" w:hAnsi="Times New Roman"/>
                <w:sz w:val="20"/>
                <w:szCs w:val="20"/>
              </w:rPr>
              <w:t xml:space="preserve"> </w:t>
            </w:r>
            <w:r w:rsidRPr="00CE7EA0">
              <w:rPr>
                <w:rFonts w:ascii="Times New Roman" w:hAnsi="Times New Roman"/>
                <w:sz w:val="20"/>
                <w:szCs w:val="20"/>
              </w:rPr>
              <w:t>di incompletezza.</w:t>
            </w:r>
          </w:p>
          <w:p w:rsidR="00F8130E" w:rsidRPr="00C64A32" w:rsidRDefault="00F8130E" w:rsidP="008C2F16">
            <w:pPr>
              <w:numPr>
                <w:ilvl w:val="0"/>
                <w:numId w:val="17"/>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Sa produrre semplici testi scritti che realizzano in parte l’intenzione comunicativa.</w:t>
            </w:r>
          </w:p>
          <w:p w:rsidR="00F8130E" w:rsidRPr="00CE7EA0" w:rsidRDefault="00F8130E" w:rsidP="008C2F16">
            <w:pPr>
              <w:numPr>
                <w:ilvl w:val="0"/>
                <w:numId w:val="17"/>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Sa usare in modo non sempre corretto gli elementi grammaticali, non impedendo tuttavia la comprensibilità </w:t>
            </w:r>
            <w:r w:rsidR="00C64A32" w:rsidRPr="00CE7EA0">
              <w:rPr>
                <w:rFonts w:ascii="Times New Roman" w:hAnsi="Times New Roman"/>
                <w:sz w:val="20"/>
                <w:szCs w:val="20"/>
              </w:rPr>
              <w:t xml:space="preserve"> </w:t>
            </w:r>
            <w:r w:rsidRPr="00CE7EA0">
              <w:rPr>
                <w:rFonts w:ascii="Times New Roman" w:hAnsi="Times New Roman"/>
                <w:sz w:val="20"/>
                <w:szCs w:val="20"/>
              </w:rPr>
              <w:t>globale del  messaggio.</w:t>
            </w:r>
          </w:p>
          <w:p w:rsidR="00F8130E" w:rsidRPr="00C64A32" w:rsidRDefault="00F8130E" w:rsidP="008C2F16">
            <w:pPr>
              <w:numPr>
                <w:ilvl w:val="0"/>
                <w:numId w:val="17"/>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Sa usare in modo appropriato un numero limitato di lemmi frequenti in situazioni comunicative limitate.</w:t>
            </w:r>
          </w:p>
          <w:p w:rsidR="00F8130E" w:rsidRPr="00C64A32" w:rsidRDefault="00F8130E" w:rsidP="008C2F16">
            <w:pPr>
              <w:numPr>
                <w:ilvl w:val="0"/>
                <w:numId w:val="17"/>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E’ in grado di formulare testi semplici, anche se il discorso in alcuni punti manca di coerenza e coesione.</w:t>
            </w:r>
          </w:p>
        </w:tc>
      </w:tr>
      <w:tr w:rsidR="00F8130E" w:rsidRPr="00C64A32" w:rsidTr="00F8130E">
        <w:tc>
          <w:tcPr>
            <w:tcW w:w="817" w:type="dxa"/>
          </w:tcPr>
          <w:p w:rsidR="00F8130E" w:rsidRPr="00C64A32" w:rsidRDefault="00F8130E" w:rsidP="00F8130E">
            <w:pPr>
              <w:tabs>
                <w:tab w:val="left" w:pos="1027"/>
              </w:tabs>
              <w:jc w:val="center"/>
              <w:rPr>
                <w:rFonts w:ascii="Times New Roman" w:hAnsi="Times New Roman"/>
                <w:sz w:val="20"/>
                <w:szCs w:val="20"/>
              </w:rPr>
            </w:pPr>
            <w:r w:rsidRPr="00C64A32">
              <w:rPr>
                <w:rFonts w:ascii="Times New Roman" w:hAnsi="Times New Roman"/>
                <w:sz w:val="20"/>
                <w:szCs w:val="20"/>
              </w:rPr>
              <w:t>5</w:t>
            </w:r>
          </w:p>
        </w:tc>
        <w:tc>
          <w:tcPr>
            <w:tcW w:w="9865" w:type="dxa"/>
          </w:tcPr>
          <w:p w:rsidR="00F8130E" w:rsidRPr="00C64A32" w:rsidRDefault="00F8130E" w:rsidP="008C2F16">
            <w:pPr>
              <w:numPr>
                <w:ilvl w:val="0"/>
                <w:numId w:val="18"/>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Sa produrre semplici testi che non rispettano le consegne date o hanno un carattere di frammentarietà. </w:t>
            </w:r>
          </w:p>
          <w:p w:rsidR="00F8130E" w:rsidRPr="00C64A32" w:rsidRDefault="00F8130E" w:rsidP="008C2F16">
            <w:pPr>
              <w:numPr>
                <w:ilvl w:val="0"/>
                <w:numId w:val="18"/>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Sa produrre semplici testi scritti la cui comprensione necessita sforzo da parte del lettore.</w:t>
            </w:r>
          </w:p>
          <w:p w:rsidR="00F8130E" w:rsidRPr="00CE7EA0" w:rsidRDefault="00F8130E" w:rsidP="008C2F16">
            <w:pPr>
              <w:numPr>
                <w:ilvl w:val="0"/>
                <w:numId w:val="18"/>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Sa usare gli elementi grammaticali con grossa difficoltà e commette errori che compromettono la </w:t>
            </w:r>
            <w:r w:rsidRPr="00CE7EA0">
              <w:rPr>
                <w:rFonts w:ascii="Times New Roman" w:hAnsi="Times New Roman"/>
                <w:sz w:val="20"/>
                <w:szCs w:val="20"/>
              </w:rPr>
              <w:t xml:space="preserve">comprensibilità </w:t>
            </w:r>
            <w:r w:rsidR="00C64A32" w:rsidRPr="00CE7EA0">
              <w:rPr>
                <w:rFonts w:ascii="Times New Roman" w:hAnsi="Times New Roman"/>
                <w:sz w:val="20"/>
                <w:szCs w:val="20"/>
              </w:rPr>
              <w:t xml:space="preserve"> </w:t>
            </w:r>
            <w:r w:rsidRPr="00CE7EA0">
              <w:rPr>
                <w:rFonts w:ascii="Times New Roman" w:hAnsi="Times New Roman"/>
                <w:sz w:val="20"/>
                <w:szCs w:val="20"/>
              </w:rPr>
              <w:t xml:space="preserve"> globale del messaggio.</w:t>
            </w:r>
          </w:p>
          <w:p w:rsidR="00F8130E" w:rsidRPr="00CE7EA0" w:rsidRDefault="00F8130E" w:rsidP="008C2F16">
            <w:pPr>
              <w:numPr>
                <w:ilvl w:val="0"/>
                <w:numId w:val="18"/>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Sa usare in modo non sempre appropriato un numero molto limitato di lemmi frequenti in situazioni </w:t>
            </w:r>
            <w:r w:rsidRPr="00CE7EA0">
              <w:rPr>
                <w:rFonts w:ascii="Times New Roman" w:hAnsi="Times New Roman"/>
                <w:sz w:val="20"/>
                <w:szCs w:val="20"/>
              </w:rPr>
              <w:t>comunicative  quotidiane.</w:t>
            </w:r>
          </w:p>
          <w:p w:rsidR="00F8130E" w:rsidRPr="00C64A32" w:rsidRDefault="00F8130E" w:rsidP="008C2F16">
            <w:pPr>
              <w:numPr>
                <w:ilvl w:val="0"/>
                <w:numId w:val="18"/>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 Sa formulare testi poco comprensibili. Il discorso manca di coerenza e coesione.</w:t>
            </w:r>
          </w:p>
        </w:tc>
      </w:tr>
      <w:tr w:rsidR="00F8130E" w:rsidRPr="00C64A32" w:rsidTr="00F8130E">
        <w:tc>
          <w:tcPr>
            <w:tcW w:w="817" w:type="dxa"/>
          </w:tcPr>
          <w:p w:rsidR="00F8130E" w:rsidRPr="00C64A32" w:rsidRDefault="00F8130E" w:rsidP="00F8130E">
            <w:pPr>
              <w:tabs>
                <w:tab w:val="left" w:pos="1027"/>
              </w:tabs>
              <w:jc w:val="center"/>
              <w:rPr>
                <w:rFonts w:ascii="Times New Roman" w:hAnsi="Times New Roman"/>
                <w:sz w:val="20"/>
                <w:szCs w:val="20"/>
              </w:rPr>
            </w:pPr>
            <w:r w:rsidRPr="00C64A32">
              <w:rPr>
                <w:rFonts w:ascii="Times New Roman" w:hAnsi="Times New Roman"/>
                <w:sz w:val="20"/>
                <w:szCs w:val="20"/>
              </w:rPr>
              <w:t>4</w:t>
            </w:r>
          </w:p>
          <w:p w:rsidR="00F8130E" w:rsidRPr="00C64A32" w:rsidRDefault="00F8130E" w:rsidP="00F8130E">
            <w:pPr>
              <w:tabs>
                <w:tab w:val="left" w:pos="1027"/>
              </w:tabs>
              <w:jc w:val="center"/>
              <w:rPr>
                <w:rFonts w:ascii="Times New Roman" w:hAnsi="Times New Roman"/>
                <w:sz w:val="20"/>
                <w:szCs w:val="20"/>
              </w:rPr>
            </w:pPr>
          </w:p>
        </w:tc>
        <w:tc>
          <w:tcPr>
            <w:tcW w:w="9865" w:type="dxa"/>
          </w:tcPr>
          <w:p w:rsidR="00F8130E" w:rsidRPr="00C64A32" w:rsidRDefault="00F8130E" w:rsidP="008C2F16">
            <w:pPr>
              <w:numPr>
                <w:ilvl w:val="0"/>
                <w:numId w:val="19"/>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Non sa produrre semplici testi che abbiano una qualche pertinenza con le richieste.</w:t>
            </w:r>
          </w:p>
          <w:p w:rsidR="00F8130E" w:rsidRPr="00C64A32" w:rsidRDefault="00F8130E" w:rsidP="008C2F16">
            <w:pPr>
              <w:numPr>
                <w:ilvl w:val="0"/>
                <w:numId w:val="19"/>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Non sa produrre semplici testi scritti che risultino comprensibili.</w:t>
            </w:r>
          </w:p>
          <w:p w:rsidR="00F8130E" w:rsidRPr="00C64A32" w:rsidRDefault="00F8130E" w:rsidP="008C2F16">
            <w:pPr>
              <w:numPr>
                <w:ilvl w:val="0"/>
                <w:numId w:val="19"/>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Non sa usare gli elementi grammaticali.</w:t>
            </w:r>
          </w:p>
          <w:p w:rsidR="00F8130E" w:rsidRPr="00C64A32" w:rsidRDefault="00F8130E" w:rsidP="008C2F16">
            <w:pPr>
              <w:numPr>
                <w:ilvl w:val="0"/>
                <w:numId w:val="19"/>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Non sa usare in modo appropriato i lemmi frequenti in situazioni comunicative limitate.</w:t>
            </w:r>
          </w:p>
          <w:p w:rsidR="00F8130E" w:rsidRPr="00C64A32" w:rsidRDefault="00F8130E" w:rsidP="008C2F16">
            <w:pPr>
              <w:numPr>
                <w:ilvl w:val="0"/>
                <w:numId w:val="19"/>
              </w:numPr>
              <w:tabs>
                <w:tab w:val="left" w:pos="317"/>
              </w:tabs>
              <w:spacing w:after="0" w:line="240" w:lineRule="auto"/>
              <w:contextualSpacing/>
              <w:rPr>
                <w:rFonts w:ascii="Times New Roman" w:hAnsi="Times New Roman"/>
                <w:sz w:val="20"/>
                <w:szCs w:val="20"/>
              </w:rPr>
            </w:pPr>
            <w:r w:rsidRPr="00C64A32">
              <w:rPr>
                <w:rFonts w:ascii="Times New Roman" w:hAnsi="Times New Roman"/>
                <w:sz w:val="20"/>
                <w:szCs w:val="20"/>
              </w:rPr>
              <w:t>Non sa comunicare e utilizza in modo incoerente gli strumenti linguistici.</w:t>
            </w:r>
          </w:p>
        </w:tc>
      </w:tr>
    </w:tbl>
    <w:p w:rsidR="00CE7EA0" w:rsidRDefault="00CE7EA0" w:rsidP="00F8130E">
      <w:pPr>
        <w:tabs>
          <w:tab w:val="left" w:pos="1027"/>
        </w:tabs>
        <w:spacing w:after="0"/>
        <w:jc w:val="center"/>
        <w:rPr>
          <w:rFonts w:ascii="Times New Roman" w:hAnsi="Times New Roman"/>
          <w:b/>
          <w:sz w:val="18"/>
          <w:szCs w:val="18"/>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B14147" w:rsidRDefault="00B14147" w:rsidP="00F8130E">
      <w:pPr>
        <w:tabs>
          <w:tab w:val="left" w:pos="1027"/>
        </w:tabs>
        <w:spacing w:after="0"/>
        <w:jc w:val="center"/>
        <w:rPr>
          <w:rFonts w:ascii="Times New Roman" w:hAnsi="Times New Roman"/>
          <w:b/>
          <w:sz w:val="20"/>
          <w:szCs w:val="20"/>
        </w:rPr>
      </w:pPr>
    </w:p>
    <w:p w:rsidR="00F8130E" w:rsidRPr="00B14147" w:rsidRDefault="00F8130E" w:rsidP="00F8130E">
      <w:pPr>
        <w:tabs>
          <w:tab w:val="left" w:pos="1027"/>
        </w:tabs>
        <w:spacing w:after="0"/>
        <w:jc w:val="center"/>
        <w:rPr>
          <w:rFonts w:ascii="Times New Roman" w:hAnsi="Times New Roman"/>
          <w:b/>
          <w:sz w:val="24"/>
          <w:szCs w:val="24"/>
        </w:rPr>
      </w:pPr>
      <w:r w:rsidRPr="00B14147">
        <w:rPr>
          <w:rFonts w:ascii="Times New Roman" w:hAnsi="Times New Roman"/>
          <w:b/>
          <w:sz w:val="24"/>
          <w:szCs w:val="24"/>
        </w:rPr>
        <w:t>ORALE</w:t>
      </w:r>
    </w:p>
    <w:p w:rsidR="00F8130E" w:rsidRPr="00C64A32" w:rsidRDefault="00792492" w:rsidP="00792492">
      <w:pPr>
        <w:tabs>
          <w:tab w:val="left" w:pos="1027"/>
        </w:tabs>
        <w:spacing w:after="0" w:line="240" w:lineRule="auto"/>
        <w:rPr>
          <w:rFonts w:ascii="Times New Roman" w:hAnsi="Times New Roman"/>
          <w:b/>
          <w:sz w:val="20"/>
          <w:szCs w:val="20"/>
        </w:rPr>
        <w:sectPr w:rsidR="00F8130E" w:rsidRPr="00C64A32" w:rsidSect="00645BF3">
          <w:type w:val="continuous"/>
          <w:pgSz w:w="11906" w:h="16838"/>
          <w:pgMar w:top="720" w:right="720" w:bottom="720" w:left="720" w:header="142" w:footer="708" w:gutter="0"/>
          <w:cols w:space="708"/>
          <w:docGrid w:linePitch="360"/>
        </w:sectPr>
      </w:pPr>
      <w:r>
        <w:rPr>
          <w:rFonts w:ascii="Times New Roman" w:hAnsi="Times New Roman"/>
          <w:b/>
          <w:sz w:val="20"/>
          <w:szCs w:val="20"/>
        </w:rPr>
        <w:t>INDICATORI</w:t>
      </w:r>
    </w:p>
    <w:p w:rsidR="00792492" w:rsidRDefault="00792492" w:rsidP="00792492">
      <w:pPr>
        <w:tabs>
          <w:tab w:val="left" w:pos="1027"/>
          <w:tab w:val="left" w:pos="2694"/>
        </w:tabs>
        <w:spacing w:after="0" w:line="240" w:lineRule="auto"/>
        <w:rPr>
          <w:rFonts w:ascii="Times New Roman" w:hAnsi="Times New Roman"/>
          <w:b/>
          <w:sz w:val="20"/>
          <w:szCs w:val="20"/>
        </w:rPr>
        <w:sectPr w:rsidR="00792492" w:rsidSect="00645BF3">
          <w:type w:val="continuous"/>
          <w:pgSz w:w="11906" w:h="16838"/>
          <w:pgMar w:top="720" w:right="720" w:bottom="720" w:left="720" w:header="142" w:footer="708" w:gutter="0"/>
          <w:cols w:num="2" w:space="709"/>
          <w:docGrid w:linePitch="360"/>
        </w:sectPr>
      </w:pPr>
    </w:p>
    <w:p w:rsidR="00F8130E" w:rsidRPr="00C64A32" w:rsidRDefault="00F8130E" w:rsidP="008C2F16">
      <w:pPr>
        <w:numPr>
          <w:ilvl w:val="0"/>
          <w:numId w:val="132"/>
        </w:numPr>
        <w:tabs>
          <w:tab w:val="left" w:pos="284"/>
          <w:tab w:val="left" w:pos="2694"/>
        </w:tabs>
        <w:spacing w:after="0" w:line="240" w:lineRule="auto"/>
        <w:ind w:left="360"/>
        <w:rPr>
          <w:rFonts w:ascii="Times New Roman" w:hAnsi="Times New Roman"/>
          <w:b/>
          <w:sz w:val="20"/>
          <w:szCs w:val="20"/>
        </w:rPr>
      </w:pPr>
      <w:r w:rsidRPr="00C64A32">
        <w:rPr>
          <w:rFonts w:ascii="Times New Roman" w:hAnsi="Times New Roman"/>
          <w:b/>
          <w:sz w:val="20"/>
          <w:szCs w:val="20"/>
        </w:rPr>
        <w:lastRenderedPageBreak/>
        <w:t xml:space="preserve">Esecuzione del compito </w:t>
      </w:r>
    </w:p>
    <w:p w:rsidR="00F8130E" w:rsidRPr="00C64A32" w:rsidRDefault="00F8130E" w:rsidP="008C2F16">
      <w:pPr>
        <w:numPr>
          <w:ilvl w:val="0"/>
          <w:numId w:val="132"/>
        </w:numPr>
        <w:tabs>
          <w:tab w:val="left" w:pos="284"/>
          <w:tab w:val="left" w:pos="2694"/>
        </w:tabs>
        <w:spacing w:after="0" w:line="240" w:lineRule="auto"/>
        <w:ind w:left="360"/>
        <w:rPr>
          <w:rFonts w:ascii="Times New Roman" w:hAnsi="Times New Roman"/>
          <w:b/>
          <w:sz w:val="20"/>
          <w:szCs w:val="20"/>
        </w:rPr>
      </w:pPr>
      <w:r w:rsidRPr="00C64A32">
        <w:rPr>
          <w:rFonts w:ascii="Times New Roman" w:hAnsi="Times New Roman"/>
          <w:b/>
          <w:sz w:val="20"/>
          <w:szCs w:val="20"/>
        </w:rPr>
        <w:t xml:space="preserve"> Efficacia comunicativa o interazione                    </w:t>
      </w:r>
    </w:p>
    <w:p w:rsidR="00645BF3" w:rsidRDefault="00792492" w:rsidP="008C2F16">
      <w:pPr>
        <w:numPr>
          <w:ilvl w:val="0"/>
          <w:numId w:val="132"/>
        </w:numPr>
        <w:tabs>
          <w:tab w:val="left" w:pos="284"/>
          <w:tab w:val="left" w:pos="2694"/>
        </w:tabs>
        <w:spacing w:after="0" w:line="240" w:lineRule="auto"/>
        <w:ind w:left="360"/>
        <w:rPr>
          <w:rFonts w:ascii="Times New Roman" w:hAnsi="Times New Roman"/>
          <w:b/>
          <w:sz w:val="20"/>
          <w:szCs w:val="20"/>
        </w:rPr>
      </w:pPr>
      <w:r>
        <w:rPr>
          <w:rFonts w:ascii="Times New Roman" w:hAnsi="Times New Roman"/>
          <w:b/>
          <w:sz w:val="20"/>
          <w:szCs w:val="20"/>
        </w:rPr>
        <w:t xml:space="preserve"> Grammatica e lessico</w:t>
      </w:r>
    </w:p>
    <w:p w:rsidR="00F8130E" w:rsidRDefault="00F8130E" w:rsidP="008C2F16">
      <w:pPr>
        <w:numPr>
          <w:ilvl w:val="0"/>
          <w:numId w:val="132"/>
        </w:numPr>
        <w:tabs>
          <w:tab w:val="left" w:pos="284"/>
          <w:tab w:val="left" w:pos="2694"/>
        </w:tabs>
        <w:spacing w:after="0" w:line="240" w:lineRule="auto"/>
        <w:ind w:left="360"/>
        <w:rPr>
          <w:rFonts w:ascii="Times New Roman" w:hAnsi="Times New Roman"/>
          <w:b/>
          <w:sz w:val="20"/>
          <w:szCs w:val="20"/>
        </w:rPr>
      </w:pPr>
      <w:r w:rsidRPr="00C64A32">
        <w:rPr>
          <w:rFonts w:ascii="Times New Roman" w:hAnsi="Times New Roman"/>
          <w:b/>
          <w:sz w:val="20"/>
          <w:szCs w:val="20"/>
        </w:rPr>
        <w:lastRenderedPageBreak/>
        <w:t xml:space="preserve"> Pronuncia</w:t>
      </w:r>
    </w:p>
    <w:p w:rsidR="00B14147" w:rsidRPr="00B14147" w:rsidRDefault="00792492" w:rsidP="008C2F16">
      <w:pPr>
        <w:numPr>
          <w:ilvl w:val="0"/>
          <w:numId w:val="132"/>
        </w:numPr>
        <w:tabs>
          <w:tab w:val="left" w:pos="284"/>
          <w:tab w:val="left" w:pos="2694"/>
        </w:tabs>
        <w:spacing w:after="0" w:line="240" w:lineRule="auto"/>
        <w:ind w:left="360"/>
        <w:rPr>
          <w:rFonts w:ascii="Times New Roman" w:hAnsi="Times New Roman"/>
          <w:b/>
          <w:sz w:val="20"/>
          <w:szCs w:val="20"/>
        </w:rPr>
      </w:pPr>
      <w:r>
        <w:rPr>
          <w:rFonts w:ascii="Times New Roman" w:hAnsi="Times New Roman"/>
          <w:b/>
          <w:sz w:val="18"/>
          <w:szCs w:val="18"/>
        </w:rPr>
        <w:t>Organizzazione del discorso</w:t>
      </w:r>
    </w:p>
    <w:p w:rsidR="00792492" w:rsidRPr="00C64A32" w:rsidRDefault="00792492" w:rsidP="00792492">
      <w:pPr>
        <w:tabs>
          <w:tab w:val="left" w:pos="284"/>
          <w:tab w:val="left" w:pos="2694"/>
        </w:tabs>
        <w:spacing w:after="0" w:line="240" w:lineRule="auto"/>
        <w:rPr>
          <w:rFonts w:ascii="Times New Roman" w:hAnsi="Times New Roman"/>
          <w:b/>
          <w:sz w:val="20"/>
          <w:szCs w:val="20"/>
        </w:rPr>
      </w:pPr>
    </w:p>
    <w:p w:rsidR="00792492" w:rsidRDefault="00792492" w:rsidP="00E03A60">
      <w:pPr>
        <w:tabs>
          <w:tab w:val="left" w:pos="1027"/>
        </w:tabs>
        <w:jc w:val="center"/>
        <w:rPr>
          <w:rFonts w:ascii="Times New Roman" w:hAnsi="Times New Roman"/>
          <w:b/>
          <w:sz w:val="20"/>
          <w:szCs w:val="20"/>
        </w:rPr>
        <w:sectPr w:rsidR="00792492" w:rsidSect="00792492">
          <w:type w:val="continuous"/>
          <w:pgSz w:w="11906" w:h="16838"/>
          <w:pgMar w:top="720" w:right="720" w:bottom="720" w:left="720" w:header="142" w:footer="708" w:gutter="0"/>
          <w:cols w:num="2" w:space="709"/>
          <w:docGrid w:linePitch="360"/>
        </w:sectPr>
      </w:pPr>
    </w:p>
    <w:tbl>
      <w:tblPr>
        <w:tblpPr w:leftFromText="141" w:rightFromText="141" w:vertAnchor="text" w:horzAnchor="margin" w:tblpY="12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81"/>
      </w:tblGrid>
      <w:tr w:rsidR="00E03A60" w:rsidRPr="00C64A32" w:rsidTr="00E03A60">
        <w:tc>
          <w:tcPr>
            <w:tcW w:w="817" w:type="dxa"/>
          </w:tcPr>
          <w:p w:rsidR="00E03A60" w:rsidRPr="00C64A32" w:rsidRDefault="00E03A60" w:rsidP="00E03A60">
            <w:pPr>
              <w:tabs>
                <w:tab w:val="left" w:pos="1027"/>
              </w:tabs>
              <w:jc w:val="center"/>
              <w:rPr>
                <w:rFonts w:ascii="Times New Roman" w:hAnsi="Times New Roman"/>
                <w:b/>
                <w:sz w:val="20"/>
                <w:szCs w:val="20"/>
              </w:rPr>
            </w:pPr>
            <w:r w:rsidRPr="00C64A32">
              <w:rPr>
                <w:rFonts w:ascii="Times New Roman" w:hAnsi="Times New Roman"/>
                <w:b/>
                <w:sz w:val="20"/>
                <w:szCs w:val="20"/>
              </w:rPr>
              <w:t>VOTO</w:t>
            </w:r>
          </w:p>
        </w:tc>
        <w:tc>
          <w:tcPr>
            <w:tcW w:w="9781" w:type="dxa"/>
          </w:tcPr>
          <w:p w:rsidR="00E03A60" w:rsidRPr="00C64A32" w:rsidRDefault="00E03A60" w:rsidP="00E03A60">
            <w:pPr>
              <w:tabs>
                <w:tab w:val="left" w:pos="1027"/>
              </w:tabs>
              <w:jc w:val="center"/>
              <w:rPr>
                <w:rFonts w:ascii="Times New Roman" w:hAnsi="Times New Roman"/>
                <w:b/>
                <w:sz w:val="20"/>
                <w:szCs w:val="20"/>
              </w:rPr>
            </w:pPr>
            <w:r w:rsidRPr="00C64A32">
              <w:rPr>
                <w:rFonts w:ascii="Times New Roman" w:hAnsi="Times New Roman"/>
                <w:b/>
                <w:sz w:val="20"/>
                <w:szCs w:val="20"/>
              </w:rPr>
              <w:t>DESCRITTORI DI VOTO</w:t>
            </w:r>
          </w:p>
        </w:tc>
      </w:tr>
      <w:tr w:rsidR="00E03A60" w:rsidRPr="00C64A32" w:rsidTr="00E03A60">
        <w:tc>
          <w:tcPr>
            <w:tcW w:w="817" w:type="dxa"/>
          </w:tcPr>
          <w:p w:rsidR="00E03A60" w:rsidRPr="00C64A32" w:rsidRDefault="00E03A60" w:rsidP="00E03A60">
            <w:pPr>
              <w:tabs>
                <w:tab w:val="left" w:pos="1027"/>
              </w:tabs>
              <w:jc w:val="center"/>
              <w:rPr>
                <w:rFonts w:ascii="Times New Roman" w:hAnsi="Times New Roman"/>
                <w:sz w:val="20"/>
                <w:szCs w:val="20"/>
              </w:rPr>
            </w:pPr>
            <w:r w:rsidRPr="00C64A32">
              <w:rPr>
                <w:rFonts w:ascii="Times New Roman" w:hAnsi="Times New Roman"/>
                <w:sz w:val="20"/>
                <w:szCs w:val="20"/>
              </w:rPr>
              <w:t>10 - 9</w:t>
            </w:r>
          </w:p>
        </w:tc>
        <w:tc>
          <w:tcPr>
            <w:tcW w:w="9781" w:type="dxa"/>
          </w:tcPr>
          <w:p w:rsidR="00E03A60" w:rsidRPr="00C64A32" w:rsidRDefault="00E03A60" w:rsidP="008C2F16">
            <w:pPr>
              <w:numPr>
                <w:ilvl w:val="0"/>
                <w:numId w:val="20"/>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Comprende il senso globale di richieste semplici in modo da rispondere prontamente e correttamente.</w:t>
            </w:r>
          </w:p>
          <w:p w:rsidR="00E03A60" w:rsidRPr="00C64A32" w:rsidRDefault="00E03A60" w:rsidP="008C2F16">
            <w:pPr>
              <w:numPr>
                <w:ilvl w:val="0"/>
                <w:numId w:val="20"/>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In situazioni semplici è in grado di sostenere il flusso del discorso cooperando con l’interlocutore.</w:t>
            </w:r>
          </w:p>
          <w:p w:rsidR="00E03A60" w:rsidRPr="00C64A32" w:rsidRDefault="00E03A60" w:rsidP="008C2F16">
            <w:pPr>
              <w:numPr>
                <w:ilvl w:val="0"/>
                <w:numId w:val="20"/>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Sa esprimersi in modo corretto usando elementi grammaticali semplici ma appropriati.</w:t>
            </w:r>
          </w:p>
          <w:p w:rsidR="00E03A60" w:rsidRPr="00C64A32" w:rsidRDefault="00E03A60" w:rsidP="008C2F16">
            <w:pPr>
              <w:numPr>
                <w:ilvl w:val="0"/>
                <w:numId w:val="20"/>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Sa pronunciare in modo adeguato sia singole parole che frasi rispettando schemi intonativi semplici.</w:t>
            </w:r>
          </w:p>
          <w:p w:rsidR="00E03A60" w:rsidRPr="00C64A32" w:rsidRDefault="00E03A60" w:rsidP="008C2F16">
            <w:pPr>
              <w:numPr>
                <w:ilvl w:val="0"/>
                <w:numId w:val="20"/>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E’ in grado di formulare testi semplici ma coerenti usando correttamente gli elementi di connessione.</w:t>
            </w:r>
          </w:p>
        </w:tc>
      </w:tr>
      <w:tr w:rsidR="00E03A60" w:rsidRPr="00C64A32" w:rsidTr="00E03A60">
        <w:tc>
          <w:tcPr>
            <w:tcW w:w="817" w:type="dxa"/>
          </w:tcPr>
          <w:p w:rsidR="00E03A60" w:rsidRPr="00C64A32" w:rsidRDefault="00E03A60" w:rsidP="00E03A60">
            <w:pPr>
              <w:tabs>
                <w:tab w:val="left" w:pos="1027"/>
              </w:tabs>
              <w:jc w:val="center"/>
              <w:rPr>
                <w:rFonts w:ascii="Times New Roman" w:hAnsi="Times New Roman"/>
                <w:sz w:val="20"/>
                <w:szCs w:val="20"/>
              </w:rPr>
            </w:pPr>
            <w:r w:rsidRPr="00C64A32">
              <w:rPr>
                <w:rFonts w:ascii="Times New Roman" w:hAnsi="Times New Roman"/>
                <w:sz w:val="20"/>
                <w:szCs w:val="20"/>
              </w:rPr>
              <w:t>8 - 7</w:t>
            </w:r>
          </w:p>
        </w:tc>
        <w:tc>
          <w:tcPr>
            <w:tcW w:w="9781" w:type="dxa"/>
          </w:tcPr>
          <w:p w:rsidR="00C64A32" w:rsidRDefault="00E03A60" w:rsidP="008C2F16">
            <w:pPr>
              <w:numPr>
                <w:ilvl w:val="0"/>
                <w:numId w:val="21"/>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Comprende il senso globale di richieste semplici anche se necessita di qualche chiarimento da parte </w:t>
            </w:r>
          </w:p>
          <w:p w:rsidR="00E03A60" w:rsidRPr="00C64A32" w:rsidRDefault="00C64A32" w:rsidP="00C64A32">
            <w:pPr>
              <w:tabs>
                <w:tab w:val="left" w:pos="1027"/>
              </w:tabs>
              <w:spacing w:after="0" w:line="240" w:lineRule="auto"/>
              <w:ind w:left="360"/>
              <w:contextualSpacing/>
              <w:rPr>
                <w:rFonts w:ascii="Times New Roman" w:hAnsi="Times New Roman"/>
                <w:sz w:val="20"/>
                <w:szCs w:val="20"/>
              </w:rPr>
            </w:pPr>
            <w:r>
              <w:rPr>
                <w:rFonts w:ascii="Times New Roman" w:hAnsi="Times New Roman"/>
                <w:sz w:val="20"/>
                <w:szCs w:val="20"/>
              </w:rPr>
              <w:t xml:space="preserve">             </w:t>
            </w:r>
            <w:r w:rsidR="00E03A60" w:rsidRPr="00C64A32">
              <w:rPr>
                <w:rFonts w:ascii="Times New Roman" w:hAnsi="Times New Roman"/>
                <w:sz w:val="20"/>
                <w:szCs w:val="20"/>
              </w:rPr>
              <w:t>dell’interlocutore.</w:t>
            </w:r>
          </w:p>
          <w:p w:rsidR="00C64A32" w:rsidRDefault="00E03A60" w:rsidP="008C2F16">
            <w:pPr>
              <w:numPr>
                <w:ilvl w:val="0"/>
                <w:numId w:val="21"/>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In situazioni semplici sa cooperare efficacemente con l’interlocutore, sia pure con qualche esitazione e </w:t>
            </w:r>
          </w:p>
          <w:p w:rsidR="00E03A60" w:rsidRPr="00C64A32" w:rsidRDefault="00C64A32" w:rsidP="00C64A32">
            <w:pPr>
              <w:tabs>
                <w:tab w:val="left" w:pos="1027"/>
              </w:tabs>
              <w:spacing w:after="0" w:line="240" w:lineRule="auto"/>
              <w:ind w:left="360"/>
              <w:contextualSpacing/>
              <w:rPr>
                <w:rFonts w:ascii="Times New Roman" w:hAnsi="Times New Roman"/>
                <w:sz w:val="20"/>
                <w:szCs w:val="20"/>
              </w:rPr>
            </w:pPr>
            <w:r>
              <w:rPr>
                <w:rFonts w:ascii="Times New Roman" w:hAnsi="Times New Roman"/>
                <w:sz w:val="20"/>
                <w:szCs w:val="20"/>
              </w:rPr>
              <w:t xml:space="preserve">              </w:t>
            </w:r>
            <w:r w:rsidR="00E03A60" w:rsidRPr="00C64A32">
              <w:rPr>
                <w:rFonts w:ascii="Times New Roman" w:hAnsi="Times New Roman"/>
                <w:sz w:val="20"/>
                <w:szCs w:val="20"/>
              </w:rPr>
              <w:t>sollecitazione.</w:t>
            </w:r>
          </w:p>
          <w:p w:rsidR="00E03A60" w:rsidRPr="00C64A32" w:rsidRDefault="00E03A60" w:rsidP="008C2F16">
            <w:pPr>
              <w:numPr>
                <w:ilvl w:val="0"/>
                <w:numId w:val="21"/>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Sa esprimersi in modo abbastanza corretto con saltuarie e lievi imprecisioni grammaticali e lessicali.</w:t>
            </w:r>
          </w:p>
          <w:p w:rsidR="00C64A32" w:rsidRDefault="00E03A60" w:rsidP="008C2F16">
            <w:pPr>
              <w:numPr>
                <w:ilvl w:val="0"/>
                <w:numId w:val="21"/>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Sa pronunciare in modo abbastanza adeguato, sia singole parole che frasi con qualche imprecisione. </w:t>
            </w:r>
          </w:p>
          <w:p w:rsidR="00E03A60" w:rsidRPr="00C64A32" w:rsidRDefault="00C64A32" w:rsidP="00E03A60">
            <w:pPr>
              <w:tabs>
                <w:tab w:val="left" w:pos="1027"/>
              </w:tabs>
              <w:spacing w:after="0" w:line="240" w:lineRule="auto"/>
              <w:ind w:left="360"/>
              <w:contextualSpacing/>
              <w:rPr>
                <w:rFonts w:ascii="Times New Roman" w:hAnsi="Times New Roman"/>
                <w:sz w:val="20"/>
                <w:szCs w:val="20"/>
              </w:rPr>
            </w:pPr>
            <w:r>
              <w:rPr>
                <w:rFonts w:ascii="Times New Roman" w:hAnsi="Times New Roman"/>
                <w:sz w:val="20"/>
                <w:szCs w:val="20"/>
              </w:rPr>
              <w:t xml:space="preserve">              </w:t>
            </w:r>
            <w:r w:rsidR="00E03A60" w:rsidRPr="00C64A32">
              <w:rPr>
                <w:rFonts w:ascii="Times New Roman" w:hAnsi="Times New Roman"/>
                <w:sz w:val="20"/>
                <w:szCs w:val="20"/>
              </w:rPr>
              <w:t xml:space="preserve">Generalmente </w:t>
            </w:r>
            <w:r>
              <w:rPr>
                <w:rFonts w:ascii="Times New Roman" w:hAnsi="Times New Roman"/>
                <w:sz w:val="20"/>
                <w:szCs w:val="20"/>
              </w:rPr>
              <w:t xml:space="preserve"> </w:t>
            </w:r>
            <w:r w:rsidR="00E03A60" w:rsidRPr="00C64A32">
              <w:rPr>
                <w:rFonts w:ascii="Times New Roman" w:hAnsi="Times New Roman"/>
                <w:sz w:val="20"/>
                <w:szCs w:val="20"/>
              </w:rPr>
              <w:t xml:space="preserve"> rispetta alcuni schemi intonativi.</w:t>
            </w:r>
          </w:p>
          <w:p w:rsidR="00E03A60" w:rsidRPr="00C64A32" w:rsidRDefault="00E03A60" w:rsidP="008C2F16">
            <w:pPr>
              <w:numPr>
                <w:ilvl w:val="0"/>
                <w:numId w:val="21"/>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E’ in grado di formulare testi semplici ma in alcuni punti incoerenti, usando correttamente gli elementi di </w:t>
            </w:r>
          </w:p>
          <w:p w:rsidR="00E03A60" w:rsidRPr="00C64A32" w:rsidRDefault="00E03A60" w:rsidP="00E03A60">
            <w:pPr>
              <w:tabs>
                <w:tab w:val="left" w:pos="1027"/>
              </w:tabs>
              <w:spacing w:after="0" w:line="240" w:lineRule="auto"/>
              <w:ind w:left="360"/>
              <w:contextualSpacing/>
              <w:rPr>
                <w:rFonts w:ascii="Times New Roman" w:hAnsi="Times New Roman"/>
                <w:sz w:val="20"/>
                <w:szCs w:val="20"/>
              </w:rPr>
            </w:pPr>
            <w:r w:rsidRPr="00C64A32">
              <w:rPr>
                <w:rFonts w:ascii="Times New Roman" w:hAnsi="Times New Roman"/>
                <w:sz w:val="20"/>
                <w:szCs w:val="20"/>
              </w:rPr>
              <w:t xml:space="preserve">               connessione.</w:t>
            </w:r>
          </w:p>
        </w:tc>
      </w:tr>
      <w:tr w:rsidR="00E03A60" w:rsidRPr="00C64A32" w:rsidTr="00E03A60">
        <w:tc>
          <w:tcPr>
            <w:tcW w:w="817" w:type="dxa"/>
          </w:tcPr>
          <w:p w:rsidR="00E03A60" w:rsidRPr="00C64A32" w:rsidRDefault="00E03A60" w:rsidP="00E03A60">
            <w:pPr>
              <w:tabs>
                <w:tab w:val="left" w:pos="1027"/>
              </w:tabs>
              <w:jc w:val="center"/>
              <w:rPr>
                <w:rFonts w:ascii="Times New Roman" w:hAnsi="Times New Roman"/>
                <w:sz w:val="20"/>
                <w:szCs w:val="20"/>
              </w:rPr>
            </w:pPr>
            <w:r w:rsidRPr="00C64A32">
              <w:rPr>
                <w:rFonts w:ascii="Times New Roman" w:hAnsi="Times New Roman"/>
                <w:sz w:val="20"/>
                <w:szCs w:val="20"/>
              </w:rPr>
              <w:t>6</w:t>
            </w:r>
          </w:p>
        </w:tc>
        <w:tc>
          <w:tcPr>
            <w:tcW w:w="9781" w:type="dxa"/>
          </w:tcPr>
          <w:p w:rsidR="004F168B" w:rsidRDefault="00E03A60" w:rsidP="008C2F16">
            <w:pPr>
              <w:numPr>
                <w:ilvl w:val="0"/>
                <w:numId w:val="23"/>
              </w:numPr>
              <w:tabs>
                <w:tab w:val="left" w:pos="1027"/>
              </w:tabs>
              <w:spacing w:after="0" w:line="240" w:lineRule="auto"/>
              <w:contextualSpacing/>
              <w:rPr>
                <w:rFonts w:ascii="Times New Roman" w:hAnsi="Times New Roman"/>
                <w:sz w:val="20"/>
                <w:szCs w:val="20"/>
              </w:rPr>
            </w:pPr>
            <w:r w:rsidRPr="004F168B">
              <w:rPr>
                <w:rFonts w:ascii="Times New Roman" w:hAnsi="Times New Roman"/>
                <w:sz w:val="20"/>
                <w:szCs w:val="20"/>
              </w:rPr>
              <w:t xml:space="preserve">Comprende il senso globale di semplici richieste, ma necessita di chiarimenti e risponde con qualche </w:t>
            </w:r>
          </w:p>
          <w:p w:rsidR="00E03A60" w:rsidRPr="004F168B" w:rsidRDefault="004F168B" w:rsidP="004F168B">
            <w:pPr>
              <w:tabs>
                <w:tab w:val="left" w:pos="1027"/>
              </w:tabs>
              <w:spacing w:after="0" w:line="240" w:lineRule="auto"/>
              <w:ind w:left="360"/>
              <w:contextualSpacing/>
              <w:rPr>
                <w:rFonts w:ascii="Times New Roman" w:hAnsi="Times New Roman"/>
                <w:sz w:val="20"/>
                <w:szCs w:val="20"/>
              </w:rPr>
            </w:pPr>
            <w:r>
              <w:rPr>
                <w:rFonts w:ascii="Times New Roman" w:hAnsi="Times New Roman"/>
                <w:sz w:val="20"/>
                <w:szCs w:val="20"/>
              </w:rPr>
              <w:t xml:space="preserve">              </w:t>
            </w:r>
            <w:r w:rsidR="00E03A60" w:rsidRPr="004F168B">
              <w:rPr>
                <w:rFonts w:ascii="Times New Roman" w:hAnsi="Times New Roman"/>
                <w:sz w:val="20"/>
                <w:szCs w:val="20"/>
              </w:rPr>
              <w:t>esitazione e  incompletezza.</w:t>
            </w:r>
          </w:p>
          <w:p w:rsidR="004F168B" w:rsidRDefault="00E03A60" w:rsidP="008C2F16">
            <w:pPr>
              <w:numPr>
                <w:ilvl w:val="0"/>
                <w:numId w:val="23"/>
              </w:numPr>
              <w:tabs>
                <w:tab w:val="left" w:pos="1027"/>
              </w:tabs>
              <w:spacing w:after="0" w:line="240" w:lineRule="auto"/>
              <w:contextualSpacing/>
              <w:rPr>
                <w:rFonts w:ascii="Times New Roman" w:hAnsi="Times New Roman"/>
                <w:sz w:val="20"/>
                <w:szCs w:val="20"/>
              </w:rPr>
            </w:pPr>
            <w:r w:rsidRPr="004F168B">
              <w:rPr>
                <w:rFonts w:ascii="Times New Roman" w:hAnsi="Times New Roman"/>
                <w:sz w:val="20"/>
                <w:szCs w:val="20"/>
              </w:rPr>
              <w:t xml:space="preserve">In situazioni semplici sa mantenere il flusso del discorso con l’aiuto dell’interlocutore e con frequenti </w:t>
            </w:r>
          </w:p>
          <w:p w:rsidR="00E03A60" w:rsidRPr="004F168B" w:rsidRDefault="004F168B" w:rsidP="004F168B">
            <w:pPr>
              <w:tabs>
                <w:tab w:val="left" w:pos="1027"/>
              </w:tabs>
              <w:spacing w:after="0" w:line="240" w:lineRule="auto"/>
              <w:ind w:left="360"/>
              <w:contextualSpacing/>
              <w:rPr>
                <w:rFonts w:ascii="Times New Roman" w:hAnsi="Times New Roman"/>
                <w:sz w:val="20"/>
                <w:szCs w:val="20"/>
              </w:rPr>
            </w:pPr>
            <w:r>
              <w:rPr>
                <w:rFonts w:ascii="Times New Roman" w:hAnsi="Times New Roman"/>
                <w:sz w:val="20"/>
                <w:szCs w:val="20"/>
              </w:rPr>
              <w:t xml:space="preserve">              </w:t>
            </w:r>
            <w:r w:rsidR="00E03A60" w:rsidRPr="004F168B">
              <w:rPr>
                <w:rFonts w:ascii="Times New Roman" w:hAnsi="Times New Roman"/>
                <w:sz w:val="20"/>
                <w:szCs w:val="20"/>
              </w:rPr>
              <w:t>pause ed  esitazioni.</w:t>
            </w:r>
          </w:p>
          <w:p w:rsidR="004F168B" w:rsidRDefault="00E03A60" w:rsidP="008C2F16">
            <w:pPr>
              <w:numPr>
                <w:ilvl w:val="0"/>
                <w:numId w:val="23"/>
              </w:numPr>
              <w:tabs>
                <w:tab w:val="left" w:pos="1027"/>
              </w:tabs>
              <w:spacing w:after="0" w:line="240" w:lineRule="auto"/>
              <w:contextualSpacing/>
              <w:rPr>
                <w:rFonts w:ascii="Times New Roman" w:hAnsi="Times New Roman"/>
                <w:sz w:val="20"/>
                <w:szCs w:val="20"/>
              </w:rPr>
            </w:pPr>
            <w:r w:rsidRPr="004F168B">
              <w:rPr>
                <w:rFonts w:ascii="Times New Roman" w:hAnsi="Times New Roman"/>
                <w:sz w:val="20"/>
                <w:szCs w:val="20"/>
              </w:rPr>
              <w:t xml:space="preserve">Sa esprimersi pur commettendo errori grammaticali e improprietà nel lessico, che tuttavia non </w:t>
            </w:r>
          </w:p>
          <w:p w:rsidR="00E03A60" w:rsidRPr="004F168B" w:rsidRDefault="004F168B" w:rsidP="004F168B">
            <w:pPr>
              <w:tabs>
                <w:tab w:val="left" w:pos="1027"/>
              </w:tabs>
              <w:spacing w:after="0" w:line="240" w:lineRule="auto"/>
              <w:ind w:left="360"/>
              <w:contextualSpacing/>
              <w:rPr>
                <w:rFonts w:ascii="Times New Roman" w:hAnsi="Times New Roman"/>
                <w:sz w:val="20"/>
                <w:szCs w:val="20"/>
              </w:rPr>
            </w:pPr>
            <w:r>
              <w:rPr>
                <w:rFonts w:ascii="Times New Roman" w:hAnsi="Times New Roman"/>
                <w:sz w:val="20"/>
                <w:szCs w:val="20"/>
              </w:rPr>
              <w:t xml:space="preserve">             </w:t>
            </w:r>
            <w:r w:rsidR="00E03A60" w:rsidRPr="004F168B">
              <w:rPr>
                <w:rFonts w:ascii="Times New Roman" w:hAnsi="Times New Roman"/>
                <w:sz w:val="20"/>
                <w:szCs w:val="20"/>
              </w:rPr>
              <w:t>impediscono la  comprensibilità globale del messaggio.</w:t>
            </w:r>
          </w:p>
          <w:p w:rsidR="004F168B" w:rsidRDefault="00E03A60" w:rsidP="008C2F16">
            <w:pPr>
              <w:numPr>
                <w:ilvl w:val="0"/>
                <w:numId w:val="23"/>
              </w:numPr>
              <w:tabs>
                <w:tab w:val="left" w:pos="1027"/>
              </w:tabs>
              <w:spacing w:after="0" w:line="240" w:lineRule="auto"/>
              <w:contextualSpacing/>
              <w:rPr>
                <w:rFonts w:ascii="Times New Roman" w:hAnsi="Times New Roman"/>
                <w:sz w:val="20"/>
                <w:szCs w:val="20"/>
              </w:rPr>
            </w:pPr>
            <w:r w:rsidRPr="004F168B">
              <w:rPr>
                <w:rFonts w:ascii="Times New Roman" w:hAnsi="Times New Roman"/>
                <w:sz w:val="20"/>
                <w:szCs w:val="20"/>
              </w:rPr>
              <w:t xml:space="preserve">Sa pronunciare in modo comprensibile parole e frasi, nonostante alcuni errori e interferenze con la L1. </w:t>
            </w:r>
          </w:p>
          <w:p w:rsidR="00E03A60" w:rsidRPr="004F168B" w:rsidRDefault="004F168B" w:rsidP="004F168B">
            <w:pPr>
              <w:tabs>
                <w:tab w:val="left" w:pos="1027"/>
              </w:tabs>
              <w:spacing w:after="0" w:line="240" w:lineRule="auto"/>
              <w:ind w:left="360"/>
              <w:contextualSpacing/>
              <w:rPr>
                <w:rFonts w:ascii="Times New Roman" w:hAnsi="Times New Roman"/>
                <w:sz w:val="20"/>
                <w:szCs w:val="20"/>
              </w:rPr>
            </w:pPr>
            <w:r>
              <w:rPr>
                <w:rFonts w:ascii="Times New Roman" w:hAnsi="Times New Roman"/>
                <w:sz w:val="20"/>
                <w:szCs w:val="20"/>
              </w:rPr>
              <w:t xml:space="preserve">             </w:t>
            </w:r>
            <w:r w:rsidR="00E03A60" w:rsidRPr="004F168B">
              <w:rPr>
                <w:rFonts w:ascii="Times New Roman" w:hAnsi="Times New Roman"/>
                <w:sz w:val="20"/>
                <w:szCs w:val="20"/>
              </w:rPr>
              <w:t>Riproduce in  modo accettabile alcuni schemi intonativi.</w:t>
            </w:r>
          </w:p>
          <w:p w:rsidR="004F168B" w:rsidRDefault="00E03A60" w:rsidP="008C2F16">
            <w:pPr>
              <w:numPr>
                <w:ilvl w:val="0"/>
                <w:numId w:val="23"/>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E’ in grado di formulare testi semplici. Il discorso a volte manca di coerenza e l’uso degli elementi di </w:t>
            </w:r>
          </w:p>
          <w:p w:rsidR="00E03A60" w:rsidRPr="00C64A32" w:rsidRDefault="004F168B" w:rsidP="004F168B">
            <w:pPr>
              <w:tabs>
                <w:tab w:val="left" w:pos="1027"/>
              </w:tabs>
              <w:spacing w:after="0" w:line="240" w:lineRule="auto"/>
              <w:ind w:left="360"/>
              <w:contextualSpacing/>
              <w:rPr>
                <w:rFonts w:ascii="Times New Roman" w:hAnsi="Times New Roman"/>
                <w:sz w:val="20"/>
                <w:szCs w:val="20"/>
              </w:rPr>
            </w:pPr>
            <w:r>
              <w:rPr>
                <w:rFonts w:ascii="Times New Roman" w:hAnsi="Times New Roman"/>
                <w:sz w:val="20"/>
                <w:szCs w:val="20"/>
              </w:rPr>
              <w:t xml:space="preserve">             </w:t>
            </w:r>
            <w:r w:rsidR="00E03A60" w:rsidRPr="00C64A32">
              <w:rPr>
                <w:rFonts w:ascii="Times New Roman" w:hAnsi="Times New Roman"/>
                <w:sz w:val="20"/>
                <w:szCs w:val="20"/>
              </w:rPr>
              <w:t>connessione è  incerto.</w:t>
            </w:r>
          </w:p>
        </w:tc>
      </w:tr>
      <w:tr w:rsidR="00E03A60" w:rsidRPr="00C64A32" w:rsidTr="00E03A60">
        <w:tc>
          <w:tcPr>
            <w:tcW w:w="817" w:type="dxa"/>
          </w:tcPr>
          <w:p w:rsidR="00E03A60" w:rsidRPr="00C64A32" w:rsidRDefault="00E03A60" w:rsidP="00E03A60">
            <w:pPr>
              <w:tabs>
                <w:tab w:val="left" w:pos="1027"/>
              </w:tabs>
              <w:jc w:val="center"/>
              <w:rPr>
                <w:rFonts w:ascii="Times New Roman" w:hAnsi="Times New Roman"/>
                <w:sz w:val="20"/>
                <w:szCs w:val="20"/>
              </w:rPr>
            </w:pPr>
            <w:r w:rsidRPr="00C64A32">
              <w:rPr>
                <w:rFonts w:ascii="Times New Roman" w:hAnsi="Times New Roman"/>
                <w:sz w:val="20"/>
                <w:szCs w:val="20"/>
              </w:rPr>
              <w:t xml:space="preserve"> 5</w:t>
            </w:r>
          </w:p>
        </w:tc>
        <w:tc>
          <w:tcPr>
            <w:tcW w:w="9781" w:type="dxa"/>
          </w:tcPr>
          <w:p w:rsidR="00E03A60" w:rsidRPr="00C64A32" w:rsidRDefault="00E03A60" w:rsidP="008C2F16">
            <w:pPr>
              <w:numPr>
                <w:ilvl w:val="0"/>
                <w:numId w:val="24"/>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Comprende il senso globale di richieste semplici con difficoltà, tali da non eseguire il compito.</w:t>
            </w:r>
          </w:p>
          <w:p w:rsidR="00E03A60" w:rsidRPr="00C64A32" w:rsidRDefault="00E03A60" w:rsidP="008C2F16">
            <w:pPr>
              <w:numPr>
                <w:ilvl w:val="0"/>
                <w:numId w:val="24"/>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In situazioni semplici sa mantenere il flusso del discorso solo grazie all’intervento dell’interlocutore.</w:t>
            </w:r>
          </w:p>
          <w:p w:rsidR="004F168B" w:rsidRDefault="00E03A60" w:rsidP="008C2F16">
            <w:pPr>
              <w:numPr>
                <w:ilvl w:val="0"/>
                <w:numId w:val="24"/>
              </w:numPr>
              <w:tabs>
                <w:tab w:val="left" w:pos="1027"/>
              </w:tabs>
              <w:spacing w:after="0" w:line="240" w:lineRule="auto"/>
              <w:contextualSpacing/>
              <w:rPr>
                <w:rFonts w:ascii="Times New Roman" w:hAnsi="Times New Roman"/>
                <w:sz w:val="20"/>
                <w:szCs w:val="20"/>
              </w:rPr>
            </w:pPr>
            <w:r w:rsidRPr="004F168B">
              <w:rPr>
                <w:rFonts w:ascii="Times New Roman" w:hAnsi="Times New Roman"/>
                <w:sz w:val="20"/>
                <w:szCs w:val="20"/>
              </w:rPr>
              <w:t xml:space="preserve">Sa esprimersi ma con grosse difficoltà, commettendo errori grammaticali e improprietà lessicali che </w:t>
            </w:r>
          </w:p>
          <w:p w:rsidR="00E03A60" w:rsidRPr="004F168B" w:rsidRDefault="004F168B" w:rsidP="004F168B">
            <w:pPr>
              <w:tabs>
                <w:tab w:val="left" w:pos="1027"/>
              </w:tabs>
              <w:spacing w:after="0" w:line="240" w:lineRule="auto"/>
              <w:ind w:left="360"/>
              <w:contextualSpacing/>
              <w:rPr>
                <w:rFonts w:ascii="Times New Roman" w:hAnsi="Times New Roman"/>
                <w:sz w:val="20"/>
                <w:szCs w:val="20"/>
              </w:rPr>
            </w:pPr>
            <w:r>
              <w:rPr>
                <w:rFonts w:ascii="Times New Roman" w:hAnsi="Times New Roman"/>
                <w:sz w:val="20"/>
                <w:szCs w:val="20"/>
              </w:rPr>
              <w:t xml:space="preserve">              </w:t>
            </w:r>
            <w:r w:rsidR="00E03A60" w:rsidRPr="004F168B">
              <w:rPr>
                <w:rFonts w:ascii="Times New Roman" w:hAnsi="Times New Roman"/>
                <w:sz w:val="20"/>
                <w:szCs w:val="20"/>
              </w:rPr>
              <w:t>spesso  impediscono la comprensibilità globale del messaggio.</w:t>
            </w:r>
          </w:p>
          <w:p w:rsidR="004F168B" w:rsidRDefault="00E03A60" w:rsidP="008C2F16">
            <w:pPr>
              <w:numPr>
                <w:ilvl w:val="0"/>
                <w:numId w:val="24"/>
              </w:numPr>
              <w:tabs>
                <w:tab w:val="left" w:pos="1027"/>
              </w:tabs>
              <w:spacing w:after="0" w:line="240" w:lineRule="auto"/>
              <w:contextualSpacing/>
              <w:rPr>
                <w:rFonts w:ascii="Times New Roman" w:hAnsi="Times New Roman"/>
                <w:sz w:val="20"/>
                <w:szCs w:val="20"/>
              </w:rPr>
            </w:pPr>
            <w:r w:rsidRPr="004F168B">
              <w:rPr>
                <w:rFonts w:ascii="Times New Roman" w:hAnsi="Times New Roman"/>
                <w:sz w:val="20"/>
                <w:szCs w:val="20"/>
              </w:rPr>
              <w:t xml:space="preserve">Sa pronunciare parole e frasi in modo poco chiaro e tale comunque da interferire con la comprensibilità </w:t>
            </w:r>
          </w:p>
          <w:p w:rsidR="00E03A60" w:rsidRPr="004F168B" w:rsidRDefault="004F168B" w:rsidP="004F168B">
            <w:pPr>
              <w:tabs>
                <w:tab w:val="left" w:pos="1027"/>
              </w:tabs>
              <w:spacing w:after="0" w:line="240" w:lineRule="auto"/>
              <w:ind w:left="360"/>
              <w:contextualSpacing/>
              <w:rPr>
                <w:rFonts w:ascii="Times New Roman" w:hAnsi="Times New Roman"/>
                <w:sz w:val="20"/>
                <w:szCs w:val="20"/>
              </w:rPr>
            </w:pPr>
            <w:r>
              <w:rPr>
                <w:rFonts w:ascii="Times New Roman" w:hAnsi="Times New Roman"/>
                <w:sz w:val="20"/>
                <w:szCs w:val="20"/>
              </w:rPr>
              <w:t xml:space="preserve">             </w:t>
            </w:r>
            <w:r w:rsidR="00E03A60" w:rsidRPr="004F168B">
              <w:rPr>
                <w:rFonts w:ascii="Times New Roman" w:hAnsi="Times New Roman"/>
                <w:sz w:val="20"/>
                <w:szCs w:val="20"/>
              </w:rPr>
              <w:t>del  messaggio.</w:t>
            </w:r>
          </w:p>
          <w:p w:rsidR="004F168B" w:rsidRDefault="00E03A60" w:rsidP="008C2F16">
            <w:pPr>
              <w:numPr>
                <w:ilvl w:val="0"/>
                <w:numId w:val="24"/>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E’ in grado di formulare testi semplici non sempre coerenti. Riproduce impropriamente un numero molto </w:t>
            </w:r>
          </w:p>
          <w:p w:rsidR="00E03A60" w:rsidRPr="00C64A32" w:rsidRDefault="004F168B" w:rsidP="004F168B">
            <w:pPr>
              <w:tabs>
                <w:tab w:val="left" w:pos="1027"/>
              </w:tabs>
              <w:spacing w:after="0" w:line="240" w:lineRule="auto"/>
              <w:ind w:left="360"/>
              <w:contextualSpacing/>
              <w:rPr>
                <w:rFonts w:ascii="Times New Roman" w:hAnsi="Times New Roman"/>
                <w:sz w:val="20"/>
                <w:szCs w:val="20"/>
              </w:rPr>
            </w:pPr>
            <w:r>
              <w:rPr>
                <w:rFonts w:ascii="Times New Roman" w:hAnsi="Times New Roman"/>
                <w:sz w:val="20"/>
                <w:szCs w:val="20"/>
              </w:rPr>
              <w:t xml:space="preserve">               </w:t>
            </w:r>
            <w:r w:rsidR="00E03A60" w:rsidRPr="00C64A32">
              <w:rPr>
                <w:rFonts w:ascii="Times New Roman" w:hAnsi="Times New Roman"/>
                <w:sz w:val="20"/>
                <w:szCs w:val="20"/>
              </w:rPr>
              <w:t>limitato di  elementi linguistici.</w:t>
            </w:r>
          </w:p>
        </w:tc>
      </w:tr>
      <w:tr w:rsidR="00E03A60" w:rsidRPr="00C64A32" w:rsidTr="00E03A60">
        <w:tc>
          <w:tcPr>
            <w:tcW w:w="817" w:type="dxa"/>
          </w:tcPr>
          <w:p w:rsidR="00E03A60" w:rsidRPr="00C64A32" w:rsidRDefault="00E03A60" w:rsidP="00E03A60">
            <w:pPr>
              <w:tabs>
                <w:tab w:val="left" w:pos="1027"/>
              </w:tabs>
              <w:jc w:val="center"/>
              <w:rPr>
                <w:rFonts w:ascii="Times New Roman" w:hAnsi="Times New Roman"/>
                <w:sz w:val="20"/>
                <w:szCs w:val="20"/>
              </w:rPr>
            </w:pPr>
            <w:r w:rsidRPr="00C64A32">
              <w:rPr>
                <w:rFonts w:ascii="Times New Roman" w:hAnsi="Times New Roman"/>
                <w:sz w:val="20"/>
                <w:szCs w:val="20"/>
              </w:rPr>
              <w:t>4</w:t>
            </w:r>
          </w:p>
          <w:p w:rsidR="00E03A60" w:rsidRPr="00C64A32" w:rsidRDefault="00E03A60" w:rsidP="00E03A60">
            <w:pPr>
              <w:tabs>
                <w:tab w:val="left" w:pos="1027"/>
              </w:tabs>
              <w:jc w:val="center"/>
              <w:rPr>
                <w:rFonts w:ascii="Times New Roman" w:hAnsi="Times New Roman"/>
                <w:sz w:val="20"/>
                <w:szCs w:val="20"/>
              </w:rPr>
            </w:pPr>
          </w:p>
        </w:tc>
        <w:tc>
          <w:tcPr>
            <w:tcW w:w="9781" w:type="dxa"/>
          </w:tcPr>
          <w:p w:rsidR="00E03A60" w:rsidRPr="00C64A32" w:rsidRDefault="00E03A60" w:rsidP="008C2F16">
            <w:pPr>
              <w:numPr>
                <w:ilvl w:val="0"/>
                <w:numId w:val="25"/>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Non sa comprendere semplici richieste e non sa rispondere.</w:t>
            </w:r>
          </w:p>
          <w:p w:rsidR="004F168B" w:rsidRDefault="00E03A60" w:rsidP="008C2F16">
            <w:pPr>
              <w:numPr>
                <w:ilvl w:val="0"/>
                <w:numId w:val="25"/>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In situazioni semplici non è in grado di sostenere il flusso del discorso nemmeno se aiutato </w:t>
            </w:r>
          </w:p>
          <w:p w:rsidR="00E03A60" w:rsidRPr="00C64A32" w:rsidRDefault="004F168B" w:rsidP="004F168B">
            <w:pPr>
              <w:tabs>
                <w:tab w:val="left" w:pos="1027"/>
              </w:tabs>
              <w:spacing w:after="0" w:line="240" w:lineRule="auto"/>
              <w:ind w:left="360"/>
              <w:contextualSpacing/>
              <w:rPr>
                <w:rFonts w:ascii="Times New Roman" w:hAnsi="Times New Roman"/>
                <w:sz w:val="20"/>
                <w:szCs w:val="20"/>
              </w:rPr>
            </w:pPr>
            <w:r>
              <w:rPr>
                <w:rFonts w:ascii="Times New Roman" w:hAnsi="Times New Roman"/>
                <w:sz w:val="20"/>
                <w:szCs w:val="20"/>
              </w:rPr>
              <w:t xml:space="preserve">              </w:t>
            </w:r>
            <w:r w:rsidR="00E03A60" w:rsidRPr="00C64A32">
              <w:rPr>
                <w:rFonts w:ascii="Times New Roman" w:hAnsi="Times New Roman"/>
                <w:sz w:val="20"/>
                <w:szCs w:val="20"/>
              </w:rPr>
              <w:t>dall’interlocutore.</w:t>
            </w:r>
          </w:p>
          <w:p w:rsidR="00E03A60" w:rsidRPr="00C64A32" w:rsidRDefault="00E03A60" w:rsidP="008C2F16">
            <w:pPr>
              <w:numPr>
                <w:ilvl w:val="0"/>
                <w:numId w:val="25"/>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Non sa esprimersi rendendo impossibile la comprensibilità del messaggio.</w:t>
            </w:r>
          </w:p>
          <w:p w:rsidR="00E03A60" w:rsidRPr="00C64A32" w:rsidRDefault="00E03A60" w:rsidP="008C2F16">
            <w:pPr>
              <w:numPr>
                <w:ilvl w:val="0"/>
                <w:numId w:val="25"/>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Non sa pronunciare singole parole e frasi compromettendo la comprensione.</w:t>
            </w:r>
          </w:p>
          <w:p w:rsidR="00E03A60" w:rsidRPr="00C64A32" w:rsidRDefault="00E03A60" w:rsidP="008C2F16">
            <w:pPr>
              <w:numPr>
                <w:ilvl w:val="0"/>
                <w:numId w:val="25"/>
              </w:numPr>
              <w:tabs>
                <w:tab w:val="left" w:pos="1027"/>
              </w:tabs>
              <w:spacing w:after="0" w:line="240" w:lineRule="auto"/>
              <w:contextualSpacing/>
              <w:rPr>
                <w:rFonts w:ascii="Times New Roman" w:hAnsi="Times New Roman"/>
                <w:sz w:val="20"/>
                <w:szCs w:val="20"/>
              </w:rPr>
            </w:pPr>
            <w:r w:rsidRPr="00C64A32">
              <w:rPr>
                <w:rFonts w:ascii="Times New Roman" w:hAnsi="Times New Roman"/>
                <w:sz w:val="20"/>
                <w:szCs w:val="20"/>
              </w:rPr>
              <w:t xml:space="preserve">Non sa comunicare e utilizza strutture incoerenti. </w:t>
            </w:r>
          </w:p>
        </w:tc>
      </w:tr>
    </w:tbl>
    <w:p w:rsidR="00F8130E" w:rsidRDefault="00F8130E" w:rsidP="00F8130E">
      <w:pPr>
        <w:tabs>
          <w:tab w:val="left" w:pos="1027"/>
        </w:tabs>
        <w:spacing w:after="0" w:line="240" w:lineRule="auto"/>
        <w:rPr>
          <w:rFonts w:ascii="Times New Roman" w:hAnsi="Times New Roman"/>
          <w:b/>
          <w:sz w:val="18"/>
          <w:szCs w:val="18"/>
        </w:rPr>
        <w:sectPr w:rsidR="00F8130E" w:rsidSect="00645BF3">
          <w:type w:val="continuous"/>
          <w:pgSz w:w="11906" w:h="16838"/>
          <w:pgMar w:top="720" w:right="720" w:bottom="720" w:left="720" w:header="142" w:footer="708" w:gutter="0"/>
          <w:cols w:num="2" w:space="709"/>
          <w:docGrid w:linePitch="360"/>
        </w:sectPr>
      </w:pPr>
    </w:p>
    <w:p w:rsidR="00E63279" w:rsidRPr="00A2669F" w:rsidRDefault="00E63279" w:rsidP="00A2669F">
      <w:pPr>
        <w:jc w:val="center"/>
        <w:rPr>
          <w:rFonts w:ascii="Times New Roman" w:hAnsi="Times New Roman"/>
          <w:b/>
          <w:sz w:val="20"/>
          <w:szCs w:val="20"/>
        </w:rPr>
      </w:pPr>
      <w:r w:rsidRPr="00A2669F">
        <w:rPr>
          <w:rFonts w:ascii="Times New Roman" w:hAnsi="Times New Roman"/>
          <w:b/>
          <w:sz w:val="20"/>
          <w:szCs w:val="20"/>
        </w:rPr>
        <w:lastRenderedPageBreak/>
        <w:t>STORIA CLASSI PRIME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3543"/>
      </w:tblGrid>
      <w:tr w:rsidR="00E63279" w:rsidRPr="00F3043C" w:rsidTr="00DC7621">
        <w:tc>
          <w:tcPr>
            <w:tcW w:w="2943" w:type="dxa"/>
          </w:tcPr>
          <w:p w:rsidR="00E63279" w:rsidRPr="00317C8F" w:rsidRDefault="00E63279" w:rsidP="00DC7621">
            <w:pPr>
              <w:spacing w:after="0" w:line="240" w:lineRule="auto"/>
              <w:rPr>
                <w:rFonts w:ascii="Times New Roman" w:hAnsi="Times New Roman"/>
                <w:b/>
                <w:i/>
              </w:rPr>
            </w:pPr>
            <w:r w:rsidRPr="00317C8F">
              <w:rPr>
                <w:rFonts w:ascii="Times New Roman" w:hAnsi="Times New Roman"/>
                <w:b/>
                <w:i/>
              </w:rPr>
              <w:t>CONOSCENZE</w:t>
            </w:r>
          </w:p>
        </w:tc>
        <w:tc>
          <w:tcPr>
            <w:tcW w:w="3261" w:type="dxa"/>
          </w:tcPr>
          <w:p w:rsidR="00E63279" w:rsidRPr="00317C8F" w:rsidRDefault="00E63279" w:rsidP="00DC7621">
            <w:pPr>
              <w:spacing w:after="0" w:line="240" w:lineRule="auto"/>
              <w:rPr>
                <w:rFonts w:ascii="Times New Roman" w:hAnsi="Times New Roman"/>
                <w:b/>
                <w:i/>
              </w:rPr>
            </w:pPr>
            <w:r w:rsidRPr="00317C8F">
              <w:rPr>
                <w:rFonts w:ascii="Times New Roman" w:hAnsi="Times New Roman"/>
                <w:b/>
                <w:i/>
              </w:rPr>
              <w:t>ABILITA’</w:t>
            </w:r>
          </w:p>
        </w:tc>
        <w:tc>
          <w:tcPr>
            <w:tcW w:w="3543" w:type="dxa"/>
          </w:tcPr>
          <w:p w:rsidR="00E63279" w:rsidRPr="00317C8F" w:rsidRDefault="00E63279" w:rsidP="00DC7621">
            <w:pPr>
              <w:spacing w:after="0" w:line="240" w:lineRule="auto"/>
              <w:rPr>
                <w:rFonts w:ascii="Times New Roman" w:hAnsi="Times New Roman"/>
                <w:b/>
                <w:i/>
              </w:rPr>
            </w:pPr>
            <w:r w:rsidRPr="00317C8F">
              <w:rPr>
                <w:rFonts w:ascii="Times New Roman" w:hAnsi="Times New Roman"/>
                <w:b/>
                <w:i/>
              </w:rPr>
              <w:t>COMPETENZE</w:t>
            </w:r>
          </w:p>
        </w:tc>
      </w:tr>
      <w:tr w:rsidR="00E63279" w:rsidRPr="00F3043C" w:rsidTr="00DC7621">
        <w:trPr>
          <w:trHeight w:val="1457"/>
        </w:trPr>
        <w:tc>
          <w:tcPr>
            <w:tcW w:w="2943" w:type="dxa"/>
          </w:tcPr>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Riordinare semplici eventi con gli elementi “adesso-prima-dopo”</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Ordinare in successione temporale azioni, eventi accaduti, storie ascoltate</w:t>
            </w:r>
          </w:p>
        </w:tc>
        <w:tc>
          <w:tcPr>
            <w:tcW w:w="3261" w:type="dxa"/>
          </w:tcPr>
          <w:p w:rsidR="00E63279" w:rsidRPr="00DC7621" w:rsidRDefault="00E63279" w:rsidP="008C2F16">
            <w:pPr>
              <w:pStyle w:val="Paragrafoelenco"/>
              <w:numPr>
                <w:ilvl w:val="0"/>
                <w:numId w:val="3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Padroneggiare la successione delle informazioni e delle situazioni</w:t>
            </w:r>
          </w:p>
          <w:p w:rsidR="00E63279" w:rsidRPr="00DC7621" w:rsidRDefault="00E63279" w:rsidP="00DC7621">
            <w:pPr>
              <w:pStyle w:val="Paragrafoelenco"/>
              <w:spacing w:after="0" w:line="240" w:lineRule="auto"/>
              <w:ind w:left="143"/>
              <w:rPr>
                <w:rFonts w:ascii="Times New Roman" w:hAnsi="Times New Roman"/>
              </w:rPr>
            </w:pPr>
          </w:p>
        </w:tc>
        <w:tc>
          <w:tcPr>
            <w:tcW w:w="3543" w:type="dxa"/>
          </w:tcPr>
          <w:p w:rsidR="00E63279" w:rsidRPr="00E66ED6" w:rsidRDefault="00E63279" w:rsidP="00DC7621">
            <w:pPr>
              <w:spacing w:after="0"/>
              <w:rPr>
                <w:rFonts w:ascii="Times New Roman" w:hAnsi="Times New Roman"/>
              </w:rPr>
            </w:pPr>
            <w:r w:rsidRPr="00E66ED6">
              <w:rPr>
                <w:rFonts w:ascii="Times New Roman" w:hAnsi="Times New Roman"/>
              </w:rPr>
              <w:t>USO DELLE FONTI</w:t>
            </w:r>
          </w:p>
          <w:p w:rsidR="00E63279" w:rsidRPr="00DC7621" w:rsidRDefault="002749D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Ordina</w:t>
            </w:r>
            <w:r w:rsidR="00E63279" w:rsidRPr="00DC7621">
              <w:rPr>
                <w:rFonts w:ascii="Times New Roman" w:hAnsi="Times New Roman"/>
                <w:b w:val="0"/>
                <w:sz w:val="20"/>
                <w:szCs w:val="20"/>
              </w:rPr>
              <w:t xml:space="preserve"> esperienze temporali</w:t>
            </w:r>
          </w:p>
          <w:p w:rsidR="00E63279" w:rsidRPr="00DC7621" w:rsidRDefault="00E63279" w:rsidP="00DC7621">
            <w:pPr>
              <w:pStyle w:val="Paragrafoelenco"/>
              <w:spacing w:after="0" w:line="240" w:lineRule="auto"/>
              <w:ind w:left="284"/>
              <w:rPr>
                <w:rFonts w:ascii="Times New Roman" w:hAnsi="Times New Roman"/>
              </w:rPr>
            </w:pPr>
          </w:p>
        </w:tc>
      </w:tr>
      <w:tr w:rsidR="00E63279" w:rsidRPr="00F3043C" w:rsidTr="00DC7621">
        <w:trPr>
          <w:trHeight w:val="2640"/>
        </w:trPr>
        <w:tc>
          <w:tcPr>
            <w:tcW w:w="2943" w:type="dxa"/>
          </w:tcPr>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Ordinamento temporale</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contemporaneità, la durata, la periodizzazione</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giornata scolastica</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Ieri, oggi, domani</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Rapporti di causa-effetto</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Le azioni quotidiane consuete</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L’orologio</w:t>
            </w:r>
          </w:p>
          <w:p w:rsidR="00E63279" w:rsidRPr="00DC7621" w:rsidRDefault="00E63279" w:rsidP="002749D9">
            <w:pPr>
              <w:pStyle w:val="Paragrafoelenco"/>
              <w:spacing w:after="0" w:line="240" w:lineRule="auto"/>
              <w:ind w:left="3"/>
              <w:rPr>
                <w:rFonts w:ascii="Times New Roman" w:hAnsi="Times New Roman"/>
              </w:rPr>
            </w:pPr>
          </w:p>
        </w:tc>
        <w:tc>
          <w:tcPr>
            <w:tcW w:w="3261" w:type="dxa"/>
          </w:tcPr>
          <w:p w:rsidR="00E63279" w:rsidRPr="00DC7621" w:rsidRDefault="00E63279" w:rsidP="008C2F16">
            <w:pPr>
              <w:pStyle w:val="Paragrafoelenco"/>
              <w:numPr>
                <w:ilvl w:val="0"/>
                <w:numId w:val="3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Comprendere le scansioni temporali giorno-notte e mattina-pomeriggio, sera-notte</w:t>
            </w:r>
          </w:p>
          <w:p w:rsidR="00E63279" w:rsidRPr="00DC7621" w:rsidRDefault="00E63279" w:rsidP="008C2F16">
            <w:pPr>
              <w:pStyle w:val="Paragrafoelenco"/>
              <w:numPr>
                <w:ilvl w:val="0"/>
                <w:numId w:val="3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Conoscere e usare gli strumenti di misurazione oggettiva del tempo</w:t>
            </w:r>
          </w:p>
          <w:p w:rsidR="00E63279" w:rsidRPr="00DC7621" w:rsidRDefault="00E63279" w:rsidP="008C2F16">
            <w:pPr>
              <w:pStyle w:val="Paragrafoelenco"/>
              <w:numPr>
                <w:ilvl w:val="0"/>
                <w:numId w:val="3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Riconoscere la contemporaneità di azioni uguali o diverse</w:t>
            </w:r>
          </w:p>
          <w:p w:rsidR="00E63279" w:rsidRPr="00DC7621" w:rsidRDefault="00E63279" w:rsidP="008C2F16">
            <w:pPr>
              <w:pStyle w:val="Paragrafoelenco"/>
              <w:numPr>
                <w:ilvl w:val="0"/>
                <w:numId w:val="3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Comprendere che la durata degli eventi è misurabile</w:t>
            </w:r>
          </w:p>
          <w:p w:rsidR="00E63279" w:rsidRPr="00DC7621" w:rsidRDefault="00E63279" w:rsidP="008C2F16">
            <w:pPr>
              <w:pStyle w:val="Paragrafoelenco"/>
              <w:numPr>
                <w:ilvl w:val="0"/>
                <w:numId w:val="3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Distinguere la durata psicologica e la durata reale dell’esperienza quotidiana</w:t>
            </w:r>
          </w:p>
          <w:p w:rsidR="00E63279" w:rsidRPr="00DC7621" w:rsidRDefault="00E63279" w:rsidP="008C2F16">
            <w:pPr>
              <w:pStyle w:val="Paragrafoelenco"/>
              <w:numPr>
                <w:ilvl w:val="0"/>
                <w:numId w:val="35"/>
              </w:numPr>
              <w:spacing w:after="0" w:line="240" w:lineRule="auto"/>
              <w:ind w:left="143" w:hanging="143"/>
              <w:rPr>
                <w:rFonts w:ascii="Times New Roman" w:hAnsi="Times New Roman"/>
              </w:rPr>
            </w:pPr>
            <w:r w:rsidRPr="00DC7621">
              <w:rPr>
                <w:rFonts w:ascii="Times New Roman" w:hAnsi="Times New Roman"/>
                <w:b w:val="0"/>
                <w:sz w:val="20"/>
                <w:szCs w:val="20"/>
              </w:rPr>
              <w:t>Individuare l’inizio e la fine di una storia</w:t>
            </w:r>
          </w:p>
        </w:tc>
        <w:tc>
          <w:tcPr>
            <w:tcW w:w="3543" w:type="dxa"/>
          </w:tcPr>
          <w:p w:rsidR="00E63279" w:rsidRPr="00DC7621" w:rsidRDefault="00E63279" w:rsidP="00DC7621">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t>ORGANIZZAZIONE DELLE INFORMAZIONI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C</w:t>
            </w:r>
            <w:r w:rsidR="002749D9" w:rsidRPr="00DC7621">
              <w:rPr>
                <w:rFonts w:ascii="Times New Roman" w:hAnsi="Times New Roman"/>
                <w:b w:val="0"/>
                <w:sz w:val="20"/>
                <w:szCs w:val="20"/>
              </w:rPr>
              <w:t>olloca</w:t>
            </w:r>
            <w:r w:rsidRPr="00DC7621">
              <w:rPr>
                <w:rFonts w:ascii="Times New Roman" w:hAnsi="Times New Roman"/>
                <w:b w:val="0"/>
                <w:sz w:val="20"/>
                <w:szCs w:val="20"/>
              </w:rPr>
              <w:t xml:space="preserve"> in successione azioni ed eventi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Percepi</w:t>
            </w:r>
            <w:r w:rsidR="002749D9" w:rsidRPr="00DC7621">
              <w:rPr>
                <w:rFonts w:ascii="Times New Roman" w:hAnsi="Times New Roman"/>
                <w:b w:val="0"/>
                <w:sz w:val="20"/>
                <w:szCs w:val="20"/>
              </w:rPr>
              <w:t>sce e valuta l</w:t>
            </w:r>
            <w:r w:rsidRPr="00DC7621">
              <w:rPr>
                <w:rFonts w:ascii="Times New Roman" w:hAnsi="Times New Roman"/>
                <w:b w:val="0"/>
                <w:sz w:val="20"/>
                <w:szCs w:val="20"/>
              </w:rPr>
              <w:t>a durata di azioni ed eventi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R</w:t>
            </w:r>
            <w:r w:rsidR="002749D9" w:rsidRPr="00DC7621">
              <w:rPr>
                <w:rFonts w:ascii="Times New Roman" w:hAnsi="Times New Roman"/>
                <w:b w:val="0"/>
                <w:sz w:val="20"/>
                <w:szCs w:val="20"/>
              </w:rPr>
              <w:t>iconosce</w:t>
            </w:r>
            <w:r w:rsidRPr="00DC7621">
              <w:rPr>
                <w:rFonts w:ascii="Times New Roman" w:hAnsi="Times New Roman"/>
                <w:b w:val="0"/>
                <w:sz w:val="20"/>
                <w:szCs w:val="20"/>
              </w:rPr>
              <w:t xml:space="preserve"> cambiamenti di tipo diverso operati nel tempo</w:t>
            </w:r>
          </w:p>
          <w:p w:rsidR="00E63279" w:rsidRPr="00DC7621" w:rsidRDefault="00E63279" w:rsidP="00E66ED6">
            <w:pPr>
              <w:pStyle w:val="Paragrafoelenco"/>
              <w:ind w:left="284"/>
              <w:rPr>
                <w:rFonts w:ascii="Times New Roman" w:hAnsi="Times New Roman"/>
              </w:rPr>
            </w:pPr>
          </w:p>
        </w:tc>
      </w:tr>
      <w:tr w:rsidR="00E63279" w:rsidRPr="00F3043C" w:rsidTr="00E66ED6">
        <w:trPr>
          <w:trHeight w:val="3219"/>
        </w:trPr>
        <w:tc>
          <w:tcPr>
            <w:tcW w:w="2943" w:type="dxa"/>
          </w:tcPr>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Oggetti antichi e moderni</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storia dei resti del passato</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Le relazioni parentali</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storia delle persone</w:t>
            </w:r>
          </w:p>
        </w:tc>
        <w:tc>
          <w:tcPr>
            <w:tcW w:w="3261" w:type="dxa"/>
          </w:tcPr>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Riconoscere alcuni cambiamenti che avvengono  nel tempo</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Individuare cambiamenti dovuti ad innovazioni tecnologiche</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Riconoscere l’importanza delle fonti</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Raccogliere documenti e ricavarne informazioni</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Ricostruire la propria storia attraverso documenti personali</w:t>
            </w:r>
          </w:p>
          <w:p w:rsidR="00E63279" w:rsidRPr="00DC7621" w:rsidRDefault="00E63279" w:rsidP="008C2F16">
            <w:pPr>
              <w:pStyle w:val="Paragrafoelenco"/>
              <w:numPr>
                <w:ilvl w:val="0"/>
                <w:numId w:val="35"/>
              </w:numPr>
              <w:ind w:left="285" w:hanging="285"/>
              <w:rPr>
                <w:rFonts w:ascii="Times New Roman" w:hAnsi="Times New Roman"/>
              </w:rPr>
            </w:pPr>
            <w:r w:rsidRPr="00DC7621">
              <w:rPr>
                <w:rFonts w:ascii="Times New Roman" w:hAnsi="Times New Roman"/>
                <w:b w:val="0"/>
                <w:sz w:val="20"/>
                <w:szCs w:val="20"/>
              </w:rPr>
              <w:t>Collocare sulla linea del tempo avvenimenti relativi alla storia personale</w:t>
            </w:r>
          </w:p>
        </w:tc>
        <w:tc>
          <w:tcPr>
            <w:tcW w:w="3543" w:type="dxa"/>
          </w:tcPr>
          <w:p w:rsidR="00E63279" w:rsidRPr="00DC7621" w:rsidRDefault="00E63279" w:rsidP="00E66ED6">
            <w:pPr>
              <w:pStyle w:val="Paragrafoelenco"/>
              <w:spacing w:after="0" w:line="240" w:lineRule="auto"/>
              <w:ind w:left="284"/>
              <w:rPr>
                <w:rFonts w:ascii="Times New Roman" w:hAnsi="Times New Roman"/>
                <w:b w:val="0"/>
                <w:sz w:val="20"/>
                <w:szCs w:val="20"/>
              </w:rPr>
            </w:pPr>
            <w:r w:rsidRPr="00DC7621">
              <w:rPr>
                <w:rFonts w:ascii="Times New Roman" w:hAnsi="Times New Roman"/>
                <w:b w:val="0"/>
                <w:sz w:val="20"/>
                <w:szCs w:val="20"/>
              </w:rPr>
              <w:t>STRUMENTI CONCETTUALI</w:t>
            </w:r>
          </w:p>
          <w:p w:rsidR="00E63279" w:rsidRPr="00DC7621" w:rsidRDefault="00E63279" w:rsidP="008C2F16">
            <w:pPr>
              <w:pStyle w:val="Paragrafoelenco"/>
              <w:numPr>
                <w:ilvl w:val="0"/>
                <w:numId w:val="35"/>
              </w:numPr>
              <w:ind w:left="284" w:hanging="284"/>
              <w:rPr>
                <w:rFonts w:ascii="Times New Roman" w:hAnsi="Times New Roman"/>
              </w:rPr>
            </w:pPr>
            <w:r w:rsidRPr="00DC7621">
              <w:rPr>
                <w:rFonts w:ascii="Times New Roman" w:hAnsi="Times New Roman"/>
                <w:b w:val="0"/>
                <w:sz w:val="20"/>
                <w:szCs w:val="20"/>
              </w:rPr>
              <w:t>U</w:t>
            </w:r>
            <w:r w:rsidR="002749D9" w:rsidRPr="00DC7621">
              <w:rPr>
                <w:rFonts w:ascii="Times New Roman" w:hAnsi="Times New Roman"/>
                <w:b w:val="0"/>
                <w:sz w:val="20"/>
                <w:szCs w:val="20"/>
              </w:rPr>
              <w:t>sa</w:t>
            </w:r>
            <w:r w:rsidRPr="00DC7621">
              <w:rPr>
                <w:rFonts w:ascii="Times New Roman" w:hAnsi="Times New Roman"/>
                <w:b w:val="0"/>
                <w:sz w:val="20"/>
                <w:szCs w:val="20"/>
              </w:rPr>
              <w:t xml:space="preserve"> i procedimenti metodologici della ricerca storica e dell’analisi delle fonti per la ricostruzione personale</w:t>
            </w:r>
          </w:p>
        </w:tc>
      </w:tr>
      <w:tr w:rsidR="00E63279" w:rsidRPr="00F3043C" w:rsidTr="00A2669F">
        <w:trPr>
          <w:trHeight w:val="684"/>
        </w:trPr>
        <w:tc>
          <w:tcPr>
            <w:tcW w:w="2943" w:type="dxa"/>
          </w:tcPr>
          <w:p w:rsidR="00E63279" w:rsidRPr="00DC7621" w:rsidRDefault="00E63279" w:rsidP="008C2F16">
            <w:pPr>
              <w:pStyle w:val="Paragrafoelenco"/>
              <w:numPr>
                <w:ilvl w:val="0"/>
                <w:numId w:val="35"/>
              </w:numPr>
              <w:spacing w:after="0"/>
              <w:ind w:left="145" w:hanging="142"/>
              <w:rPr>
                <w:rFonts w:ascii="Times New Roman" w:hAnsi="Times New Roman"/>
                <w:b w:val="0"/>
                <w:sz w:val="20"/>
                <w:szCs w:val="20"/>
              </w:rPr>
            </w:pPr>
            <w:r w:rsidRPr="00DC7621">
              <w:rPr>
                <w:rFonts w:ascii="Times New Roman" w:hAnsi="Times New Roman"/>
                <w:b w:val="0"/>
                <w:sz w:val="20"/>
                <w:szCs w:val="20"/>
              </w:rPr>
              <w:t>La linea del tempo personale</w:t>
            </w:r>
          </w:p>
        </w:tc>
        <w:tc>
          <w:tcPr>
            <w:tcW w:w="3261" w:type="dxa"/>
          </w:tcPr>
          <w:p w:rsidR="00E63279" w:rsidRPr="00DC7621" w:rsidRDefault="00E63279" w:rsidP="008C2F16">
            <w:pPr>
              <w:pStyle w:val="Paragrafoelenco"/>
              <w:numPr>
                <w:ilvl w:val="0"/>
                <w:numId w:val="35"/>
              </w:numPr>
              <w:ind w:left="285" w:hanging="285"/>
              <w:rPr>
                <w:rFonts w:ascii="Times New Roman" w:hAnsi="Times New Roman"/>
                <w:b w:val="0"/>
                <w:sz w:val="20"/>
                <w:szCs w:val="20"/>
              </w:rPr>
            </w:pPr>
            <w:r w:rsidRPr="00DC7621">
              <w:rPr>
                <w:rFonts w:ascii="Times New Roman" w:hAnsi="Times New Roman"/>
                <w:b w:val="0"/>
                <w:sz w:val="20"/>
                <w:szCs w:val="20"/>
              </w:rPr>
              <w:t>Ricostruire avvenimenti personali e familiari cronologicamente ordinati</w:t>
            </w:r>
          </w:p>
        </w:tc>
        <w:tc>
          <w:tcPr>
            <w:tcW w:w="3543" w:type="dxa"/>
          </w:tcPr>
          <w:p w:rsidR="00E63279" w:rsidRPr="00DC7621" w:rsidRDefault="00E63279" w:rsidP="008C2F16">
            <w:pPr>
              <w:pStyle w:val="Paragrafoelenco"/>
              <w:numPr>
                <w:ilvl w:val="0"/>
                <w:numId w:val="35"/>
              </w:numPr>
              <w:spacing w:after="0"/>
              <w:ind w:left="284" w:hanging="284"/>
              <w:rPr>
                <w:rFonts w:ascii="Times New Roman" w:hAnsi="Times New Roman"/>
                <w:b w:val="0"/>
                <w:sz w:val="20"/>
                <w:szCs w:val="20"/>
              </w:rPr>
            </w:pPr>
            <w:r w:rsidRPr="00DC7621">
              <w:rPr>
                <w:rFonts w:ascii="Times New Roman" w:hAnsi="Times New Roman"/>
                <w:b w:val="0"/>
                <w:sz w:val="20"/>
                <w:szCs w:val="20"/>
              </w:rPr>
              <w:t>PRODUZIONE SCRITTA E ORALE</w:t>
            </w:r>
          </w:p>
          <w:p w:rsidR="00E63279" w:rsidRPr="00DC7621" w:rsidRDefault="00E63279" w:rsidP="008C2F16">
            <w:pPr>
              <w:pStyle w:val="Paragrafoelenco"/>
              <w:numPr>
                <w:ilvl w:val="0"/>
                <w:numId w:val="35"/>
              </w:numPr>
              <w:ind w:left="284" w:hanging="284"/>
              <w:rPr>
                <w:rFonts w:ascii="Times New Roman" w:hAnsi="Times New Roman"/>
                <w:b w:val="0"/>
                <w:sz w:val="20"/>
                <w:szCs w:val="20"/>
              </w:rPr>
            </w:pPr>
            <w:r w:rsidRPr="00DC7621">
              <w:rPr>
                <w:rFonts w:ascii="Times New Roman" w:hAnsi="Times New Roman"/>
                <w:b w:val="0"/>
                <w:sz w:val="20"/>
                <w:szCs w:val="20"/>
              </w:rPr>
              <w:t>Costrui</w:t>
            </w:r>
            <w:r w:rsidR="002749D9" w:rsidRPr="00DC7621">
              <w:rPr>
                <w:rFonts w:ascii="Times New Roman" w:hAnsi="Times New Roman"/>
                <w:b w:val="0"/>
                <w:sz w:val="20"/>
                <w:szCs w:val="20"/>
              </w:rPr>
              <w:t>sc</w:t>
            </w:r>
            <w:r w:rsidRPr="00DC7621">
              <w:rPr>
                <w:rFonts w:ascii="Times New Roman" w:hAnsi="Times New Roman"/>
                <w:b w:val="0"/>
                <w:sz w:val="20"/>
                <w:szCs w:val="20"/>
              </w:rPr>
              <w:t>e la propria linea del tempo</w:t>
            </w:r>
          </w:p>
        </w:tc>
      </w:tr>
    </w:tbl>
    <w:p w:rsidR="00E66ED6" w:rsidRDefault="00E66ED6" w:rsidP="00E63279">
      <w:pPr>
        <w:rPr>
          <w:rFonts w:ascii="Times New Roman" w:hAnsi="Times New Roman"/>
          <w:b/>
        </w:rPr>
      </w:pPr>
    </w:p>
    <w:p w:rsidR="00E63279" w:rsidRPr="00A2669F" w:rsidRDefault="00E63279" w:rsidP="00A2669F">
      <w:pPr>
        <w:jc w:val="center"/>
        <w:rPr>
          <w:rFonts w:ascii="Times New Roman" w:hAnsi="Times New Roman"/>
          <w:b/>
          <w:sz w:val="20"/>
          <w:szCs w:val="20"/>
        </w:rPr>
      </w:pPr>
      <w:r w:rsidRPr="00A2669F">
        <w:rPr>
          <w:rFonts w:ascii="Times New Roman" w:hAnsi="Times New Roman"/>
          <w:b/>
          <w:sz w:val="20"/>
          <w:szCs w:val="20"/>
        </w:rPr>
        <w:t>STORIA CLASSI SECONDE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3543"/>
      </w:tblGrid>
      <w:tr w:rsidR="00E63279" w:rsidRPr="00F3043C" w:rsidTr="00DC7621">
        <w:tc>
          <w:tcPr>
            <w:tcW w:w="2943" w:type="dxa"/>
          </w:tcPr>
          <w:p w:rsidR="00E63279" w:rsidRPr="00317C8F" w:rsidRDefault="00E63279" w:rsidP="00DC7621">
            <w:pPr>
              <w:spacing w:after="0" w:line="240" w:lineRule="auto"/>
              <w:rPr>
                <w:rFonts w:ascii="Times New Roman" w:hAnsi="Times New Roman"/>
                <w:b/>
                <w:i/>
                <w:sz w:val="20"/>
                <w:szCs w:val="20"/>
              </w:rPr>
            </w:pPr>
            <w:r w:rsidRPr="00317C8F">
              <w:rPr>
                <w:rFonts w:ascii="Times New Roman" w:hAnsi="Times New Roman"/>
                <w:b/>
                <w:i/>
                <w:sz w:val="20"/>
                <w:szCs w:val="20"/>
              </w:rPr>
              <w:t>CONOSCENZE</w:t>
            </w:r>
          </w:p>
        </w:tc>
        <w:tc>
          <w:tcPr>
            <w:tcW w:w="3261" w:type="dxa"/>
          </w:tcPr>
          <w:p w:rsidR="00E63279" w:rsidRPr="00317C8F" w:rsidRDefault="00E63279" w:rsidP="00DC7621">
            <w:pPr>
              <w:spacing w:after="0" w:line="240" w:lineRule="auto"/>
              <w:rPr>
                <w:rFonts w:ascii="Times New Roman" w:hAnsi="Times New Roman"/>
                <w:b/>
                <w:i/>
                <w:sz w:val="20"/>
                <w:szCs w:val="20"/>
              </w:rPr>
            </w:pPr>
            <w:r w:rsidRPr="00317C8F">
              <w:rPr>
                <w:rFonts w:ascii="Times New Roman" w:hAnsi="Times New Roman"/>
                <w:b/>
                <w:i/>
                <w:sz w:val="20"/>
                <w:szCs w:val="20"/>
              </w:rPr>
              <w:t>ABILITA’</w:t>
            </w:r>
          </w:p>
        </w:tc>
        <w:tc>
          <w:tcPr>
            <w:tcW w:w="3543" w:type="dxa"/>
          </w:tcPr>
          <w:p w:rsidR="00E63279" w:rsidRPr="00317C8F" w:rsidRDefault="00E63279" w:rsidP="00DC7621">
            <w:pPr>
              <w:spacing w:after="0" w:line="240" w:lineRule="auto"/>
              <w:rPr>
                <w:rFonts w:ascii="Times New Roman" w:hAnsi="Times New Roman"/>
                <w:b/>
                <w:i/>
                <w:sz w:val="20"/>
                <w:szCs w:val="20"/>
              </w:rPr>
            </w:pPr>
            <w:r w:rsidRPr="00317C8F">
              <w:rPr>
                <w:rFonts w:ascii="Times New Roman" w:hAnsi="Times New Roman"/>
                <w:b/>
                <w:i/>
                <w:sz w:val="20"/>
                <w:szCs w:val="20"/>
              </w:rPr>
              <w:t>COMPETENZE</w:t>
            </w:r>
          </w:p>
        </w:tc>
      </w:tr>
      <w:tr w:rsidR="00E63279" w:rsidRPr="00F3043C" w:rsidTr="00DC7621">
        <w:trPr>
          <w:trHeight w:val="1732"/>
        </w:trPr>
        <w:tc>
          <w:tcPr>
            <w:tcW w:w="2943" w:type="dxa"/>
          </w:tcPr>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sz w:val="20"/>
                <w:szCs w:val="20"/>
              </w:rPr>
              <w:t xml:space="preserve"> </w:t>
            </w:r>
            <w:r w:rsidRPr="00DC7621">
              <w:rPr>
                <w:rFonts w:ascii="Times New Roman" w:hAnsi="Times New Roman"/>
                <w:b w:val="0"/>
                <w:sz w:val="20"/>
                <w:szCs w:val="20"/>
              </w:rPr>
              <w:t>Oggetti antichi e moderni</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storia dei resti del passato</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Le relazioni parentali</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storia delle persone</w:t>
            </w:r>
          </w:p>
          <w:p w:rsidR="00E63279" w:rsidRPr="00DC7621" w:rsidRDefault="00E63279" w:rsidP="008C2F16">
            <w:pPr>
              <w:pStyle w:val="Paragrafoelenco"/>
              <w:numPr>
                <w:ilvl w:val="0"/>
                <w:numId w:val="35"/>
              </w:numPr>
              <w:ind w:left="145" w:hanging="142"/>
              <w:rPr>
                <w:rFonts w:ascii="Times New Roman" w:hAnsi="Times New Roman"/>
                <w:sz w:val="20"/>
                <w:szCs w:val="20"/>
              </w:rPr>
            </w:pPr>
            <w:r w:rsidRPr="00DC7621">
              <w:rPr>
                <w:rFonts w:ascii="Times New Roman" w:hAnsi="Times New Roman"/>
                <w:b w:val="0"/>
                <w:sz w:val="20"/>
                <w:szCs w:val="20"/>
              </w:rPr>
              <w:t>La linea del tempo personale</w:t>
            </w:r>
          </w:p>
        </w:tc>
        <w:tc>
          <w:tcPr>
            <w:tcW w:w="3261" w:type="dxa"/>
          </w:tcPr>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Riconoscere l’importanza delle fonti</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Raccogliere documenti e ricavarne informazioni</w:t>
            </w:r>
          </w:p>
          <w:p w:rsidR="00E63279" w:rsidRPr="00DC7621" w:rsidRDefault="00E63279" w:rsidP="008C2F16">
            <w:pPr>
              <w:pStyle w:val="Paragrafoelenco"/>
              <w:numPr>
                <w:ilvl w:val="0"/>
                <w:numId w:val="35"/>
              </w:numPr>
              <w:spacing w:after="0" w:line="240" w:lineRule="auto"/>
              <w:ind w:left="285" w:hanging="285"/>
              <w:rPr>
                <w:rFonts w:ascii="Times New Roman" w:hAnsi="Times New Roman"/>
                <w:sz w:val="20"/>
                <w:szCs w:val="20"/>
              </w:rPr>
            </w:pPr>
            <w:r w:rsidRPr="00DC7621">
              <w:rPr>
                <w:rFonts w:ascii="Times New Roman" w:hAnsi="Times New Roman"/>
                <w:b w:val="0"/>
                <w:sz w:val="20"/>
                <w:szCs w:val="20"/>
              </w:rPr>
              <w:t>Ricostruire la propria storia attraverso documenti personali</w:t>
            </w:r>
          </w:p>
        </w:tc>
        <w:tc>
          <w:tcPr>
            <w:tcW w:w="3543" w:type="dxa"/>
          </w:tcPr>
          <w:p w:rsidR="00E63279" w:rsidRPr="00E66ED6" w:rsidRDefault="00E63279" w:rsidP="00DC7621">
            <w:pPr>
              <w:spacing w:after="0"/>
              <w:rPr>
                <w:rFonts w:ascii="Times New Roman" w:hAnsi="Times New Roman"/>
                <w:sz w:val="20"/>
                <w:szCs w:val="20"/>
              </w:rPr>
            </w:pPr>
            <w:r w:rsidRPr="00E66ED6">
              <w:rPr>
                <w:rFonts w:ascii="Times New Roman" w:hAnsi="Times New Roman"/>
                <w:sz w:val="20"/>
                <w:szCs w:val="20"/>
              </w:rPr>
              <w:t>USO DELLE FONTI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C</w:t>
            </w:r>
            <w:r w:rsidR="002749D9" w:rsidRPr="00DC7621">
              <w:rPr>
                <w:rFonts w:ascii="Times New Roman" w:hAnsi="Times New Roman"/>
                <w:b w:val="0"/>
                <w:sz w:val="20"/>
                <w:szCs w:val="20"/>
              </w:rPr>
              <w:t>olloca</w:t>
            </w:r>
            <w:r w:rsidRPr="00DC7621">
              <w:rPr>
                <w:rFonts w:ascii="Times New Roman" w:hAnsi="Times New Roman"/>
                <w:b w:val="0"/>
                <w:sz w:val="20"/>
                <w:szCs w:val="20"/>
              </w:rPr>
              <w:t xml:space="preserve"> in successione azioni ed eventi</w:t>
            </w:r>
          </w:p>
          <w:p w:rsidR="00E63279" w:rsidRPr="00DC7621" w:rsidRDefault="002749D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Usa</w:t>
            </w:r>
            <w:r w:rsidR="00E63279" w:rsidRPr="00DC7621">
              <w:rPr>
                <w:rFonts w:ascii="Times New Roman" w:hAnsi="Times New Roman"/>
                <w:b w:val="0"/>
                <w:sz w:val="20"/>
                <w:szCs w:val="20"/>
              </w:rPr>
              <w:t xml:space="preserve"> i procedimenti metodologici della ricerca storica</w:t>
            </w:r>
            <w:r w:rsidR="00E66ED6" w:rsidRPr="00DC7621">
              <w:rPr>
                <w:rFonts w:ascii="Times New Roman" w:hAnsi="Times New Roman"/>
                <w:b w:val="0"/>
                <w:sz w:val="20"/>
                <w:szCs w:val="20"/>
              </w:rPr>
              <w:t xml:space="preserve"> </w:t>
            </w:r>
            <w:r w:rsidRPr="00DC7621">
              <w:rPr>
                <w:rFonts w:ascii="Times New Roman" w:hAnsi="Times New Roman"/>
                <w:b w:val="0"/>
                <w:sz w:val="20"/>
                <w:szCs w:val="20"/>
              </w:rPr>
              <w:t xml:space="preserve">e </w:t>
            </w:r>
            <w:r w:rsidR="00E63279" w:rsidRPr="00DC7621">
              <w:rPr>
                <w:rFonts w:ascii="Times New Roman" w:hAnsi="Times New Roman"/>
                <w:b w:val="0"/>
                <w:sz w:val="20"/>
                <w:szCs w:val="20"/>
              </w:rPr>
              <w:t>dell’analisi delle fonti per la ricostruzione personale</w:t>
            </w:r>
          </w:p>
        </w:tc>
      </w:tr>
      <w:tr w:rsidR="00E63279" w:rsidRPr="00F3043C" w:rsidTr="00E66ED6">
        <w:trPr>
          <w:trHeight w:val="1054"/>
        </w:trPr>
        <w:tc>
          <w:tcPr>
            <w:tcW w:w="2943" w:type="dxa"/>
          </w:tcPr>
          <w:p w:rsidR="00E63279" w:rsidRPr="00DC7621" w:rsidRDefault="002749D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 concetti spazio temporale</w:t>
            </w:r>
          </w:p>
          <w:p w:rsidR="00E63279" w:rsidRPr="00DC7621" w:rsidRDefault="00E63279" w:rsidP="002749D9">
            <w:pPr>
              <w:pStyle w:val="Paragrafoelenco"/>
              <w:spacing w:after="0" w:line="240" w:lineRule="auto"/>
              <w:ind w:left="3"/>
              <w:rPr>
                <w:rFonts w:ascii="Times New Roman" w:hAnsi="Times New Roman"/>
                <w:b w:val="0"/>
                <w:sz w:val="20"/>
                <w:szCs w:val="20"/>
              </w:rPr>
            </w:pPr>
          </w:p>
          <w:p w:rsidR="00E63279" w:rsidRPr="00DC7621" w:rsidRDefault="00E63279" w:rsidP="00E66ED6">
            <w:pPr>
              <w:pStyle w:val="Paragrafoelenco"/>
              <w:ind w:left="0"/>
              <w:rPr>
                <w:rFonts w:ascii="Times New Roman" w:hAnsi="Times New Roman"/>
              </w:rPr>
            </w:pPr>
          </w:p>
        </w:tc>
        <w:tc>
          <w:tcPr>
            <w:tcW w:w="3261" w:type="dxa"/>
          </w:tcPr>
          <w:p w:rsidR="00E63279" w:rsidRPr="00DC7621" w:rsidRDefault="00E63279" w:rsidP="008C2F16">
            <w:pPr>
              <w:pStyle w:val="Paragrafoelenco"/>
              <w:numPr>
                <w:ilvl w:val="0"/>
                <w:numId w:val="35"/>
              </w:numPr>
              <w:spacing w:after="0" w:line="240" w:lineRule="auto"/>
              <w:ind w:left="143" w:hanging="143"/>
              <w:rPr>
                <w:rFonts w:ascii="Times New Roman" w:hAnsi="Times New Roman"/>
              </w:rPr>
            </w:pPr>
            <w:r w:rsidRPr="00DC7621">
              <w:rPr>
                <w:rFonts w:ascii="Times New Roman" w:hAnsi="Times New Roman"/>
                <w:b w:val="0"/>
                <w:sz w:val="20"/>
                <w:szCs w:val="20"/>
              </w:rPr>
              <w:t>Collocare sulla linea del tempo avvenimenti relativi alla storia personale</w:t>
            </w:r>
          </w:p>
        </w:tc>
        <w:tc>
          <w:tcPr>
            <w:tcW w:w="3543" w:type="dxa"/>
          </w:tcPr>
          <w:p w:rsidR="00E63279" w:rsidRPr="00DC7621" w:rsidRDefault="00E63279" w:rsidP="00DC7621">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t>ORGANIZZAZIONE DELLE INFORMAZIONI</w:t>
            </w:r>
          </w:p>
          <w:p w:rsidR="00E63279" w:rsidRPr="00DC7621" w:rsidRDefault="002749D9" w:rsidP="008C2F16">
            <w:pPr>
              <w:pStyle w:val="Paragrafoelenco"/>
              <w:numPr>
                <w:ilvl w:val="0"/>
                <w:numId w:val="35"/>
              </w:numPr>
              <w:spacing w:after="0" w:line="240" w:lineRule="auto"/>
              <w:ind w:left="285" w:hanging="285"/>
              <w:rPr>
                <w:rFonts w:ascii="Times New Roman" w:hAnsi="Times New Roman"/>
              </w:rPr>
            </w:pPr>
            <w:r w:rsidRPr="00DC7621">
              <w:rPr>
                <w:rFonts w:ascii="Times New Roman" w:hAnsi="Times New Roman"/>
                <w:b w:val="0"/>
                <w:sz w:val="20"/>
                <w:szCs w:val="20"/>
              </w:rPr>
              <w:t>Individua</w:t>
            </w:r>
            <w:r w:rsidR="00E63279" w:rsidRPr="00DC7621">
              <w:rPr>
                <w:rFonts w:ascii="Times New Roman" w:hAnsi="Times New Roman"/>
                <w:b w:val="0"/>
                <w:sz w:val="20"/>
                <w:szCs w:val="20"/>
              </w:rPr>
              <w:t xml:space="preserve"> </w:t>
            </w:r>
            <w:r w:rsidRPr="00DC7621">
              <w:rPr>
                <w:rFonts w:ascii="Times New Roman" w:hAnsi="Times New Roman"/>
                <w:b w:val="0"/>
                <w:sz w:val="20"/>
                <w:szCs w:val="20"/>
              </w:rPr>
              <w:t>e riconosce</w:t>
            </w:r>
            <w:r w:rsidR="00E63279" w:rsidRPr="00DC7621">
              <w:rPr>
                <w:rFonts w:ascii="Times New Roman" w:hAnsi="Times New Roman"/>
                <w:b w:val="0"/>
                <w:sz w:val="20"/>
                <w:szCs w:val="20"/>
              </w:rPr>
              <w:t xml:space="preserve"> cambiamenti di tipo diverso operati nel tempo</w:t>
            </w:r>
          </w:p>
        </w:tc>
      </w:tr>
      <w:tr w:rsidR="00E63279" w:rsidRPr="00F3043C" w:rsidTr="002749D9">
        <w:trPr>
          <w:trHeight w:val="919"/>
        </w:trPr>
        <w:tc>
          <w:tcPr>
            <w:tcW w:w="2943" w:type="dxa"/>
          </w:tcPr>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Usare i procedimenti metodologici della ricerca storica e dell’analisi delle fonti per la ricostruzione personale</w:t>
            </w:r>
          </w:p>
          <w:p w:rsidR="00E63279" w:rsidRPr="00DC7621" w:rsidRDefault="00E63279" w:rsidP="00DC7621">
            <w:pPr>
              <w:pStyle w:val="Paragrafoelenco"/>
              <w:spacing w:after="0" w:line="240" w:lineRule="auto"/>
              <w:ind w:left="145"/>
              <w:rPr>
                <w:rFonts w:ascii="Times New Roman" w:hAnsi="Times New Roman"/>
                <w:b w:val="0"/>
                <w:sz w:val="20"/>
                <w:szCs w:val="20"/>
              </w:rPr>
            </w:pPr>
          </w:p>
        </w:tc>
        <w:tc>
          <w:tcPr>
            <w:tcW w:w="3261" w:type="dxa"/>
          </w:tcPr>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lastRenderedPageBreak/>
              <w:t>Riconoscere alcuni cambiamenti che avvengono  nel tempo</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Individuare cambiamenti dovuti ad innovazioni tecnologiche</w:t>
            </w:r>
          </w:p>
        </w:tc>
        <w:tc>
          <w:tcPr>
            <w:tcW w:w="3543" w:type="dxa"/>
          </w:tcPr>
          <w:p w:rsidR="00E63279" w:rsidRPr="00DC7621" w:rsidRDefault="00E63279" w:rsidP="00E66ED6">
            <w:pPr>
              <w:pStyle w:val="Paragrafoelenco"/>
              <w:spacing w:after="0" w:line="240" w:lineRule="auto"/>
              <w:ind w:left="284"/>
              <w:rPr>
                <w:rFonts w:ascii="Times New Roman" w:hAnsi="Times New Roman"/>
                <w:b w:val="0"/>
                <w:sz w:val="20"/>
                <w:szCs w:val="20"/>
              </w:rPr>
            </w:pPr>
            <w:r w:rsidRPr="00DC7621">
              <w:rPr>
                <w:rFonts w:ascii="Times New Roman" w:hAnsi="Times New Roman"/>
                <w:b w:val="0"/>
                <w:sz w:val="20"/>
                <w:szCs w:val="20"/>
              </w:rPr>
              <w:t>STRUMENTI CONCETTUALI</w:t>
            </w:r>
          </w:p>
          <w:p w:rsidR="00E63279" w:rsidRPr="00DC7621" w:rsidRDefault="002749D9" w:rsidP="008C2F16">
            <w:pPr>
              <w:pStyle w:val="Paragrafoelenco"/>
              <w:numPr>
                <w:ilvl w:val="0"/>
                <w:numId w:val="35"/>
              </w:numPr>
              <w:ind w:left="284" w:hanging="284"/>
              <w:rPr>
                <w:rFonts w:ascii="Times New Roman" w:hAnsi="Times New Roman"/>
                <w:b w:val="0"/>
                <w:sz w:val="20"/>
                <w:szCs w:val="20"/>
              </w:rPr>
            </w:pPr>
            <w:r w:rsidRPr="00DC7621">
              <w:rPr>
                <w:rFonts w:ascii="Times New Roman" w:hAnsi="Times New Roman"/>
                <w:b w:val="0"/>
                <w:sz w:val="20"/>
                <w:szCs w:val="20"/>
              </w:rPr>
              <w:t>Analizza, osserva, formula</w:t>
            </w:r>
            <w:r w:rsidR="00E63279" w:rsidRPr="00DC7621">
              <w:rPr>
                <w:rFonts w:ascii="Times New Roman" w:hAnsi="Times New Roman"/>
                <w:b w:val="0"/>
                <w:sz w:val="20"/>
                <w:szCs w:val="20"/>
              </w:rPr>
              <w:t xml:space="preserve"> ipotesi</w:t>
            </w:r>
          </w:p>
        </w:tc>
      </w:tr>
      <w:tr w:rsidR="00E63279" w:rsidRPr="00F3043C" w:rsidTr="00E66ED6">
        <w:trPr>
          <w:trHeight w:val="2155"/>
        </w:trPr>
        <w:tc>
          <w:tcPr>
            <w:tcW w:w="2943" w:type="dxa"/>
          </w:tcPr>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lastRenderedPageBreak/>
              <w:t>Ordinamento temporale</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contemporaneità, la durata, la periodizzazione</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La giornata scolastica</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Ieri, oggi, domani</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Rapporti di causa-effetto</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Le azioni quotidiane consuete</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L’orologio</w:t>
            </w:r>
          </w:p>
          <w:p w:rsidR="00E63279" w:rsidRPr="00DC7621" w:rsidRDefault="00E63279" w:rsidP="002749D9">
            <w:pPr>
              <w:pStyle w:val="Paragrafoelenco"/>
              <w:ind w:left="145"/>
              <w:rPr>
                <w:rFonts w:ascii="Times New Roman" w:hAnsi="Times New Roman"/>
                <w:b w:val="0"/>
                <w:sz w:val="20"/>
                <w:szCs w:val="20"/>
              </w:rPr>
            </w:pPr>
          </w:p>
        </w:tc>
        <w:tc>
          <w:tcPr>
            <w:tcW w:w="3261" w:type="dxa"/>
          </w:tcPr>
          <w:p w:rsidR="00E63279" w:rsidRPr="00DC7621" w:rsidRDefault="00E63279" w:rsidP="008C2F16">
            <w:pPr>
              <w:pStyle w:val="Paragrafoelenco"/>
              <w:numPr>
                <w:ilvl w:val="0"/>
                <w:numId w:val="3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Distinguere la successione, la contemporaneità, la durata e la periodizzazione di eventi</w:t>
            </w:r>
          </w:p>
          <w:p w:rsidR="00E63279" w:rsidRPr="00DC7621" w:rsidRDefault="00E63279" w:rsidP="008C2F16">
            <w:pPr>
              <w:pStyle w:val="Paragrafoelenco"/>
              <w:numPr>
                <w:ilvl w:val="0"/>
                <w:numId w:val="3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Ricostruire le fasi di una storia</w:t>
            </w:r>
          </w:p>
          <w:p w:rsidR="00E63279" w:rsidRPr="00DC7621" w:rsidRDefault="00E63279" w:rsidP="008C2F16">
            <w:pPr>
              <w:pStyle w:val="Paragrafoelenco"/>
              <w:numPr>
                <w:ilvl w:val="0"/>
                <w:numId w:val="3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Individuare le relazioni di causa – effetto tra fenomeni ed eventi temporali Conoscere l’orologio</w:t>
            </w:r>
          </w:p>
          <w:p w:rsidR="00E63279" w:rsidRPr="00DC7621" w:rsidRDefault="00E63279" w:rsidP="008C2F16">
            <w:pPr>
              <w:pStyle w:val="Paragrafoelenco"/>
              <w:numPr>
                <w:ilvl w:val="0"/>
                <w:numId w:val="3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Scandire la giornata e valutare la durata </w:t>
            </w:r>
          </w:p>
          <w:p w:rsidR="00E63279" w:rsidRPr="00DC7621" w:rsidRDefault="00E63279" w:rsidP="002749D9">
            <w:pPr>
              <w:pStyle w:val="Paragrafoelenco"/>
              <w:spacing w:after="0" w:line="240" w:lineRule="auto"/>
              <w:ind w:left="285"/>
              <w:rPr>
                <w:rFonts w:ascii="Times New Roman" w:hAnsi="Times New Roman"/>
                <w:b w:val="0"/>
                <w:sz w:val="20"/>
                <w:szCs w:val="20"/>
              </w:rPr>
            </w:pPr>
          </w:p>
        </w:tc>
        <w:tc>
          <w:tcPr>
            <w:tcW w:w="3543" w:type="dxa"/>
          </w:tcPr>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PRODUZIONE SCRITTA E ORALE</w:t>
            </w:r>
          </w:p>
          <w:p w:rsidR="00E63279" w:rsidRPr="00DC7621" w:rsidRDefault="00E63279" w:rsidP="008C2F16">
            <w:pPr>
              <w:pStyle w:val="Paragrafoelenco"/>
              <w:numPr>
                <w:ilvl w:val="0"/>
                <w:numId w:val="35"/>
              </w:numPr>
              <w:ind w:left="284" w:hanging="284"/>
              <w:rPr>
                <w:rFonts w:ascii="Times New Roman" w:hAnsi="Times New Roman"/>
                <w:b w:val="0"/>
                <w:sz w:val="20"/>
                <w:szCs w:val="20"/>
              </w:rPr>
            </w:pPr>
            <w:r w:rsidRPr="00DC7621">
              <w:rPr>
                <w:rFonts w:ascii="Times New Roman" w:hAnsi="Times New Roman"/>
                <w:b w:val="0"/>
                <w:sz w:val="20"/>
                <w:szCs w:val="20"/>
              </w:rPr>
              <w:t>Colloca in successione e verbalizza fatti ed eventi</w:t>
            </w:r>
          </w:p>
        </w:tc>
      </w:tr>
    </w:tbl>
    <w:p w:rsidR="00E66ED6" w:rsidRDefault="00E66ED6" w:rsidP="00E63279">
      <w:pPr>
        <w:rPr>
          <w:rFonts w:ascii="Times New Roman" w:hAnsi="Times New Roman"/>
          <w:b/>
        </w:rPr>
      </w:pPr>
    </w:p>
    <w:p w:rsidR="00E63279" w:rsidRPr="00A2669F" w:rsidRDefault="00E63279" w:rsidP="00A2669F">
      <w:pPr>
        <w:jc w:val="center"/>
        <w:rPr>
          <w:rFonts w:ascii="Times New Roman" w:hAnsi="Times New Roman"/>
          <w:b/>
          <w:sz w:val="20"/>
          <w:szCs w:val="20"/>
        </w:rPr>
      </w:pPr>
      <w:r w:rsidRPr="00A2669F">
        <w:rPr>
          <w:rFonts w:ascii="Times New Roman" w:hAnsi="Times New Roman"/>
          <w:b/>
          <w:sz w:val="20"/>
          <w:szCs w:val="20"/>
        </w:rPr>
        <w:t>STORIA CLASSI TERZE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E63279" w:rsidRPr="004851EF" w:rsidTr="00DC7621">
        <w:tc>
          <w:tcPr>
            <w:tcW w:w="3259" w:type="dxa"/>
          </w:tcPr>
          <w:p w:rsidR="00E63279" w:rsidRPr="00317C8F" w:rsidRDefault="00E63279" w:rsidP="00DC7621">
            <w:pPr>
              <w:spacing w:after="0" w:line="240" w:lineRule="auto"/>
              <w:rPr>
                <w:rFonts w:ascii="Times New Roman" w:hAnsi="Times New Roman"/>
                <w:b/>
                <w:i/>
              </w:rPr>
            </w:pPr>
            <w:r w:rsidRPr="00317C8F">
              <w:rPr>
                <w:rFonts w:ascii="Times New Roman" w:hAnsi="Times New Roman"/>
                <w:b/>
                <w:i/>
              </w:rPr>
              <w:t>CONOSCENZE</w:t>
            </w:r>
          </w:p>
        </w:tc>
        <w:tc>
          <w:tcPr>
            <w:tcW w:w="3259" w:type="dxa"/>
          </w:tcPr>
          <w:p w:rsidR="00E63279" w:rsidRPr="00317C8F" w:rsidRDefault="00E63279" w:rsidP="00DC7621">
            <w:pPr>
              <w:spacing w:after="0" w:line="240" w:lineRule="auto"/>
              <w:rPr>
                <w:rFonts w:ascii="Times New Roman" w:hAnsi="Times New Roman"/>
                <w:b/>
                <w:i/>
              </w:rPr>
            </w:pPr>
            <w:r w:rsidRPr="00317C8F">
              <w:rPr>
                <w:rFonts w:ascii="Times New Roman" w:hAnsi="Times New Roman"/>
                <w:b/>
                <w:i/>
              </w:rPr>
              <w:t>ABILITA’</w:t>
            </w:r>
          </w:p>
        </w:tc>
        <w:tc>
          <w:tcPr>
            <w:tcW w:w="3260" w:type="dxa"/>
          </w:tcPr>
          <w:p w:rsidR="00E63279" w:rsidRPr="00317C8F" w:rsidRDefault="00E63279" w:rsidP="00DC7621">
            <w:pPr>
              <w:spacing w:after="0" w:line="240" w:lineRule="auto"/>
              <w:rPr>
                <w:rFonts w:ascii="Times New Roman" w:hAnsi="Times New Roman"/>
                <w:b/>
                <w:i/>
              </w:rPr>
            </w:pPr>
            <w:r w:rsidRPr="00317C8F">
              <w:rPr>
                <w:rFonts w:ascii="Times New Roman" w:hAnsi="Times New Roman"/>
                <w:b/>
                <w:i/>
              </w:rPr>
              <w:t>COMPETENZE</w:t>
            </w:r>
          </w:p>
        </w:tc>
      </w:tr>
      <w:tr w:rsidR="00E63279" w:rsidRPr="004851EF" w:rsidTr="00DC7621">
        <w:trPr>
          <w:trHeight w:val="2218"/>
        </w:trPr>
        <w:tc>
          <w:tcPr>
            <w:tcW w:w="3259" w:type="dxa"/>
          </w:tcPr>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Sapere individuare e utilizzare categorie temporali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Saper decodificare fonti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Saper utilizzare fonti per ricostruire la storia dell’uomo</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Sapere individuare il passaggio dall’uomo preistorico all’uomo storico nelle civiltà antiche</w:t>
            </w:r>
          </w:p>
          <w:p w:rsidR="00E63279" w:rsidRPr="00DC7621" w:rsidRDefault="002749D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  </w:t>
            </w:r>
            <w:r w:rsidR="00E63279" w:rsidRPr="00DC7621">
              <w:rPr>
                <w:rFonts w:ascii="Times New Roman" w:hAnsi="Times New Roman"/>
                <w:b w:val="0"/>
                <w:sz w:val="20"/>
                <w:szCs w:val="20"/>
              </w:rPr>
              <w:t>Le fonti documentarie</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Generazioni a confronto</w:t>
            </w:r>
          </w:p>
        </w:tc>
        <w:tc>
          <w:tcPr>
            <w:tcW w:w="3259" w:type="dxa"/>
          </w:tcPr>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Conoscere ed usare efficacemente i documenti</w:t>
            </w:r>
          </w:p>
        </w:tc>
        <w:tc>
          <w:tcPr>
            <w:tcW w:w="3260" w:type="dxa"/>
          </w:tcPr>
          <w:p w:rsidR="00E63279" w:rsidRPr="002749D9" w:rsidRDefault="00E63279" w:rsidP="00DC7621">
            <w:pPr>
              <w:spacing w:after="0"/>
              <w:rPr>
                <w:rFonts w:ascii="Times New Roman" w:hAnsi="Times New Roman"/>
                <w:sz w:val="20"/>
                <w:szCs w:val="20"/>
              </w:rPr>
            </w:pPr>
            <w:r w:rsidRPr="002749D9">
              <w:rPr>
                <w:rFonts w:ascii="Times New Roman" w:hAnsi="Times New Roman"/>
                <w:sz w:val="20"/>
                <w:szCs w:val="20"/>
              </w:rPr>
              <w:t>USO DELLE FONTI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I</w:t>
            </w:r>
            <w:r w:rsidR="002749D9" w:rsidRPr="00DC7621">
              <w:rPr>
                <w:rFonts w:ascii="Times New Roman" w:hAnsi="Times New Roman"/>
                <w:b w:val="0"/>
                <w:sz w:val="20"/>
                <w:szCs w:val="20"/>
              </w:rPr>
              <w:t>ndividua e utilizza</w:t>
            </w:r>
            <w:r w:rsidRPr="00DC7621">
              <w:rPr>
                <w:rFonts w:ascii="Times New Roman" w:hAnsi="Times New Roman"/>
                <w:b w:val="0"/>
                <w:sz w:val="20"/>
                <w:szCs w:val="20"/>
              </w:rPr>
              <w:t xml:space="preserve"> categorie temporali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D</w:t>
            </w:r>
            <w:r w:rsidR="002749D9" w:rsidRPr="00DC7621">
              <w:rPr>
                <w:rFonts w:ascii="Times New Roman" w:hAnsi="Times New Roman"/>
                <w:b w:val="0"/>
                <w:sz w:val="20"/>
                <w:szCs w:val="20"/>
              </w:rPr>
              <w:t>ecodifica</w:t>
            </w:r>
            <w:r w:rsidRPr="00DC7621">
              <w:rPr>
                <w:rFonts w:ascii="Times New Roman" w:hAnsi="Times New Roman"/>
                <w:b w:val="0"/>
                <w:sz w:val="20"/>
                <w:szCs w:val="20"/>
              </w:rPr>
              <w:t xml:space="preserve"> fonti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U</w:t>
            </w:r>
            <w:r w:rsidR="002749D9" w:rsidRPr="00DC7621">
              <w:rPr>
                <w:rFonts w:ascii="Times New Roman" w:hAnsi="Times New Roman"/>
                <w:b w:val="0"/>
                <w:sz w:val="20"/>
                <w:szCs w:val="20"/>
              </w:rPr>
              <w:t>tilizza</w:t>
            </w:r>
            <w:r w:rsidRPr="00DC7621">
              <w:rPr>
                <w:rFonts w:ascii="Times New Roman" w:hAnsi="Times New Roman"/>
                <w:b w:val="0"/>
                <w:sz w:val="20"/>
                <w:szCs w:val="20"/>
              </w:rPr>
              <w:t xml:space="preserve"> fonti per ricostruire la storia dell’uomo</w:t>
            </w:r>
          </w:p>
          <w:p w:rsidR="00E63279" w:rsidRPr="00DC7621" w:rsidRDefault="002749D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Esprime</w:t>
            </w:r>
            <w:r w:rsidR="00E63279" w:rsidRPr="00DC7621">
              <w:rPr>
                <w:rFonts w:ascii="Times New Roman" w:hAnsi="Times New Roman"/>
                <w:b w:val="0"/>
                <w:sz w:val="20"/>
                <w:szCs w:val="20"/>
              </w:rPr>
              <w:t xml:space="preserve"> informazioni</w:t>
            </w:r>
          </w:p>
          <w:p w:rsidR="00E63279" w:rsidRPr="00DC7621" w:rsidRDefault="00E63279" w:rsidP="00DC7621">
            <w:pPr>
              <w:pStyle w:val="Paragrafoelenco"/>
              <w:spacing w:after="0" w:line="240" w:lineRule="auto"/>
              <w:ind w:left="145"/>
              <w:rPr>
                <w:rFonts w:ascii="Times New Roman" w:hAnsi="Times New Roman"/>
                <w:b w:val="0"/>
                <w:sz w:val="20"/>
                <w:szCs w:val="20"/>
              </w:rPr>
            </w:pPr>
          </w:p>
        </w:tc>
      </w:tr>
      <w:tr w:rsidR="00E63279" w:rsidRPr="004851EF" w:rsidTr="002749D9">
        <w:trPr>
          <w:trHeight w:val="2188"/>
        </w:trPr>
        <w:tc>
          <w:tcPr>
            <w:tcW w:w="3259" w:type="dxa"/>
          </w:tcPr>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Successione temporale;  contemporaneità; ciclicità; trasformazione, misurazione del tempo</w:t>
            </w:r>
          </w:p>
        </w:tc>
        <w:tc>
          <w:tcPr>
            <w:tcW w:w="3259" w:type="dxa"/>
          </w:tcPr>
          <w:p w:rsidR="00E63279" w:rsidRPr="00DC7621" w:rsidRDefault="00E63279" w:rsidP="008C2F16">
            <w:pPr>
              <w:pStyle w:val="Paragrafoelenco"/>
              <w:numPr>
                <w:ilvl w:val="0"/>
                <w:numId w:val="3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Sapere organizzare le informazioni che si sviluppano nel tempo</w:t>
            </w:r>
          </w:p>
          <w:p w:rsidR="00E63279" w:rsidRPr="00DC7621" w:rsidRDefault="00E63279" w:rsidP="008C2F16">
            <w:pPr>
              <w:pStyle w:val="Paragrafoelenco"/>
              <w:numPr>
                <w:ilvl w:val="0"/>
                <w:numId w:val="3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Individuare le caratteristiche     </w:t>
            </w:r>
          </w:p>
          <w:p w:rsidR="00E63279" w:rsidRPr="00DC7621" w:rsidRDefault="00E63279" w:rsidP="00DC7621">
            <w:pPr>
              <w:pStyle w:val="Paragrafoelenco"/>
              <w:spacing w:after="0" w:line="240" w:lineRule="auto"/>
              <w:ind w:left="143"/>
              <w:rPr>
                <w:rFonts w:ascii="Times New Roman" w:hAnsi="Times New Roman"/>
                <w:b w:val="0"/>
                <w:sz w:val="20"/>
                <w:szCs w:val="20"/>
              </w:rPr>
            </w:pPr>
            <w:r w:rsidRPr="00DC7621">
              <w:rPr>
                <w:rFonts w:ascii="Times New Roman" w:hAnsi="Times New Roman"/>
                <w:b w:val="0"/>
                <w:sz w:val="20"/>
                <w:szCs w:val="20"/>
              </w:rPr>
              <w:t xml:space="preserve">  del tempo</w:t>
            </w:r>
          </w:p>
          <w:p w:rsidR="00E63279" w:rsidRPr="00DC7621" w:rsidRDefault="00E63279" w:rsidP="008C2F16">
            <w:pPr>
              <w:pStyle w:val="Paragrafoelenco"/>
              <w:numPr>
                <w:ilvl w:val="0"/>
                <w:numId w:val="35"/>
              </w:numPr>
              <w:spacing w:after="0" w:line="240" w:lineRule="auto"/>
              <w:ind w:left="143" w:hanging="143"/>
              <w:rPr>
                <w:rFonts w:ascii="Times New Roman" w:hAnsi="Times New Roman"/>
                <w:b w:val="0"/>
                <w:sz w:val="20"/>
                <w:szCs w:val="20"/>
              </w:rPr>
            </w:pPr>
            <w:r w:rsidRPr="00DC7621">
              <w:rPr>
                <w:rFonts w:ascii="Times New Roman" w:hAnsi="Times New Roman"/>
                <w:b w:val="0"/>
                <w:sz w:val="20"/>
                <w:szCs w:val="20"/>
              </w:rPr>
              <w:t xml:space="preserve">  Collocare avvenimenti su fasce e rappresentazioni del tempo</w:t>
            </w:r>
          </w:p>
          <w:p w:rsidR="00E63279" w:rsidRPr="00DC7621" w:rsidRDefault="00E63279" w:rsidP="00DC7621">
            <w:pPr>
              <w:pStyle w:val="Paragrafoelenco"/>
              <w:spacing w:after="0"/>
              <w:ind w:left="0"/>
              <w:rPr>
                <w:rFonts w:ascii="Times New Roman" w:hAnsi="Times New Roman"/>
              </w:rPr>
            </w:pPr>
          </w:p>
        </w:tc>
        <w:tc>
          <w:tcPr>
            <w:tcW w:w="3260" w:type="dxa"/>
          </w:tcPr>
          <w:p w:rsidR="00E63279" w:rsidRPr="00DC7621" w:rsidRDefault="00E63279" w:rsidP="00DC7621">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t>ORGANIZZAZIONE DELLE INFORMAZIONI</w:t>
            </w:r>
          </w:p>
          <w:p w:rsidR="00E63279" w:rsidRPr="002749D9" w:rsidRDefault="00E63279" w:rsidP="008C2F16">
            <w:pPr>
              <w:numPr>
                <w:ilvl w:val="0"/>
                <w:numId w:val="38"/>
              </w:numPr>
              <w:spacing w:after="0" w:line="240" w:lineRule="auto"/>
              <w:ind w:left="286"/>
              <w:rPr>
                <w:rFonts w:ascii="Times New Roman" w:hAnsi="Times New Roman"/>
                <w:sz w:val="20"/>
                <w:szCs w:val="20"/>
              </w:rPr>
            </w:pPr>
            <w:r w:rsidRPr="002749D9">
              <w:rPr>
                <w:rFonts w:ascii="Times New Roman" w:hAnsi="Times New Roman"/>
                <w:sz w:val="20"/>
                <w:szCs w:val="20"/>
              </w:rPr>
              <w:t>Rappresentare le attività, i fatti vissuti e narrati</w:t>
            </w:r>
          </w:p>
          <w:p w:rsidR="00E63279" w:rsidRPr="002749D9" w:rsidRDefault="00E63279" w:rsidP="008C2F16">
            <w:pPr>
              <w:numPr>
                <w:ilvl w:val="0"/>
                <w:numId w:val="38"/>
              </w:numPr>
              <w:spacing w:after="0" w:line="240" w:lineRule="auto"/>
              <w:ind w:left="286"/>
              <w:rPr>
                <w:rFonts w:ascii="Times New Roman" w:hAnsi="Times New Roman"/>
                <w:sz w:val="20"/>
                <w:szCs w:val="20"/>
              </w:rPr>
            </w:pPr>
            <w:r w:rsidRPr="002749D9">
              <w:rPr>
                <w:rFonts w:ascii="Times New Roman" w:hAnsi="Times New Roman"/>
                <w:sz w:val="20"/>
                <w:szCs w:val="20"/>
              </w:rPr>
              <w:t xml:space="preserve"> Riconosce relazioni temporali</w:t>
            </w:r>
          </w:p>
          <w:p w:rsidR="00E63279" w:rsidRPr="00EE611E" w:rsidRDefault="00E63279" w:rsidP="008C2F16">
            <w:pPr>
              <w:numPr>
                <w:ilvl w:val="0"/>
                <w:numId w:val="38"/>
              </w:numPr>
              <w:spacing w:after="0" w:line="240" w:lineRule="auto"/>
              <w:ind w:left="286"/>
              <w:rPr>
                <w:rFonts w:ascii="Times New Roman" w:hAnsi="Times New Roman"/>
              </w:rPr>
            </w:pPr>
            <w:r w:rsidRPr="002749D9">
              <w:rPr>
                <w:rFonts w:ascii="Times New Roman" w:hAnsi="Times New Roman"/>
                <w:sz w:val="20"/>
                <w:szCs w:val="20"/>
              </w:rPr>
              <w:t>Comprende la funzione e l’uso degli strumenti convenzionali per la misurazione e la rappresentazione del tempo</w:t>
            </w:r>
          </w:p>
        </w:tc>
      </w:tr>
      <w:tr w:rsidR="00E63279" w:rsidRPr="004851EF" w:rsidTr="002749D9">
        <w:trPr>
          <w:trHeight w:val="2247"/>
        </w:trPr>
        <w:tc>
          <w:tcPr>
            <w:tcW w:w="3259" w:type="dxa"/>
          </w:tcPr>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Conoscere l’origine dell’universo</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Conoscere l’origine della vita e le sue prime forme in cui si è sviluppata e diffusa</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 xml:space="preserve">Possedere informazioni </w:t>
            </w:r>
            <w:proofErr w:type="spellStart"/>
            <w:r w:rsidRPr="00DC7621">
              <w:rPr>
                <w:rFonts w:ascii="Times New Roman" w:hAnsi="Times New Roman"/>
                <w:b w:val="0"/>
                <w:sz w:val="20"/>
                <w:szCs w:val="20"/>
              </w:rPr>
              <w:t>sll’homo</w:t>
            </w:r>
            <w:proofErr w:type="spellEnd"/>
            <w:r w:rsidRPr="00DC7621">
              <w:rPr>
                <w:rFonts w:ascii="Times New Roman" w:hAnsi="Times New Roman"/>
                <w:b w:val="0"/>
                <w:sz w:val="20"/>
                <w:szCs w:val="20"/>
              </w:rPr>
              <w:t xml:space="preserve"> nel paleolitico e nel mesolitico</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Conoscere le grandi conquiste dell’uomo nel Neolitico</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Conoscere il passaggio dalla preistoria alla storia</w:t>
            </w:r>
          </w:p>
        </w:tc>
        <w:tc>
          <w:tcPr>
            <w:tcW w:w="3259" w:type="dxa"/>
          </w:tcPr>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Comprendere l’evoluzione dell’uomo</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Individuare esperienze umane nel tempo: l’uomo preistorico</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Riconoscere l’intervento dell’uomo sul territorio e sulla natura</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p>
        </w:tc>
        <w:tc>
          <w:tcPr>
            <w:tcW w:w="3260" w:type="dxa"/>
          </w:tcPr>
          <w:p w:rsidR="00E63279" w:rsidRPr="00DC7621" w:rsidRDefault="00E63279" w:rsidP="004F168B">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t>STRUMENTI CONCETTUALI</w:t>
            </w:r>
          </w:p>
          <w:p w:rsidR="00E63279" w:rsidRPr="00DC7621" w:rsidRDefault="002749D9" w:rsidP="008C2F16">
            <w:pPr>
              <w:pStyle w:val="Paragrafoelenco"/>
              <w:numPr>
                <w:ilvl w:val="0"/>
                <w:numId w:val="39"/>
              </w:numPr>
              <w:spacing w:after="0" w:line="240" w:lineRule="auto"/>
              <w:ind w:left="286" w:hanging="283"/>
              <w:rPr>
                <w:rFonts w:ascii="Times New Roman" w:hAnsi="Times New Roman"/>
                <w:b w:val="0"/>
                <w:sz w:val="20"/>
                <w:szCs w:val="20"/>
              </w:rPr>
            </w:pPr>
            <w:r w:rsidRPr="00DC7621">
              <w:rPr>
                <w:rFonts w:ascii="Times New Roman" w:hAnsi="Times New Roman"/>
                <w:b w:val="0"/>
                <w:sz w:val="20"/>
                <w:szCs w:val="20"/>
              </w:rPr>
              <w:t>Organizza</w:t>
            </w:r>
            <w:r w:rsidR="00E63279" w:rsidRPr="00DC7621">
              <w:rPr>
                <w:rFonts w:ascii="Times New Roman" w:hAnsi="Times New Roman"/>
                <w:b w:val="0"/>
                <w:sz w:val="20"/>
                <w:szCs w:val="20"/>
              </w:rPr>
              <w:t xml:space="preserve"> le conoscenze acquisite in semplici schemi temporali</w:t>
            </w:r>
          </w:p>
          <w:p w:rsidR="00E63279" w:rsidRPr="00DC7621" w:rsidRDefault="002749D9" w:rsidP="008C2F16">
            <w:pPr>
              <w:pStyle w:val="Paragrafoelenco"/>
              <w:numPr>
                <w:ilvl w:val="0"/>
                <w:numId w:val="39"/>
              </w:numPr>
              <w:spacing w:after="0" w:line="240" w:lineRule="auto"/>
              <w:ind w:left="286" w:hanging="283"/>
              <w:rPr>
                <w:rFonts w:ascii="Times New Roman" w:hAnsi="Times New Roman"/>
                <w:b w:val="0"/>
                <w:sz w:val="20"/>
                <w:szCs w:val="20"/>
              </w:rPr>
            </w:pPr>
            <w:r w:rsidRPr="00DC7621">
              <w:rPr>
                <w:rFonts w:ascii="Times New Roman" w:hAnsi="Times New Roman"/>
                <w:b w:val="0"/>
                <w:sz w:val="20"/>
                <w:szCs w:val="20"/>
              </w:rPr>
              <w:t>Individua</w:t>
            </w:r>
            <w:r w:rsidR="00E63279" w:rsidRPr="00DC7621">
              <w:rPr>
                <w:rFonts w:ascii="Times New Roman" w:hAnsi="Times New Roman"/>
                <w:b w:val="0"/>
                <w:sz w:val="20"/>
                <w:szCs w:val="20"/>
              </w:rPr>
              <w:t xml:space="preserve"> analogie e differenze fra quadri storico-sociali diversi (i gruppi umani preistorici o le società di cacciatori</w:t>
            </w:r>
            <w:r w:rsidRPr="00DC7621">
              <w:rPr>
                <w:rFonts w:ascii="Times New Roman" w:hAnsi="Times New Roman"/>
                <w:b w:val="0"/>
                <w:sz w:val="20"/>
                <w:szCs w:val="20"/>
              </w:rPr>
              <w:t xml:space="preserve">) </w:t>
            </w:r>
            <w:r w:rsidR="00E63279" w:rsidRPr="00DC7621">
              <w:rPr>
                <w:rFonts w:ascii="Times New Roman" w:hAnsi="Times New Roman"/>
                <w:b w:val="0"/>
                <w:sz w:val="20"/>
                <w:szCs w:val="20"/>
              </w:rPr>
              <w:t>raccoglitori ancora oggi esistenti)</w:t>
            </w:r>
          </w:p>
        </w:tc>
      </w:tr>
      <w:tr w:rsidR="00E63279" w:rsidRPr="004851EF" w:rsidTr="002749D9">
        <w:trPr>
          <w:trHeight w:val="1783"/>
        </w:trPr>
        <w:tc>
          <w:tcPr>
            <w:tcW w:w="3259" w:type="dxa"/>
          </w:tcPr>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Conoscere il linguaggio dello storico</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Utilizzare la nuova terminologia</w:t>
            </w:r>
          </w:p>
        </w:tc>
        <w:tc>
          <w:tcPr>
            <w:tcW w:w="3259" w:type="dxa"/>
          </w:tcPr>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Orientarsi nel presente e nel passato</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Comprendere l’evoluzione del modo di vivere dell’uomo</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Rappresentare conoscenze e concetti appresi mediante grafismi, racconti orali, disegni</w:t>
            </w:r>
          </w:p>
        </w:tc>
        <w:tc>
          <w:tcPr>
            <w:tcW w:w="3260" w:type="dxa"/>
          </w:tcPr>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PRODUZIONE SCRITTA E ORALE</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Riferi</w:t>
            </w:r>
            <w:r w:rsidR="002749D9" w:rsidRPr="00DC7621">
              <w:rPr>
                <w:rFonts w:ascii="Times New Roman" w:hAnsi="Times New Roman"/>
                <w:b w:val="0"/>
                <w:sz w:val="20"/>
                <w:szCs w:val="20"/>
              </w:rPr>
              <w:t>sc</w:t>
            </w:r>
            <w:r w:rsidRPr="00DC7621">
              <w:rPr>
                <w:rFonts w:ascii="Times New Roman" w:hAnsi="Times New Roman"/>
                <w:b w:val="0"/>
                <w:sz w:val="20"/>
                <w:szCs w:val="20"/>
              </w:rPr>
              <w:t>e le conoscenze acquisite</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Confrontare opinioni</w:t>
            </w:r>
          </w:p>
          <w:p w:rsidR="00E63279" w:rsidRPr="00DC7621" w:rsidRDefault="002749D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Formula</w:t>
            </w:r>
            <w:r w:rsidR="00E63279" w:rsidRPr="00DC7621">
              <w:rPr>
                <w:rFonts w:ascii="Times New Roman" w:hAnsi="Times New Roman"/>
                <w:b w:val="0"/>
                <w:sz w:val="20"/>
                <w:szCs w:val="20"/>
              </w:rPr>
              <w:t xml:space="preserve"> ipotesi</w:t>
            </w:r>
          </w:p>
          <w:p w:rsidR="00E63279" w:rsidRPr="00DC7621" w:rsidRDefault="002749D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Elabora</w:t>
            </w:r>
            <w:r w:rsidR="00E63279" w:rsidRPr="00DC7621">
              <w:rPr>
                <w:rFonts w:ascii="Times New Roman" w:hAnsi="Times New Roman"/>
                <w:b w:val="0"/>
                <w:sz w:val="20"/>
                <w:szCs w:val="20"/>
              </w:rPr>
              <w:t xml:space="preserve"> schemi, tabelle, mappe concettuali</w:t>
            </w:r>
          </w:p>
          <w:p w:rsidR="00E63279" w:rsidRPr="00DC7621" w:rsidRDefault="00E63279" w:rsidP="00DC7621">
            <w:pPr>
              <w:pStyle w:val="Paragrafoelenco"/>
              <w:spacing w:after="0"/>
              <w:ind w:left="0"/>
              <w:rPr>
                <w:rFonts w:ascii="Times New Roman" w:hAnsi="Times New Roman"/>
                <w:b w:val="0"/>
                <w:sz w:val="20"/>
                <w:szCs w:val="20"/>
              </w:rPr>
            </w:pPr>
          </w:p>
        </w:tc>
      </w:tr>
    </w:tbl>
    <w:p w:rsidR="00E63279" w:rsidRDefault="00E63279" w:rsidP="00E63279"/>
    <w:p w:rsidR="00E63279" w:rsidRDefault="00E63279" w:rsidP="00E63279"/>
    <w:p w:rsidR="00E63279" w:rsidRDefault="00E63279" w:rsidP="00E63279"/>
    <w:p w:rsidR="00E63279" w:rsidRPr="00A2669F" w:rsidRDefault="00E63279" w:rsidP="00A2669F">
      <w:pPr>
        <w:jc w:val="center"/>
        <w:rPr>
          <w:rFonts w:ascii="Times New Roman" w:hAnsi="Times New Roman"/>
          <w:b/>
          <w:sz w:val="20"/>
          <w:szCs w:val="20"/>
        </w:rPr>
      </w:pPr>
      <w:r w:rsidRPr="00A2669F">
        <w:rPr>
          <w:rFonts w:ascii="Times New Roman" w:hAnsi="Times New Roman"/>
          <w:b/>
          <w:sz w:val="20"/>
          <w:szCs w:val="20"/>
        </w:rPr>
        <w:lastRenderedPageBreak/>
        <w:t>STORIA CLASSI QUARTE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E63279" w:rsidRPr="00F3043C" w:rsidTr="00E63279">
        <w:trPr>
          <w:trHeight w:val="242"/>
        </w:trPr>
        <w:tc>
          <w:tcPr>
            <w:tcW w:w="3259" w:type="dxa"/>
          </w:tcPr>
          <w:p w:rsidR="00E63279" w:rsidRPr="00317C8F" w:rsidRDefault="00E63279" w:rsidP="00DC7621">
            <w:pPr>
              <w:rPr>
                <w:b/>
                <w:i/>
              </w:rPr>
            </w:pPr>
            <w:r w:rsidRPr="00317C8F">
              <w:rPr>
                <w:b/>
                <w:i/>
              </w:rPr>
              <w:t>CONOSCENZE</w:t>
            </w:r>
          </w:p>
        </w:tc>
        <w:tc>
          <w:tcPr>
            <w:tcW w:w="3259" w:type="dxa"/>
          </w:tcPr>
          <w:p w:rsidR="00E63279" w:rsidRPr="00317C8F" w:rsidRDefault="00E63279" w:rsidP="00E63279">
            <w:pPr>
              <w:pStyle w:val="Paragrafoelenco"/>
              <w:spacing w:after="0" w:line="240" w:lineRule="auto"/>
              <w:ind w:left="285"/>
              <w:rPr>
                <w:rFonts w:ascii="Times New Roman" w:hAnsi="Times New Roman"/>
                <w:i/>
                <w:sz w:val="20"/>
                <w:szCs w:val="20"/>
              </w:rPr>
            </w:pPr>
            <w:r w:rsidRPr="00317C8F">
              <w:rPr>
                <w:rFonts w:ascii="Times New Roman" w:hAnsi="Times New Roman"/>
                <w:i/>
                <w:sz w:val="20"/>
                <w:szCs w:val="20"/>
              </w:rPr>
              <w:t>ABILITA’</w:t>
            </w:r>
          </w:p>
        </w:tc>
        <w:tc>
          <w:tcPr>
            <w:tcW w:w="3260" w:type="dxa"/>
          </w:tcPr>
          <w:p w:rsidR="00E63279" w:rsidRPr="00317C8F" w:rsidRDefault="00E63279" w:rsidP="00E63279">
            <w:pPr>
              <w:pStyle w:val="Paragrafoelenco"/>
              <w:spacing w:after="0" w:line="240" w:lineRule="auto"/>
              <w:ind w:left="145"/>
              <w:rPr>
                <w:rFonts w:ascii="Times New Roman" w:hAnsi="Times New Roman"/>
                <w:i/>
                <w:sz w:val="20"/>
                <w:szCs w:val="20"/>
              </w:rPr>
            </w:pPr>
            <w:r w:rsidRPr="00317C8F">
              <w:rPr>
                <w:rFonts w:ascii="Times New Roman" w:hAnsi="Times New Roman"/>
                <w:i/>
                <w:sz w:val="20"/>
                <w:szCs w:val="20"/>
              </w:rPr>
              <w:t>COMPETENZE</w:t>
            </w:r>
          </w:p>
        </w:tc>
      </w:tr>
      <w:tr w:rsidR="00E63279" w:rsidRPr="00F3043C" w:rsidTr="00E63279">
        <w:trPr>
          <w:trHeight w:val="4956"/>
        </w:trPr>
        <w:tc>
          <w:tcPr>
            <w:tcW w:w="3259" w:type="dxa"/>
          </w:tcPr>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Sapere individuare e utilizzare categorie temporali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Saper decodificare fonti</w:t>
            </w:r>
          </w:p>
          <w:p w:rsidR="00E63279" w:rsidRPr="00DC7621" w:rsidRDefault="00E63279" w:rsidP="00DC7621">
            <w:pPr>
              <w:pStyle w:val="Paragrafoelenco"/>
              <w:spacing w:after="0" w:line="240" w:lineRule="auto"/>
              <w:rPr>
                <w:rFonts w:ascii="Times New Roman" w:hAnsi="Times New Roman"/>
                <w:sz w:val="20"/>
                <w:szCs w:val="20"/>
              </w:rPr>
            </w:pPr>
          </w:p>
          <w:p w:rsidR="00E63279" w:rsidRPr="00DC7621" w:rsidRDefault="00E63279" w:rsidP="00DC7621">
            <w:pPr>
              <w:pStyle w:val="Paragrafoelenco"/>
              <w:spacing w:after="0" w:line="240" w:lineRule="auto"/>
              <w:rPr>
                <w:rFonts w:ascii="Times New Roman" w:hAnsi="Times New Roman"/>
                <w:sz w:val="20"/>
                <w:szCs w:val="20"/>
              </w:rPr>
            </w:pPr>
          </w:p>
          <w:p w:rsidR="00E63279" w:rsidRPr="00DC7621" w:rsidRDefault="00E63279" w:rsidP="00DC7621">
            <w:pPr>
              <w:pStyle w:val="Paragrafoelenco"/>
              <w:spacing w:after="0" w:line="240" w:lineRule="auto"/>
              <w:rPr>
                <w:rFonts w:ascii="Times New Roman" w:hAnsi="Times New Roman"/>
                <w:sz w:val="20"/>
                <w:szCs w:val="20"/>
              </w:rPr>
            </w:pPr>
          </w:p>
          <w:p w:rsidR="00E63279" w:rsidRPr="00DC7621" w:rsidRDefault="00E63279" w:rsidP="00DC7621">
            <w:pPr>
              <w:pStyle w:val="Paragrafoelenco"/>
              <w:spacing w:after="0" w:line="240" w:lineRule="auto"/>
              <w:rPr>
                <w:rFonts w:ascii="Times New Roman" w:hAnsi="Times New Roman"/>
                <w:sz w:val="20"/>
                <w:szCs w:val="20"/>
              </w:rPr>
            </w:pPr>
          </w:p>
          <w:p w:rsidR="00E63279" w:rsidRPr="00DC7621" w:rsidRDefault="00E63279" w:rsidP="00DC7621">
            <w:pPr>
              <w:pStyle w:val="Paragrafoelenco"/>
              <w:spacing w:after="0" w:line="240" w:lineRule="auto"/>
              <w:rPr>
                <w:rFonts w:ascii="Times New Roman" w:hAnsi="Times New Roman"/>
                <w:sz w:val="20"/>
                <w:szCs w:val="20"/>
              </w:rPr>
            </w:pPr>
          </w:p>
          <w:p w:rsidR="00E63279" w:rsidRPr="00DC7621" w:rsidRDefault="00E63279" w:rsidP="00DC7621">
            <w:pPr>
              <w:pStyle w:val="Paragrafoelenco"/>
              <w:spacing w:after="0" w:line="240" w:lineRule="auto"/>
              <w:rPr>
                <w:rFonts w:ascii="Times New Roman" w:hAnsi="Times New Roman"/>
                <w:sz w:val="20"/>
                <w:szCs w:val="20"/>
              </w:rPr>
            </w:pPr>
          </w:p>
          <w:p w:rsidR="00E63279" w:rsidRPr="00DC7621" w:rsidRDefault="00E63279" w:rsidP="00DC7621">
            <w:pPr>
              <w:pStyle w:val="Paragrafoelenco"/>
              <w:spacing w:after="0" w:line="240" w:lineRule="auto"/>
              <w:ind w:left="284"/>
              <w:rPr>
                <w:rFonts w:ascii="Times New Roman" w:hAnsi="Times New Roman"/>
                <w:sz w:val="20"/>
                <w:szCs w:val="20"/>
              </w:rPr>
            </w:pPr>
          </w:p>
        </w:tc>
        <w:tc>
          <w:tcPr>
            <w:tcW w:w="3259" w:type="dxa"/>
          </w:tcPr>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Leggere ed interpretare le testimonianze del passato presenti nel territorio</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Riconoscere l’intervento dell’uomo sul territorio e sulla natura</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Ricostruire la storia dell’uomo attraverso l’uso delle fonti</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Individuare le civiltà fluviali</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Usare i documenti per ricostruire e analizzare la società egizia</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Individuare le società marittime e usare i documenti per ricostruire la civiltà greca</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Riconoscere alcuni cambiamenti che avvengono  nel tempo</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Individuare cambiamenti dovuti ad innovazioni tecnologiche</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Riconoscere l’importanza delle fonti</w:t>
            </w:r>
          </w:p>
          <w:p w:rsidR="00E63279" w:rsidRPr="00DC7621" w:rsidRDefault="00E63279" w:rsidP="008C2F16">
            <w:pPr>
              <w:pStyle w:val="Paragrafoelenco"/>
              <w:numPr>
                <w:ilvl w:val="0"/>
                <w:numId w:val="35"/>
              </w:numPr>
              <w:spacing w:after="0" w:line="240" w:lineRule="auto"/>
              <w:ind w:left="285" w:hanging="285"/>
              <w:rPr>
                <w:rFonts w:ascii="Times New Roman" w:hAnsi="Times New Roman"/>
                <w:sz w:val="20"/>
                <w:szCs w:val="20"/>
              </w:rPr>
            </w:pPr>
            <w:r w:rsidRPr="00DC7621">
              <w:rPr>
                <w:rFonts w:ascii="Times New Roman" w:hAnsi="Times New Roman"/>
                <w:b w:val="0"/>
                <w:sz w:val="20"/>
                <w:szCs w:val="20"/>
              </w:rPr>
              <w:t>Raccogliere documenti e ricavarne informazioni</w:t>
            </w:r>
          </w:p>
        </w:tc>
        <w:tc>
          <w:tcPr>
            <w:tcW w:w="3260" w:type="dxa"/>
          </w:tcPr>
          <w:p w:rsidR="00E63279" w:rsidRPr="00E63279" w:rsidRDefault="00E63279" w:rsidP="00DC7621">
            <w:pPr>
              <w:spacing w:after="0"/>
              <w:rPr>
                <w:rFonts w:ascii="Times New Roman" w:hAnsi="Times New Roman"/>
                <w:sz w:val="20"/>
                <w:szCs w:val="20"/>
              </w:rPr>
            </w:pPr>
            <w:r w:rsidRPr="00E63279">
              <w:rPr>
                <w:rFonts w:ascii="Times New Roman" w:hAnsi="Times New Roman"/>
                <w:sz w:val="20"/>
                <w:szCs w:val="20"/>
              </w:rPr>
              <w:t>USO DELLE FONTI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Individua e utilizza categorie temporali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Decodifica fonti</w:t>
            </w:r>
          </w:p>
          <w:p w:rsidR="00E63279" w:rsidRPr="00DC7621" w:rsidRDefault="00E63279" w:rsidP="008C2F16">
            <w:pPr>
              <w:pStyle w:val="Paragrafoelenco"/>
              <w:numPr>
                <w:ilvl w:val="0"/>
                <w:numId w:val="36"/>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Individua le civiltà fluviali ed utilizza le fonti per ricostruirne ed analizzarne quadri storici</w:t>
            </w:r>
          </w:p>
          <w:p w:rsidR="00E63279" w:rsidRPr="00DC7621" w:rsidRDefault="00E63279" w:rsidP="008C2F16">
            <w:pPr>
              <w:pStyle w:val="Paragrafoelenco"/>
              <w:numPr>
                <w:ilvl w:val="0"/>
                <w:numId w:val="36"/>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Individua le civiltà fluviali ed utilizza le fonti per ricostruirne ed analizzarne quadri storici</w:t>
            </w:r>
          </w:p>
          <w:p w:rsidR="00E63279" w:rsidRPr="00DC7621" w:rsidRDefault="00E63279" w:rsidP="008C2F16">
            <w:pPr>
              <w:pStyle w:val="Paragrafoelenco"/>
              <w:numPr>
                <w:ilvl w:val="0"/>
                <w:numId w:val="36"/>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Individua le civiltà del Mediterraneo Orientale e utilizza le fonti per ricostruirne ed analizzarne quadri storici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Individua le radici storiche dell’antichità classica ed usa documenti per ricostruire la civiltà greca</w:t>
            </w:r>
          </w:p>
          <w:p w:rsidR="00E63279" w:rsidRPr="00DC7621" w:rsidRDefault="00E63279" w:rsidP="00DC7621">
            <w:pPr>
              <w:pStyle w:val="Paragrafoelenco"/>
              <w:spacing w:after="0" w:line="240" w:lineRule="auto"/>
              <w:ind w:left="145"/>
              <w:rPr>
                <w:rFonts w:ascii="Times New Roman" w:hAnsi="Times New Roman"/>
                <w:sz w:val="20"/>
                <w:szCs w:val="20"/>
              </w:rPr>
            </w:pPr>
          </w:p>
        </w:tc>
      </w:tr>
      <w:tr w:rsidR="00E63279" w:rsidRPr="00F3043C" w:rsidTr="00DC7621">
        <w:trPr>
          <w:trHeight w:val="1986"/>
        </w:trPr>
        <w:tc>
          <w:tcPr>
            <w:tcW w:w="3259" w:type="dxa"/>
          </w:tcPr>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Conoscere le caratteristiche fondamentali delle civiltà fluviali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Conoscere le caratteristiche fondamentali della civiltà ebraica</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Conoscere le caratteristiche fondamentali delle diverse del Mediterraneo</w:t>
            </w:r>
          </w:p>
          <w:p w:rsidR="00E63279" w:rsidRPr="00DC7621" w:rsidRDefault="00E63279" w:rsidP="00DC7621">
            <w:pPr>
              <w:pStyle w:val="Paragrafoelenco"/>
              <w:spacing w:after="0" w:line="240" w:lineRule="auto"/>
              <w:ind w:left="284"/>
              <w:rPr>
                <w:rFonts w:ascii="Times New Roman" w:hAnsi="Times New Roman"/>
                <w:b w:val="0"/>
                <w:sz w:val="20"/>
                <w:szCs w:val="20"/>
              </w:rPr>
            </w:pPr>
          </w:p>
        </w:tc>
        <w:tc>
          <w:tcPr>
            <w:tcW w:w="3259" w:type="dxa"/>
          </w:tcPr>
          <w:p w:rsidR="00E63279" w:rsidRPr="00DC7621" w:rsidRDefault="00E63279" w:rsidP="008C2F16">
            <w:pPr>
              <w:pStyle w:val="Paragrafoelenco"/>
              <w:numPr>
                <w:ilvl w:val="0"/>
                <w:numId w:val="35"/>
              </w:numPr>
              <w:ind w:left="285" w:hanging="285"/>
              <w:rPr>
                <w:rFonts w:ascii="Times New Roman" w:hAnsi="Times New Roman"/>
                <w:b w:val="0"/>
                <w:sz w:val="20"/>
                <w:szCs w:val="20"/>
              </w:rPr>
            </w:pPr>
            <w:r w:rsidRPr="00DC7621">
              <w:rPr>
                <w:rFonts w:ascii="Times New Roman" w:hAnsi="Times New Roman"/>
                <w:b w:val="0"/>
                <w:sz w:val="20"/>
                <w:szCs w:val="20"/>
              </w:rPr>
              <w:t>Comprende l’evoluzione dell’uomo e le trasformazioni del territorio per opera dello stesso</w:t>
            </w:r>
          </w:p>
        </w:tc>
        <w:tc>
          <w:tcPr>
            <w:tcW w:w="3260" w:type="dxa"/>
          </w:tcPr>
          <w:p w:rsidR="00E63279" w:rsidRPr="00DC7621" w:rsidRDefault="00E63279" w:rsidP="00DC7621">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t>ORGANIZZAZIONE DELLE INFORMAZIONI</w:t>
            </w:r>
          </w:p>
          <w:p w:rsidR="00E63279" w:rsidRPr="00DC7621" w:rsidRDefault="00E63279" w:rsidP="004F168B">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t>PRODUZIONE SCRITTA E ORALE</w:t>
            </w:r>
          </w:p>
          <w:p w:rsidR="00E63279" w:rsidRPr="00DC7621" w:rsidRDefault="00E63279" w:rsidP="008C2F16">
            <w:pPr>
              <w:pStyle w:val="Paragrafoelenco"/>
              <w:numPr>
                <w:ilvl w:val="0"/>
                <w:numId w:val="40"/>
              </w:numPr>
              <w:spacing w:after="0" w:line="240" w:lineRule="auto"/>
              <w:ind w:left="286" w:hanging="283"/>
              <w:rPr>
                <w:rFonts w:ascii="Times New Roman" w:hAnsi="Times New Roman"/>
                <w:b w:val="0"/>
                <w:sz w:val="20"/>
                <w:szCs w:val="20"/>
              </w:rPr>
            </w:pPr>
            <w:r w:rsidRPr="00DC7621">
              <w:rPr>
                <w:rFonts w:ascii="Times New Roman" w:hAnsi="Times New Roman"/>
                <w:b w:val="0"/>
                <w:sz w:val="20"/>
                <w:szCs w:val="20"/>
              </w:rPr>
              <w:t>Comprende l’evoluzione del modo di vivere dell’uomo</w:t>
            </w:r>
          </w:p>
          <w:p w:rsidR="00E63279" w:rsidRPr="00DC7621" w:rsidRDefault="00E63279" w:rsidP="008C2F16">
            <w:pPr>
              <w:pStyle w:val="Paragrafoelenco"/>
              <w:numPr>
                <w:ilvl w:val="0"/>
                <w:numId w:val="40"/>
              </w:numPr>
              <w:spacing w:after="0" w:line="240" w:lineRule="auto"/>
              <w:ind w:left="286" w:hanging="283"/>
              <w:rPr>
                <w:rFonts w:ascii="Times New Roman" w:hAnsi="Times New Roman"/>
                <w:b w:val="0"/>
                <w:sz w:val="20"/>
                <w:szCs w:val="20"/>
              </w:rPr>
            </w:pPr>
            <w:r w:rsidRPr="00DC7621">
              <w:rPr>
                <w:rFonts w:ascii="Times New Roman" w:hAnsi="Times New Roman"/>
                <w:b w:val="0"/>
                <w:sz w:val="20"/>
                <w:szCs w:val="20"/>
              </w:rPr>
              <w:t>Coglie relazioni fra attività economiche e morfologia del territorio</w:t>
            </w:r>
          </w:p>
          <w:p w:rsidR="00E63279" w:rsidRPr="00DC7621" w:rsidRDefault="00E63279" w:rsidP="008C2F16">
            <w:pPr>
              <w:pStyle w:val="Paragrafoelenco"/>
              <w:numPr>
                <w:ilvl w:val="0"/>
                <w:numId w:val="40"/>
              </w:numPr>
              <w:spacing w:after="0" w:line="240" w:lineRule="auto"/>
              <w:ind w:left="286" w:hanging="283"/>
              <w:rPr>
                <w:rFonts w:ascii="Times New Roman" w:hAnsi="Times New Roman"/>
                <w:b w:val="0"/>
                <w:sz w:val="20"/>
                <w:szCs w:val="20"/>
              </w:rPr>
            </w:pPr>
            <w:r w:rsidRPr="00DC7621">
              <w:rPr>
                <w:rFonts w:ascii="Times New Roman" w:hAnsi="Times New Roman"/>
                <w:b w:val="0"/>
                <w:sz w:val="20"/>
                <w:szCs w:val="20"/>
              </w:rPr>
              <w:t>Confronta civiltà</w:t>
            </w:r>
          </w:p>
        </w:tc>
      </w:tr>
      <w:tr w:rsidR="00E63279" w:rsidRPr="00F3043C" w:rsidTr="00DC7621">
        <w:trPr>
          <w:trHeight w:val="1986"/>
        </w:trPr>
        <w:tc>
          <w:tcPr>
            <w:tcW w:w="3259" w:type="dxa"/>
          </w:tcPr>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Conoscere il linguaggio dello storico</w:t>
            </w:r>
          </w:p>
          <w:p w:rsidR="00E63279" w:rsidRPr="00DC7621" w:rsidRDefault="00E63279" w:rsidP="008C2F16">
            <w:pPr>
              <w:pStyle w:val="Paragrafoelenco"/>
              <w:numPr>
                <w:ilvl w:val="0"/>
                <w:numId w:val="35"/>
              </w:numPr>
              <w:spacing w:after="0" w:line="240" w:lineRule="auto"/>
              <w:ind w:left="145" w:hanging="142"/>
              <w:rPr>
                <w:rFonts w:ascii="Times New Roman" w:hAnsi="Times New Roman"/>
                <w:b w:val="0"/>
                <w:sz w:val="20"/>
                <w:szCs w:val="20"/>
              </w:rPr>
            </w:pPr>
            <w:r w:rsidRPr="00DC7621">
              <w:rPr>
                <w:rFonts w:ascii="Times New Roman" w:hAnsi="Times New Roman"/>
                <w:b w:val="0"/>
                <w:sz w:val="20"/>
                <w:szCs w:val="20"/>
              </w:rPr>
              <w:t>Utilizzare la nuova terminologia</w:t>
            </w:r>
          </w:p>
        </w:tc>
        <w:tc>
          <w:tcPr>
            <w:tcW w:w="3259" w:type="dxa"/>
          </w:tcPr>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Orientarsi nel presente e nel passato</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Comprendere l’evoluzione del modo di vivere dell’uomo</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Rappresentare conoscenze e concetti appresi mediante grafismi, racconti orali, disegni</w:t>
            </w:r>
          </w:p>
        </w:tc>
        <w:tc>
          <w:tcPr>
            <w:tcW w:w="3260" w:type="dxa"/>
          </w:tcPr>
          <w:p w:rsidR="00E63279" w:rsidRPr="00DC7621" w:rsidRDefault="00E63279" w:rsidP="008C2F16">
            <w:pPr>
              <w:pStyle w:val="Paragrafoelenco"/>
              <w:numPr>
                <w:ilvl w:val="0"/>
                <w:numId w:val="35"/>
              </w:numPr>
              <w:ind w:left="284" w:hanging="284"/>
              <w:rPr>
                <w:rFonts w:ascii="Times New Roman" w:hAnsi="Times New Roman"/>
                <w:b w:val="0"/>
                <w:sz w:val="20"/>
                <w:szCs w:val="20"/>
              </w:rPr>
            </w:pPr>
            <w:r w:rsidRPr="00DC7621">
              <w:rPr>
                <w:rFonts w:ascii="Times New Roman" w:hAnsi="Times New Roman"/>
                <w:b w:val="0"/>
                <w:sz w:val="20"/>
                <w:szCs w:val="20"/>
              </w:rPr>
              <w:t>PRODUZIONE SCRITTA E ORALE</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Riferisce le conoscenze acquisite</w:t>
            </w:r>
          </w:p>
          <w:p w:rsidR="00E63279" w:rsidRPr="00DC7621" w:rsidRDefault="002749D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Confronta</w:t>
            </w:r>
            <w:r w:rsidR="00E63279" w:rsidRPr="00DC7621">
              <w:rPr>
                <w:rFonts w:ascii="Times New Roman" w:hAnsi="Times New Roman"/>
                <w:b w:val="0"/>
                <w:sz w:val="20"/>
                <w:szCs w:val="20"/>
              </w:rPr>
              <w:t xml:space="preserve"> opinioni</w:t>
            </w:r>
          </w:p>
          <w:p w:rsidR="00E63279" w:rsidRPr="00DC7621" w:rsidRDefault="002749D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Formula</w:t>
            </w:r>
            <w:r w:rsidR="00E63279" w:rsidRPr="00DC7621">
              <w:rPr>
                <w:rFonts w:ascii="Times New Roman" w:hAnsi="Times New Roman"/>
                <w:b w:val="0"/>
                <w:sz w:val="20"/>
                <w:szCs w:val="20"/>
              </w:rPr>
              <w:t xml:space="preserve"> ipotesi</w:t>
            </w:r>
          </w:p>
          <w:p w:rsidR="00E63279" w:rsidRPr="00DC7621" w:rsidRDefault="002749D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Elabora</w:t>
            </w:r>
            <w:r w:rsidR="00E63279" w:rsidRPr="00DC7621">
              <w:rPr>
                <w:rFonts w:ascii="Times New Roman" w:hAnsi="Times New Roman"/>
                <w:b w:val="0"/>
                <w:sz w:val="20"/>
                <w:szCs w:val="20"/>
              </w:rPr>
              <w:t xml:space="preserve"> schemi, tabelle, mappe concettuali</w:t>
            </w:r>
          </w:p>
          <w:p w:rsidR="00E63279" w:rsidRPr="00DC7621" w:rsidRDefault="00E63279" w:rsidP="00DC7621">
            <w:pPr>
              <w:pStyle w:val="Paragrafoelenco"/>
              <w:spacing w:after="0"/>
              <w:ind w:left="0"/>
              <w:rPr>
                <w:rFonts w:ascii="Times New Roman" w:hAnsi="Times New Roman"/>
                <w:b w:val="0"/>
                <w:sz w:val="20"/>
                <w:szCs w:val="20"/>
              </w:rPr>
            </w:pPr>
          </w:p>
        </w:tc>
      </w:tr>
    </w:tbl>
    <w:p w:rsidR="00E63279" w:rsidRDefault="00E63279" w:rsidP="00E63279"/>
    <w:p w:rsidR="00E63279" w:rsidRDefault="00E63279" w:rsidP="00E63279"/>
    <w:p w:rsidR="00E66ED6" w:rsidRDefault="00E66ED6" w:rsidP="00E63279"/>
    <w:p w:rsidR="00E66ED6" w:rsidRDefault="00E66ED6" w:rsidP="00E63279"/>
    <w:p w:rsidR="00E66ED6" w:rsidRDefault="00E66ED6" w:rsidP="00E63279"/>
    <w:p w:rsidR="00E66ED6" w:rsidRDefault="00E66ED6" w:rsidP="00E63279"/>
    <w:p w:rsidR="00E66ED6" w:rsidRDefault="00E66ED6" w:rsidP="00E63279"/>
    <w:p w:rsidR="00E63279" w:rsidRDefault="00E63279" w:rsidP="00E63279"/>
    <w:p w:rsidR="004F168B" w:rsidRDefault="004F168B" w:rsidP="00A2669F">
      <w:pPr>
        <w:jc w:val="center"/>
        <w:rPr>
          <w:rFonts w:ascii="Times New Roman" w:hAnsi="Times New Roman"/>
          <w:b/>
          <w:sz w:val="20"/>
          <w:szCs w:val="20"/>
        </w:rPr>
      </w:pPr>
    </w:p>
    <w:p w:rsidR="00E63279" w:rsidRPr="00A2669F" w:rsidRDefault="00E63279" w:rsidP="00A2669F">
      <w:pPr>
        <w:jc w:val="center"/>
        <w:rPr>
          <w:rFonts w:ascii="Times New Roman" w:hAnsi="Times New Roman"/>
          <w:b/>
          <w:sz w:val="20"/>
          <w:szCs w:val="20"/>
        </w:rPr>
      </w:pPr>
      <w:r w:rsidRPr="00A2669F">
        <w:rPr>
          <w:rFonts w:ascii="Times New Roman" w:hAnsi="Times New Roman"/>
          <w:b/>
          <w:sz w:val="20"/>
          <w:szCs w:val="20"/>
        </w:rPr>
        <w:lastRenderedPageBreak/>
        <w:t>STORIA CLASSI QUINTE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E63279" w:rsidRPr="00F3043C" w:rsidTr="00DC7621">
        <w:trPr>
          <w:trHeight w:val="205"/>
        </w:trPr>
        <w:tc>
          <w:tcPr>
            <w:tcW w:w="3259" w:type="dxa"/>
          </w:tcPr>
          <w:p w:rsidR="00E63279" w:rsidRPr="00317C8F" w:rsidRDefault="00E63279" w:rsidP="00E63279">
            <w:pPr>
              <w:pStyle w:val="Paragrafoelenco"/>
              <w:spacing w:after="0" w:line="240" w:lineRule="auto"/>
              <w:ind w:left="284"/>
              <w:rPr>
                <w:rFonts w:ascii="Times New Roman" w:hAnsi="Times New Roman"/>
                <w:i/>
                <w:sz w:val="20"/>
                <w:szCs w:val="20"/>
              </w:rPr>
            </w:pPr>
            <w:r w:rsidRPr="00317C8F">
              <w:rPr>
                <w:rFonts w:ascii="Times New Roman" w:hAnsi="Times New Roman"/>
                <w:i/>
                <w:sz w:val="20"/>
                <w:szCs w:val="20"/>
              </w:rPr>
              <w:t>CONOSCENZE</w:t>
            </w:r>
          </w:p>
        </w:tc>
        <w:tc>
          <w:tcPr>
            <w:tcW w:w="3259" w:type="dxa"/>
          </w:tcPr>
          <w:p w:rsidR="00E63279" w:rsidRPr="00317C8F" w:rsidRDefault="00E63279" w:rsidP="00E63279">
            <w:pPr>
              <w:pStyle w:val="Paragrafoelenco"/>
              <w:spacing w:after="0" w:line="240" w:lineRule="auto"/>
              <w:ind w:left="285"/>
              <w:rPr>
                <w:rFonts w:ascii="Times New Roman" w:hAnsi="Times New Roman"/>
                <w:i/>
                <w:sz w:val="20"/>
                <w:szCs w:val="20"/>
              </w:rPr>
            </w:pPr>
            <w:r w:rsidRPr="00317C8F">
              <w:rPr>
                <w:rFonts w:ascii="Times New Roman" w:hAnsi="Times New Roman"/>
                <w:i/>
                <w:sz w:val="20"/>
                <w:szCs w:val="20"/>
              </w:rPr>
              <w:t>ABILITA’</w:t>
            </w:r>
          </w:p>
        </w:tc>
        <w:tc>
          <w:tcPr>
            <w:tcW w:w="3260" w:type="dxa"/>
          </w:tcPr>
          <w:p w:rsidR="00E63279" w:rsidRPr="00317C8F" w:rsidRDefault="00E63279" w:rsidP="00E63279">
            <w:pPr>
              <w:spacing w:after="0" w:line="240" w:lineRule="auto"/>
              <w:ind w:left="170"/>
              <w:rPr>
                <w:rFonts w:ascii="Times New Roman" w:hAnsi="Times New Roman"/>
                <w:b/>
                <w:i/>
                <w:sz w:val="20"/>
                <w:szCs w:val="20"/>
              </w:rPr>
            </w:pPr>
            <w:r w:rsidRPr="00317C8F">
              <w:rPr>
                <w:rFonts w:ascii="Times New Roman" w:hAnsi="Times New Roman"/>
                <w:b/>
                <w:i/>
                <w:sz w:val="20"/>
                <w:szCs w:val="20"/>
              </w:rPr>
              <w:t>COMPETENZE</w:t>
            </w:r>
          </w:p>
        </w:tc>
      </w:tr>
      <w:tr w:rsidR="00E63279" w:rsidRPr="00F3043C" w:rsidTr="00DC7621">
        <w:trPr>
          <w:trHeight w:val="5698"/>
        </w:trPr>
        <w:tc>
          <w:tcPr>
            <w:tcW w:w="3259" w:type="dxa"/>
          </w:tcPr>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Conoscere l’Italia preromana</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 xml:space="preserve"> Conoscere fatti, personaggi, eventi ed istituzioni che caratterizzano dal punto di vista dell’organizzazione economica, sociale, politica, culturale e religiosa, la civiltà romana dalle origini alla crisi dell’Impero </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Usare i documenti per conoscere avvenimenti politici e militari della storia di Roma e i principali aspetti strutturali della società di Roma imperiale</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Identificare le cause del crollo dell’Impero romano</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Individua migrazioni e invasioni di popoli nel mondo mediterraneo</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Conoscere elementi di peculiarità ed influenza sull’integrazione tra Romani e popoli “barbari”</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Conoscere i caratteri distintivi della civiltà islamica e la sua espansione</w:t>
            </w:r>
          </w:p>
          <w:p w:rsidR="00E63279" w:rsidRPr="00DC7621" w:rsidRDefault="00E63279" w:rsidP="008C2F16">
            <w:pPr>
              <w:pStyle w:val="Paragrafoelenco"/>
              <w:numPr>
                <w:ilvl w:val="0"/>
                <w:numId w:val="35"/>
              </w:numPr>
              <w:spacing w:after="0" w:line="240" w:lineRule="auto"/>
              <w:ind w:left="284" w:hanging="284"/>
              <w:rPr>
                <w:rFonts w:ascii="Times New Roman" w:hAnsi="Times New Roman"/>
              </w:rPr>
            </w:pPr>
            <w:r w:rsidRPr="00DC7621">
              <w:rPr>
                <w:rFonts w:ascii="Times New Roman" w:hAnsi="Times New Roman"/>
                <w:b w:val="0"/>
                <w:sz w:val="20"/>
                <w:szCs w:val="20"/>
              </w:rPr>
              <w:t>Conoscere l’organizzazione e le attività dei  monasteri</w:t>
            </w:r>
            <w:r w:rsidRPr="00DC7621">
              <w:rPr>
                <w:rFonts w:ascii="Times New Roman" w:hAnsi="Times New Roman"/>
              </w:rPr>
              <w:t xml:space="preserve">  </w:t>
            </w:r>
          </w:p>
        </w:tc>
        <w:tc>
          <w:tcPr>
            <w:tcW w:w="3259" w:type="dxa"/>
          </w:tcPr>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Cogliere simultaneità temporale</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Conoscere ed elaborare criticamente le informazioni</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Leggere documenti</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 xml:space="preserve">Elaborare confronti e parallelismi </w:t>
            </w:r>
          </w:p>
        </w:tc>
        <w:tc>
          <w:tcPr>
            <w:tcW w:w="3260" w:type="dxa"/>
          </w:tcPr>
          <w:p w:rsidR="00E63279" w:rsidRPr="00E63279" w:rsidRDefault="00E63279" w:rsidP="00DC7621">
            <w:pPr>
              <w:spacing w:after="0"/>
              <w:rPr>
                <w:rFonts w:ascii="Times New Roman" w:hAnsi="Times New Roman"/>
                <w:sz w:val="20"/>
                <w:szCs w:val="20"/>
              </w:rPr>
            </w:pPr>
            <w:r w:rsidRPr="00E63279">
              <w:rPr>
                <w:rFonts w:ascii="Times New Roman" w:hAnsi="Times New Roman"/>
                <w:sz w:val="20"/>
                <w:szCs w:val="20"/>
              </w:rPr>
              <w:t>USO DELLE FONTI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Individua e utilizza categorie temporali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Decodifica fonti</w:t>
            </w:r>
          </w:p>
          <w:p w:rsidR="00E63279" w:rsidRPr="00DC7621" w:rsidRDefault="00E63279" w:rsidP="008C2F16">
            <w:pPr>
              <w:pStyle w:val="Paragrafoelenco"/>
              <w:numPr>
                <w:ilvl w:val="0"/>
                <w:numId w:val="36"/>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Individua le fonti per ricostruirne ed analizzarne quadri storici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Scopre le radici storiche della nostra civiltà e della realtà locale</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Comprende come la nostra società sia l’incontro fra più culture</w:t>
            </w:r>
          </w:p>
        </w:tc>
      </w:tr>
      <w:tr w:rsidR="00E63279" w:rsidRPr="00F3043C" w:rsidTr="00DC7621">
        <w:trPr>
          <w:trHeight w:val="2496"/>
        </w:trPr>
        <w:tc>
          <w:tcPr>
            <w:tcW w:w="3259" w:type="dxa"/>
          </w:tcPr>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Individuare elementi di contemporaneità, di sviluppo nel tempo e di durata nei quadri storici di civiltà studiati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Collocare nello spazio gli eventi, individuando i possibili nessi tra eventi storici e caratteristiche geografiche di un territorio</w:t>
            </w:r>
          </w:p>
        </w:tc>
        <w:tc>
          <w:tcPr>
            <w:tcW w:w="3259" w:type="dxa"/>
          </w:tcPr>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Sapere definire quadri di civiltà all’interno di un contesto temporale e spaziale</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Sapere individuare influenze e trasformazioni del territorio determinate dalle attività umane</w:t>
            </w:r>
          </w:p>
        </w:tc>
        <w:tc>
          <w:tcPr>
            <w:tcW w:w="3260" w:type="dxa"/>
          </w:tcPr>
          <w:p w:rsidR="00E63279" w:rsidRPr="00DC7621" w:rsidRDefault="00E63279" w:rsidP="00DC7621">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t>ORGANIZZAZIONE DELLE INFORMAZIONI</w:t>
            </w:r>
          </w:p>
          <w:p w:rsidR="00E63279" w:rsidRPr="00DC7621" w:rsidRDefault="00E63279" w:rsidP="00DC7621">
            <w:pPr>
              <w:pStyle w:val="Paragrafoelenco"/>
              <w:spacing w:after="0" w:line="240" w:lineRule="auto"/>
              <w:ind w:left="0"/>
              <w:rPr>
                <w:rFonts w:ascii="Times New Roman" w:hAnsi="Times New Roman"/>
                <w:b w:val="0"/>
                <w:sz w:val="20"/>
                <w:szCs w:val="20"/>
              </w:rPr>
            </w:pPr>
            <w:r w:rsidRPr="00DC7621">
              <w:rPr>
                <w:rFonts w:ascii="Times New Roman" w:hAnsi="Times New Roman"/>
                <w:b w:val="0"/>
                <w:sz w:val="20"/>
                <w:szCs w:val="20"/>
              </w:rPr>
              <w:t>PRODUZIONE SCRITTA E ORALE</w:t>
            </w:r>
          </w:p>
          <w:p w:rsidR="00E63279" w:rsidRPr="00DC7621" w:rsidRDefault="00E63279" w:rsidP="008C2F16">
            <w:pPr>
              <w:pStyle w:val="Paragrafoelenco"/>
              <w:numPr>
                <w:ilvl w:val="0"/>
                <w:numId w:val="40"/>
              </w:numPr>
              <w:spacing w:after="0" w:line="240" w:lineRule="auto"/>
              <w:ind w:left="286" w:hanging="283"/>
              <w:rPr>
                <w:rFonts w:ascii="Times New Roman" w:hAnsi="Times New Roman"/>
                <w:b w:val="0"/>
                <w:sz w:val="20"/>
                <w:szCs w:val="20"/>
              </w:rPr>
            </w:pPr>
            <w:r w:rsidRPr="00DC7621">
              <w:rPr>
                <w:rFonts w:ascii="Times New Roman" w:hAnsi="Times New Roman"/>
                <w:b w:val="0"/>
                <w:sz w:val="20"/>
                <w:szCs w:val="20"/>
              </w:rPr>
              <w:t>Comprende l’evoluzione del modo di vivere dell’uomo</w:t>
            </w:r>
          </w:p>
          <w:p w:rsidR="00E63279" w:rsidRPr="00DC7621" w:rsidRDefault="00E63279" w:rsidP="008C2F16">
            <w:pPr>
              <w:pStyle w:val="Paragrafoelenco"/>
              <w:numPr>
                <w:ilvl w:val="0"/>
                <w:numId w:val="40"/>
              </w:numPr>
              <w:spacing w:after="0" w:line="240" w:lineRule="auto"/>
              <w:ind w:left="286" w:hanging="283"/>
              <w:rPr>
                <w:rFonts w:ascii="Times New Roman" w:hAnsi="Times New Roman"/>
                <w:b w:val="0"/>
                <w:sz w:val="20"/>
                <w:szCs w:val="20"/>
              </w:rPr>
            </w:pPr>
            <w:r w:rsidRPr="00DC7621">
              <w:rPr>
                <w:rFonts w:ascii="Times New Roman" w:hAnsi="Times New Roman"/>
                <w:b w:val="0"/>
                <w:sz w:val="20"/>
                <w:szCs w:val="20"/>
              </w:rPr>
              <w:t>Coglie relazioni fra attività economiche e morfologia del territorio</w:t>
            </w:r>
          </w:p>
          <w:p w:rsidR="00E63279" w:rsidRPr="00DC7621" w:rsidRDefault="00E63279" w:rsidP="008C2F16">
            <w:pPr>
              <w:pStyle w:val="Paragrafoelenco"/>
              <w:numPr>
                <w:ilvl w:val="0"/>
                <w:numId w:val="40"/>
              </w:numPr>
              <w:spacing w:after="0" w:line="240" w:lineRule="auto"/>
              <w:ind w:left="286" w:hanging="283"/>
              <w:rPr>
                <w:rFonts w:ascii="Times New Roman" w:hAnsi="Times New Roman"/>
                <w:b w:val="0"/>
                <w:sz w:val="20"/>
                <w:szCs w:val="20"/>
              </w:rPr>
            </w:pPr>
            <w:r w:rsidRPr="00DC7621">
              <w:rPr>
                <w:rFonts w:ascii="Times New Roman" w:hAnsi="Times New Roman"/>
                <w:b w:val="0"/>
                <w:sz w:val="20"/>
                <w:szCs w:val="20"/>
              </w:rPr>
              <w:t>Confronta civiltà</w:t>
            </w:r>
          </w:p>
        </w:tc>
      </w:tr>
      <w:tr w:rsidR="00E63279" w:rsidRPr="00F3043C" w:rsidTr="00DC7621">
        <w:trPr>
          <w:trHeight w:val="1984"/>
        </w:trPr>
        <w:tc>
          <w:tcPr>
            <w:tcW w:w="3259" w:type="dxa"/>
          </w:tcPr>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Conoscere ed utilizzare termini specifici del linguaggio disciplinare</w:t>
            </w:r>
          </w:p>
        </w:tc>
        <w:tc>
          <w:tcPr>
            <w:tcW w:w="3259" w:type="dxa"/>
          </w:tcPr>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Sapere definire quadri di civiltà all’interno di un contesto temporale e spaziale</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Sapere individuare influenze e trasformazioni del territorio determinate dalle attività umane</w:t>
            </w:r>
          </w:p>
        </w:tc>
        <w:tc>
          <w:tcPr>
            <w:tcW w:w="3260" w:type="dxa"/>
          </w:tcPr>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PRODUZIONE SCRITTA E ORALE</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Riferisce le conoscenze acquisite</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Confronta opinioni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Formula ipotesi</w:t>
            </w:r>
          </w:p>
          <w:p w:rsidR="00E63279" w:rsidRPr="00DC7621" w:rsidRDefault="00E6327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Elabora schemi, tabelle, mappe concettuali</w:t>
            </w:r>
          </w:p>
          <w:p w:rsidR="00E63279" w:rsidRPr="00E63279" w:rsidRDefault="00E63279" w:rsidP="00DC7621">
            <w:pPr>
              <w:spacing w:after="0"/>
              <w:rPr>
                <w:rFonts w:ascii="Times New Roman" w:hAnsi="Times New Roman"/>
                <w:sz w:val="20"/>
                <w:szCs w:val="20"/>
              </w:rPr>
            </w:pPr>
          </w:p>
        </w:tc>
      </w:tr>
    </w:tbl>
    <w:p w:rsidR="00E63279" w:rsidRDefault="00E63279" w:rsidP="00E63279"/>
    <w:p w:rsidR="00E63279" w:rsidRDefault="00E63279" w:rsidP="00E63279"/>
    <w:p w:rsidR="00E63279" w:rsidRDefault="00E63279" w:rsidP="00E63279"/>
    <w:p w:rsidR="00E63279" w:rsidRDefault="00E63279" w:rsidP="00E63279">
      <w:pPr>
        <w:tabs>
          <w:tab w:val="left" w:pos="1027"/>
        </w:tabs>
        <w:jc w:val="center"/>
        <w:rPr>
          <w:rFonts w:ascii="Times New Roman" w:hAnsi="Times New Roman"/>
          <w:b/>
          <w:sz w:val="18"/>
          <w:szCs w:val="18"/>
        </w:rPr>
      </w:pPr>
    </w:p>
    <w:p w:rsidR="00E66ED6" w:rsidRDefault="00E66ED6" w:rsidP="00E63279">
      <w:pPr>
        <w:tabs>
          <w:tab w:val="left" w:pos="1027"/>
        </w:tabs>
        <w:jc w:val="center"/>
        <w:rPr>
          <w:rFonts w:ascii="Times New Roman" w:hAnsi="Times New Roman"/>
          <w:b/>
          <w:sz w:val="18"/>
          <w:szCs w:val="18"/>
        </w:rPr>
      </w:pPr>
    </w:p>
    <w:p w:rsidR="00E63279" w:rsidRDefault="00E63279" w:rsidP="00E63279">
      <w:pPr>
        <w:tabs>
          <w:tab w:val="left" w:pos="1027"/>
        </w:tabs>
        <w:jc w:val="center"/>
        <w:rPr>
          <w:rFonts w:ascii="Times New Roman" w:hAnsi="Times New Roman"/>
          <w:b/>
          <w:sz w:val="18"/>
          <w:szCs w:val="18"/>
        </w:rPr>
      </w:pPr>
    </w:p>
    <w:p w:rsidR="00E63279" w:rsidRDefault="00E63279" w:rsidP="00E63279">
      <w:pPr>
        <w:tabs>
          <w:tab w:val="left" w:pos="1027"/>
        </w:tabs>
        <w:jc w:val="center"/>
        <w:rPr>
          <w:rFonts w:ascii="Times New Roman" w:hAnsi="Times New Roman"/>
          <w:b/>
          <w:sz w:val="18"/>
          <w:szCs w:val="18"/>
        </w:rPr>
      </w:pPr>
    </w:p>
    <w:p w:rsidR="00E63279" w:rsidRDefault="00E63279" w:rsidP="00E63279">
      <w:pPr>
        <w:tabs>
          <w:tab w:val="left" w:pos="1027"/>
        </w:tabs>
        <w:jc w:val="center"/>
        <w:rPr>
          <w:rFonts w:ascii="Times New Roman" w:hAnsi="Times New Roman"/>
          <w:b/>
          <w:sz w:val="18"/>
          <w:szCs w:val="18"/>
        </w:rPr>
      </w:pPr>
    </w:p>
    <w:p w:rsidR="00E63279" w:rsidRPr="004F168B" w:rsidRDefault="00E63279" w:rsidP="00E63279">
      <w:pPr>
        <w:tabs>
          <w:tab w:val="left" w:pos="1027"/>
        </w:tabs>
        <w:jc w:val="center"/>
        <w:rPr>
          <w:rFonts w:ascii="Times New Roman" w:hAnsi="Times New Roman"/>
          <w:b/>
          <w:sz w:val="20"/>
          <w:szCs w:val="20"/>
        </w:rPr>
        <w:sectPr w:rsidR="00E63279" w:rsidRPr="004F168B" w:rsidSect="00645BF3">
          <w:pgSz w:w="11906" w:h="16838"/>
          <w:pgMar w:top="720" w:right="720" w:bottom="720" w:left="720" w:header="708" w:footer="708" w:gutter="0"/>
          <w:cols w:space="708"/>
          <w:docGrid w:linePitch="360"/>
        </w:sectPr>
      </w:pPr>
      <w:r w:rsidRPr="004F168B">
        <w:rPr>
          <w:rFonts w:ascii="Times New Roman" w:hAnsi="Times New Roman"/>
          <w:b/>
          <w:sz w:val="20"/>
          <w:szCs w:val="20"/>
        </w:rPr>
        <w:lastRenderedPageBreak/>
        <w:t>GRIGLIA DI VALUTAZIONE DISCIPLINARE STORIA</w:t>
      </w:r>
    </w:p>
    <w:p w:rsidR="00E63279" w:rsidRPr="004F168B" w:rsidRDefault="00E63279" w:rsidP="00E63279">
      <w:pPr>
        <w:tabs>
          <w:tab w:val="left" w:pos="1027"/>
        </w:tabs>
        <w:spacing w:after="0" w:line="240" w:lineRule="auto"/>
        <w:rPr>
          <w:rFonts w:ascii="Times New Roman" w:hAnsi="Times New Roman"/>
          <w:b/>
          <w:sz w:val="20"/>
          <w:szCs w:val="20"/>
        </w:rPr>
      </w:pPr>
      <w:r w:rsidRPr="004F168B">
        <w:rPr>
          <w:rFonts w:ascii="Times New Roman" w:hAnsi="Times New Roman"/>
          <w:b/>
          <w:sz w:val="20"/>
          <w:szCs w:val="20"/>
        </w:rPr>
        <w:lastRenderedPageBreak/>
        <w:t>INDICATORI</w:t>
      </w:r>
    </w:p>
    <w:p w:rsidR="00E63279" w:rsidRPr="004F168B" w:rsidRDefault="00E63279" w:rsidP="008C2F16">
      <w:pPr>
        <w:pStyle w:val="Paragrafoelenco"/>
        <w:numPr>
          <w:ilvl w:val="0"/>
          <w:numId w:val="41"/>
        </w:numPr>
        <w:tabs>
          <w:tab w:val="left" w:pos="1027"/>
        </w:tabs>
        <w:spacing w:after="0" w:line="240" w:lineRule="auto"/>
        <w:rPr>
          <w:rFonts w:ascii="Times New Roman" w:hAnsi="Times New Roman"/>
          <w:sz w:val="20"/>
          <w:szCs w:val="20"/>
        </w:rPr>
      </w:pPr>
      <w:r w:rsidRPr="004F168B">
        <w:rPr>
          <w:rFonts w:ascii="Times New Roman" w:hAnsi="Times New Roman"/>
          <w:sz w:val="20"/>
          <w:szCs w:val="20"/>
        </w:rPr>
        <w:t>Conoscenza degli eventi</w:t>
      </w:r>
    </w:p>
    <w:p w:rsidR="00E63279" w:rsidRPr="004F168B" w:rsidRDefault="00E63279" w:rsidP="008C2F16">
      <w:pPr>
        <w:pStyle w:val="Paragrafoelenco"/>
        <w:numPr>
          <w:ilvl w:val="0"/>
          <w:numId w:val="41"/>
        </w:numPr>
        <w:tabs>
          <w:tab w:val="left" w:pos="1027"/>
        </w:tabs>
        <w:spacing w:after="0" w:line="240" w:lineRule="auto"/>
        <w:rPr>
          <w:rFonts w:ascii="Times New Roman" w:hAnsi="Times New Roman"/>
          <w:sz w:val="20"/>
          <w:szCs w:val="20"/>
        </w:rPr>
      </w:pPr>
      <w:r w:rsidRPr="004F168B">
        <w:rPr>
          <w:rFonts w:ascii="Times New Roman" w:hAnsi="Times New Roman"/>
          <w:sz w:val="20"/>
          <w:szCs w:val="20"/>
        </w:rPr>
        <w:t>Capacità di stabilire relazioni tra fatti</w:t>
      </w:r>
    </w:p>
    <w:p w:rsidR="00E63279" w:rsidRPr="004F168B" w:rsidRDefault="00E63279" w:rsidP="008C2F16">
      <w:pPr>
        <w:pStyle w:val="Paragrafoelenco"/>
        <w:numPr>
          <w:ilvl w:val="0"/>
          <w:numId w:val="41"/>
        </w:numPr>
        <w:tabs>
          <w:tab w:val="left" w:pos="1027"/>
        </w:tabs>
        <w:spacing w:after="0" w:line="240" w:lineRule="auto"/>
        <w:ind w:right="-2846"/>
        <w:rPr>
          <w:rFonts w:ascii="Times New Roman" w:hAnsi="Times New Roman"/>
          <w:sz w:val="20"/>
          <w:szCs w:val="20"/>
        </w:rPr>
      </w:pPr>
      <w:r w:rsidRPr="004F168B">
        <w:rPr>
          <w:rFonts w:ascii="Times New Roman" w:hAnsi="Times New Roman"/>
          <w:sz w:val="20"/>
          <w:szCs w:val="20"/>
        </w:rPr>
        <w:t>Comprensione dei fondam</w:t>
      </w:r>
      <w:r w:rsidR="00E66ED6" w:rsidRPr="004F168B">
        <w:rPr>
          <w:rFonts w:ascii="Times New Roman" w:hAnsi="Times New Roman"/>
          <w:sz w:val="20"/>
          <w:szCs w:val="20"/>
        </w:rPr>
        <w:t xml:space="preserve">enti e delle istituzioni della </w:t>
      </w:r>
      <w:r w:rsidRPr="004F168B">
        <w:rPr>
          <w:rFonts w:ascii="Times New Roman" w:hAnsi="Times New Roman"/>
          <w:sz w:val="20"/>
          <w:szCs w:val="20"/>
        </w:rPr>
        <w:t>vita sociale, civile e politica</w:t>
      </w:r>
    </w:p>
    <w:tbl>
      <w:tblPr>
        <w:tblpPr w:leftFromText="141" w:rightFromText="141" w:vertAnchor="text" w:horzAnchor="margin" w:tblpY="1229"/>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77"/>
      </w:tblGrid>
      <w:tr w:rsidR="00E63279" w:rsidRPr="004F168B" w:rsidTr="00DC7621">
        <w:tc>
          <w:tcPr>
            <w:tcW w:w="1101" w:type="dxa"/>
          </w:tcPr>
          <w:p w:rsidR="00E63279" w:rsidRPr="004F168B" w:rsidRDefault="00E63279" w:rsidP="00DC7621">
            <w:pPr>
              <w:tabs>
                <w:tab w:val="left" w:pos="1027"/>
              </w:tabs>
              <w:jc w:val="center"/>
              <w:rPr>
                <w:rFonts w:ascii="Times New Roman" w:hAnsi="Times New Roman"/>
                <w:b/>
                <w:sz w:val="20"/>
                <w:szCs w:val="20"/>
              </w:rPr>
            </w:pPr>
            <w:r w:rsidRPr="004F168B">
              <w:rPr>
                <w:rFonts w:ascii="Times New Roman" w:hAnsi="Times New Roman"/>
                <w:b/>
                <w:sz w:val="20"/>
                <w:szCs w:val="20"/>
              </w:rPr>
              <w:t>VOTO</w:t>
            </w:r>
          </w:p>
        </w:tc>
        <w:tc>
          <w:tcPr>
            <w:tcW w:w="8677" w:type="dxa"/>
          </w:tcPr>
          <w:p w:rsidR="00E63279" w:rsidRPr="004F168B" w:rsidRDefault="00E63279" w:rsidP="00DC7621">
            <w:pPr>
              <w:tabs>
                <w:tab w:val="left" w:pos="1027"/>
              </w:tabs>
              <w:jc w:val="center"/>
              <w:rPr>
                <w:rFonts w:ascii="Times New Roman" w:hAnsi="Times New Roman"/>
                <w:b/>
                <w:sz w:val="20"/>
                <w:szCs w:val="20"/>
              </w:rPr>
            </w:pPr>
            <w:r w:rsidRPr="004F168B">
              <w:rPr>
                <w:rFonts w:ascii="Times New Roman" w:hAnsi="Times New Roman"/>
                <w:b/>
                <w:sz w:val="20"/>
                <w:szCs w:val="20"/>
              </w:rPr>
              <w:t>DESCRITTORI DI VOTO</w:t>
            </w:r>
          </w:p>
        </w:tc>
      </w:tr>
      <w:tr w:rsidR="00E63279" w:rsidRPr="004F168B" w:rsidTr="00DC7621">
        <w:tc>
          <w:tcPr>
            <w:tcW w:w="1101" w:type="dxa"/>
          </w:tcPr>
          <w:p w:rsidR="00E63279" w:rsidRPr="004F168B" w:rsidRDefault="00E63279" w:rsidP="00DC7621">
            <w:pPr>
              <w:tabs>
                <w:tab w:val="left" w:pos="1027"/>
              </w:tabs>
              <w:jc w:val="center"/>
              <w:rPr>
                <w:rFonts w:ascii="Times New Roman" w:hAnsi="Times New Roman"/>
                <w:sz w:val="20"/>
                <w:szCs w:val="20"/>
              </w:rPr>
            </w:pPr>
            <w:r w:rsidRPr="004F168B">
              <w:rPr>
                <w:rFonts w:ascii="Times New Roman" w:hAnsi="Times New Roman"/>
                <w:sz w:val="20"/>
                <w:szCs w:val="20"/>
              </w:rPr>
              <w:t>10 - 9</w:t>
            </w:r>
          </w:p>
        </w:tc>
        <w:tc>
          <w:tcPr>
            <w:tcW w:w="8677" w:type="dxa"/>
          </w:tcPr>
          <w:p w:rsidR="00E63279" w:rsidRPr="004F168B" w:rsidRDefault="00E63279" w:rsidP="008C2F16">
            <w:pPr>
              <w:pStyle w:val="Paragrafoelenco"/>
              <w:numPr>
                <w:ilvl w:val="0"/>
                <w:numId w:val="42"/>
              </w:numPr>
              <w:tabs>
                <w:tab w:val="left" w:pos="1027"/>
              </w:tabs>
              <w:spacing w:after="0" w:line="240" w:lineRule="auto"/>
              <w:ind w:left="1026" w:hanging="1026"/>
              <w:rPr>
                <w:rFonts w:ascii="Times New Roman" w:hAnsi="Times New Roman"/>
                <w:b w:val="0"/>
                <w:sz w:val="20"/>
                <w:szCs w:val="20"/>
              </w:rPr>
            </w:pPr>
            <w:r w:rsidRPr="004F168B">
              <w:rPr>
                <w:rFonts w:ascii="Times New Roman" w:hAnsi="Times New Roman"/>
                <w:b w:val="0"/>
                <w:sz w:val="20"/>
                <w:szCs w:val="20"/>
              </w:rPr>
              <w:t xml:space="preserve">Individua i fattori di un evento storico ricavando le informazioni da elementi grafici e fonti di diverso tipo. Organizza, ricostruisce, approfondisce le informazioni collocandole nel tempo e nello spazio in maniera autonoma e usando la terminologia specifica </w:t>
            </w:r>
          </w:p>
          <w:p w:rsidR="00E63279" w:rsidRPr="004F168B" w:rsidRDefault="00E63279" w:rsidP="008C2F16">
            <w:pPr>
              <w:pStyle w:val="Paragrafoelenco"/>
              <w:numPr>
                <w:ilvl w:val="0"/>
                <w:numId w:val="42"/>
              </w:numPr>
              <w:tabs>
                <w:tab w:val="left" w:pos="1027"/>
              </w:tabs>
              <w:spacing w:after="0" w:line="240" w:lineRule="auto"/>
              <w:ind w:left="1026" w:hanging="1026"/>
              <w:rPr>
                <w:rFonts w:ascii="Times New Roman" w:hAnsi="Times New Roman"/>
                <w:b w:val="0"/>
                <w:sz w:val="20"/>
                <w:szCs w:val="20"/>
              </w:rPr>
            </w:pPr>
            <w:r w:rsidRPr="004F168B">
              <w:rPr>
                <w:rFonts w:ascii="Times New Roman" w:hAnsi="Times New Roman"/>
                <w:b w:val="0"/>
                <w:sz w:val="20"/>
                <w:szCs w:val="20"/>
              </w:rPr>
              <w:t>Individua autonomamente le relazioni tra i fatti storici e li collega ad ambienti geografici e strutture politiche, economiche, sociali, culturali</w:t>
            </w:r>
          </w:p>
          <w:p w:rsidR="00E63279" w:rsidRPr="004F168B" w:rsidRDefault="00E63279" w:rsidP="008C2F16">
            <w:pPr>
              <w:pStyle w:val="Paragrafoelenco"/>
              <w:numPr>
                <w:ilvl w:val="0"/>
                <w:numId w:val="42"/>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Conosce le principali istituzioni in modo consapevole e approfondito</w:t>
            </w:r>
          </w:p>
          <w:p w:rsidR="00E63279" w:rsidRPr="004F168B" w:rsidRDefault="00E63279" w:rsidP="008C2F16">
            <w:pPr>
              <w:pStyle w:val="Paragrafoelenco"/>
              <w:numPr>
                <w:ilvl w:val="0"/>
                <w:numId w:val="42"/>
              </w:numPr>
              <w:tabs>
                <w:tab w:val="left" w:pos="1027"/>
              </w:tabs>
              <w:spacing w:after="0" w:line="240" w:lineRule="auto"/>
              <w:ind w:left="1026" w:hanging="1026"/>
              <w:rPr>
                <w:rFonts w:ascii="Times New Roman" w:hAnsi="Times New Roman"/>
                <w:b w:val="0"/>
                <w:sz w:val="20"/>
                <w:szCs w:val="20"/>
              </w:rPr>
            </w:pPr>
            <w:r w:rsidRPr="004F168B">
              <w:rPr>
                <w:rFonts w:ascii="Times New Roman" w:hAnsi="Times New Roman"/>
                <w:b w:val="0"/>
                <w:sz w:val="20"/>
                <w:szCs w:val="20"/>
              </w:rPr>
              <w:t>Comprende e usa in maniera consapevole e corretta il lessico, usa gli strumenti propri della disciplina</w:t>
            </w:r>
          </w:p>
        </w:tc>
      </w:tr>
      <w:tr w:rsidR="00E63279" w:rsidRPr="004F168B" w:rsidTr="00DC7621">
        <w:tc>
          <w:tcPr>
            <w:tcW w:w="1101" w:type="dxa"/>
          </w:tcPr>
          <w:p w:rsidR="00E63279" w:rsidRPr="004F168B" w:rsidRDefault="00E63279" w:rsidP="00DC7621">
            <w:pPr>
              <w:tabs>
                <w:tab w:val="left" w:pos="1027"/>
              </w:tabs>
              <w:jc w:val="center"/>
              <w:rPr>
                <w:rFonts w:ascii="Times New Roman" w:hAnsi="Times New Roman"/>
                <w:sz w:val="20"/>
                <w:szCs w:val="20"/>
              </w:rPr>
            </w:pPr>
            <w:r w:rsidRPr="004F168B">
              <w:rPr>
                <w:rFonts w:ascii="Times New Roman" w:hAnsi="Times New Roman"/>
                <w:sz w:val="20"/>
                <w:szCs w:val="20"/>
              </w:rPr>
              <w:t>8</w:t>
            </w:r>
          </w:p>
        </w:tc>
        <w:tc>
          <w:tcPr>
            <w:tcW w:w="8677" w:type="dxa"/>
          </w:tcPr>
          <w:p w:rsidR="004F168B" w:rsidRDefault="00E63279" w:rsidP="008C2F16">
            <w:pPr>
              <w:pStyle w:val="Paragrafoelenco"/>
              <w:numPr>
                <w:ilvl w:val="0"/>
                <w:numId w:val="43"/>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 xml:space="preserve">Individua i fattori di un evento storico, ricostruisce e colloca nel tempo e nello spazio  in </w:t>
            </w:r>
            <w:r w:rsidR="004F168B">
              <w:rPr>
                <w:rFonts w:ascii="Times New Roman" w:hAnsi="Times New Roman"/>
                <w:b w:val="0"/>
                <w:sz w:val="20"/>
                <w:szCs w:val="20"/>
              </w:rPr>
              <w:t xml:space="preserve">  </w:t>
            </w:r>
          </w:p>
          <w:p w:rsidR="00E63279" w:rsidRPr="004F168B" w:rsidRDefault="004F168B" w:rsidP="004F168B">
            <w:pPr>
              <w:pStyle w:val="Paragrafoelenco"/>
              <w:tabs>
                <w:tab w:val="left" w:pos="1027"/>
              </w:tabs>
              <w:spacing w:after="0" w:line="240" w:lineRule="auto"/>
              <w:ind w:left="360"/>
              <w:rPr>
                <w:rFonts w:ascii="Times New Roman" w:hAnsi="Times New Roman"/>
                <w:b w:val="0"/>
                <w:sz w:val="20"/>
                <w:szCs w:val="20"/>
              </w:rPr>
            </w:pPr>
            <w:r>
              <w:rPr>
                <w:rFonts w:ascii="Times New Roman" w:hAnsi="Times New Roman"/>
                <w:b w:val="0"/>
                <w:sz w:val="20"/>
                <w:szCs w:val="20"/>
              </w:rPr>
              <w:t xml:space="preserve">              </w:t>
            </w:r>
            <w:r w:rsidR="00E63279" w:rsidRPr="004F168B">
              <w:rPr>
                <w:rFonts w:ascii="Times New Roman" w:hAnsi="Times New Roman"/>
                <w:b w:val="0"/>
                <w:sz w:val="20"/>
                <w:szCs w:val="20"/>
              </w:rPr>
              <w:t>modo   autonomo</w:t>
            </w:r>
          </w:p>
          <w:p w:rsidR="00E63279" w:rsidRPr="004F168B" w:rsidRDefault="00E63279" w:rsidP="008C2F16">
            <w:pPr>
              <w:pStyle w:val="Paragrafoelenco"/>
              <w:numPr>
                <w:ilvl w:val="0"/>
                <w:numId w:val="43"/>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Individua le relazioni tra i fatti storici</w:t>
            </w:r>
          </w:p>
          <w:p w:rsidR="00E63279" w:rsidRPr="004F168B" w:rsidRDefault="00E63279" w:rsidP="008C2F16">
            <w:pPr>
              <w:pStyle w:val="Paragrafoelenco"/>
              <w:numPr>
                <w:ilvl w:val="0"/>
                <w:numId w:val="43"/>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Conosce le principali istituzioni in modo completo</w:t>
            </w:r>
          </w:p>
          <w:p w:rsidR="00E63279" w:rsidRPr="004F168B" w:rsidRDefault="00E63279" w:rsidP="008C2F16">
            <w:pPr>
              <w:pStyle w:val="Paragrafoelenco"/>
              <w:numPr>
                <w:ilvl w:val="0"/>
                <w:numId w:val="43"/>
              </w:numPr>
              <w:tabs>
                <w:tab w:val="left" w:pos="1027"/>
              </w:tabs>
              <w:spacing w:after="0" w:line="240" w:lineRule="auto"/>
              <w:ind w:left="1026" w:hanging="1026"/>
              <w:rPr>
                <w:rFonts w:ascii="Times New Roman" w:hAnsi="Times New Roman"/>
                <w:b w:val="0"/>
                <w:sz w:val="20"/>
                <w:szCs w:val="20"/>
              </w:rPr>
            </w:pPr>
            <w:r w:rsidRPr="004F168B">
              <w:rPr>
                <w:rFonts w:ascii="Times New Roman" w:hAnsi="Times New Roman"/>
                <w:b w:val="0"/>
                <w:sz w:val="20"/>
                <w:szCs w:val="20"/>
              </w:rPr>
              <w:t>Comprende e usa correttamente il lessico, utilizza in modo appropriato gli strumenti propri della disciplina</w:t>
            </w:r>
          </w:p>
        </w:tc>
      </w:tr>
      <w:tr w:rsidR="00E63279" w:rsidRPr="004F168B" w:rsidTr="00DC7621">
        <w:tc>
          <w:tcPr>
            <w:tcW w:w="1101" w:type="dxa"/>
          </w:tcPr>
          <w:p w:rsidR="00E63279" w:rsidRPr="004F168B" w:rsidRDefault="00E63279" w:rsidP="00DC7621">
            <w:pPr>
              <w:tabs>
                <w:tab w:val="left" w:pos="1027"/>
              </w:tabs>
              <w:jc w:val="center"/>
              <w:rPr>
                <w:rFonts w:ascii="Times New Roman" w:hAnsi="Times New Roman"/>
                <w:sz w:val="20"/>
                <w:szCs w:val="20"/>
              </w:rPr>
            </w:pPr>
            <w:r w:rsidRPr="004F168B">
              <w:rPr>
                <w:rFonts w:ascii="Times New Roman" w:hAnsi="Times New Roman"/>
                <w:sz w:val="20"/>
                <w:szCs w:val="20"/>
              </w:rPr>
              <w:t xml:space="preserve">7 </w:t>
            </w:r>
          </w:p>
        </w:tc>
        <w:tc>
          <w:tcPr>
            <w:tcW w:w="8677" w:type="dxa"/>
          </w:tcPr>
          <w:p w:rsidR="00E63279" w:rsidRPr="004F168B" w:rsidRDefault="00E63279" w:rsidP="008C2F16">
            <w:pPr>
              <w:pStyle w:val="Paragrafoelenco"/>
              <w:numPr>
                <w:ilvl w:val="0"/>
                <w:numId w:val="44"/>
              </w:numPr>
              <w:tabs>
                <w:tab w:val="left" w:pos="1027"/>
              </w:tabs>
              <w:spacing w:after="0" w:line="240" w:lineRule="auto"/>
              <w:ind w:left="1026" w:hanging="1026"/>
              <w:rPr>
                <w:rFonts w:ascii="Times New Roman" w:hAnsi="Times New Roman"/>
                <w:b w:val="0"/>
                <w:sz w:val="20"/>
                <w:szCs w:val="20"/>
              </w:rPr>
            </w:pPr>
            <w:r w:rsidRPr="004F168B">
              <w:rPr>
                <w:rFonts w:ascii="Times New Roman" w:hAnsi="Times New Roman"/>
                <w:b w:val="0"/>
                <w:sz w:val="20"/>
                <w:szCs w:val="20"/>
              </w:rPr>
              <w:t>Individua i fattori di un evento storico, ricostruisce i fatti principali collocandoli nel tempo e nello spazio ma necessita di spiegazioni</w:t>
            </w:r>
          </w:p>
          <w:p w:rsidR="00E63279" w:rsidRPr="004F168B" w:rsidRDefault="00E63279" w:rsidP="008C2F16">
            <w:pPr>
              <w:pStyle w:val="Paragrafoelenco"/>
              <w:numPr>
                <w:ilvl w:val="0"/>
                <w:numId w:val="44"/>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Individua le principali relazioni tra fatti storici ma necessita di aiuto</w:t>
            </w:r>
          </w:p>
          <w:p w:rsidR="00E63279" w:rsidRPr="004F168B" w:rsidRDefault="00E63279" w:rsidP="008C2F16">
            <w:pPr>
              <w:pStyle w:val="Paragrafoelenco"/>
              <w:numPr>
                <w:ilvl w:val="0"/>
                <w:numId w:val="44"/>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Conosce le principali istituzioni</w:t>
            </w:r>
          </w:p>
          <w:p w:rsidR="00E63279" w:rsidRPr="004F168B" w:rsidRDefault="00E63279" w:rsidP="008C2F16">
            <w:pPr>
              <w:pStyle w:val="Paragrafoelenco"/>
              <w:numPr>
                <w:ilvl w:val="0"/>
                <w:numId w:val="44"/>
              </w:numPr>
              <w:tabs>
                <w:tab w:val="left" w:pos="1027"/>
              </w:tabs>
              <w:spacing w:after="0" w:line="240" w:lineRule="auto"/>
              <w:ind w:left="1026" w:hanging="1026"/>
              <w:rPr>
                <w:rFonts w:ascii="Times New Roman" w:hAnsi="Times New Roman"/>
                <w:b w:val="0"/>
                <w:sz w:val="20"/>
                <w:szCs w:val="20"/>
              </w:rPr>
            </w:pPr>
            <w:r w:rsidRPr="004F168B">
              <w:rPr>
                <w:rFonts w:ascii="Times New Roman" w:hAnsi="Times New Roman"/>
                <w:b w:val="0"/>
                <w:sz w:val="20"/>
                <w:szCs w:val="20"/>
              </w:rPr>
              <w:t>Comprende ed usa quasi correttamente la terminologia essenziale, necessita di guida per l’uso degli strumenti propri della disciplina</w:t>
            </w:r>
          </w:p>
        </w:tc>
      </w:tr>
      <w:tr w:rsidR="00E63279" w:rsidRPr="004F168B" w:rsidTr="00DC7621">
        <w:tc>
          <w:tcPr>
            <w:tcW w:w="1101" w:type="dxa"/>
          </w:tcPr>
          <w:p w:rsidR="00E63279" w:rsidRPr="004F168B" w:rsidRDefault="00E63279" w:rsidP="00DC7621">
            <w:pPr>
              <w:tabs>
                <w:tab w:val="left" w:pos="1027"/>
              </w:tabs>
              <w:jc w:val="center"/>
              <w:rPr>
                <w:rFonts w:ascii="Times New Roman" w:hAnsi="Times New Roman"/>
                <w:sz w:val="20"/>
                <w:szCs w:val="20"/>
              </w:rPr>
            </w:pPr>
            <w:r w:rsidRPr="004F168B">
              <w:rPr>
                <w:rFonts w:ascii="Times New Roman" w:hAnsi="Times New Roman"/>
                <w:sz w:val="20"/>
                <w:szCs w:val="20"/>
              </w:rPr>
              <w:t>6</w:t>
            </w:r>
          </w:p>
        </w:tc>
        <w:tc>
          <w:tcPr>
            <w:tcW w:w="8677" w:type="dxa"/>
          </w:tcPr>
          <w:p w:rsidR="00E63279" w:rsidRPr="004F168B" w:rsidRDefault="00E63279" w:rsidP="008C2F16">
            <w:pPr>
              <w:pStyle w:val="Paragrafoelenco"/>
              <w:numPr>
                <w:ilvl w:val="0"/>
                <w:numId w:val="45"/>
              </w:numPr>
              <w:tabs>
                <w:tab w:val="left" w:pos="1027"/>
              </w:tabs>
              <w:spacing w:after="0" w:line="240" w:lineRule="auto"/>
              <w:ind w:left="1026" w:hanging="1026"/>
              <w:rPr>
                <w:rFonts w:ascii="Times New Roman" w:hAnsi="Times New Roman"/>
                <w:b w:val="0"/>
                <w:sz w:val="20"/>
                <w:szCs w:val="20"/>
              </w:rPr>
            </w:pPr>
            <w:r w:rsidRPr="004F168B">
              <w:rPr>
                <w:rFonts w:ascii="Times New Roman" w:hAnsi="Times New Roman"/>
                <w:b w:val="0"/>
                <w:sz w:val="20"/>
                <w:szCs w:val="20"/>
              </w:rPr>
              <w:t>Individua i fattori di un evento storico e ricostruisce i fatti principali collocandoli nel tempo e nello spazio solo in parte</w:t>
            </w:r>
          </w:p>
          <w:p w:rsidR="00E63279" w:rsidRPr="004F168B" w:rsidRDefault="00E63279" w:rsidP="008C2F16">
            <w:pPr>
              <w:pStyle w:val="Paragrafoelenco"/>
              <w:numPr>
                <w:ilvl w:val="0"/>
                <w:numId w:val="45"/>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 xml:space="preserve">Individua  solo in parte le principali relazioni tra fatti storici </w:t>
            </w:r>
          </w:p>
          <w:p w:rsidR="00E63279" w:rsidRPr="004F168B" w:rsidRDefault="00E63279" w:rsidP="008C2F16">
            <w:pPr>
              <w:pStyle w:val="Paragrafoelenco"/>
              <w:numPr>
                <w:ilvl w:val="0"/>
                <w:numId w:val="45"/>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Conosce le principali istituzioni in maniera superficiale</w:t>
            </w:r>
          </w:p>
          <w:p w:rsidR="004F168B" w:rsidRDefault="00E63279" w:rsidP="008C2F16">
            <w:pPr>
              <w:pStyle w:val="Paragrafoelenco"/>
              <w:numPr>
                <w:ilvl w:val="0"/>
                <w:numId w:val="45"/>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 xml:space="preserve">Comprende ed usa parzialmente  la terminologia essenziale, non sempre usa in modo </w:t>
            </w:r>
          </w:p>
          <w:p w:rsidR="00E63279" w:rsidRPr="004F168B" w:rsidRDefault="004F168B" w:rsidP="004F168B">
            <w:pPr>
              <w:pStyle w:val="Paragrafoelenco"/>
              <w:tabs>
                <w:tab w:val="left" w:pos="1027"/>
              </w:tabs>
              <w:spacing w:after="0" w:line="240" w:lineRule="auto"/>
              <w:ind w:left="360"/>
              <w:rPr>
                <w:rFonts w:ascii="Times New Roman" w:hAnsi="Times New Roman"/>
                <w:b w:val="0"/>
                <w:sz w:val="20"/>
                <w:szCs w:val="20"/>
              </w:rPr>
            </w:pPr>
            <w:r>
              <w:rPr>
                <w:rFonts w:ascii="Times New Roman" w:hAnsi="Times New Roman"/>
                <w:b w:val="0"/>
                <w:sz w:val="20"/>
                <w:szCs w:val="20"/>
              </w:rPr>
              <w:t xml:space="preserve">              </w:t>
            </w:r>
            <w:r w:rsidR="00E63279" w:rsidRPr="004F168B">
              <w:rPr>
                <w:rFonts w:ascii="Times New Roman" w:hAnsi="Times New Roman"/>
                <w:b w:val="0"/>
                <w:sz w:val="20"/>
                <w:szCs w:val="20"/>
              </w:rPr>
              <w:t>corretto gli  strumenti propri della disciplina</w:t>
            </w:r>
          </w:p>
        </w:tc>
      </w:tr>
      <w:tr w:rsidR="00E63279" w:rsidRPr="004F168B" w:rsidTr="00DC7621">
        <w:tc>
          <w:tcPr>
            <w:tcW w:w="1101" w:type="dxa"/>
          </w:tcPr>
          <w:p w:rsidR="00E63279" w:rsidRPr="004F168B" w:rsidRDefault="00E63279" w:rsidP="00DC7621">
            <w:pPr>
              <w:tabs>
                <w:tab w:val="left" w:pos="1027"/>
              </w:tabs>
              <w:jc w:val="center"/>
              <w:rPr>
                <w:rFonts w:ascii="Times New Roman" w:hAnsi="Times New Roman"/>
                <w:sz w:val="20"/>
                <w:szCs w:val="20"/>
              </w:rPr>
            </w:pPr>
            <w:r w:rsidRPr="004F168B">
              <w:rPr>
                <w:rFonts w:ascii="Times New Roman" w:hAnsi="Times New Roman"/>
                <w:sz w:val="20"/>
                <w:szCs w:val="20"/>
              </w:rPr>
              <w:t>5</w:t>
            </w:r>
          </w:p>
        </w:tc>
        <w:tc>
          <w:tcPr>
            <w:tcW w:w="8677" w:type="dxa"/>
          </w:tcPr>
          <w:p w:rsidR="00E63279" w:rsidRPr="004F168B" w:rsidRDefault="00E63279" w:rsidP="008C2F16">
            <w:pPr>
              <w:pStyle w:val="Paragrafoelenco"/>
              <w:numPr>
                <w:ilvl w:val="0"/>
                <w:numId w:val="46"/>
              </w:numPr>
              <w:tabs>
                <w:tab w:val="left" w:pos="1027"/>
              </w:tabs>
              <w:spacing w:after="0" w:line="240" w:lineRule="auto"/>
              <w:ind w:left="1026" w:hanging="1026"/>
              <w:rPr>
                <w:rFonts w:ascii="Times New Roman" w:hAnsi="Times New Roman"/>
                <w:b w:val="0"/>
                <w:sz w:val="20"/>
                <w:szCs w:val="20"/>
              </w:rPr>
            </w:pPr>
            <w:r w:rsidRPr="004F168B">
              <w:rPr>
                <w:rFonts w:ascii="Times New Roman" w:hAnsi="Times New Roman"/>
                <w:b w:val="0"/>
                <w:sz w:val="20"/>
                <w:szCs w:val="20"/>
              </w:rPr>
              <w:t xml:space="preserve">Individua i fattori di un evento storico in maniera elementare e trova difficoltà  collocare i fatti nel tempo e nello spazio </w:t>
            </w:r>
          </w:p>
          <w:p w:rsidR="00E63279" w:rsidRPr="004F168B" w:rsidRDefault="00E63279" w:rsidP="008C2F16">
            <w:pPr>
              <w:pStyle w:val="Paragrafoelenco"/>
              <w:numPr>
                <w:ilvl w:val="0"/>
                <w:numId w:val="46"/>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 xml:space="preserve">Individua  con difficoltà  relazioni tra fatti storici </w:t>
            </w:r>
          </w:p>
          <w:p w:rsidR="00E63279" w:rsidRPr="004F168B" w:rsidRDefault="00E63279" w:rsidP="008C2F16">
            <w:pPr>
              <w:pStyle w:val="Paragrafoelenco"/>
              <w:numPr>
                <w:ilvl w:val="0"/>
                <w:numId w:val="46"/>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 xml:space="preserve">Conosce solo in parte le istituzioni </w:t>
            </w:r>
          </w:p>
          <w:p w:rsidR="00E63279" w:rsidRPr="004F168B" w:rsidRDefault="00E63279" w:rsidP="008C2F16">
            <w:pPr>
              <w:pStyle w:val="Paragrafoelenco"/>
              <w:numPr>
                <w:ilvl w:val="0"/>
                <w:numId w:val="46"/>
              </w:numPr>
              <w:tabs>
                <w:tab w:val="left" w:pos="1027"/>
              </w:tabs>
              <w:spacing w:after="0" w:line="240" w:lineRule="auto"/>
              <w:ind w:left="1026" w:hanging="1026"/>
              <w:rPr>
                <w:rFonts w:ascii="Times New Roman" w:hAnsi="Times New Roman"/>
                <w:b w:val="0"/>
                <w:sz w:val="20"/>
                <w:szCs w:val="20"/>
              </w:rPr>
            </w:pPr>
            <w:r w:rsidRPr="004F168B">
              <w:rPr>
                <w:rFonts w:ascii="Times New Roman" w:hAnsi="Times New Roman"/>
                <w:b w:val="0"/>
                <w:sz w:val="20"/>
                <w:szCs w:val="20"/>
              </w:rPr>
              <w:t>Comprende ed usa parzialmente  la terminologia essenziale, usa, solo se guidato, gli strumenti propri della disciplina</w:t>
            </w:r>
          </w:p>
        </w:tc>
      </w:tr>
      <w:tr w:rsidR="00E63279" w:rsidRPr="004F168B" w:rsidTr="00DC7621">
        <w:tc>
          <w:tcPr>
            <w:tcW w:w="1101" w:type="dxa"/>
          </w:tcPr>
          <w:p w:rsidR="00E63279" w:rsidRPr="004F168B" w:rsidRDefault="00E63279" w:rsidP="00DC7621">
            <w:pPr>
              <w:tabs>
                <w:tab w:val="left" w:pos="1027"/>
              </w:tabs>
              <w:jc w:val="center"/>
              <w:rPr>
                <w:rFonts w:ascii="Times New Roman" w:hAnsi="Times New Roman"/>
                <w:sz w:val="20"/>
                <w:szCs w:val="20"/>
              </w:rPr>
            </w:pPr>
            <w:r w:rsidRPr="004F168B">
              <w:rPr>
                <w:rFonts w:ascii="Times New Roman" w:hAnsi="Times New Roman"/>
                <w:sz w:val="20"/>
                <w:szCs w:val="20"/>
              </w:rPr>
              <w:t>4</w:t>
            </w:r>
          </w:p>
        </w:tc>
        <w:tc>
          <w:tcPr>
            <w:tcW w:w="8677" w:type="dxa"/>
          </w:tcPr>
          <w:p w:rsidR="00E63279" w:rsidRPr="004F168B" w:rsidRDefault="00E63279" w:rsidP="008C2F16">
            <w:pPr>
              <w:pStyle w:val="Paragrafoelenco"/>
              <w:numPr>
                <w:ilvl w:val="0"/>
                <w:numId w:val="47"/>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Non conosce i contenuti, se guidato, colloca con difficoltà i fatti nel tempo e nello spazio</w:t>
            </w:r>
          </w:p>
          <w:p w:rsidR="00E63279" w:rsidRPr="004F168B" w:rsidRDefault="00E63279" w:rsidP="008C2F16">
            <w:pPr>
              <w:pStyle w:val="Paragrafoelenco"/>
              <w:numPr>
                <w:ilvl w:val="0"/>
                <w:numId w:val="47"/>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 xml:space="preserve">Guidato,  individua stentatamente  alcune  relazioni tra fatti storici </w:t>
            </w:r>
          </w:p>
          <w:p w:rsidR="00E63279" w:rsidRPr="004F168B" w:rsidRDefault="00E63279" w:rsidP="008C2F16">
            <w:pPr>
              <w:pStyle w:val="Paragrafoelenco"/>
              <w:numPr>
                <w:ilvl w:val="0"/>
                <w:numId w:val="47"/>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 xml:space="preserve">Non conosce  le istituzioni </w:t>
            </w:r>
          </w:p>
          <w:p w:rsidR="00E63279" w:rsidRPr="004F168B" w:rsidRDefault="00E63279" w:rsidP="008C2F16">
            <w:pPr>
              <w:pStyle w:val="Paragrafoelenco"/>
              <w:numPr>
                <w:ilvl w:val="0"/>
                <w:numId w:val="47"/>
              </w:numPr>
              <w:tabs>
                <w:tab w:val="left" w:pos="1027"/>
              </w:tabs>
              <w:spacing w:after="0" w:line="240" w:lineRule="auto"/>
              <w:rPr>
                <w:rFonts w:ascii="Times New Roman" w:hAnsi="Times New Roman"/>
                <w:b w:val="0"/>
                <w:sz w:val="20"/>
                <w:szCs w:val="20"/>
              </w:rPr>
            </w:pPr>
            <w:r w:rsidRPr="004F168B">
              <w:rPr>
                <w:rFonts w:ascii="Times New Roman" w:hAnsi="Times New Roman"/>
                <w:b w:val="0"/>
                <w:sz w:val="20"/>
                <w:szCs w:val="20"/>
              </w:rPr>
              <w:t>Non  usa  la terminologia essenziale e gli strumenti propri della disciplina</w:t>
            </w:r>
          </w:p>
        </w:tc>
      </w:tr>
    </w:tbl>
    <w:p w:rsidR="00E63279" w:rsidRPr="00E66ED6" w:rsidRDefault="00E63279" w:rsidP="008C2F16">
      <w:pPr>
        <w:pStyle w:val="Paragrafoelenco"/>
        <w:numPr>
          <w:ilvl w:val="0"/>
          <w:numId w:val="41"/>
        </w:numPr>
        <w:tabs>
          <w:tab w:val="left" w:pos="1027"/>
        </w:tabs>
        <w:spacing w:after="0" w:line="240" w:lineRule="auto"/>
        <w:rPr>
          <w:rFonts w:ascii="Times New Roman" w:hAnsi="Times New Roman"/>
          <w:sz w:val="18"/>
          <w:szCs w:val="18"/>
        </w:rPr>
        <w:sectPr w:rsidR="00E63279" w:rsidRPr="00E66ED6" w:rsidSect="00645BF3">
          <w:type w:val="continuous"/>
          <w:pgSz w:w="11906" w:h="16838"/>
          <w:pgMar w:top="720" w:right="720" w:bottom="720" w:left="720" w:header="708" w:footer="708" w:gutter="0"/>
          <w:cols w:space="282"/>
          <w:docGrid w:linePitch="360"/>
        </w:sectPr>
      </w:pPr>
      <w:r>
        <w:rPr>
          <w:rFonts w:ascii="Times New Roman" w:hAnsi="Times New Roman"/>
          <w:sz w:val="18"/>
          <w:szCs w:val="18"/>
        </w:rPr>
        <w:t>Comprensione ed uso dei linguaggi e degli str</w:t>
      </w:r>
      <w:r w:rsidR="00E66ED6">
        <w:rPr>
          <w:rFonts w:ascii="Times New Roman" w:hAnsi="Times New Roman"/>
          <w:sz w:val="18"/>
          <w:szCs w:val="18"/>
        </w:rPr>
        <w:t xml:space="preserve">umenti </w:t>
      </w:r>
      <w:r w:rsidRPr="00E66ED6">
        <w:rPr>
          <w:rFonts w:ascii="Times New Roman" w:hAnsi="Times New Roman"/>
          <w:sz w:val="18"/>
          <w:szCs w:val="18"/>
        </w:rPr>
        <w:t xml:space="preserve"> specifici</w:t>
      </w:r>
    </w:p>
    <w:p w:rsidR="00E63279" w:rsidRPr="00A2669F" w:rsidRDefault="00E63279" w:rsidP="00A2669F">
      <w:pPr>
        <w:jc w:val="center"/>
        <w:rPr>
          <w:rFonts w:ascii="Times New Roman" w:hAnsi="Times New Roman"/>
          <w:b/>
          <w:sz w:val="20"/>
          <w:szCs w:val="20"/>
        </w:rPr>
      </w:pPr>
      <w:r w:rsidRPr="00A2669F">
        <w:rPr>
          <w:rFonts w:ascii="Times New Roman" w:hAnsi="Times New Roman"/>
          <w:b/>
          <w:sz w:val="20"/>
          <w:szCs w:val="20"/>
        </w:rPr>
        <w:lastRenderedPageBreak/>
        <w:t>GEOGRAFIA CLASSE PRIME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3685"/>
      </w:tblGrid>
      <w:tr w:rsidR="00E63279" w:rsidTr="00A2669F">
        <w:tc>
          <w:tcPr>
            <w:tcW w:w="3085" w:type="dxa"/>
          </w:tcPr>
          <w:p w:rsidR="00E63279" w:rsidRPr="00317C8F" w:rsidRDefault="00E63279" w:rsidP="00DC7621">
            <w:pPr>
              <w:rPr>
                <w:rFonts w:ascii="Times New Roman" w:hAnsi="Times New Roman"/>
                <w:b/>
                <w:i/>
              </w:rPr>
            </w:pPr>
            <w:r w:rsidRPr="00317C8F">
              <w:rPr>
                <w:rFonts w:ascii="Times New Roman" w:hAnsi="Times New Roman"/>
                <w:b/>
                <w:i/>
              </w:rPr>
              <w:t>CONOSCENZE</w:t>
            </w:r>
          </w:p>
        </w:tc>
        <w:tc>
          <w:tcPr>
            <w:tcW w:w="2977" w:type="dxa"/>
          </w:tcPr>
          <w:p w:rsidR="00E63279" w:rsidRPr="00317C8F" w:rsidRDefault="00E63279" w:rsidP="00DC7621">
            <w:pPr>
              <w:rPr>
                <w:rFonts w:ascii="Times New Roman" w:hAnsi="Times New Roman"/>
                <w:b/>
                <w:i/>
              </w:rPr>
            </w:pPr>
            <w:r w:rsidRPr="00317C8F">
              <w:rPr>
                <w:rFonts w:ascii="Times New Roman" w:hAnsi="Times New Roman"/>
                <w:b/>
                <w:i/>
              </w:rPr>
              <w:t>ABILITA'</w:t>
            </w:r>
          </w:p>
        </w:tc>
        <w:tc>
          <w:tcPr>
            <w:tcW w:w="3685" w:type="dxa"/>
          </w:tcPr>
          <w:p w:rsidR="00E63279" w:rsidRPr="00317C8F" w:rsidRDefault="00E63279" w:rsidP="00DC7621">
            <w:pPr>
              <w:rPr>
                <w:rFonts w:ascii="Times New Roman" w:hAnsi="Times New Roman"/>
                <w:b/>
                <w:i/>
              </w:rPr>
            </w:pPr>
            <w:r w:rsidRPr="00317C8F">
              <w:rPr>
                <w:rFonts w:ascii="Times New Roman" w:hAnsi="Times New Roman"/>
                <w:b/>
                <w:i/>
              </w:rPr>
              <w:t>COMPETENZE</w:t>
            </w:r>
          </w:p>
        </w:tc>
      </w:tr>
      <w:tr w:rsidR="00E63279" w:rsidTr="00A2669F">
        <w:tc>
          <w:tcPr>
            <w:tcW w:w="3085" w:type="dxa"/>
          </w:tcPr>
          <w:p w:rsidR="00E63279" w:rsidRPr="003A3C5F" w:rsidRDefault="00E63279" w:rsidP="00DC7621">
            <w:pPr>
              <w:rPr>
                <w:rFonts w:ascii="Times New Roman" w:hAnsi="Times New Roman"/>
                <w:sz w:val="20"/>
                <w:szCs w:val="20"/>
              </w:rPr>
            </w:pPr>
            <w:r w:rsidRPr="003A3C5F">
              <w:rPr>
                <w:rFonts w:ascii="Times New Roman" w:hAnsi="Times New Roman"/>
                <w:sz w:val="20"/>
                <w:szCs w:val="20"/>
              </w:rPr>
              <w:t>Riconoscere l'organizzazione spaziale e temporale</w:t>
            </w:r>
          </w:p>
        </w:tc>
        <w:tc>
          <w:tcPr>
            <w:tcW w:w="2977" w:type="dxa"/>
          </w:tcPr>
          <w:p w:rsidR="00E63279" w:rsidRPr="003A3C5F" w:rsidRDefault="00E63279" w:rsidP="008C2F16">
            <w:pPr>
              <w:widowControl w:val="0"/>
              <w:numPr>
                <w:ilvl w:val="0"/>
                <w:numId w:val="48"/>
              </w:numPr>
              <w:autoSpaceDE w:val="0"/>
              <w:autoSpaceDN w:val="0"/>
              <w:adjustRightInd w:val="0"/>
              <w:spacing w:after="0" w:line="240" w:lineRule="auto"/>
              <w:ind w:left="142" w:hanging="142"/>
              <w:rPr>
                <w:rFonts w:ascii="Times New Roman" w:hAnsi="Times New Roman"/>
                <w:sz w:val="20"/>
                <w:szCs w:val="20"/>
              </w:rPr>
            </w:pPr>
            <w:r w:rsidRPr="003A3C5F">
              <w:rPr>
                <w:rFonts w:ascii="Times New Roman" w:hAnsi="Times New Roman"/>
                <w:sz w:val="20"/>
                <w:szCs w:val="20"/>
              </w:rPr>
              <w:t xml:space="preserve">Ha percezione del proprio schema corporeo. </w:t>
            </w:r>
          </w:p>
          <w:p w:rsidR="00E63279" w:rsidRPr="003A3C5F" w:rsidRDefault="00E63279" w:rsidP="00DC7621">
            <w:pPr>
              <w:widowControl w:val="0"/>
              <w:autoSpaceDE w:val="0"/>
              <w:autoSpaceDN w:val="0"/>
              <w:adjustRightInd w:val="0"/>
              <w:spacing w:after="0" w:line="240" w:lineRule="auto"/>
              <w:rPr>
                <w:rFonts w:ascii="Times New Roman" w:hAnsi="Times New Roman"/>
                <w:sz w:val="20"/>
                <w:szCs w:val="20"/>
              </w:rPr>
            </w:pPr>
            <w:r w:rsidRPr="003A3C5F">
              <w:rPr>
                <w:rFonts w:ascii="Times New Roman" w:hAnsi="Times New Roman"/>
                <w:sz w:val="20"/>
                <w:szCs w:val="20"/>
              </w:rPr>
              <w:t xml:space="preserve">• Ha consapevolezza della   </w:t>
            </w:r>
          </w:p>
          <w:p w:rsidR="00E63279" w:rsidRPr="003A3C5F" w:rsidRDefault="00E63279" w:rsidP="00DC7621">
            <w:pPr>
              <w:widowControl w:val="0"/>
              <w:autoSpaceDE w:val="0"/>
              <w:autoSpaceDN w:val="0"/>
              <w:adjustRightInd w:val="0"/>
              <w:spacing w:after="0" w:line="240" w:lineRule="auto"/>
              <w:rPr>
                <w:rFonts w:ascii="Times New Roman" w:hAnsi="Times New Roman"/>
                <w:sz w:val="20"/>
                <w:szCs w:val="20"/>
              </w:rPr>
            </w:pPr>
            <w:r w:rsidRPr="003A3C5F">
              <w:rPr>
                <w:rFonts w:ascii="Times New Roman" w:hAnsi="Times New Roman"/>
                <w:sz w:val="20"/>
                <w:szCs w:val="20"/>
              </w:rPr>
              <w:t xml:space="preserve">   segmentazione corporea. </w:t>
            </w:r>
          </w:p>
          <w:p w:rsidR="00E63279" w:rsidRPr="003A3C5F" w:rsidRDefault="00E63279" w:rsidP="00DC7621">
            <w:pPr>
              <w:widowControl w:val="0"/>
              <w:autoSpaceDE w:val="0"/>
              <w:autoSpaceDN w:val="0"/>
              <w:adjustRightInd w:val="0"/>
              <w:spacing w:after="0" w:line="240" w:lineRule="auto"/>
              <w:rPr>
                <w:rFonts w:ascii="Times New Roman" w:hAnsi="Times New Roman"/>
                <w:sz w:val="20"/>
                <w:szCs w:val="20"/>
              </w:rPr>
            </w:pPr>
            <w:r w:rsidRPr="003A3C5F">
              <w:rPr>
                <w:rFonts w:ascii="Times New Roman" w:hAnsi="Times New Roman"/>
                <w:sz w:val="20"/>
                <w:szCs w:val="20"/>
              </w:rPr>
              <w:t xml:space="preserve">• Utilizzo corretto degli </w:t>
            </w:r>
          </w:p>
          <w:p w:rsidR="00E63279" w:rsidRPr="003A3C5F" w:rsidRDefault="00E63279" w:rsidP="00DC7621">
            <w:pPr>
              <w:widowControl w:val="0"/>
              <w:autoSpaceDE w:val="0"/>
              <w:autoSpaceDN w:val="0"/>
              <w:adjustRightInd w:val="0"/>
              <w:spacing w:after="0" w:line="240" w:lineRule="auto"/>
              <w:rPr>
                <w:rFonts w:ascii="Times New Roman" w:hAnsi="Times New Roman"/>
                <w:sz w:val="20"/>
                <w:szCs w:val="20"/>
              </w:rPr>
            </w:pPr>
            <w:r w:rsidRPr="003A3C5F">
              <w:rPr>
                <w:rFonts w:ascii="Times New Roman" w:hAnsi="Times New Roman"/>
                <w:sz w:val="20"/>
                <w:szCs w:val="20"/>
              </w:rPr>
              <w:t xml:space="preserve">   indicatori topologici e di </w:t>
            </w:r>
          </w:p>
          <w:p w:rsidR="00E63279" w:rsidRPr="003A3C5F" w:rsidRDefault="00E63279" w:rsidP="00DC7621">
            <w:pPr>
              <w:widowControl w:val="0"/>
              <w:autoSpaceDE w:val="0"/>
              <w:autoSpaceDN w:val="0"/>
              <w:adjustRightInd w:val="0"/>
              <w:spacing w:after="0" w:line="240" w:lineRule="auto"/>
              <w:rPr>
                <w:rFonts w:ascii="Times New Roman" w:hAnsi="Times New Roman"/>
                <w:sz w:val="20"/>
                <w:szCs w:val="20"/>
              </w:rPr>
            </w:pPr>
            <w:r w:rsidRPr="003A3C5F">
              <w:rPr>
                <w:rFonts w:ascii="Times New Roman" w:hAnsi="Times New Roman"/>
                <w:sz w:val="20"/>
                <w:szCs w:val="20"/>
              </w:rPr>
              <w:t xml:space="preserve">    posizione. </w:t>
            </w:r>
          </w:p>
          <w:p w:rsidR="00E63279" w:rsidRPr="003A3C5F" w:rsidRDefault="00E63279" w:rsidP="00DC7621">
            <w:pPr>
              <w:widowControl w:val="0"/>
              <w:autoSpaceDE w:val="0"/>
              <w:autoSpaceDN w:val="0"/>
              <w:adjustRightInd w:val="0"/>
              <w:spacing w:after="0" w:line="240" w:lineRule="auto"/>
              <w:rPr>
                <w:rFonts w:ascii="Times New Roman" w:hAnsi="Times New Roman"/>
                <w:sz w:val="20"/>
                <w:szCs w:val="20"/>
              </w:rPr>
            </w:pPr>
            <w:r w:rsidRPr="003A3C5F">
              <w:rPr>
                <w:rFonts w:ascii="Times New Roman" w:hAnsi="Times New Roman"/>
                <w:sz w:val="20"/>
                <w:szCs w:val="20"/>
              </w:rPr>
              <w:t xml:space="preserve">• Si orienta in spazi  </w:t>
            </w:r>
          </w:p>
          <w:p w:rsidR="00E63279" w:rsidRPr="003A3C5F" w:rsidRDefault="00E63279" w:rsidP="00DC7621">
            <w:pPr>
              <w:widowControl w:val="0"/>
              <w:autoSpaceDE w:val="0"/>
              <w:autoSpaceDN w:val="0"/>
              <w:adjustRightInd w:val="0"/>
              <w:spacing w:after="0" w:line="240" w:lineRule="auto"/>
              <w:rPr>
                <w:rFonts w:ascii="Times New Roman" w:hAnsi="Times New Roman"/>
                <w:sz w:val="20"/>
                <w:szCs w:val="20"/>
              </w:rPr>
            </w:pPr>
            <w:r w:rsidRPr="003A3C5F">
              <w:rPr>
                <w:rFonts w:ascii="Times New Roman" w:hAnsi="Times New Roman"/>
                <w:sz w:val="20"/>
                <w:szCs w:val="20"/>
              </w:rPr>
              <w:t xml:space="preserve">   conosciuti. </w:t>
            </w:r>
          </w:p>
          <w:p w:rsidR="00E63279" w:rsidRPr="003A3C5F" w:rsidRDefault="00E63279" w:rsidP="008C2F16">
            <w:pPr>
              <w:widowControl w:val="0"/>
              <w:numPr>
                <w:ilvl w:val="0"/>
                <w:numId w:val="48"/>
              </w:numPr>
              <w:autoSpaceDE w:val="0"/>
              <w:autoSpaceDN w:val="0"/>
              <w:adjustRightInd w:val="0"/>
              <w:spacing w:after="0" w:line="240" w:lineRule="auto"/>
              <w:ind w:left="142" w:hanging="142"/>
              <w:rPr>
                <w:rFonts w:ascii="Times New Roman" w:hAnsi="Times New Roman"/>
                <w:sz w:val="20"/>
                <w:szCs w:val="20"/>
              </w:rPr>
            </w:pPr>
            <w:r w:rsidRPr="003A3C5F">
              <w:rPr>
                <w:rFonts w:ascii="Times New Roman" w:hAnsi="Times New Roman"/>
                <w:sz w:val="20"/>
                <w:szCs w:val="20"/>
              </w:rPr>
              <w:t>Ha consolidato la  padronanza della destra e della sinistra</w:t>
            </w:r>
          </w:p>
        </w:tc>
        <w:tc>
          <w:tcPr>
            <w:tcW w:w="3685" w:type="dxa"/>
          </w:tcPr>
          <w:p w:rsidR="00E63279" w:rsidRPr="003A3C5F" w:rsidRDefault="00E63279" w:rsidP="00DC7621">
            <w:pPr>
              <w:spacing w:after="0" w:line="240" w:lineRule="auto"/>
              <w:ind w:hanging="7"/>
              <w:jc w:val="both"/>
              <w:rPr>
                <w:rFonts w:ascii="Times New Roman" w:hAnsi="Times New Roman"/>
                <w:sz w:val="20"/>
                <w:szCs w:val="20"/>
              </w:rPr>
            </w:pPr>
            <w:r w:rsidRPr="003A3C5F">
              <w:rPr>
                <w:rFonts w:ascii="Times New Roman" w:hAnsi="Times New Roman"/>
                <w:sz w:val="20"/>
                <w:szCs w:val="20"/>
              </w:rPr>
              <w:t>ORIENTAMENTO</w:t>
            </w:r>
          </w:p>
          <w:p w:rsidR="00E63279" w:rsidRPr="003A3C5F" w:rsidRDefault="00E63279" w:rsidP="008C2F16">
            <w:pPr>
              <w:widowControl w:val="0"/>
              <w:numPr>
                <w:ilvl w:val="0"/>
                <w:numId w:val="48"/>
              </w:numPr>
              <w:autoSpaceDE w:val="0"/>
              <w:autoSpaceDN w:val="0"/>
              <w:adjustRightInd w:val="0"/>
              <w:spacing w:after="0" w:line="240" w:lineRule="auto"/>
              <w:ind w:left="165" w:hanging="142"/>
              <w:rPr>
                <w:rFonts w:ascii="Times New Roman" w:hAnsi="Times New Roman"/>
                <w:sz w:val="20"/>
                <w:szCs w:val="20"/>
              </w:rPr>
            </w:pPr>
            <w:r w:rsidRPr="003A3C5F">
              <w:rPr>
                <w:rFonts w:ascii="Times New Roman" w:hAnsi="Times New Roman"/>
                <w:sz w:val="20"/>
                <w:szCs w:val="20"/>
              </w:rPr>
              <w:t>Essere ben lateralizzato</w:t>
            </w:r>
          </w:p>
          <w:p w:rsidR="00E63279" w:rsidRPr="003A3C5F" w:rsidRDefault="00E63279" w:rsidP="008C2F16">
            <w:pPr>
              <w:widowControl w:val="0"/>
              <w:numPr>
                <w:ilvl w:val="0"/>
                <w:numId w:val="48"/>
              </w:numPr>
              <w:autoSpaceDE w:val="0"/>
              <w:autoSpaceDN w:val="0"/>
              <w:adjustRightInd w:val="0"/>
              <w:spacing w:after="0" w:line="240" w:lineRule="auto"/>
              <w:ind w:left="165" w:hanging="142"/>
              <w:rPr>
                <w:rFonts w:ascii="Times New Roman" w:hAnsi="Times New Roman"/>
                <w:sz w:val="20"/>
                <w:szCs w:val="20"/>
              </w:rPr>
            </w:pPr>
            <w:r w:rsidRPr="003A3C5F">
              <w:rPr>
                <w:rFonts w:ascii="Times New Roman" w:hAnsi="Times New Roman"/>
                <w:sz w:val="20"/>
                <w:szCs w:val="20"/>
              </w:rPr>
              <w:t>C</w:t>
            </w:r>
            <w:r w:rsidR="00E66ED6" w:rsidRPr="003A3C5F">
              <w:rPr>
                <w:rFonts w:ascii="Times New Roman" w:hAnsi="Times New Roman"/>
                <w:sz w:val="20"/>
                <w:szCs w:val="20"/>
              </w:rPr>
              <w:t>omprende</w:t>
            </w:r>
            <w:r w:rsidRPr="003A3C5F">
              <w:rPr>
                <w:rFonts w:ascii="Times New Roman" w:hAnsi="Times New Roman"/>
                <w:sz w:val="20"/>
                <w:szCs w:val="20"/>
              </w:rPr>
              <w:t xml:space="preserve"> i principali indicatori topologici</w:t>
            </w:r>
          </w:p>
          <w:p w:rsidR="00E63279" w:rsidRPr="003A3C5F" w:rsidRDefault="00E63279" w:rsidP="008C2F16">
            <w:pPr>
              <w:widowControl w:val="0"/>
              <w:numPr>
                <w:ilvl w:val="0"/>
                <w:numId w:val="48"/>
              </w:numPr>
              <w:autoSpaceDE w:val="0"/>
              <w:autoSpaceDN w:val="0"/>
              <w:adjustRightInd w:val="0"/>
              <w:spacing w:after="0" w:line="240" w:lineRule="auto"/>
              <w:ind w:left="165" w:hanging="142"/>
              <w:rPr>
                <w:rFonts w:ascii="Times New Roman" w:hAnsi="Times New Roman"/>
                <w:sz w:val="20"/>
                <w:szCs w:val="20"/>
              </w:rPr>
            </w:pPr>
            <w:r w:rsidRPr="003A3C5F">
              <w:rPr>
                <w:rFonts w:ascii="Times New Roman" w:hAnsi="Times New Roman"/>
                <w:sz w:val="20"/>
                <w:szCs w:val="20"/>
              </w:rPr>
              <w:t xml:space="preserve"> U</w:t>
            </w:r>
            <w:r w:rsidR="00E66ED6" w:rsidRPr="003A3C5F">
              <w:rPr>
                <w:rFonts w:ascii="Times New Roman" w:hAnsi="Times New Roman"/>
                <w:sz w:val="20"/>
                <w:szCs w:val="20"/>
              </w:rPr>
              <w:t>sa</w:t>
            </w:r>
            <w:r w:rsidRPr="003A3C5F">
              <w:rPr>
                <w:rFonts w:ascii="Times New Roman" w:hAnsi="Times New Roman"/>
                <w:sz w:val="20"/>
                <w:szCs w:val="20"/>
              </w:rPr>
              <w:t xml:space="preserve"> indicatori topologici per orientarsi nell' ambiente</w:t>
            </w:r>
          </w:p>
          <w:p w:rsidR="00E63279" w:rsidRPr="003A3C5F" w:rsidRDefault="00E63279" w:rsidP="00DC7621">
            <w:pPr>
              <w:spacing w:after="0" w:line="240" w:lineRule="auto"/>
              <w:ind w:hanging="7"/>
              <w:jc w:val="both"/>
              <w:rPr>
                <w:rFonts w:ascii="Times New Roman" w:hAnsi="Times New Roman"/>
                <w:sz w:val="20"/>
                <w:szCs w:val="20"/>
              </w:rPr>
            </w:pPr>
          </w:p>
        </w:tc>
      </w:tr>
      <w:tr w:rsidR="00E63279" w:rsidTr="00A2669F">
        <w:tc>
          <w:tcPr>
            <w:tcW w:w="3085" w:type="dxa"/>
          </w:tcPr>
          <w:p w:rsidR="00E63279" w:rsidRPr="003A3C5F" w:rsidRDefault="00E63279" w:rsidP="008C2F16">
            <w:pPr>
              <w:widowControl w:val="0"/>
              <w:numPr>
                <w:ilvl w:val="0"/>
                <w:numId w:val="48"/>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Sapersi orientare in uno spazio.</w:t>
            </w:r>
          </w:p>
          <w:p w:rsidR="00E63279" w:rsidRPr="003A3C5F" w:rsidRDefault="00E63279" w:rsidP="008C2F16">
            <w:pPr>
              <w:widowControl w:val="0"/>
              <w:numPr>
                <w:ilvl w:val="0"/>
                <w:numId w:val="48"/>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Discriminare fra ambienti esterni e ambienti interni</w:t>
            </w:r>
          </w:p>
          <w:p w:rsidR="00E63279" w:rsidRPr="003A3C5F" w:rsidRDefault="00E63279" w:rsidP="008C2F16">
            <w:pPr>
              <w:widowControl w:val="0"/>
              <w:numPr>
                <w:ilvl w:val="0"/>
                <w:numId w:val="48"/>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Percepire correttamente gli spostamenti spaziali degli oggetti</w:t>
            </w:r>
          </w:p>
          <w:p w:rsidR="00E63279" w:rsidRPr="003A3C5F" w:rsidRDefault="00E63279" w:rsidP="008C2F16">
            <w:pPr>
              <w:widowControl w:val="0"/>
              <w:numPr>
                <w:ilvl w:val="0"/>
                <w:numId w:val="48"/>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Saper tracciare percorsi.</w:t>
            </w:r>
          </w:p>
          <w:p w:rsidR="00E63279" w:rsidRPr="003A3C5F" w:rsidRDefault="00E63279" w:rsidP="008C2F16">
            <w:pPr>
              <w:widowControl w:val="0"/>
              <w:numPr>
                <w:ilvl w:val="0"/>
                <w:numId w:val="48"/>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 xml:space="preserve"> Elaborare percorsi guidati e saper scegliere tra percorsi diversi</w:t>
            </w:r>
          </w:p>
          <w:p w:rsidR="00E63279" w:rsidRPr="003A3C5F" w:rsidRDefault="00E63279" w:rsidP="008C2F16">
            <w:pPr>
              <w:widowControl w:val="0"/>
              <w:numPr>
                <w:ilvl w:val="0"/>
                <w:numId w:val="48"/>
              </w:numPr>
              <w:autoSpaceDE w:val="0"/>
              <w:autoSpaceDN w:val="0"/>
              <w:adjustRightInd w:val="0"/>
              <w:spacing w:after="0" w:line="240" w:lineRule="auto"/>
              <w:ind w:left="284" w:hanging="284"/>
              <w:rPr>
                <w:rFonts w:ascii="Times New Roman" w:hAnsi="Times New Roman"/>
                <w:sz w:val="20"/>
                <w:szCs w:val="20"/>
              </w:rPr>
            </w:pPr>
            <w:proofErr w:type="spellStart"/>
            <w:r w:rsidRPr="003A3C5F">
              <w:rPr>
                <w:rFonts w:ascii="Times New Roman" w:hAnsi="Times New Roman"/>
                <w:sz w:val="20"/>
                <w:szCs w:val="20"/>
              </w:rPr>
              <w:t>lndividuare</w:t>
            </w:r>
            <w:proofErr w:type="spellEnd"/>
            <w:r w:rsidRPr="003A3C5F">
              <w:rPr>
                <w:rFonts w:ascii="Times New Roman" w:hAnsi="Times New Roman"/>
                <w:sz w:val="20"/>
                <w:szCs w:val="20"/>
              </w:rPr>
              <w:t xml:space="preserve"> i confini di uno spazio</w:t>
            </w:r>
          </w:p>
          <w:p w:rsidR="00E63279" w:rsidRPr="003A3C5F" w:rsidRDefault="00E63279" w:rsidP="008C2F16">
            <w:pPr>
              <w:widowControl w:val="0"/>
              <w:numPr>
                <w:ilvl w:val="0"/>
                <w:numId w:val="48"/>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 xml:space="preserve"> Comprendere il significato di spazi aperti e chiusi.</w:t>
            </w:r>
          </w:p>
          <w:p w:rsidR="00E63279" w:rsidRPr="003A3C5F" w:rsidRDefault="00E63279" w:rsidP="008C2F16">
            <w:pPr>
              <w:widowControl w:val="0"/>
              <w:numPr>
                <w:ilvl w:val="0"/>
                <w:numId w:val="48"/>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 xml:space="preserve"> Comprendere il significate di confini naturali e artificiali.</w:t>
            </w:r>
          </w:p>
          <w:p w:rsidR="00E63279" w:rsidRPr="003A3C5F" w:rsidRDefault="00E63279" w:rsidP="008C2F16">
            <w:pPr>
              <w:widowControl w:val="0"/>
              <w:numPr>
                <w:ilvl w:val="0"/>
                <w:numId w:val="48"/>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 xml:space="preserve">Saper determinare i confini di uno spazio. </w:t>
            </w:r>
          </w:p>
          <w:p w:rsidR="00E63279" w:rsidRPr="003A3C5F" w:rsidRDefault="00E63279" w:rsidP="008C2F16">
            <w:pPr>
              <w:widowControl w:val="0"/>
              <w:numPr>
                <w:ilvl w:val="0"/>
                <w:numId w:val="48"/>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Riconoscere regioni aperte e chiuse.</w:t>
            </w:r>
          </w:p>
        </w:tc>
        <w:tc>
          <w:tcPr>
            <w:tcW w:w="2977" w:type="dxa"/>
          </w:tcPr>
          <w:p w:rsidR="00E63279" w:rsidRPr="003A3C5F" w:rsidRDefault="00E63279" w:rsidP="008C2F16">
            <w:pPr>
              <w:numPr>
                <w:ilvl w:val="0"/>
                <w:numId w:val="48"/>
              </w:numPr>
              <w:ind w:left="142" w:hanging="142"/>
              <w:rPr>
                <w:rFonts w:ascii="Times New Roman" w:hAnsi="Times New Roman"/>
                <w:sz w:val="20"/>
                <w:szCs w:val="20"/>
              </w:rPr>
            </w:pPr>
            <w:r w:rsidRPr="003A3C5F">
              <w:rPr>
                <w:rFonts w:ascii="Times New Roman" w:hAnsi="Times New Roman"/>
                <w:sz w:val="20"/>
                <w:szCs w:val="20"/>
              </w:rPr>
              <w:t>Muoversi  con sicurezza nello spazio vissuto e grafico</w:t>
            </w:r>
          </w:p>
        </w:tc>
        <w:tc>
          <w:tcPr>
            <w:tcW w:w="3685" w:type="dxa"/>
          </w:tcPr>
          <w:p w:rsidR="00E63279" w:rsidRPr="003A3C5F" w:rsidRDefault="00E63279" w:rsidP="00E66ED6">
            <w:pPr>
              <w:spacing w:after="0" w:line="240" w:lineRule="auto"/>
              <w:rPr>
                <w:rFonts w:ascii="Times New Roman" w:hAnsi="Times New Roman"/>
                <w:sz w:val="20"/>
                <w:szCs w:val="20"/>
              </w:rPr>
            </w:pPr>
            <w:r w:rsidRPr="003A3C5F">
              <w:rPr>
                <w:rFonts w:ascii="Times New Roman" w:hAnsi="Times New Roman"/>
                <w:sz w:val="20"/>
                <w:szCs w:val="20"/>
              </w:rPr>
              <w:t>LINGUAGGIO DELLA GEO-GRAFICITA'</w:t>
            </w:r>
          </w:p>
          <w:p w:rsidR="00E63279" w:rsidRPr="003A3C5F" w:rsidRDefault="00E66ED6" w:rsidP="008C2F16">
            <w:pPr>
              <w:numPr>
                <w:ilvl w:val="0"/>
                <w:numId w:val="49"/>
              </w:numPr>
              <w:ind w:left="165" w:hanging="142"/>
              <w:rPr>
                <w:sz w:val="20"/>
                <w:szCs w:val="20"/>
              </w:rPr>
            </w:pPr>
            <w:r w:rsidRPr="003A3C5F">
              <w:rPr>
                <w:rFonts w:ascii="Times New Roman" w:hAnsi="Times New Roman"/>
                <w:sz w:val="20"/>
                <w:szCs w:val="20"/>
              </w:rPr>
              <w:t>Rappresenta e descrive</w:t>
            </w:r>
            <w:r w:rsidR="00E63279" w:rsidRPr="003A3C5F">
              <w:rPr>
                <w:rFonts w:ascii="Times New Roman" w:hAnsi="Times New Roman"/>
                <w:sz w:val="20"/>
                <w:szCs w:val="20"/>
              </w:rPr>
              <w:t xml:space="preserve"> percorsi, anche utilizzando una simbologia non convenzionale</w:t>
            </w:r>
          </w:p>
          <w:p w:rsidR="00E63279" w:rsidRPr="003A3C5F" w:rsidRDefault="00E63279" w:rsidP="00DC7621">
            <w:pPr>
              <w:rPr>
                <w:sz w:val="20"/>
                <w:szCs w:val="20"/>
              </w:rPr>
            </w:pPr>
          </w:p>
          <w:p w:rsidR="00E63279" w:rsidRPr="003A3C5F" w:rsidRDefault="00E63279" w:rsidP="00DC7621">
            <w:pPr>
              <w:rPr>
                <w:sz w:val="20"/>
                <w:szCs w:val="20"/>
              </w:rPr>
            </w:pPr>
          </w:p>
        </w:tc>
      </w:tr>
      <w:tr w:rsidR="00E63279" w:rsidTr="00A2669F">
        <w:tc>
          <w:tcPr>
            <w:tcW w:w="3085" w:type="dxa"/>
          </w:tcPr>
          <w:p w:rsidR="00E63279" w:rsidRPr="003A3C5F" w:rsidRDefault="00E63279" w:rsidP="008C2F16">
            <w:pPr>
              <w:widowControl w:val="0"/>
              <w:numPr>
                <w:ilvl w:val="0"/>
                <w:numId w:val="49"/>
              </w:numPr>
              <w:autoSpaceDE w:val="0"/>
              <w:autoSpaceDN w:val="0"/>
              <w:adjustRightInd w:val="0"/>
              <w:spacing w:after="0"/>
              <w:ind w:left="284" w:hanging="284"/>
              <w:rPr>
                <w:rFonts w:ascii="Times New Roman" w:hAnsi="Times New Roman"/>
                <w:sz w:val="20"/>
                <w:szCs w:val="20"/>
              </w:rPr>
            </w:pPr>
            <w:r w:rsidRPr="003A3C5F">
              <w:rPr>
                <w:rFonts w:ascii="Times New Roman" w:hAnsi="Times New Roman"/>
                <w:sz w:val="20"/>
                <w:szCs w:val="20"/>
              </w:rPr>
              <w:t>Riconoscere la propria tipologia  abitativa.</w:t>
            </w:r>
          </w:p>
          <w:p w:rsidR="00E63279" w:rsidRPr="003A3C5F" w:rsidRDefault="00E63279" w:rsidP="008C2F16">
            <w:pPr>
              <w:widowControl w:val="0"/>
              <w:numPr>
                <w:ilvl w:val="0"/>
                <w:numId w:val="49"/>
              </w:numPr>
              <w:autoSpaceDE w:val="0"/>
              <w:autoSpaceDN w:val="0"/>
              <w:adjustRightInd w:val="0"/>
              <w:spacing w:after="0"/>
              <w:ind w:left="284" w:hanging="284"/>
              <w:rPr>
                <w:rFonts w:ascii="Times New Roman" w:hAnsi="Times New Roman"/>
                <w:sz w:val="20"/>
                <w:szCs w:val="20"/>
              </w:rPr>
            </w:pPr>
            <w:r w:rsidRPr="003A3C5F">
              <w:rPr>
                <w:rFonts w:ascii="Times New Roman" w:hAnsi="Times New Roman"/>
                <w:sz w:val="20"/>
                <w:szCs w:val="20"/>
              </w:rPr>
              <w:t>Riconoscere un ambiente da elementi tipici.</w:t>
            </w:r>
          </w:p>
          <w:p w:rsidR="00E63279" w:rsidRPr="003A3C5F" w:rsidRDefault="00E63279" w:rsidP="008C2F16">
            <w:pPr>
              <w:widowControl w:val="0"/>
              <w:numPr>
                <w:ilvl w:val="0"/>
                <w:numId w:val="49"/>
              </w:numPr>
              <w:autoSpaceDE w:val="0"/>
              <w:autoSpaceDN w:val="0"/>
              <w:adjustRightInd w:val="0"/>
              <w:spacing w:after="0"/>
              <w:ind w:left="284" w:hanging="284"/>
              <w:rPr>
                <w:rFonts w:ascii="Times New Roman" w:hAnsi="Times New Roman"/>
                <w:sz w:val="20"/>
                <w:szCs w:val="20"/>
              </w:rPr>
            </w:pPr>
            <w:r w:rsidRPr="003A3C5F">
              <w:rPr>
                <w:rFonts w:ascii="Times New Roman" w:hAnsi="Times New Roman"/>
                <w:sz w:val="20"/>
                <w:szCs w:val="20"/>
              </w:rPr>
              <w:t>Riconoscere gli ambienti tipici di una casa.</w:t>
            </w:r>
          </w:p>
          <w:p w:rsidR="00E63279" w:rsidRPr="003A3C5F" w:rsidRDefault="00E63279" w:rsidP="008C2F16">
            <w:pPr>
              <w:widowControl w:val="0"/>
              <w:numPr>
                <w:ilvl w:val="0"/>
                <w:numId w:val="49"/>
              </w:numPr>
              <w:autoSpaceDE w:val="0"/>
              <w:autoSpaceDN w:val="0"/>
              <w:adjustRightInd w:val="0"/>
              <w:spacing w:after="0"/>
              <w:ind w:left="284" w:hanging="284"/>
              <w:rPr>
                <w:rFonts w:ascii="Times New Roman" w:hAnsi="Times New Roman"/>
                <w:sz w:val="20"/>
                <w:szCs w:val="20"/>
              </w:rPr>
            </w:pPr>
            <w:r w:rsidRPr="003A3C5F">
              <w:rPr>
                <w:rFonts w:ascii="Times New Roman" w:hAnsi="Times New Roman"/>
                <w:sz w:val="20"/>
                <w:szCs w:val="20"/>
              </w:rPr>
              <w:t>Conoscere le funzioni dei vari ambienti domestici</w:t>
            </w:r>
          </w:p>
          <w:p w:rsidR="00E63279" w:rsidRPr="003A3C5F" w:rsidRDefault="00E63279" w:rsidP="008C2F16">
            <w:pPr>
              <w:widowControl w:val="0"/>
              <w:numPr>
                <w:ilvl w:val="0"/>
                <w:numId w:val="49"/>
              </w:numPr>
              <w:autoSpaceDE w:val="0"/>
              <w:autoSpaceDN w:val="0"/>
              <w:adjustRightInd w:val="0"/>
              <w:spacing w:after="0"/>
              <w:ind w:left="284" w:hanging="284"/>
              <w:rPr>
                <w:rFonts w:ascii="Times New Roman" w:hAnsi="Times New Roman"/>
                <w:sz w:val="20"/>
                <w:szCs w:val="20"/>
              </w:rPr>
            </w:pPr>
            <w:r w:rsidRPr="003A3C5F">
              <w:rPr>
                <w:rFonts w:ascii="Times New Roman" w:hAnsi="Times New Roman"/>
                <w:sz w:val="20"/>
                <w:szCs w:val="20"/>
              </w:rPr>
              <w:t>Distinguere tra elementi fissi elemento mobili.</w:t>
            </w:r>
          </w:p>
          <w:p w:rsidR="00E63279" w:rsidRPr="003A3C5F" w:rsidRDefault="00E63279" w:rsidP="008C2F16">
            <w:pPr>
              <w:widowControl w:val="0"/>
              <w:numPr>
                <w:ilvl w:val="0"/>
                <w:numId w:val="49"/>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 xml:space="preserve">Riconoscere gli elementi necessari alla funzione che un ambiente deve svolgere </w:t>
            </w:r>
          </w:p>
          <w:p w:rsidR="00E63279" w:rsidRPr="003A3C5F" w:rsidRDefault="00E63279" w:rsidP="008C2F16">
            <w:pPr>
              <w:widowControl w:val="0"/>
              <w:numPr>
                <w:ilvl w:val="0"/>
                <w:numId w:val="49"/>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 xml:space="preserve">Comprendere il concetto di pianta. </w:t>
            </w:r>
          </w:p>
          <w:p w:rsidR="00E63279" w:rsidRPr="003A3C5F" w:rsidRDefault="00E63279" w:rsidP="003A3C5F">
            <w:pPr>
              <w:widowControl w:val="0"/>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 xml:space="preserve">• </w:t>
            </w:r>
            <w:r w:rsidR="003A3C5F">
              <w:rPr>
                <w:rFonts w:ascii="Times New Roman" w:hAnsi="Times New Roman"/>
                <w:sz w:val="20"/>
                <w:szCs w:val="20"/>
              </w:rPr>
              <w:t xml:space="preserve">   </w:t>
            </w:r>
            <w:r w:rsidRPr="003A3C5F">
              <w:rPr>
                <w:rFonts w:ascii="Times New Roman" w:hAnsi="Times New Roman"/>
                <w:sz w:val="20"/>
                <w:szCs w:val="20"/>
              </w:rPr>
              <w:t>Riconoscere le impronte.</w:t>
            </w:r>
          </w:p>
          <w:p w:rsidR="00E63279" w:rsidRPr="003A3C5F" w:rsidRDefault="00E63279" w:rsidP="008C2F16">
            <w:pPr>
              <w:widowControl w:val="0"/>
              <w:numPr>
                <w:ilvl w:val="0"/>
                <w:numId w:val="50"/>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Riconoscere gli elementi di una cartina topografica.</w:t>
            </w:r>
          </w:p>
          <w:p w:rsidR="00E63279" w:rsidRPr="003A3C5F" w:rsidRDefault="00E63279" w:rsidP="003A3C5F">
            <w:pPr>
              <w:widowControl w:val="0"/>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 xml:space="preserve">• </w:t>
            </w:r>
            <w:r w:rsidR="003A3C5F">
              <w:rPr>
                <w:rFonts w:ascii="Times New Roman" w:hAnsi="Times New Roman"/>
                <w:sz w:val="20"/>
                <w:szCs w:val="20"/>
              </w:rPr>
              <w:t xml:space="preserve">   </w:t>
            </w:r>
            <w:r w:rsidRPr="003A3C5F">
              <w:rPr>
                <w:rFonts w:ascii="Times New Roman" w:hAnsi="Times New Roman"/>
                <w:sz w:val="20"/>
                <w:szCs w:val="20"/>
              </w:rPr>
              <w:t xml:space="preserve">Leggere lo spazio. </w:t>
            </w:r>
          </w:p>
          <w:p w:rsidR="00E63279" w:rsidRPr="003A3C5F" w:rsidRDefault="00E63279" w:rsidP="003A3C5F">
            <w:pPr>
              <w:widowControl w:val="0"/>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 xml:space="preserve">• </w:t>
            </w:r>
            <w:r w:rsidR="003A3C5F">
              <w:rPr>
                <w:rFonts w:ascii="Times New Roman" w:hAnsi="Times New Roman"/>
                <w:sz w:val="20"/>
                <w:szCs w:val="20"/>
              </w:rPr>
              <w:t xml:space="preserve">   </w:t>
            </w:r>
            <w:r w:rsidRPr="003A3C5F">
              <w:rPr>
                <w:rFonts w:ascii="Times New Roman" w:hAnsi="Times New Roman"/>
                <w:sz w:val="20"/>
                <w:szCs w:val="20"/>
              </w:rPr>
              <w:t>Rappresentare graficamente                  lo spazio.</w:t>
            </w:r>
          </w:p>
          <w:p w:rsidR="00E63279" w:rsidRPr="003A3C5F" w:rsidRDefault="00E63279" w:rsidP="008C2F16">
            <w:pPr>
              <w:widowControl w:val="0"/>
              <w:numPr>
                <w:ilvl w:val="0"/>
                <w:numId w:val="50"/>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Riconoscere paesaggi noti. Distinguere tra elementi naturali ed elementi antropici</w:t>
            </w:r>
          </w:p>
          <w:p w:rsidR="00E63279" w:rsidRPr="004F168B" w:rsidRDefault="00E63279" w:rsidP="008C2F16">
            <w:pPr>
              <w:widowControl w:val="0"/>
              <w:numPr>
                <w:ilvl w:val="0"/>
                <w:numId w:val="50"/>
              </w:numPr>
              <w:autoSpaceDE w:val="0"/>
              <w:autoSpaceDN w:val="0"/>
              <w:adjustRightInd w:val="0"/>
              <w:spacing w:after="0" w:line="240" w:lineRule="auto"/>
              <w:ind w:left="284" w:hanging="284"/>
              <w:rPr>
                <w:rFonts w:ascii="Times New Roman" w:hAnsi="Times New Roman"/>
                <w:sz w:val="20"/>
                <w:szCs w:val="20"/>
              </w:rPr>
            </w:pPr>
            <w:r w:rsidRPr="003A3C5F">
              <w:rPr>
                <w:rFonts w:ascii="Times New Roman" w:hAnsi="Times New Roman"/>
                <w:sz w:val="20"/>
                <w:szCs w:val="20"/>
              </w:rPr>
              <w:t>Riconoscere gli abitanti e gli elementi caratteristici di ogni ambiente</w:t>
            </w:r>
          </w:p>
        </w:tc>
        <w:tc>
          <w:tcPr>
            <w:tcW w:w="2977" w:type="dxa"/>
          </w:tcPr>
          <w:p w:rsidR="00E63279" w:rsidRPr="003A3C5F" w:rsidRDefault="00E63279" w:rsidP="008C2F16">
            <w:pPr>
              <w:widowControl w:val="0"/>
              <w:numPr>
                <w:ilvl w:val="0"/>
                <w:numId w:val="50"/>
              </w:numPr>
              <w:autoSpaceDE w:val="0"/>
              <w:autoSpaceDN w:val="0"/>
              <w:adjustRightInd w:val="0"/>
              <w:spacing w:after="0" w:line="240" w:lineRule="auto"/>
              <w:ind w:left="142" w:hanging="142"/>
              <w:rPr>
                <w:rFonts w:ascii="Times New Roman" w:hAnsi="Times New Roman"/>
                <w:sz w:val="20"/>
                <w:szCs w:val="20"/>
              </w:rPr>
            </w:pPr>
            <w:r w:rsidRPr="003A3C5F">
              <w:rPr>
                <w:rFonts w:ascii="Times New Roman" w:hAnsi="Times New Roman"/>
                <w:sz w:val="20"/>
                <w:szCs w:val="20"/>
              </w:rPr>
              <w:t>Riconoscere strutture, le funzioni e le relazioni insite nella spazio vissuto.</w:t>
            </w:r>
          </w:p>
          <w:p w:rsidR="00E63279" w:rsidRPr="003A3C5F" w:rsidRDefault="00E63279" w:rsidP="008C2F16">
            <w:pPr>
              <w:widowControl w:val="0"/>
              <w:numPr>
                <w:ilvl w:val="0"/>
                <w:numId w:val="50"/>
              </w:numPr>
              <w:autoSpaceDE w:val="0"/>
              <w:autoSpaceDN w:val="0"/>
              <w:adjustRightInd w:val="0"/>
              <w:spacing w:after="0" w:line="240" w:lineRule="auto"/>
              <w:ind w:left="142" w:hanging="142"/>
              <w:rPr>
                <w:rFonts w:ascii="Times New Roman" w:hAnsi="Times New Roman"/>
                <w:sz w:val="20"/>
                <w:szCs w:val="20"/>
              </w:rPr>
            </w:pPr>
            <w:r w:rsidRPr="003A3C5F">
              <w:rPr>
                <w:rFonts w:ascii="Times New Roman" w:hAnsi="Times New Roman"/>
                <w:sz w:val="20"/>
                <w:szCs w:val="20"/>
              </w:rPr>
              <w:t xml:space="preserve">Discriminazione fra elemento fisso ed elemento mobile. </w:t>
            </w:r>
          </w:p>
          <w:p w:rsidR="00E63279" w:rsidRPr="003A3C5F" w:rsidRDefault="00E63279" w:rsidP="008C2F16">
            <w:pPr>
              <w:widowControl w:val="0"/>
              <w:numPr>
                <w:ilvl w:val="0"/>
                <w:numId w:val="50"/>
              </w:numPr>
              <w:autoSpaceDE w:val="0"/>
              <w:autoSpaceDN w:val="0"/>
              <w:adjustRightInd w:val="0"/>
              <w:spacing w:after="0" w:line="240" w:lineRule="auto"/>
              <w:ind w:left="142" w:hanging="142"/>
              <w:rPr>
                <w:rFonts w:ascii="Times New Roman" w:hAnsi="Times New Roman"/>
                <w:sz w:val="20"/>
                <w:szCs w:val="20"/>
              </w:rPr>
            </w:pPr>
            <w:r w:rsidRPr="003A3C5F">
              <w:rPr>
                <w:rFonts w:ascii="Times New Roman" w:hAnsi="Times New Roman"/>
                <w:sz w:val="20"/>
                <w:szCs w:val="20"/>
              </w:rPr>
              <w:t xml:space="preserve">La rappresentazione della spazio. </w:t>
            </w:r>
          </w:p>
          <w:p w:rsidR="00E63279" w:rsidRPr="003A3C5F" w:rsidRDefault="00E63279" w:rsidP="008C2F16">
            <w:pPr>
              <w:widowControl w:val="0"/>
              <w:numPr>
                <w:ilvl w:val="0"/>
                <w:numId w:val="50"/>
              </w:numPr>
              <w:autoSpaceDE w:val="0"/>
              <w:autoSpaceDN w:val="0"/>
              <w:adjustRightInd w:val="0"/>
              <w:spacing w:after="0" w:line="240" w:lineRule="auto"/>
              <w:ind w:left="142" w:hanging="142"/>
              <w:rPr>
                <w:rFonts w:ascii="Times New Roman" w:hAnsi="Times New Roman"/>
                <w:sz w:val="20"/>
                <w:szCs w:val="20"/>
              </w:rPr>
            </w:pPr>
            <w:r w:rsidRPr="003A3C5F">
              <w:rPr>
                <w:rFonts w:ascii="Times New Roman" w:hAnsi="Times New Roman"/>
                <w:sz w:val="20"/>
                <w:szCs w:val="20"/>
              </w:rPr>
              <w:t xml:space="preserve">Riconoscimento di elementi del paesaggio e </w:t>
            </w:r>
          </w:p>
          <w:p w:rsidR="003A3C5F" w:rsidRDefault="003A3C5F" w:rsidP="00DC762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E63279" w:rsidRPr="003A3C5F">
              <w:rPr>
                <w:rFonts w:ascii="Times New Roman" w:hAnsi="Times New Roman"/>
                <w:sz w:val="20"/>
                <w:szCs w:val="20"/>
              </w:rPr>
              <w:t>dell'</w:t>
            </w:r>
            <w:r>
              <w:rPr>
                <w:rFonts w:ascii="Times New Roman" w:hAnsi="Times New Roman"/>
                <w:sz w:val="20"/>
                <w:szCs w:val="20"/>
              </w:rPr>
              <w:t xml:space="preserve"> </w:t>
            </w:r>
            <w:r w:rsidR="00E63279" w:rsidRPr="003A3C5F">
              <w:rPr>
                <w:rFonts w:ascii="Times New Roman" w:hAnsi="Times New Roman"/>
                <w:sz w:val="20"/>
                <w:szCs w:val="20"/>
              </w:rPr>
              <w:t xml:space="preserve">ambiente di origine </w:t>
            </w:r>
            <w:r>
              <w:rPr>
                <w:rFonts w:ascii="Times New Roman" w:hAnsi="Times New Roman"/>
                <w:sz w:val="20"/>
                <w:szCs w:val="20"/>
              </w:rPr>
              <w:t xml:space="preserve">    </w:t>
            </w:r>
          </w:p>
          <w:p w:rsidR="00E63279" w:rsidRPr="003A3C5F" w:rsidRDefault="003A3C5F" w:rsidP="00DC762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E63279" w:rsidRPr="003A3C5F">
              <w:rPr>
                <w:rFonts w:ascii="Times New Roman" w:hAnsi="Times New Roman"/>
                <w:sz w:val="20"/>
                <w:szCs w:val="20"/>
              </w:rPr>
              <w:t>naturale o di origine antropica.</w:t>
            </w:r>
          </w:p>
          <w:p w:rsidR="00E63279" w:rsidRPr="003A3C5F" w:rsidRDefault="00E63279" w:rsidP="00DC7621">
            <w:pPr>
              <w:rPr>
                <w:sz w:val="20"/>
                <w:szCs w:val="20"/>
              </w:rPr>
            </w:pPr>
          </w:p>
        </w:tc>
        <w:tc>
          <w:tcPr>
            <w:tcW w:w="3685" w:type="dxa"/>
          </w:tcPr>
          <w:p w:rsidR="00E63279" w:rsidRPr="003A3C5F" w:rsidRDefault="00E63279" w:rsidP="00DC7621">
            <w:pPr>
              <w:rPr>
                <w:rFonts w:ascii="Times New Roman" w:hAnsi="Times New Roman"/>
                <w:sz w:val="20"/>
                <w:szCs w:val="20"/>
              </w:rPr>
            </w:pPr>
            <w:r w:rsidRPr="003A3C5F">
              <w:rPr>
                <w:rFonts w:ascii="Times New Roman" w:hAnsi="Times New Roman"/>
                <w:sz w:val="20"/>
                <w:szCs w:val="20"/>
              </w:rPr>
              <w:t>PAESAGGIO, REGIONI E SISTEMI TERRITORIALI</w:t>
            </w:r>
          </w:p>
          <w:p w:rsidR="00E63279" w:rsidRPr="003A3C5F" w:rsidRDefault="00E63279" w:rsidP="008C2F16">
            <w:pPr>
              <w:numPr>
                <w:ilvl w:val="0"/>
                <w:numId w:val="49"/>
              </w:numPr>
              <w:spacing w:after="0" w:line="240" w:lineRule="auto"/>
              <w:ind w:left="307" w:hanging="284"/>
              <w:rPr>
                <w:rFonts w:ascii="Times New Roman" w:hAnsi="Times New Roman"/>
                <w:sz w:val="20"/>
                <w:szCs w:val="20"/>
              </w:rPr>
            </w:pPr>
            <w:r w:rsidRPr="003A3C5F">
              <w:rPr>
                <w:rFonts w:ascii="Times New Roman" w:hAnsi="Times New Roman"/>
                <w:sz w:val="20"/>
                <w:szCs w:val="20"/>
              </w:rPr>
              <w:t>Osserva l’ambiente circostante in relazione alle persone e alle cose</w:t>
            </w:r>
          </w:p>
          <w:p w:rsidR="00E63279" w:rsidRPr="003A3C5F" w:rsidRDefault="00E63279" w:rsidP="008C2F16">
            <w:pPr>
              <w:numPr>
                <w:ilvl w:val="0"/>
                <w:numId w:val="49"/>
              </w:numPr>
              <w:spacing w:after="0" w:line="240" w:lineRule="auto"/>
              <w:ind w:left="307" w:hanging="284"/>
              <w:rPr>
                <w:rFonts w:ascii="Times New Roman" w:hAnsi="Times New Roman"/>
                <w:sz w:val="20"/>
                <w:szCs w:val="20"/>
              </w:rPr>
            </w:pPr>
            <w:r w:rsidRPr="003A3C5F">
              <w:rPr>
                <w:rFonts w:ascii="Times New Roman" w:hAnsi="Times New Roman"/>
                <w:sz w:val="20"/>
                <w:szCs w:val="20"/>
              </w:rPr>
              <w:t>Esplora ambienti vissuti quotidianamente e parzialmente lontani</w:t>
            </w:r>
          </w:p>
          <w:p w:rsidR="00E63279" w:rsidRPr="003A3C5F" w:rsidRDefault="00E63279" w:rsidP="00DC7621">
            <w:pPr>
              <w:spacing w:after="0"/>
              <w:rPr>
                <w:sz w:val="20"/>
                <w:szCs w:val="20"/>
              </w:rPr>
            </w:pPr>
          </w:p>
          <w:p w:rsidR="00E63279" w:rsidRPr="003A3C5F" w:rsidRDefault="00E63279" w:rsidP="00DC7621">
            <w:pPr>
              <w:rPr>
                <w:sz w:val="20"/>
                <w:szCs w:val="20"/>
              </w:rPr>
            </w:pPr>
          </w:p>
          <w:p w:rsidR="00E63279" w:rsidRPr="003A3C5F" w:rsidRDefault="00E63279" w:rsidP="00DC7621">
            <w:pPr>
              <w:rPr>
                <w:sz w:val="20"/>
                <w:szCs w:val="20"/>
              </w:rPr>
            </w:pPr>
          </w:p>
          <w:p w:rsidR="00E63279" w:rsidRPr="003A3C5F" w:rsidRDefault="00E63279" w:rsidP="00DC7621">
            <w:pPr>
              <w:rPr>
                <w:sz w:val="20"/>
                <w:szCs w:val="20"/>
              </w:rPr>
            </w:pPr>
          </w:p>
          <w:p w:rsidR="00E63279" w:rsidRPr="003A3C5F" w:rsidRDefault="00E63279" w:rsidP="00DC7621">
            <w:pPr>
              <w:rPr>
                <w:sz w:val="20"/>
                <w:szCs w:val="20"/>
              </w:rPr>
            </w:pPr>
          </w:p>
          <w:p w:rsidR="00E63279" w:rsidRPr="003A3C5F" w:rsidRDefault="00E63279" w:rsidP="00DC7621">
            <w:pPr>
              <w:rPr>
                <w:sz w:val="20"/>
                <w:szCs w:val="20"/>
              </w:rPr>
            </w:pPr>
          </w:p>
        </w:tc>
      </w:tr>
    </w:tbl>
    <w:p w:rsidR="00E63279" w:rsidRPr="00317C8F" w:rsidRDefault="00E63279" w:rsidP="00317C8F">
      <w:pPr>
        <w:ind w:hanging="142"/>
        <w:jc w:val="center"/>
        <w:rPr>
          <w:rFonts w:ascii="Times New Roman" w:hAnsi="Times New Roman"/>
          <w:b/>
        </w:rPr>
      </w:pPr>
      <w:r w:rsidRPr="00317C8F">
        <w:rPr>
          <w:rFonts w:ascii="Times New Roman" w:hAnsi="Times New Roman"/>
          <w:b/>
        </w:rPr>
        <w:lastRenderedPageBreak/>
        <w:t>GEOGRAFIA CLASSI SECONDE</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413"/>
        <w:gridCol w:w="3496"/>
      </w:tblGrid>
      <w:tr w:rsidR="00E63279" w:rsidTr="00A2669F">
        <w:tc>
          <w:tcPr>
            <w:tcW w:w="3074" w:type="dxa"/>
          </w:tcPr>
          <w:p w:rsidR="00E63279" w:rsidRPr="00317C8F" w:rsidRDefault="00E63279" w:rsidP="00DC7621">
            <w:pPr>
              <w:spacing w:after="0"/>
              <w:rPr>
                <w:rFonts w:ascii="Times New Roman" w:hAnsi="Times New Roman"/>
                <w:b/>
                <w:i/>
              </w:rPr>
            </w:pPr>
            <w:r w:rsidRPr="00317C8F">
              <w:rPr>
                <w:rFonts w:ascii="Times New Roman" w:hAnsi="Times New Roman"/>
                <w:b/>
                <w:i/>
              </w:rPr>
              <w:t>CONOSCENZE</w:t>
            </w:r>
          </w:p>
        </w:tc>
        <w:tc>
          <w:tcPr>
            <w:tcW w:w="3413" w:type="dxa"/>
          </w:tcPr>
          <w:p w:rsidR="00E63279" w:rsidRPr="00317C8F" w:rsidRDefault="00E63279" w:rsidP="00DC7621">
            <w:pPr>
              <w:spacing w:after="0"/>
              <w:rPr>
                <w:rFonts w:ascii="Times New Roman" w:hAnsi="Times New Roman"/>
                <w:b/>
                <w:i/>
              </w:rPr>
            </w:pPr>
            <w:r w:rsidRPr="00317C8F">
              <w:rPr>
                <w:rFonts w:ascii="Times New Roman" w:hAnsi="Times New Roman"/>
                <w:b/>
                <w:i/>
              </w:rPr>
              <w:t>ABILITA'</w:t>
            </w:r>
          </w:p>
        </w:tc>
        <w:tc>
          <w:tcPr>
            <w:tcW w:w="3496" w:type="dxa"/>
          </w:tcPr>
          <w:p w:rsidR="00E63279" w:rsidRPr="00317C8F" w:rsidRDefault="00E63279" w:rsidP="00DC7621">
            <w:pPr>
              <w:spacing w:after="0"/>
              <w:rPr>
                <w:rFonts w:ascii="Times New Roman" w:hAnsi="Times New Roman"/>
                <w:b/>
                <w:i/>
              </w:rPr>
            </w:pPr>
            <w:r w:rsidRPr="00317C8F">
              <w:rPr>
                <w:rFonts w:ascii="Times New Roman" w:hAnsi="Times New Roman"/>
                <w:b/>
                <w:i/>
              </w:rPr>
              <w:t>COMPETENZA</w:t>
            </w:r>
          </w:p>
        </w:tc>
      </w:tr>
      <w:tr w:rsidR="00E63279" w:rsidTr="00A2669F">
        <w:tc>
          <w:tcPr>
            <w:tcW w:w="3074" w:type="dxa"/>
          </w:tcPr>
          <w:p w:rsidR="00E63279" w:rsidRPr="003A3C5F" w:rsidRDefault="00E63279" w:rsidP="008C2F16">
            <w:pPr>
              <w:widowControl w:val="0"/>
              <w:numPr>
                <w:ilvl w:val="0"/>
                <w:numId w:val="51"/>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Riconoscere le posizioni nello  spazio.</w:t>
            </w:r>
          </w:p>
          <w:p w:rsidR="00E63279" w:rsidRPr="003A3C5F" w:rsidRDefault="00E63279" w:rsidP="008C2F16">
            <w:pPr>
              <w:widowControl w:val="0"/>
              <w:numPr>
                <w:ilvl w:val="0"/>
                <w:numId w:val="51"/>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Individuare </w:t>
            </w:r>
            <w:proofErr w:type="spellStart"/>
            <w:r w:rsidRPr="003A3C5F">
              <w:rPr>
                <w:rFonts w:ascii="Times New Roman" w:hAnsi="Times New Roman"/>
                <w:sz w:val="20"/>
                <w:szCs w:val="20"/>
              </w:rPr>
              <w:t>Ia</w:t>
            </w:r>
            <w:proofErr w:type="spellEnd"/>
            <w:r w:rsidRPr="003A3C5F">
              <w:rPr>
                <w:rFonts w:ascii="Times New Roman" w:hAnsi="Times New Roman"/>
                <w:sz w:val="20"/>
                <w:szCs w:val="20"/>
              </w:rPr>
              <w:t xml:space="preserve"> posizione del proprio corpo nella spazio.</w:t>
            </w:r>
          </w:p>
          <w:p w:rsidR="00E63279" w:rsidRPr="003A3C5F" w:rsidRDefault="00E63279" w:rsidP="008C2F16">
            <w:pPr>
              <w:widowControl w:val="0"/>
              <w:numPr>
                <w:ilvl w:val="0"/>
                <w:numId w:val="51"/>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Distinguere la dx e </w:t>
            </w:r>
            <w:proofErr w:type="spellStart"/>
            <w:r w:rsidRPr="003A3C5F">
              <w:rPr>
                <w:rFonts w:ascii="Times New Roman" w:hAnsi="Times New Roman"/>
                <w:sz w:val="20"/>
                <w:szCs w:val="20"/>
              </w:rPr>
              <w:t>Ia</w:t>
            </w:r>
            <w:proofErr w:type="spellEnd"/>
            <w:r w:rsidRPr="003A3C5F">
              <w:rPr>
                <w:rFonts w:ascii="Times New Roman" w:hAnsi="Times New Roman"/>
                <w:sz w:val="20"/>
                <w:szCs w:val="20"/>
              </w:rPr>
              <w:t xml:space="preserve"> </w:t>
            </w:r>
            <w:proofErr w:type="spellStart"/>
            <w:r w:rsidRPr="003A3C5F">
              <w:rPr>
                <w:rFonts w:ascii="Times New Roman" w:hAnsi="Times New Roman"/>
                <w:sz w:val="20"/>
                <w:szCs w:val="20"/>
              </w:rPr>
              <w:t>sx</w:t>
            </w:r>
            <w:proofErr w:type="spellEnd"/>
            <w:r w:rsidRPr="003A3C5F">
              <w:rPr>
                <w:rFonts w:ascii="Times New Roman" w:hAnsi="Times New Roman"/>
                <w:sz w:val="20"/>
                <w:szCs w:val="20"/>
              </w:rPr>
              <w:t xml:space="preserve"> in relazione alla propria posizione. </w:t>
            </w:r>
          </w:p>
          <w:p w:rsidR="00E63279" w:rsidRPr="003A3C5F" w:rsidRDefault="00E63279" w:rsidP="00DC7621">
            <w:pPr>
              <w:widowControl w:val="0"/>
              <w:autoSpaceDE w:val="0"/>
              <w:autoSpaceDN w:val="0"/>
              <w:adjustRightInd w:val="0"/>
              <w:spacing w:after="0"/>
              <w:rPr>
                <w:rFonts w:ascii="Times New Roman" w:hAnsi="Times New Roman"/>
                <w:sz w:val="20"/>
                <w:szCs w:val="20"/>
              </w:rPr>
            </w:pPr>
            <w:r w:rsidRPr="003A3C5F">
              <w:rPr>
                <w:rFonts w:ascii="Times New Roman" w:hAnsi="Times New Roman"/>
                <w:sz w:val="20"/>
                <w:szCs w:val="20"/>
              </w:rPr>
              <w:t>• Localizzare oggetti in spazi conosciuti</w:t>
            </w:r>
          </w:p>
          <w:p w:rsidR="00E63279" w:rsidRPr="003A3C5F" w:rsidRDefault="00E63279" w:rsidP="008C2F16">
            <w:pPr>
              <w:widowControl w:val="0"/>
              <w:numPr>
                <w:ilvl w:val="0"/>
                <w:numId w:val="52"/>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Localizzare persone e oggetti in base a indicatori topologici. </w:t>
            </w:r>
          </w:p>
          <w:p w:rsidR="00E63279" w:rsidRPr="003A3C5F" w:rsidRDefault="00E63279" w:rsidP="008C2F16">
            <w:pPr>
              <w:widowControl w:val="0"/>
              <w:numPr>
                <w:ilvl w:val="0"/>
                <w:numId w:val="52"/>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Spostarsi correttamente nello spazio.</w:t>
            </w:r>
          </w:p>
          <w:p w:rsidR="00E63279" w:rsidRPr="003A3C5F" w:rsidRDefault="00E63279" w:rsidP="008C2F16">
            <w:pPr>
              <w:widowControl w:val="0"/>
              <w:numPr>
                <w:ilvl w:val="0"/>
                <w:numId w:val="52"/>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Eseguire una rappresentazione simbolica.</w:t>
            </w:r>
          </w:p>
          <w:p w:rsidR="00E63279" w:rsidRPr="003A3C5F" w:rsidRDefault="00E63279" w:rsidP="008C2F16">
            <w:pPr>
              <w:widowControl w:val="0"/>
              <w:numPr>
                <w:ilvl w:val="0"/>
                <w:numId w:val="52"/>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Conoscere e utilizzare sistemi di riferimento</w:t>
            </w:r>
          </w:p>
          <w:p w:rsidR="00E63279" w:rsidRPr="003A3C5F" w:rsidRDefault="00E63279" w:rsidP="008C2F16">
            <w:pPr>
              <w:widowControl w:val="0"/>
              <w:numPr>
                <w:ilvl w:val="0"/>
                <w:numId w:val="52"/>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Riconoscere e rappresentare le posizioni nello spazio</w:t>
            </w:r>
          </w:p>
          <w:p w:rsidR="00E63279" w:rsidRPr="003A3C5F" w:rsidRDefault="00E63279" w:rsidP="00DC7621">
            <w:pPr>
              <w:spacing w:after="0"/>
              <w:rPr>
                <w:rFonts w:ascii="Times New Roman" w:hAnsi="Times New Roman"/>
                <w:sz w:val="20"/>
                <w:szCs w:val="20"/>
              </w:rPr>
            </w:pPr>
          </w:p>
        </w:tc>
        <w:tc>
          <w:tcPr>
            <w:tcW w:w="3413" w:type="dxa"/>
          </w:tcPr>
          <w:p w:rsidR="003A3C5F" w:rsidRPr="003A3C5F" w:rsidRDefault="003A3C5F" w:rsidP="008C2F16">
            <w:pPr>
              <w:numPr>
                <w:ilvl w:val="0"/>
                <w:numId w:val="57"/>
              </w:numPr>
              <w:spacing w:after="0"/>
              <w:ind w:left="277" w:hanging="277"/>
              <w:rPr>
                <w:rFonts w:ascii="Times New Roman" w:hAnsi="Times New Roman"/>
                <w:sz w:val="20"/>
                <w:szCs w:val="20"/>
              </w:rPr>
            </w:pPr>
            <w:r w:rsidRPr="003A3C5F">
              <w:rPr>
                <w:rFonts w:ascii="Times New Roman" w:hAnsi="Times New Roman"/>
                <w:sz w:val="20"/>
                <w:szCs w:val="20"/>
              </w:rPr>
              <w:t>Osserva ambienti</w:t>
            </w:r>
          </w:p>
          <w:p w:rsidR="003A3C5F" w:rsidRPr="003A3C5F" w:rsidRDefault="003A3C5F" w:rsidP="008C2F16">
            <w:pPr>
              <w:numPr>
                <w:ilvl w:val="0"/>
                <w:numId w:val="57"/>
              </w:numPr>
              <w:spacing w:after="0"/>
              <w:ind w:left="277" w:hanging="277"/>
              <w:rPr>
                <w:rFonts w:ascii="Times New Roman" w:hAnsi="Times New Roman"/>
                <w:sz w:val="20"/>
                <w:szCs w:val="20"/>
              </w:rPr>
            </w:pPr>
            <w:r w:rsidRPr="003A3C5F">
              <w:rPr>
                <w:rFonts w:ascii="Times New Roman" w:hAnsi="Times New Roman"/>
                <w:sz w:val="20"/>
                <w:szCs w:val="20"/>
              </w:rPr>
              <w:t>Legge Ambienti</w:t>
            </w:r>
          </w:p>
          <w:p w:rsidR="003A3C5F" w:rsidRPr="003A3C5F" w:rsidRDefault="003A3C5F" w:rsidP="008C2F16">
            <w:pPr>
              <w:numPr>
                <w:ilvl w:val="0"/>
                <w:numId w:val="57"/>
              </w:numPr>
              <w:spacing w:after="0"/>
              <w:ind w:left="277" w:hanging="277"/>
              <w:rPr>
                <w:rFonts w:ascii="Times New Roman" w:hAnsi="Times New Roman"/>
                <w:sz w:val="20"/>
                <w:szCs w:val="20"/>
              </w:rPr>
            </w:pPr>
            <w:r w:rsidRPr="003A3C5F">
              <w:rPr>
                <w:rFonts w:ascii="Times New Roman" w:hAnsi="Times New Roman"/>
                <w:sz w:val="20"/>
                <w:szCs w:val="20"/>
              </w:rPr>
              <w:t>Organizza rappresentare graficamente spazi noti</w:t>
            </w:r>
          </w:p>
        </w:tc>
        <w:tc>
          <w:tcPr>
            <w:tcW w:w="3496" w:type="dxa"/>
          </w:tcPr>
          <w:p w:rsidR="00E63279" w:rsidRPr="003A3C5F" w:rsidRDefault="00E63279" w:rsidP="00DC7621">
            <w:pPr>
              <w:spacing w:after="0"/>
              <w:rPr>
                <w:rFonts w:ascii="Times New Roman" w:hAnsi="Times New Roman"/>
                <w:sz w:val="20"/>
                <w:szCs w:val="20"/>
              </w:rPr>
            </w:pPr>
            <w:r w:rsidRPr="003A3C5F">
              <w:rPr>
                <w:rFonts w:ascii="Times New Roman" w:hAnsi="Times New Roman"/>
                <w:sz w:val="20"/>
                <w:szCs w:val="20"/>
              </w:rPr>
              <w:t>ORIENTAMENTO</w:t>
            </w:r>
          </w:p>
          <w:p w:rsidR="003A3C5F" w:rsidRPr="003A3C5F" w:rsidRDefault="00101DE2" w:rsidP="008C2F16">
            <w:pPr>
              <w:numPr>
                <w:ilvl w:val="0"/>
                <w:numId w:val="58"/>
              </w:numPr>
              <w:spacing w:after="0"/>
              <w:ind w:left="277" w:hanging="277"/>
              <w:rPr>
                <w:rFonts w:ascii="Times New Roman" w:hAnsi="Times New Roman"/>
                <w:sz w:val="20"/>
                <w:szCs w:val="20"/>
              </w:rPr>
            </w:pPr>
            <w:r>
              <w:rPr>
                <w:rFonts w:ascii="Times New Roman" w:hAnsi="Times New Roman"/>
                <w:sz w:val="20"/>
                <w:szCs w:val="20"/>
              </w:rPr>
              <w:t>Rappresenta e descrive</w:t>
            </w:r>
            <w:r w:rsidR="003A3C5F" w:rsidRPr="003A3C5F">
              <w:rPr>
                <w:rFonts w:ascii="Times New Roman" w:hAnsi="Times New Roman"/>
                <w:sz w:val="20"/>
                <w:szCs w:val="20"/>
              </w:rPr>
              <w:t xml:space="preserve"> percorsi, anche utilizzando una simbologia non convenzionale</w:t>
            </w:r>
          </w:p>
          <w:p w:rsidR="00E63279" w:rsidRPr="003A3C5F" w:rsidRDefault="00E63279" w:rsidP="003A3C5F">
            <w:pPr>
              <w:spacing w:after="0"/>
              <w:ind w:left="277"/>
              <w:rPr>
                <w:rFonts w:ascii="Times New Roman" w:hAnsi="Times New Roman"/>
                <w:sz w:val="20"/>
                <w:szCs w:val="20"/>
              </w:rPr>
            </w:pPr>
          </w:p>
        </w:tc>
      </w:tr>
      <w:tr w:rsidR="00E63279" w:rsidTr="00A2669F">
        <w:tc>
          <w:tcPr>
            <w:tcW w:w="3074" w:type="dxa"/>
          </w:tcPr>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Elaborare percorsi diversi a seconda dei punti di riferimento.</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Scrivere riferimenti per percorsi.  </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Elaborare percorsi diversi secondo un reticolo e punti di riferimento.</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Elaborare percorsi secondo punti di riferimento. </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Riprodurre in pianta su reticoli. </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Orientarsi sui reticoli</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Saper individuare simboli significativi. </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Inventare e socializzare simboli.</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Riconoscere nella mappa una rappresentazione cartografica. </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Saper eseguire una rappresentazione simbolica. </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Leggere simboli cartografici</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Utilizzare sistemi di riferimento </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Riconoscere nella pianta una rappresentazione cartografica. </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Leggere semplici rappresentazioni cartografiche. </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Eseguire una rappresentazione simbolica.</w:t>
            </w:r>
          </w:p>
          <w:p w:rsidR="00E63279" w:rsidRPr="003A3C5F" w:rsidRDefault="00E63279" w:rsidP="008C2F16">
            <w:pPr>
              <w:widowControl w:val="0"/>
              <w:numPr>
                <w:ilvl w:val="0"/>
                <w:numId w:val="53"/>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Comprendere il rapporto fra realtà geografica e rappresentazione convenzionale. </w:t>
            </w:r>
          </w:p>
          <w:p w:rsidR="00E63279" w:rsidRPr="003A3C5F" w:rsidRDefault="00E63279" w:rsidP="00DC7621">
            <w:pPr>
              <w:spacing w:after="0"/>
              <w:rPr>
                <w:rFonts w:ascii="Times New Roman" w:hAnsi="Times New Roman"/>
                <w:sz w:val="20"/>
                <w:szCs w:val="20"/>
              </w:rPr>
            </w:pPr>
          </w:p>
        </w:tc>
        <w:tc>
          <w:tcPr>
            <w:tcW w:w="3413" w:type="dxa"/>
          </w:tcPr>
          <w:p w:rsidR="00E63279" w:rsidRPr="003A3C5F" w:rsidRDefault="00E63279" w:rsidP="008C2F16">
            <w:pPr>
              <w:numPr>
                <w:ilvl w:val="0"/>
                <w:numId w:val="53"/>
              </w:numPr>
              <w:spacing w:after="0"/>
              <w:ind w:left="139" w:hanging="142"/>
              <w:rPr>
                <w:rFonts w:ascii="Times New Roman" w:hAnsi="Times New Roman"/>
                <w:sz w:val="20"/>
                <w:szCs w:val="20"/>
              </w:rPr>
            </w:pPr>
            <w:r w:rsidRPr="003A3C5F">
              <w:rPr>
                <w:rFonts w:ascii="Times New Roman" w:hAnsi="Times New Roman"/>
                <w:sz w:val="20"/>
                <w:szCs w:val="20"/>
              </w:rPr>
              <w:t xml:space="preserve">Simbolizzare graficamente uno spazio </w:t>
            </w:r>
          </w:p>
          <w:p w:rsidR="00E63279" w:rsidRPr="003A3C5F" w:rsidRDefault="00E63279" w:rsidP="008C2F16">
            <w:pPr>
              <w:numPr>
                <w:ilvl w:val="0"/>
                <w:numId w:val="53"/>
              </w:numPr>
              <w:spacing w:after="0"/>
              <w:ind w:left="139" w:hanging="142"/>
              <w:rPr>
                <w:rFonts w:ascii="Times New Roman" w:hAnsi="Times New Roman"/>
                <w:sz w:val="20"/>
                <w:szCs w:val="20"/>
              </w:rPr>
            </w:pPr>
            <w:r w:rsidRPr="003A3C5F">
              <w:rPr>
                <w:rFonts w:ascii="Times New Roman" w:hAnsi="Times New Roman"/>
                <w:sz w:val="20"/>
                <w:szCs w:val="20"/>
              </w:rPr>
              <w:t>Leggere piante e riconoscere la simbologia</w:t>
            </w:r>
          </w:p>
        </w:tc>
        <w:tc>
          <w:tcPr>
            <w:tcW w:w="3496" w:type="dxa"/>
          </w:tcPr>
          <w:p w:rsidR="00E63279" w:rsidRPr="003A3C5F" w:rsidRDefault="00E63279" w:rsidP="00DC7621">
            <w:pPr>
              <w:spacing w:after="0"/>
              <w:rPr>
                <w:rFonts w:ascii="Times New Roman" w:hAnsi="Times New Roman"/>
                <w:sz w:val="20"/>
                <w:szCs w:val="20"/>
              </w:rPr>
            </w:pPr>
            <w:r w:rsidRPr="003A3C5F">
              <w:rPr>
                <w:rFonts w:ascii="Times New Roman" w:hAnsi="Times New Roman"/>
                <w:sz w:val="20"/>
                <w:szCs w:val="20"/>
              </w:rPr>
              <w:t>LINGUAGGIO DELLA GEOGRAFICITA'</w:t>
            </w:r>
          </w:p>
          <w:p w:rsidR="00E63279" w:rsidRPr="003A3C5F" w:rsidRDefault="00E63279" w:rsidP="00DC7621">
            <w:pPr>
              <w:spacing w:after="0"/>
              <w:rPr>
                <w:rFonts w:ascii="Times New Roman" w:hAnsi="Times New Roman"/>
                <w:sz w:val="20"/>
                <w:szCs w:val="20"/>
              </w:rPr>
            </w:pPr>
            <w:r w:rsidRPr="003A3C5F">
              <w:rPr>
                <w:rFonts w:ascii="Times New Roman" w:hAnsi="Times New Roman"/>
                <w:sz w:val="20"/>
                <w:szCs w:val="20"/>
              </w:rPr>
              <w:t>F</w:t>
            </w:r>
            <w:r w:rsidR="003A3C5F" w:rsidRPr="003A3C5F">
              <w:rPr>
                <w:rFonts w:ascii="Times New Roman" w:hAnsi="Times New Roman"/>
                <w:sz w:val="20"/>
                <w:szCs w:val="20"/>
              </w:rPr>
              <w:t>ormula</w:t>
            </w:r>
            <w:r w:rsidRPr="003A3C5F">
              <w:rPr>
                <w:rFonts w:ascii="Times New Roman" w:hAnsi="Times New Roman"/>
                <w:sz w:val="20"/>
                <w:szCs w:val="20"/>
              </w:rPr>
              <w:t xml:space="preserve"> ipotesi</w:t>
            </w:r>
          </w:p>
          <w:p w:rsidR="00E63279" w:rsidRPr="003A3C5F" w:rsidRDefault="003A3C5F" w:rsidP="00DC7621">
            <w:pPr>
              <w:spacing w:after="0"/>
              <w:rPr>
                <w:rFonts w:ascii="Times New Roman" w:hAnsi="Times New Roman"/>
                <w:sz w:val="20"/>
                <w:szCs w:val="20"/>
              </w:rPr>
            </w:pPr>
            <w:r w:rsidRPr="003A3C5F">
              <w:rPr>
                <w:rFonts w:ascii="Times New Roman" w:hAnsi="Times New Roman"/>
                <w:sz w:val="20"/>
                <w:szCs w:val="20"/>
              </w:rPr>
              <w:t>Pianifica</w:t>
            </w:r>
            <w:r w:rsidR="00E63279" w:rsidRPr="003A3C5F">
              <w:rPr>
                <w:rFonts w:ascii="Times New Roman" w:hAnsi="Times New Roman"/>
                <w:sz w:val="20"/>
                <w:szCs w:val="20"/>
              </w:rPr>
              <w:t xml:space="preserve"> tracciati</w:t>
            </w:r>
          </w:p>
          <w:p w:rsidR="00E63279" w:rsidRPr="003A3C5F" w:rsidRDefault="003A3C5F" w:rsidP="00DC7621">
            <w:pPr>
              <w:spacing w:after="0"/>
              <w:rPr>
                <w:rFonts w:ascii="Times New Roman" w:hAnsi="Times New Roman"/>
                <w:sz w:val="20"/>
                <w:szCs w:val="20"/>
              </w:rPr>
            </w:pPr>
            <w:r w:rsidRPr="003A3C5F">
              <w:rPr>
                <w:rFonts w:ascii="Times New Roman" w:hAnsi="Times New Roman"/>
                <w:sz w:val="20"/>
                <w:szCs w:val="20"/>
              </w:rPr>
              <w:t>Relaziona</w:t>
            </w:r>
          </w:p>
          <w:p w:rsidR="00E63279" w:rsidRPr="003A3C5F" w:rsidRDefault="00E63279" w:rsidP="00DC7621">
            <w:pPr>
              <w:spacing w:after="0"/>
              <w:rPr>
                <w:rFonts w:ascii="Times New Roman" w:hAnsi="Times New Roman"/>
                <w:sz w:val="20"/>
                <w:szCs w:val="20"/>
              </w:rPr>
            </w:pPr>
          </w:p>
        </w:tc>
      </w:tr>
      <w:tr w:rsidR="00E63279" w:rsidTr="00A2669F">
        <w:tc>
          <w:tcPr>
            <w:tcW w:w="3074" w:type="dxa"/>
          </w:tcPr>
          <w:p w:rsidR="00E63279" w:rsidRPr="003A3C5F" w:rsidRDefault="00E63279" w:rsidP="008C2F16">
            <w:pPr>
              <w:widowControl w:val="0"/>
              <w:numPr>
                <w:ilvl w:val="0"/>
                <w:numId w:val="56"/>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Avere consapevolezza di confini  e regioni</w:t>
            </w:r>
          </w:p>
          <w:p w:rsidR="00E63279" w:rsidRPr="003A3C5F" w:rsidRDefault="00E63279" w:rsidP="008C2F16">
            <w:pPr>
              <w:widowControl w:val="0"/>
              <w:numPr>
                <w:ilvl w:val="0"/>
                <w:numId w:val="56"/>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Discriminare fra confine naturale e confine artificiale</w:t>
            </w:r>
          </w:p>
          <w:p w:rsidR="00E63279" w:rsidRPr="003A3C5F" w:rsidRDefault="00E63279" w:rsidP="008C2F16">
            <w:pPr>
              <w:widowControl w:val="0"/>
              <w:numPr>
                <w:ilvl w:val="0"/>
                <w:numId w:val="56"/>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Distinguere fra spazi aperti e </w:t>
            </w:r>
            <w:r w:rsidRPr="003A3C5F">
              <w:rPr>
                <w:rFonts w:ascii="Times New Roman" w:hAnsi="Times New Roman"/>
                <w:sz w:val="20"/>
                <w:szCs w:val="20"/>
              </w:rPr>
              <w:lastRenderedPageBreak/>
              <w:t>spazi chiusi</w:t>
            </w:r>
          </w:p>
          <w:p w:rsidR="00E63279" w:rsidRPr="003A3C5F" w:rsidRDefault="00E63279" w:rsidP="008C2F16">
            <w:pPr>
              <w:widowControl w:val="0"/>
              <w:numPr>
                <w:ilvl w:val="0"/>
                <w:numId w:val="56"/>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Riconoscere confini e regioni in paesaggi specifici</w:t>
            </w:r>
          </w:p>
          <w:p w:rsidR="00E63279" w:rsidRPr="003A3C5F" w:rsidRDefault="00E63279" w:rsidP="008C2F16">
            <w:pPr>
              <w:widowControl w:val="0"/>
              <w:numPr>
                <w:ilvl w:val="0"/>
                <w:numId w:val="56"/>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Rilevare le modifiche apportate dall'uomo.</w:t>
            </w:r>
          </w:p>
          <w:p w:rsidR="00E63279" w:rsidRPr="003A3C5F" w:rsidRDefault="00E63279" w:rsidP="008C2F16">
            <w:pPr>
              <w:widowControl w:val="0"/>
              <w:numPr>
                <w:ilvl w:val="0"/>
                <w:numId w:val="56"/>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Riconoscere un paesaggio naturale.</w:t>
            </w:r>
          </w:p>
          <w:p w:rsidR="00E63279" w:rsidRPr="003A3C5F" w:rsidRDefault="00E63279" w:rsidP="008C2F16">
            <w:pPr>
              <w:widowControl w:val="0"/>
              <w:numPr>
                <w:ilvl w:val="0"/>
                <w:numId w:val="56"/>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Riconoscere un paesaggio fortemente antropizzato.</w:t>
            </w:r>
          </w:p>
          <w:p w:rsidR="00E63279" w:rsidRPr="003A3C5F" w:rsidRDefault="00E63279" w:rsidP="008C2F16">
            <w:pPr>
              <w:widowControl w:val="0"/>
              <w:numPr>
                <w:ilvl w:val="0"/>
                <w:numId w:val="56"/>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Comprendere per quali ragioni </w:t>
            </w:r>
            <w:proofErr w:type="spellStart"/>
            <w:r w:rsidRPr="003A3C5F">
              <w:rPr>
                <w:rFonts w:ascii="Times New Roman" w:hAnsi="Times New Roman"/>
                <w:sz w:val="20"/>
                <w:szCs w:val="20"/>
              </w:rPr>
              <w:t>ml'uomo</w:t>
            </w:r>
            <w:proofErr w:type="spellEnd"/>
            <w:r w:rsidRPr="003A3C5F">
              <w:rPr>
                <w:rFonts w:ascii="Times New Roman" w:hAnsi="Times New Roman"/>
                <w:sz w:val="20"/>
                <w:szCs w:val="20"/>
              </w:rPr>
              <w:t xml:space="preserve"> modifica l'ambiente.</w:t>
            </w:r>
          </w:p>
          <w:p w:rsidR="00E63279" w:rsidRPr="003A3C5F" w:rsidRDefault="00E63279" w:rsidP="008C2F16">
            <w:pPr>
              <w:widowControl w:val="0"/>
              <w:numPr>
                <w:ilvl w:val="0"/>
                <w:numId w:val="56"/>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Riconoscere gli ambienti naturali  </w:t>
            </w:r>
          </w:p>
          <w:p w:rsidR="00E63279" w:rsidRPr="003A3C5F" w:rsidRDefault="00E63279" w:rsidP="008C2F16">
            <w:pPr>
              <w:widowControl w:val="0"/>
              <w:numPr>
                <w:ilvl w:val="0"/>
                <w:numId w:val="56"/>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I principali rapporti che modificano il paesaggio.</w:t>
            </w:r>
          </w:p>
          <w:p w:rsidR="00E63279" w:rsidRPr="003A3C5F" w:rsidRDefault="00E63279" w:rsidP="008C2F16">
            <w:pPr>
              <w:widowControl w:val="0"/>
              <w:numPr>
                <w:ilvl w:val="0"/>
                <w:numId w:val="56"/>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Conoscere e rappresentare graficamente i paesaggi: marino, montano, pianeggiante, collinare</w:t>
            </w:r>
          </w:p>
        </w:tc>
        <w:tc>
          <w:tcPr>
            <w:tcW w:w="3413" w:type="dxa"/>
          </w:tcPr>
          <w:p w:rsidR="00E63279" w:rsidRPr="003A3C5F" w:rsidRDefault="00E63279" w:rsidP="008C2F16">
            <w:pPr>
              <w:numPr>
                <w:ilvl w:val="0"/>
                <w:numId w:val="55"/>
              </w:numPr>
              <w:spacing w:after="0"/>
              <w:ind w:left="139" w:hanging="142"/>
              <w:rPr>
                <w:rFonts w:ascii="Times New Roman" w:hAnsi="Times New Roman"/>
                <w:sz w:val="20"/>
                <w:szCs w:val="20"/>
              </w:rPr>
            </w:pPr>
            <w:r w:rsidRPr="003A3C5F">
              <w:rPr>
                <w:rFonts w:ascii="Times New Roman" w:hAnsi="Times New Roman"/>
                <w:sz w:val="20"/>
                <w:szCs w:val="20"/>
              </w:rPr>
              <w:lastRenderedPageBreak/>
              <w:t>Conoscere le funzioni di spazi conosciuti</w:t>
            </w:r>
          </w:p>
        </w:tc>
        <w:tc>
          <w:tcPr>
            <w:tcW w:w="3496" w:type="dxa"/>
          </w:tcPr>
          <w:p w:rsidR="00E63279" w:rsidRPr="003A3C5F" w:rsidRDefault="00E63279" w:rsidP="00DC7621">
            <w:pPr>
              <w:spacing w:after="0"/>
              <w:rPr>
                <w:rFonts w:ascii="Times New Roman" w:hAnsi="Times New Roman"/>
                <w:sz w:val="20"/>
                <w:szCs w:val="20"/>
              </w:rPr>
            </w:pPr>
            <w:r w:rsidRPr="003A3C5F">
              <w:rPr>
                <w:rFonts w:ascii="Times New Roman" w:hAnsi="Times New Roman"/>
                <w:sz w:val="20"/>
                <w:szCs w:val="20"/>
              </w:rPr>
              <w:t>PAESAGGIO</w:t>
            </w:r>
          </w:p>
          <w:p w:rsidR="00E63279" w:rsidRPr="003A3C5F" w:rsidRDefault="003A3C5F" w:rsidP="008C2F16">
            <w:pPr>
              <w:numPr>
                <w:ilvl w:val="0"/>
                <w:numId w:val="54"/>
              </w:numPr>
              <w:spacing w:after="0"/>
              <w:ind w:left="135" w:hanging="142"/>
              <w:rPr>
                <w:rFonts w:ascii="Times New Roman" w:hAnsi="Times New Roman"/>
                <w:sz w:val="20"/>
                <w:szCs w:val="20"/>
              </w:rPr>
            </w:pPr>
            <w:r w:rsidRPr="003A3C5F">
              <w:rPr>
                <w:rFonts w:ascii="Times New Roman" w:hAnsi="Times New Roman"/>
                <w:sz w:val="20"/>
                <w:szCs w:val="20"/>
              </w:rPr>
              <w:t>Individua</w:t>
            </w:r>
            <w:r w:rsidR="00E63279" w:rsidRPr="003A3C5F">
              <w:rPr>
                <w:rFonts w:ascii="Times New Roman" w:hAnsi="Times New Roman"/>
                <w:sz w:val="20"/>
                <w:szCs w:val="20"/>
              </w:rPr>
              <w:t xml:space="preserve"> i cambiamenti del territorio, conseguenti all’azione dell’uomo e a fenomeni naturali</w:t>
            </w:r>
          </w:p>
        </w:tc>
      </w:tr>
      <w:tr w:rsidR="00E63279" w:rsidTr="00A2669F">
        <w:tc>
          <w:tcPr>
            <w:tcW w:w="3074" w:type="dxa"/>
          </w:tcPr>
          <w:p w:rsidR="00E63279" w:rsidRPr="003A3C5F" w:rsidRDefault="00E63279" w:rsidP="008C2F16">
            <w:pPr>
              <w:widowControl w:val="0"/>
              <w:numPr>
                <w:ilvl w:val="0"/>
                <w:numId w:val="54"/>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lastRenderedPageBreak/>
              <w:t xml:space="preserve">Comprendere che l'ambiente naturale condiziona anche l' </w:t>
            </w:r>
            <w:proofErr w:type="spellStart"/>
            <w:r w:rsidRPr="003A3C5F">
              <w:rPr>
                <w:rFonts w:ascii="Times New Roman" w:hAnsi="Times New Roman"/>
                <w:sz w:val="20"/>
                <w:szCs w:val="20"/>
              </w:rPr>
              <w:t>ambien</w:t>
            </w:r>
            <w:proofErr w:type="spellEnd"/>
            <w:r w:rsidRPr="003A3C5F">
              <w:rPr>
                <w:rFonts w:ascii="Times New Roman" w:hAnsi="Times New Roman"/>
                <w:sz w:val="20"/>
                <w:szCs w:val="20"/>
              </w:rPr>
              <w:t>- te urbano</w:t>
            </w:r>
          </w:p>
          <w:p w:rsidR="00E63279" w:rsidRPr="003A3C5F" w:rsidRDefault="00E63279" w:rsidP="008C2F16">
            <w:pPr>
              <w:widowControl w:val="0"/>
              <w:numPr>
                <w:ilvl w:val="0"/>
                <w:numId w:val="54"/>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Riconoscere la funzione di spazi conosciuti</w:t>
            </w:r>
          </w:p>
          <w:p w:rsidR="00E63279" w:rsidRPr="003A3C5F" w:rsidRDefault="00E63279" w:rsidP="008C2F16">
            <w:pPr>
              <w:widowControl w:val="0"/>
              <w:numPr>
                <w:ilvl w:val="0"/>
                <w:numId w:val="54"/>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Discriminare fra elementi mobili e elementi fissi. </w:t>
            </w:r>
          </w:p>
          <w:p w:rsidR="00E63279" w:rsidRPr="003A3C5F" w:rsidRDefault="00E63279" w:rsidP="008C2F16">
            <w:pPr>
              <w:widowControl w:val="0"/>
              <w:numPr>
                <w:ilvl w:val="0"/>
                <w:numId w:val="54"/>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Riconoscere gli spazi interni della casa e quelli della scuola</w:t>
            </w:r>
          </w:p>
          <w:p w:rsidR="00E63279" w:rsidRPr="003A3C5F" w:rsidRDefault="00E63279" w:rsidP="008C2F16">
            <w:pPr>
              <w:widowControl w:val="0"/>
              <w:numPr>
                <w:ilvl w:val="0"/>
                <w:numId w:val="54"/>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Riconoscere gli spazi esterni della scuola e della città</w:t>
            </w:r>
          </w:p>
          <w:p w:rsidR="00E63279" w:rsidRPr="003A3C5F" w:rsidRDefault="00E63279" w:rsidP="008C2F16">
            <w:pPr>
              <w:widowControl w:val="0"/>
              <w:numPr>
                <w:ilvl w:val="0"/>
                <w:numId w:val="54"/>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Riconoscere i servizi pubblici. </w:t>
            </w:r>
          </w:p>
          <w:p w:rsidR="00E63279" w:rsidRPr="003A3C5F" w:rsidRDefault="00E63279" w:rsidP="008C2F16">
            <w:pPr>
              <w:widowControl w:val="0"/>
              <w:numPr>
                <w:ilvl w:val="0"/>
                <w:numId w:val="54"/>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 xml:space="preserve">Scoprire che ogni spazio ha la sua funzione. </w:t>
            </w:r>
          </w:p>
          <w:p w:rsidR="00E63279" w:rsidRPr="003A3C5F" w:rsidRDefault="00E63279" w:rsidP="008C2F16">
            <w:pPr>
              <w:widowControl w:val="0"/>
              <w:numPr>
                <w:ilvl w:val="0"/>
                <w:numId w:val="54"/>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Conoscere e riflettere sui vantaggi e sugli svantaggi della vita urbana.</w:t>
            </w:r>
          </w:p>
          <w:p w:rsidR="00E63279" w:rsidRPr="003A3C5F" w:rsidRDefault="00E63279" w:rsidP="008C2F16">
            <w:pPr>
              <w:widowControl w:val="0"/>
              <w:numPr>
                <w:ilvl w:val="0"/>
                <w:numId w:val="54"/>
              </w:numPr>
              <w:autoSpaceDE w:val="0"/>
              <w:autoSpaceDN w:val="0"/>
              <w:adjustRightInd w:val="0"/>
              <w:spacing w:after="0"/>
              <w:ind w:left="142" w:hanging="142"/>
              <w:rPr>
                <w:rFonts w:ascii="Times New Roman" w:hAnsi="Times New Roman"/>
                <w:sz w:val="20"/>
                <w:szCs w:val="20"/>
              </w:rPr>
            </w:pPr>
            <w:r w:rsidRPr="003A3C5F">
              <w:rPr>
                <w:rFonts w:ascii="Times New Roman" w:hAnsi="Times New Roman"/>
                <w:sz w:val="20"/>
                <w:szCs w:val="20"/>
              </w:rPr>
              <w:t>Conoscere gli spazi esterni della città</w:t>
            </w:r>
          </w:p>
        </w:tc>
        <w:tc>
          <w:tcPr>
            <w:tcW w:w="3413" w:type="dxa"/>
          </w:tcPr>
          <w:p w:rsidR="00E63279" w:rsidRPr="003A3C5F" w:rsidRDefault="00E63279" w:rsidP="008C2F16">
            <w:pPr>
              <w:widowControl w:val="0"/>
              <w:numPr>
                <w:ilvl w:val="0"/>
                <w:numId w:val="54"/>
              </w:numPr>
              <w:autoSpaceDE w:val="0"/>
              <w:autoSpaceDN w:val="0"/>
              <w:adjustRightInd w:val="0"/>
              <w:spacing w:after="0"/>
              <w:ind w:left="139" w:hanging="142"/>
              <w:rPr>
                <w:rFonts w:ascii="Times New Roman" w:hAnsi="Times New Roman"/>
                <w:sz w:val="20"/>
                <w:szCs w:val="20"/>
              </w:rPr>
            </w:pPr>
            <w:r w:rsidRPr="003A3C5F">
              <w:rPr>
                <w:rFonts w:ascii="Times New Roman" w:hAnsi="Times New Roman"/>
                <w:sz w:val="20"/>
                <w:szCs w:val="20"/>
              </w:rPr>
              <w:t>Riconoscere e rappresentare graficamente i principali tipi di paesaggio</w:t>
            </w:r>
          </w:p>
          <w:p w:rsidR="00E63279" w:rsidRPr="003A3C5F" w:rsidRDefault="00E63279" w:rsidP="008C2F16">
            <w:pPr>
              <w:widowControl w:val="0"/>
              <w:numPr>
                <w:ilvl w:val="0"/>
                <w:numId w:val="54"/>
              </w:numPr>
              <w:autoSpaceDE w:val="0"/>
              <w:autoSpaceDN w:val="0"/>
              <w:adjustRightInd w:val="0"/>
              <w:spacing w:after="0"/>
              <w:ind w:left="139" w:hanging="142"/>
              <w:rPr>
                <w:rFonts w:ascii="Times New Roman" w:hAnsi="Times New Roman"/>
                <w:sz w:val="20"/>
                <w:szCs w:val="20"/>
              </w:rPr>
            </w:pPr>
            <w:r w:rsidRPr="003A3C5F">
              <w:rPr>
                <w:rFonts w:ascii="Times New Roman" w:hAnsi="Times New Roman"/>
                <w:sz w:val="20"/>
                <w:szCs w:val="20"/>
              </w:rPr>
              <w:t>Descrivere un paesaggio nei suoi elementi essenziali, usando una terminologia appropriata</w:t>
            </w:r>
          </w:p>
          <w:p w:rsidR="00E63279" w:rsidRPr="003A3C5F" w:rsidRDefault="00E63279" w:rsidP="008C2F16">
            <w:pPr>
              <w:widowControl w:val="0"/>
              <w:numPr>
                <w:ilvl w:val="0"/>
                <w:numId w:val="54"/>
              </w:numPr>
              <w:autoSpaceDE w:val="0"/>
              <w:autoSpaceDN w:val="0"/>
              <w:adjustRightInd w:val="0"/>
              <w:spacing w:after="0"/>
              <w:ind w:left="139" w:hanging="142"/>
              <w:rPr>
                <w:rFonts w:ascii="Times New Roman" w:hAnsi="Times New Roman"/>
                <w:sz w:val="20"/>
                <w:szCs w:val="20"/>
              </w:rPr>
            </w:pPr>
            <w:r w:rsidRPr="003A3C5F">
              <w:rPr>
                <w:rFonts w:ascii="Times New Roman" w:hAnsi="Times New Roman"/>
                <w:sz w:val="20"/>
                <w:szCs w:val="20"/>
              </w:rPr>
              <w:t>Riconoscere gli elementi fisici e antropici di un paesaggio, cogliendo i principali rapporti di connessione e interdipendenza</w:t>
            </w:r>
          </w:p>
          <w:p w:rsidR="00E63279" w:rsidRPr="003A3C5F" w:rsidRDefault="00E63279" w:rsidP="008C2F16">
            <w:pPr>
              <w:widowControl w:val="0"/>
              <w:numPr>
                <w:ilvl w:val="0"/>
                <w:numId w:val="54"/>
              </w:numPr>
              <w:autoSpaceDE w:val="0"/>
              <w:autoSpaceDN w:val="0"/>
              <w:adjustRightInd w:val="0"/>
              <w:spacing w:after="0"/>
              <w:ind w:left="139" w:hanging="142"/>
              <w:rPr>
                <w:rFonts w:ascii="Times New Roman" w:hAnsi="Times New Roman"/>
                <w:sz w:val="20"/>
                <w:szCs w:val="20"/>
              </w:rPr>
            </w:pPr>
            <w:r w:rsidRPr="003A3C5F">
              <w:rPr>
                <w:rFonts w:ascii="Times New Roman" w:hAnsi="Times New Roman"/>
                <w:sz w:val="20"/>
                <w:szCs w:val="20"/>
              </w:rPr>
              <w:t>Riconoscere le più evidenti modificazioni apportate dall'uomo nel proprio territorio</w:t>
            </w:r>
          </w:p>
          <w:p w:rsidR="00E63279" w:rsidRPr="003A3C5F" w:rsidRDefault="00E63279" w:rsidP="00DC7621">
            <w:pPr>
              <w:spacing w:after="0"/>
              <w:rPr>
                <w:rFonts w:ascii="Times New Roman" w:hAnsi="Times New Roman"/>
                <w:sz w:val="20"/>
                <w:szCs w:val="20"/>
              </w:rPr>
            </w:pPr>
          </w:p>
        </w:tc>
        <w:tc>
          <w:tcPr>
            <w:tcW w:w="3496" w:type="dxa"/>
          </w:tcPr>
          <w:p w:rsidR="00E63279" w:rsidRPr="003A3C5F" w:rsidRDefault="00E63279" w:rsidP="00DC7621">
            <w:pPr>
              <w:spacing w:after="0"/>
              <w:rPr>
                <w:rFonts w:ascii="Times New Roman" w:hAnsi="Times New Roman"/>
                <w:sz w:val="20"/>
                <w:szCs w:val="20"/>
              </w:rPr>
            </w:pPr>
            <w:r w:rsidRPr="003A3C5F">
              <w:rPr>
                <w:rFonts w:ascii="Times New Roman" w:hAnsi="Times New Roman"/>
                <w:sz w:val="20"/>
                <w:szCs w:val="20"/>
              </w:rPr>
              <w:t xml:space="preserve">REGIONE E SISTEMA TERRITORIALE </w:t>
            </w:r>
          </w:p>
          <w:p w:rsidR="003A3C5F" w:rsidRPr="003A3C5F" w:rsidRDefault="00E63279" w:rsidP="008C2F16">
            <w:pPr>
              <w:numPr>
                <w:ilvl w:val="0"/>
                <w:numId w:val="59"/>
              </w:numPr>
              <w:spacing w:after="0"/>
              <w:ind w:left="277" w:hanging="277"/>
              <w:rPr>
                <w:rFonts w:ascii="Times New Roman" w:hAnsi="Times New Roman"/>
                <w:sz w:val="20"/>
                <w:szCs w:val="20"/>
              </w:rPr>
            </w:pPr>
            <w:r w:rsidRPr="003A3C5F">
              <w:rPr>
                <w:rFonts w:ascii="Times New Roman" w:hAnsi="Times New Roman"/>
                <w:sz w:val="20"/>
                <w:szCs w:val="20"/>
              </w:rPr>
              <w:t>Comprende che il territorio è stato modificato dall’uomo nel corso degli anni</w:t>
            </w:r>
          </w:p>
          <w:p w:rsidR="00E63279" w:rsidRPr="003A3C5F" w:rsidRDefault="00E63279" w:rsidP="008C2F16">
            <w:pPr>
              <w:numPr>
                <w:ilvl w:val="0"/>
                <w:numId w:val="59"/>
              </w:numPr>
              <w:spacing w:after="0"/>
              <w:ind w:left="277" w:hanging="277"/>
              <w:rPr>
                <w:rFonts w:ascii="Times New Roman" w:hAnsi="Times New Roman"/>
                <w:sz w:val="20"/>
                <w:szCs w:val="20"/>
              </w:rPr>
            </w:pPr>
            <w:r w:rsidRPr="003A3C5F">
              <w:rPr>
                <w:rFonts w:ascii="Times New Roman" w:hAnsi="Times New Roman"/>
                <w:sz w:val="20"/>
                <w:szCs w:val="20"/>
              </w:rPr>
              <w:t>Riconosce luoghi e spazi nel territorio vissuto</w:t>
            </w:r>
          </w:p>
        </w:tc>
      </w:tr>
    </w:tbl>
    <w:p w:rsidR="00317C8F" w:rsidRDefault="00317C8F" w:rsidP="00A2669F">
      <w:pPr>
        <w:jc w:val="center"/>
        <w:rPr>
          <w:rFonts w:ascii="Times New Roman" w:hAnsi="Times New Roman"/>
          <w:b/>
          <w:sz w:val="20"/>
          <w:szCs w:val="20"/>
        </w:rPr>
      </w:pPr>
    </w:p>
    <w:p w:rsidR="00E63279" w:rsidRPr="00A2669F" w:rsidRDefault="00E63279" w:rsidP="00A2669F">
      <w:pPr>
        <w:jc w:val="center"/>
        <w:rPr>
          <w:rFonts w:ascii="Times New Roman" w:hAnsi="Times New Roman"/>
          <w:b/>
          <w:sz w:val="20"/>
          <w:szCs w:val="20"/>
        </w:rPr>
      </w:pPr>
      <w:r w:rsidRPr="00A2669F">
        <w:rPr>
          <w:rFonts w:ascii="Times New Roman" w:hAnsi="Times New Roman"/>
          <w:b/>
          <w:sz w:val="20"/>
          <w:szCs w:val="20"/>
        </w:rPr>
        <w:t>GEOGRAFIA CLASSI TERZE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E63279" w:rsidRPr="00F3043C" w:rsidTr="00DC7621">
        <w:tc>
          <w:tcPr>
            <w:tcW w:w="3259" w:type="dxa"/>
          </w:tcPr>
          <w:p w:rsidR="00E63279" w:rsidRPr="00317C8F" w:rsidRDefault="00101DE2" w:rsidP="00DC7621">
            <w:pPr>
              <w:spacing w:after="0" w:line="240" w:lineRule="auto"/>
              <w:rPr>
                <w:rFonts w:ascii="Times New Roman" w:hAnsi="Times New Roman"/>
                <w:b/>
                <w:i/>
              </w:rPr>
            </w:pPr>
            <w:r w:rsidRPr="00317C8F">
              <w:rPr>
                <w:rFonts w:ascii="Times New Roman" w:hAnsi="Times New Roman"/>
                <w:b/>
                <w:i/>
              </w:rPr>
              <w:t>CONOSCENZE</w:t>
            </w:r>
          </w:p>
        </w:tc>
        <w:tc>
          <w:tcPr>
            <w:tcW w:w="3259" w:type="dxa"/>
          </w:tcPr>
          <w:p w:rsidR="00E63279" w:rsidRPr="00317C8F" w:rsidRDefault="00101DE2" w:rsidP="00DC7621">
            <w:pPr>
              <w:spacing w:after="0" w:line="240" w:lineRule="auto"/>
              <w:rPr>
                <w:rFonts w:ascii="Times New Roman" w:hAnsi="Times New Roman"/>
                <w:b/>
                <w:i/>
              </w:rPr>
            </w:pPr>
            <w:r w:rsidRPr="00317C8F">
              <w:rPr>
                <w:rFonts w:ascii="Times New Roman" w:hAnsi="Times New Roman"/>
                <w:b/>
                <w:i/>
              </w:rPr>
              <w:t>ABILITA’</w:t>
            </w:r>
          </w:p>
        </w:tc>
        <w:tc>
          <w:tcPr>
            <w:tcW w:w="3260" w:type="dxa"/>
          </w:tcPr>
          <w:p w:rsidR="00E63279" w:rsidRPr="00317C8F" w:rsidRDefault="00101DE2" w:rsidP="00DC7621">
            <w:pPr>
              <w:spacing w:after="0" w:line="240" w:lineRule="auto"/>
              <w:rPr>
                <w:rFonts w:ascii="Times New Roman" w:hAnsi="Times New Roman"/>
                <w:b/>
                <w:i/>
              </w:rPr>
            </w:pPr>
            <w:r w:rsidRPr="00317C8F">
              <w:rPr>
                <w:rFonts w:ascii="Times New Roman" w:hAnsi="Times New Roman"/>
                <w:b/>
                <w:i/>
              </w:rPr>
              <w:t>COMPETENZE</w:t>
            </w:r>
          </w:p>
        </w:tc>
      </w:tr>
      <w:tr w:rsidR="00E63279" w:rsidRPr="00F3043C" w:rsidTr="00101DE2">
        <w:trPr>
          <w:trHeight w:val="1456"/>
        </w:trPr>
        <w:tc>
          <w:tcPr>
            <w:tcW w:w="3259" w:type="dxa"/>
          </w:tcPr>
          <w:p w:rsidR="003A3C5F" w:rsidRPr="003A3C5F" w:rsidRDefault="003A3C5F" w:rsidP="008C2F16">
            <w:pPr>
              <w:numPr>
                <w:ilvl w:val="1"/>
                <w:numId w:val="37"/>
              </w:numPr>
              <w:spacing w:after="0" w:line="240" w:lineRule="auto"/>
              <w:rPr>
                <w:rFonts w:ascii="Times New Roman" w:hAnsi="Times New Roman"/>
                <w:sz w:val="20"/>
                <w:szCs w:val="20"/>
              </w:rPr>
            </w:pPr>
            <w:r w:rsidRPr="003A3C5F">
              <w:rPr>
                <w:rFonts w:ascii="Times New Roman" w:hAnsi="Times New Roman"/>
                <w:sz w:val="20"/>
                <w:szCs w:val="20"/>
              </w:rPr>
              <w:t>I punti cardinali</w:t>
            </w:r>
          </w:p>
          <w:p w:rsidR="003A3C5F" w:rsidRPr="003A3C5F" w:rsidRDefault="003A3C5F" w:rsidP="008C2F16">
            <w:pPr>
              <w:numPr>
                <w:ilvl w:val="1"/>
                <w:numId w:val="37"/>
              </w:numPr>
              <w:spacing w:after="0" w:line="240" w:lineRule="auto"/>
              <w:rPr>
                <w:rFonts w:ascii="Times New Roman" w:hAnsi="Times New Roman"/>
                <w:sz w:val="20"/>
                <w:szCs w:val="20"/>
              </w:rPr>
            </w:pPr>
            <w:r w:rsidRPr="003A3C5F">
              <w:rPr>
                <w:rFonts w:ascii="Times New Roman" w:hAnsi="Times New Roman"/>
                <w:sz w:val="20"/>
                <w:szCs w:val="20"/>
              </w:rPr>
              <w:t>La rosa dei venti</w:t>
            </w:r>
          </w:p>
          <w:p w:rsidR="003A3C5F" w:rsidRPr="003A3C5F" w:rsidRDefault="003A3C5F" w:rsidP="008C2F16">
            <w:pPr>
              <w:numPr>
                <w:ilvl w:val="1"/>
                <w:numId w:val="37"/>
              </w:numPr>
              <w:spacing w:after="0" w:line="240" w:lineRule="auto"/>
              <w:rPr>
                <w:rFonts w:ascii="Times New Roman" w:hAnsi="Times New Roman"/>
                <w:sz w:val="20"/>
                <w:szCs w:val="20"/>
              </w:rPr>
            </w:pPr>
            <w:r w:rsidRPr="003A3C5F">
              <w:rPr>
                <w:rFonts w:ascii="Times New Roman" w:hAnsi="Times New Roman"/>
                <w:sz w:val="20"/>
                <w:szCs w:val="20"/>
              </w:rPr>
              <w:t>La stella polare</w:t>
            </w:r>
          </w:p>
          <w:p w:rsidR="003A3C5F" w:rsidRPr="003A3C5F" w:rsidRDefault="003A3C5F" w:rsidP="008C2F16">
            <w:pPr>
              <w:numPr>
                <w:ilvl w:val="1"/>
                <w:numId w:val="37"/>
              </w:numPr>
              <w:spacing w:after="0" w:line="240" w:lineRule="auto"/>
              <w:rPr>
                <w:rFonts w:ascii="Times New Roman" w:hAnsi="Times New Roman"/>
                <w:sz w:val="20"/>
                <w:szCs w:val="20"/>
              </w:rPr>
            </w:pPr>
            <w:r w:rsidRPr="003A3C5F">
              <w:rPr>
                <w:rFonts w:ascii="Times New Roman" w:hAnsi="Times New Roman"/>
                <w:sz w:val="20"/>
                <w:szCs w:val="20"/>
              </w:rPr>
              <w:t>La bussola</w:t>
            </w:r>
          </w:p>
          <w:p w:rsidR="00E63279" w:rsidRPr="00101DE2" w:rsidRDefault="00E63279" w:rsidP="00101DE2">
            <w:pPr>
              <w:spacing w:after="0" w:line="240" w:lineRule="auto"/>
              <w:ind w:left="170"/>
              <w:rPr>
                <w:rFonts w:ascii="Times New Roman" w:hAnsi="Times New Roman"/>
                <w:sz w:val="20"/>
                <w:szCs w:val="20"/>
              </w:rPr>
            </w:pPr>
          </w:p>
        </w:tc>
        <w:tc>
          <w:tcPr>
            <w:tcW w:w="3259" w:type="dxa"/>
          </w:tcPr>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Individuare i punti cardinali in una mappa, in una carta geografica, nel planisfero</w:t>
            </w:r>
          </w:p>
          <w:p w:rsidR="00E63279" w:rsidRPr="00DC7621" w:rsidRDefault="00E6327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Interpretare le informazioni spaziali alla luce dei punti cardinali</w:t>
            </w:r>
          </w:p>
        </w:tc>
        <w:tc>
          <w:tcPr>
            <w:tcW w:w="3260" w:type="dxa"/>
          </w:tcPr>
          <w:p w:rsidR="00101DE2" w:rsidRPr="00101DE2" w:rsidRDefault="00101DE2" w:rsidP="00101DE2">
            <w:pPr>
              <w:spacing w:after="0"/>
              <w:rPr>
                <w:rFonts w:ascii="Times New Roman" w:hAnsi="Times New Roman"/>
                <w:sz w:val="20"/>
                <w:szCs w:val="20"/>
              </w:rPr>
            </w:pPr>
            <w:r w:rsidRPr="003A3C5F">
              <w:rPr>
                <w:rFonts w:ascii="Times New Roman" w:hAnsi="Times New Roman"/>
                <w:sz w:val="20"/>
                <w:szCs w:val="20"/>
              </w:rPr>
              <w:t>ORIENTAMENTO</w:t>
            </w:r>
          </w:p>
          <w:p w:rsidR="003A3C5F" w:rsidRPr="00DC7621" w:rsidRDefault="003A3C5F"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Sa riconoscere i punti cardinali e si orienta con essi</w:t>
            </w:r>
          </w:p>
          <w:p w:rsidR="00101DE2" w:rsidRPr="00DC7621" w:rsidRDefault="00101DE2" w:rsidP="00101DE2">
            <w:pPr>
              <w:pStyle w:val="Paragrafoelenco"/>
              <w:spacing w:after="0" w:line="240" w:lineRule="auto"/>
              <w:ind w:left="284"/>
              <w:rPr>
                <w:rFonts w:ascii="Times New Roman" w:hAnsi="Times New Roman"/>
                <w:b w:val="0"/>
                <w:sz w:val="20"/>
                <w:szCs w:val="20"/>
              </w:rPr>
            </w:pPr>
          </w:p>
          <w:p w:rsidR="00E63279" w:rsidRPr="003A3C5F" w:rsidRDefault="00E63279" w:rsidP="003A3C5F">
            <w:pPr>
              <w:spacing w:after="0" w:line="240" w:lineRule="auto"/>
              <w:ind w:left="170"/>
              <w:rPr>
                <w:rFonts w:ascii="Times New Roman" w:hAnsi="Times New Roman"/>
                <w:sz w:val="20"/>
                <w:szCs w:val="20"/>
              </w:rPr>
            </w:pPr>
          </w:p>
        </w:tc>
      </w:tr>
      <w:tr w:rsidR="00101DE2" w:rsidRPr="00F3043C" w:rsidTr="007E5719">
        <w:trPr>
          <w:trHeight w:val="1151"/>
        </w:trPr>
        <w:tc>
          <w:tcPr>
            <w:tcW w:w="3259" w:type="dxa"/>
          </w:tcPr>
          <w:p w:rsidR="00101DE2" w:rsidRPr="003A3C5F" w:rsidRDefault="00101DE2" w:rsidP="008C2F16">
            <w:pPr>
              <w:numPr>
                <w:ilvl w:val="1"/>
                <w:numId w:val="37"/>
              </w:numPr>
              <w:spacing w:after="0" w:line="240" w:lineRule="auto"/>
              <w:rPr>
                <w:rFonts w:ascii="Times New Roman" w:hAnsi="Times New Roman"/>
                <w:sz w:val="20"/>
                <w:szCs w:val="20"/>
              </w:rPr>
            </w:pPr>
            <w:r w:rsidRPr="003A3C5F">
              <w:rPr>
                <w:rFonts w:ascii="Times New Roman" w:hAnsi="Times New Roman"/>
                <w:sz w:val="20"/>
                <w:szCs w:val="20"/>
              </w:rPr>
              <w:t>La pianta della città</w:t>
            </w:r>
          </w:p>
          <w:p w:rsidR="00101DE2" w:rsidRPr="003A3C5F" w:rsidRDefault="00101DE2" w:rsidP="008C2F16">
            <w:pPr>
              <w:numPr>
                <w:ilvl w:val="1"/>
                <w:numId w:val="37"/>
              </w:numPr>
              <w:spacing w:after="0" w:line="240" w:lineRule="auto"/>
              <w:rPr>
                <w:rFonts w:ascii="Times New Roman" w:hAnsi="Times New Roman"/>
                <w:sz w:val="20"/>
                <w:szCs w:val="20"/>
              </w:rPr>
            </w:pPr>
            <w:r w:rsidRPr="003A3C5F">
              <w:rPr>
                <w:rFonts w:ascii="Times New Roman" w:hAnsi="Times New Roman"/>
                <w:sz w:val="20"/>
                <w:szCs w:val="20"/>
              </w:rPr>
              <w:t>Piante e mappe</w:t>
            </w:r>
          </w:p>
          <w:p w:rsidR="00101DE2" w:rsidRPr="007E5719" w:rsidRDefault="00101DE2" w:rsidP="008C2F16">
            <w:pPr>
              <w:numPr>
                <w:ilvl w:val="1"/>
                <w:numId w:val="37"/>
              </w:numPr>
              <w:spacing w:after="0" w:line="240" w:lineRule="auto"/>
              <w:rPr>
                <w:rFonts w:ascii="Times New Roman" w:hAnsi="Times New Roman"/>
                <w:sz w:val="20"/>
                <w:szCs w:val="20"/>
              </w:rPr>
            </w:pPr>
            <w:r w:rsidRPr="003A3C5F">
              <w:rPr>
                <w:rFonts w:ascii="Times New Roman" w:hAnsi="Times New Roman"/>
                <w:sz w:val="20"/>
                <w:szCs w:val="20"/>
              </w:rPr>
              <w:t>Le carte geografiche</w:t>
            </w:r>
          </w:p>
        </w:tc>
        <w:tc>
          <w:tcPr>
            <w:tcW w:w="3259" w:type="dxa"/>
          </w:tcPr>
          <w:p w:rsidR="00101DE2" w:rsidRPr="00DC7621" w:rsidRDefault="00101DE2"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Ricavare informazioni sull’ambiente dalle carte tematiche</w:t>
            </w:r>
          </w:p>
        </w:tc>
        <w:tc>
          <w:tcPr>
            <w:tcW w:w="3260" w:type="dxa"/>
          </w:tcPr>
          <w:p w:rsidR="00101DE2" w:rsidRPr="003A3C5F" w:rsidRDefault="00101DE2" w:rsidP="00101DE2">
            <w:pPr>
              <w:spacing w:after="0"/>
              <w:rPr>
                <w:rFonts w:ascii="Times New Roman" w:hAnsi="Times New Roman"/>
                <w:sz w:val="20"/>
                <w:szCs w:val="20"/>
              </w:rPr>
            </w:pPr>
            <w:r w:rsidRPr="003A3C5F">
              <w:rPr>
                <w:rFonts w:ascii="Times New Roman" w:hAnsi="Times New Roman"/>
                <w:sz w:val="20"/>
                <w:szCs w:val="20"/>
              </w:rPr>
              <w:t>LINGUAGGIO DELLA GEOGRAFICITA'</w:t>
            </w:r>
          </w:p>
          <w:p w:rsidR="00101DE2" w:rsidRPr="00DC7621" w:rsidRDefault="00101DE2"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Sa usare gli strumenti della comunicazione geografica per costruire la realtà</w:t>
            </w:r>
          </w:p>
        </w:tc>
      </w:tr>
      <w:tr w:rsidR="00101DE2" w:rsidRPr="00F3043C" w:rsidTr="007E5719">
        <w:trPr>
          <w:trHeight w:val="3337"/>
        </w:trPr>
        <w:tc>
          <w:tcPr>
            <w:tcW w:w="3259" w:type="dxa"/>
          </w:tcPr>
          <w:p w:rsidR="00101DE2" w:rsidRPr="00DC7621" w:rsidRDefault="007E5719" w:rsidP="008C2F16">
            <w:pPr>
              <w:pStyle w:val="Paragrafoelenco"/>
              <w:numPr>
                <w:ilvl w:val="0"/>
                <w:numId w:val="35"/>
              </w:numPr>
              <w:spacing w:after="0"/>
              <w:ind w:left="284" w:hanging="284"/>
              <w:rPr>
                <w:rFonts w:ascii="Times New Roman" w:hAnsi="Times New Roman"/>
                <w:b w:val="0"/>
                <w:sz w:val="20"/>
                <w:szCs w:val="20"/>
              </w:rPr>
            </w:pPr>
            <w:r w:rsidRPr="00DC7621">
              <w:rPr>
                <w:rFonts w:ascii="Times New Roman" w:hAnsi="Times New Roman"/>
                <w:b w:val="0"/>
                <w:sz w:val="20"/>
                <w:szCs w:val="20"/>
              </w:rPr>
              <w:lastRenderedPageBreak/>
              <w:t>Piante  e mappe</w:t>
            </w:r>
          </w:p>
          <w:p w:rsidR="007E5719" w:rsidRPr="00DC7621" w:rsidRDefault="007E5719" w:rsidP="008C2F16">
            <w:pPr>
              <w:pStyle w:val="Paragrafoelenco"/>
              <w:numPr>
                <w:ilvl w:val="0"/>
                <w:numId w:val="35"/>
              </w:numPr>
              <w:spacing w:after="0"/>
              <w:ind w:left="284" w:hanging="284"/>
              <w:rPr>
                <w:rFonts w:ascii="Times New Roman" w:hAnsi="Times New Roman"/>
                <w:b w:val="0"/>
                <w:sz w:val="20"/>
                <w:szCs w:val="20"/>
              </w:rPr>
            </w:pPr>
            <w:r w:rsidRPr="00DC7621">
              <w:rPr>
                <w:rFonts w:ascii="Times New Roman" w:hAnsi="Times New Roman"/>
                <w:b w:val="0"/>
                <w:sz w:val="20"/>
                <w:szCs w:val="20"/>
              </w:rPr>
              <w:t>Le carte geografiche</w:t>
            </w:r>
          </w:p>
          <w:p w:rsidR="007E5719" w:rsidRPr="00DC7621" w:rsidRDefault="007E5719" w:rsidP="008C2F16">
            <w:pPr>
              <w:pStyle w:val="Paragrafoelenco"/>
              <w:numPr>
                <w:ilvl w:val="0"/>
                <w:numId w:val="35"/>
              </w:numPr>
              <w:spacing w:after="0"/>
              <w:ind w:left="284" w:hanging="284"/>
              <w:rPr>
                <w:rFonts w:ascii="Times New Roman" w:hAnsi="Times New Roman"/>
                <w:b w:val="0"/>
                <w:sz w:val="20"/>
                <w:szCs w:val="20"/>
              </w:rPr>
            </w:pPr>
            <w:r w:rsidRPr="00DC7621">
              <w:rPr>
                <w:rFonts w:ascii="Times New Roman" w:hAnsi="Times New Roman"/>
                <w:b w:val="0"/>
                <w:sz w:val="20"/>
                <w:szCs w:val="20"/>
              </w:rPr>
              <w:t>Legenda e simbologia</w:t>
            </w:r>
          </w:p>
          <w:p w:rsidR="007E5719" w:rsidRPr="00DC7621" w:rsidRDefault="007E5719" w:rsidP="008C2F16">
            <w:pPr>
              <w:pStyle w:val="Paragrafoelenco"/>
              <w:numPr>
                <w:ilvl w:val="0"/>
                <w:numId w:val="35"/>
              </w:numPr>
              <w:spacing w:after="0"/>
              <w:ind w:left="284" w:hanging="284"/>
              <w:rPr>
                <w:rFonts w:ascii="Times New Roman" w:hAnsi="Times New Roman"/>
                <w:b w:val="0"/>
                <w:sz w:val="20"/>
                <w:szCs w:val="20"/>
              </w:rPr>
            </w:pPr>
            <w:r w:rsidRPr="00DC7621">
              <w:rPr>
                <w:rFonts w:ascii="Times New Roman" w:hAnsi="Times New Roman"/>
                <w:b w:val="0"/>
                <w:sz w:val="20"/>
                <w:szCs w:val="20"/>
              </w:rPr>
              <w:t>Curve di livello</w:t>
            </w:r>
          </w:p>
          <w:p w:rsidR="007E5719" w:rsidRPr="00DC7621" w:rsidRDefault="007E5719" w:rsidP="008C2F16">
            <w:pPr>
              <w:pStyle w:val="Paragrafoelenco"/>
              <w:numPr>
                <w:ilvl w:val="0"/>
                <w:numId w:val="35"/>
              </w:numPr>
              <w:spacing w:after="0"/>
              <w:ind w:left="284" w:hanging="284"/>
              <w:rPr>
                <w:rFonts w:ascii="Times New Roman" w:hAnsi="Times New Roman"/>
                <w:b w:val="0"/>
                <w:sz w:val="20"/>
                <w:szCs w:val="20"/>
              </w:rPr>
            </w:pPr>
            <w:r w:rsidRPr="00DC7621">
              <w:rPr>
                <w:rFonts w:ascii="Times New Roman" w:hAnsi="Times New Roman"/>
                <w:b w:val="0"/>
                <w:sz w:val="20"/>
                <w:szCs w:val="20"/>
              </w:rPr>
              <w:t>Isobate</w:t>
            </w:r>
          </w:p>
          <w:p w:rsidR="007E5719" w:rsidRPr="00DC7621" w:rsidRDefault="007E5719" w:rsidP="008C2F16">
            <w:pPr>
              <w:pStyle w:val="Paragrafoelenco"/>
              <w:numPr>
                <w:ilvl w:val="0"/>
                <w:numId w:val="35"/>
              </w:numPr>
              <w:spacing w:after="0"/>
              <w:ind w:left="284" w:hanging="284"/>
              <w:rPr>
                <w:rFonts w:ascii="Times New Roman" w:hAnsi="Times New Roman"/>
                <w:b w:val="0"/>
                <w:sz w:val="20"/>
                <w:szCs w:val="20"/>
              </w:rPr>
            </w:pPr>
            <w:r w:rsidRPr="00DC7621">
              <w:rPr>
                <w:rFonts w:ascii="Times New Roman" w:hAnsi="Times New Roman"/>
                <w:b w:val="0"/>
                <w:sz w:val="20"/>
                <w:szCs w:val="20"/>
              </w:rPr>
              <w:t>Paralleli e meridiani</w:t>
            </w:r>
          </w:p>
          <w:p w:rsidR="007E5719" w:rsidRPr="00DC7621" w:rsidRDefault="007E5719" w:rsidP="008C2F16">
            <w:pPr>
              <w:pStyle w:val="Paragrafoelenco"/>
              <w:numPr>
                <w:ilvl w:val="0"/>
                <w:numId w:val="35"/>
              </w:numPr>
              <w:spacing w:after="0"/>
              <w:ind w:left="284" w:hanging="284"/>
              <w:rPr>
                <w:rFonts w:ascii="Times New Roman" w:hAnsi="Times New Roman"/>
                <w:b w:val="0"/>
                <w:sz w:val="20"/>
                <w:szCs w:val="20"/>
              </w:rPr>
            </w:pPr>
            <w:r w:rsidRPr="00DC7621">
              <w:rPr>
                <w:rFonts w:ascii="Times New Roman" w:hAnsi="Times New Roman"/>
                <w:b w:val="0"/>
                <w:sz w:val="20"/>
                <w:szCs w:val="20"/>
              </w:rPr>
              <w:t>Terre emerse</w:t>
            </w:r>
          </w:p>
          <w:p w:rsidR="007E5719" w:rsidRPr="00DC7621" w:rsidRDefault="007E5719" w:rsidP="008C2F16">
            <w:pPr>
              <w:pStyle w:val="Paragrafoelenco"/>
              <w:numPr>
                <w:ilvl w:val="0"/>
                <w:numId w:val="35"/>
              </w:numPr>
              <w:spacing w:after="0"/>
              <w:ind w:left="284" w:hanging="284"/>
              <w:rPr>
                <w:rFonts w:ascii="Times New Roman" w:hAnsi="Times New Roman"/>
                <w:b w:val="0"/>
                <w:sz w:val="20"/>
                <w:szCs w:val="20"/>
              </w:rPr>
            </w:pPr>
            <w:r w:rsidRPr="00DC7621">
              <w:rPr>
                <w:rFonts w:ascii="Times New Roman" w:hAnsi="Times New Roman"/>
                <w:b w:val="0"/>
                <w:sz w:val="20"/>
                <w:szCs w:val="20"/>
              </w:rPr>
              <w:t>Acque dolci e salate</w:t>
            </w:r>
          </w:p>
        </w:tc>
        <w:tc>
          <w:tcPr>
            <w:tcW w:w="3259" w:type="dxa"/>
          </w:tcPr>
          <w:p w:rsidR="00101DE2" w:rsidRPr="00DC7621" w:rsidRDefault="00101DE2"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Riconoscere e rappresentare graficamente ambienti naturali e artificiali</w:t>
            </w:r>
          </w:p>
          <w:p w:rsidR="00101DE2" w:rsidRPr="00DC7621" w:rsidRDefault="00101DE2"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Leggere semplici rappresentazioni iconiche e cartografiche utilizzando le legende</w:t>
            </w:r>
          </w:p>
          <w:p w:rsidR="00101DE2" w:rsidRPr="00DC7621" w:rsidRDefault="00101DE2"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Rappresentare oggetti e spazi in pianta</w:t>
            </w:r>
            <w:r w:rsidRPr="00DC7621">
              <w:rPr>
                <w:rFonts w:ascii="Times New Roman" w:hAnsi="Times New Roman"/>
                <w:sz w:val="20"/>
                <w:szCs w:val="20"/>
              </w:rPr>
              <w:t xml:space="preserve"> </w:t>
            </w:r>
          </w:p>
          <w:p w:rsidR="00101DE2" w:rsidRPr="00DC7621" w:rsidRDefault="00101DE2"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Individuare le principali caratteristiche dei diversi paesaggi naturali</w:t>
            </w:r>
          </w:p>
          <w:p w:rsidR="00101DE2" w:rsidRPr="00DC7621" w:rsidRDefault="00101DE2" w:rsidP="008C2F16">
            <w:pPr>
              <w:pStyle w:val="Paragrafoelenco"/>
              <w:numPr>
                <w:ilvl w:val="0"/>
                <w:numId w:val="35"/>
              </w:numPr>
              <w:ind w:left="285" w:hanging="285"/>
              <w:rPr>
                <w:rFonts w:ascii="Times New Roman" w:hAnsi="Times New Roman"/>
                <w:b w:val="0"/>
                <w:sz w:val="20"/>
                <w:szCs w:val="20"/>
              </w:rPr>
            </w:pPr>
            <w:r w:rsidRPr="00DC7621">
              <w:rPr>
                <w:rFonts w:ascii="Times New Roman" w:hAnsi="Times New Roman"/>
                <w:b w:val="0"/>
                <w:sz w:val="20"/>
                <w:szCs w:val="20"/>
              </w:rPr>
              <w:t>Decodificare simboli e segni convenzionali in una rappresentazione cartografica</w:t>
            </w:r>
          </w:p>
        </w:tc>
        <w:tc>
          <w:tcPr>
            <w:tcW w:w="3260" w:type="dxa"/>
          </w:tcPr>
          <w:p w:rsidR="00101DE2" w:rsidRPr="003A3C5F" w:rsidRDefault="00101DE2" w:rsidP="009928D7">
            <w:pPr>
              <w:spacing w:after="0"/>
              <w:rPr>
                <w:rFonts w:ascii="Times New Roman" w:hAnsi="Times New Roman"/>
                <w:b/>
                <w:sz w:val="20"/>
                <w:szCs w:val="20"/>
              </w:rPr>
            </w:pPr>
            <w:r w:rsidRPr="003A3C5F">
              <w:rPr>
                <w:rFonts w:ascii="Times New Roman" w:hAnsi="Times New Roman"/>
                <w:sz w:val="20"/>
                <w:szCs w:val="20"/>
              </w:rPr>
              <w:t>PAESAGGIO</w:t>
            </w:r>
          </w:p>
          <w:p w:rsidR="00101DE2" w:rsidRPr="00DC7621" w:rsidRDefault="00101DE2"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Sa rappresentare lo spazio con il linguaggio cartografico</w:t>
            </w:r>
          </w:p>
        </w:tc>
      </w:tr>
      <w:tr w:rsidR="007E5719" w:rsidRPr="00F3043C" w:rsidTr="00DC7621">
        <w:trPr>
          <w:trHeight w:val="671"/>
        </w:trPr>
        <w:tc>
          <w:tcPr>
            <w:tcW w:w="3259" w:type="dxa"/>
          </w:tcPr>
          <w:p w:rsidR="007E5719" w:rsidRDefault="007E5719" w:rsidP="008C2F16">
            <w:pPr>
              <w:numPr>
                <w:ilvl w:val="0"/>
                <w:numId w:val="60"/>
              </w:numPr>
              <w:spacing w:after="0" w:line="240" w:lineRule="auto"/>
              <w:ind w:left="286" w:hanging="283"/>
              <w:rPr>
                <w:rFonts w:ascii="Times New Roman" w:hAnsi="Times New Roman"/>
                <w:sz w:val="20"/>
                <w:szCs w:val="20"/>
              </w:rPr>
            </w:pPr>
            <w:r w:rsidRPr="007E5719">
              <w:rPr>
                <w:rFonts w:ascii="Times New Roman" w:hAnsi="Times New Roman"/>
                <w:sz w:val="20"/>
                <w:szCs w:val="20"/>
              </w:rPr>
              <w:t>La morfologia della penisola italiana</w:t>
            </w:r>
            <w:r>
              <w:rPr>
                <w:rFonts w:ascii="Times New Roman" w:hAnsi="Times New Roman"/>
                <w:sz w:val="20"/>
                <w:szCs w:val="20"/>
              </w:rPr>
              <w:t xml:space="preserve"> </w:t>
            </w:r>
          </w:p>
          <w:p w:rsidR="007E5719" w:rsidRDefault="007E5719" w:rsidP="008C2F16">
            <w:pPr>
              <w:numPr>
                <w:ilvl w:val="0"/>
                <w:numId w:val="60"/>
              </w:numPr>
              <w:spacing w:after="0" w:line="240" w:lineRule="auto"/>
              <w:ind w:left="286" w:hanging="283"/>
              <w:rPr>
                <w:rFonts w:ascii="Times New Roman" w:hAnsi="Times New Roman"/>
                <w:sz w:val="20"/>
                <w:szCs w:val="20"/>
              </w:rPr>
            </w:pPr>
            <w:r>
              <w:rPr>
                <w:rFonts w:ascii="Times New Roman" w:hAnsi="Times New Roman"/>
                <w:sz w:val="20"/>
                <w:szCs w:val="20"/>
              </w:rPr>
              <w:t xml:space="preserve">Processi di trasformazione di montagne, pianure, laghi, vulcani </w:t>
            </w:r>
          </w:p>
          <w:p w:rsidR="007E5719" w:rsidRPr="00DC7621" w:rsidRDefault="007E571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Terremoti</w:t>
            </w:r>
          </w:p>
          <w:p w:rsidR="007E5719" w:rsidRPr="00DC7621" w:rsidRDefault="007E571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Formazione della terra</w:t>
            </w:r>
          </w:p>
        </w:tc>
        <w:tc>
          <w:tcPr>
            <w:tcW w:w="3259" w:type="dxa"/>
          </w:tcPr>
          <w:p w:rsidR="007E5719" w:rsidRPr="00DC7621" w:rsidRDefault="007E5719" w:rsidP="008C2F16">
            <w:pPr>
              <w:pStyle w:val="Paragrafoelenco"/>
              <w:numPr>
                <w:ilvl w:val="0"/>
                <w:numId w:val="35"/>
              </w:numPr>
              <w:ind w:left="285" w:hanging="285"/>
              <w:rPr>
                <w:rFonts w:ascii="Times New Roman" w:hAnsi="Times New Roman"/>
                <w:b w:val="0"/>
                <w:sz w:val="20"/>
                <w:szCs w:val="20"/>
              </w:rPr>
            </w:pPr>
            <w:r w:rsidRPr="00DC7621">
              <w:rPr>
                <w:rFonts w:ascii="Times New Roman" w:hAnsi="Times New Roman"/>
                <w:b w:val="0"/>
                <w:sz w:val="20"/>
                <w:szCs w:val="20"/>
              </w:rPr>
              <w:t>Riconoscere la trasformazione del territorio dovute alle forze naturale e umane</w:t>
            </w:r>
          </w:p>
        </w:tc>
        <w:tc>
          <w:tcPr>
            <w:tcW w:w="3260" w:type="dxa"/>
          </w:tcPr>
          <w:p w:rsidR="007E5719" w:rsidRPr="003A3C5F" w:rsidRDefault="007E5719" w:rsidP="007E5719">
            <w:pPr>
              <w:spacing w:after="0"/>
              <w:rPr>
                <w:rFonts w:ascii="Times New Roman" w:hAnsi="Times New Roman"/>
                <w:sz w:val="20"/>
                <w:szCs w:val="20"/>
              </w:rPr>
            </w:pPr>
            <w:r w:rsidRPr="003A3C5F">
              <w:rPr>
                <w:rFonts w:ascii="Times New Roman" w:hAnsi="Times New Roman"/>
                <w:sz w:val="20"/>
                <w:szCs w:val="20"/>
              </w:rPr>
              <w:t xml:space="preserve">REGIONE E SISTEMA TERRITORIALE </w:t>
            </w:r>
          </w:p>
          <w:p w:rsidR="007E5719" w:rsidRPr="003A3C5F" w:rsidRDefault="007E5719" w:rsidP="008C2F16">
            <w:pPr>
              <w:numPr>
                <w:ilvl w:val="0"/>
                <w:numId w:val="60"/>
              </w:numPr>
              <w:ind w:left="286" w:hanging="283"/>
              <w:rPr>
                <w:rFonts w:ascii="Times New Roman" w:hAnsi="Times New Roman"/>
                <w:sz w:val="20"/>
                <w:szCs w:val="20"/>
              </w:rPr>
            </w:pPr>
            <w:r>
              <w:rPr>
                <w:rFonts w:ascii="Times New Roman" w:hAnsi="Times New Roman"/>
                <w:sz w:val="20"/>
                <w:szCs w:val="20"/>
              </w:rPr>
              <w:t>Sa riconoscere la morfologia fisica della penisola italiana</w:t>
            </w:r>
          </w:p>
        </w:tc>
      </w:tr>
    </w:tbl>
    <w:p w:rsidR="00E63279" w:rsidRDefault="00E63279" w:rsidP="00E63279"/>
    <w:p w:rsidR="00E63279" w:rsidRPr="00A2669F" w:rsidRDefault="00E63279" w:rsidP="00A2669F">
      <w:pPr>
        <w:jc w:val="center"/>
        <w:rPr>
          <w:rFonts w:ascii="Times New Roman" w:hAnsi="Times New Roman"/>
          <w:b/>
          <w:sz w:val="20"/>
          <w:szCs w:val="20"/>
        </w:rPr>
      </w:pPr>
      <w:r w:rsidRPr="00A2669F">
        <w:rPr>
          <w:rFonts w:ascii="Times New Roman" w:hAnsi="Times New Roman"/>
          <w:b/>
          <w:sz w:val="20"/>
          <w:szCs w:val="20"/>
        </w:rPr>
        <w:t xml:space="preserve">GEOGRAFIA </w:t>
      </w:r>
      <w:r w:rsidR="00A2669F" w:rsidRPr="00A2669F">
        <w:rPr>
          <w:rFonts w:ascii="Times New Roman" w:hAnsi="Times New Roman"/>
          <w:b/>
          <w:sz w:val="20"/>
          <w:szCs w:val="20"/>
        </w:rPr>
        <w:t>CLASSI QUARTE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E63279" w:rsidRPr="00F3043C" w:rsidTr="00DC7621">
        <w:tc>
          <w:tcPr>
            <w:tcW w:w="3259" w:type="dxa"/>
          </w:tcPr>
          <w:p w:rsidR="00E63279" w:rsidRPr="00317C8F" w:rsidRDefault="00B640BE" w:rsidP="00DC7621">
            <w:pPr>
              <w:spacing w:after="0" w:line="240" w:lineRule="auto"/>
              <w:rPr>
                <w:rFonts w:ascii="Times New Roman" w:hAnsi="Times New Roman"/>
                <w:b/>
                <w:i/>
              </w:rPr>
            </w:pPr>
            <w:r w:rsidRPr="00317C8F">
              <w:rPr>
                <w:rFonts w:ascii="Times New Roman" w:hAnsi="Times New Roman"/>
                <w:b/>
                <w:i/>
              </w:rPr>
              <w:t>CONOSCENZE</w:t>
            </w:r>
          </w:p>
        </w:tc>
        <w:tc>
          <w:tcPr>
            <w:tcW w:w="3259" w:type="dxa"/>
          </w:tcPr>
          <w:p w:rsidR="00E63279" w:rsidRPr="00317C8F" w:rsidRDefault="00B640BE" w:rsidP="00DC7621">
            <w:pPr>
              <w:spacing w:after="0" w:line="240" w:lineRule="auto"/>
              <w:rPr>
                <w:rFonts w:ascii="Times New Roman" w:hAnsi="Times New Roman"/>
                <w:b/>
                <w:i/>
              </w:rPr>
            </w:pPr>
            <w:r w:rsidRPr="00317C8F">
              <w:rPr>
                <w:rFonts w:ascii="Times New Roman" w:hAnsi="Times New Roman"/>
                <w:b/>
                <w:i/>
              </w:rPr>
              <w:t>ABILITA’</w:t>
            </w:r>
          </w:p>
        </w:tc>
        <w:tc>
          <w:tcPr>
            <w:tcW w:w="3260" w:type="dxa"/>
          </w:tcPr>
          <w:p w:rsidR="00E63279" w:rsidRPr="00317C8F" w:rsidRDefault="00B640BE" w:rsidP="00DC7621">
            <w:pPr>
              <w:spacing w:after="0" w:line="240" w:lineRule="auto"/>
              <w:rPr>
                <w:rFonts w:ascii="Times New Roman" w:hAnsi="Times New Roman"/>
                <w:b/>
                <w:i/>
              </w:rPr>
            </w:pPr>
            <w:r w:rsidRPr="00317C8F">
              <w:rPr>
                <w:rFonts w:ascii="Times New Roman" w:hAnsi="Times New Roman"/>
                <w:b/>
                <w:i/>
              </w:rPr>
              <w:t>COMPETENZE</w:t>
            </w:r>
          </w:p>
        </w:tc>
      </w:tr>
      <w:tr w:rsidR="00E63279" w:rsidRPr="00F3043C" w:rsidTr="00A2669F">
        <w:trPr>
          <w:trHeight w:val="1128"/>
        </w:trPr>
        <w:tc>
          <w:tcPr>
            <w:tcW w:w="3259" w:type="dxa"/>
          </w:tcPr>
          <w:p w:rsidR="00E63279" w:rsidRPr="00FD079C" w:rsidRDefault="00FD079C" w:rsidP="008C2F16">
            <w:pPr>
              <w:pStyle w:val="Paragrafoelenco"/>
              <w:numPr>
                <w:ilvl w:val="0"/>
                <w:numId w:val="35"/>
              </w:numPr>
              <w:spacing w:after="0" w:line="240" w:lineRule="auto"/>
              <w:ind w:left="284" w:hanging="284"/>
              <w:rPr>
                <w:rFonts w:ascii="Times New Roman" w:hAnsi="Times New Roman"/>
                <w:b w:val="0"/>
                <w:sz w:val="20"/>
                <w:szCs w:val="20"/>
              </w:rPr>
            </w:pPr>
            <w:r w:rsidRPr="00FD079C">
              <w:rPr>
                <w:rFonts w:ascii="Times New Roman" w:hAnsi="Times New Roman"/>
                <w:b w:val="0"/>
                <w:sz w:val="20"/>
                <w:szCs w:val="20"/>
              </w:rPr>
              <w:t>Simbologia della cartografia</w:t>
            </w:r>
          </w:p>
          <w:p w:rsidR="00FD079C" w:rsidRPr="00FD079C" w:rsidRDefault="00FD079C" w:rsidP="008C2F16">
            <w:pPr>
              <w:pStyle w:val="Paragrafoelenco"/>
              <w:numPr>
                <w:ilvl w:val="0"/>
                <w:numId w:val="35"/>
              </w:numPr>
              <w:spacing w:after="0" w:line="240" w:lineRule="auto"/>
              <w:ind w:left="284" w:hanging="284"/>
              <w:rPr>
                <w:rFonts w:ascii="Times New Roman" w:hAnsi="Times New Roman"/>
                <w:b w:val="0"/>
                <w:sz w:val="20"/>
                <w:szCs w:val="20"/>
              </w:rPr>
            </w:pPr>
            <w:r w:rsidRPr="00FD079C">
              <w:rPr>
                <w:rFonts w:ascii="Times New Roman" w:hAnsi="Times New Roman"/>
                <w:b w:val="0"/>
                <w:sz w:val="20"/>
                <w:szCs w:val="20"/>
              </w:rPr>
              <w:t>Carte geografiche-tematiche relative all’Italia</w:t>
            </w:r>
          </w:p>
          <w:p w:rsidR="00FD079C" w:rsidRPr="00DC7621" w:rsidRDefault="00FD079C" w:rsidP="008C2F16">
            <w:pPr>
              <w:pStyle w:val="Paragrafoelenco"/>
              <w:numPr>
                <w:ilvl w:val="0"/>
                <w:numId w:val="35"/>
              </w:numPr>
              <w:spacing w:after="0" w:line="240" w:lineRule="auto"/>
              <w:ind w:left="284" w:hanging="284"/>
            </w:pPr>
            <w:r w:rsidRPr="00FD079C">
              <w:rPr>
                <w:rFonts w:ascii="Times New Roman" w:hAnsi="Times New Roman"/>
                <w:b w:val="0"/>
                <w:sz w:val="20"/>
                <w:szCs w:val="20"/>
              </w:rPr>
              <w:t>Morfologia del territorio italiano</w:t>
            </w:r>
          </w:p>
        </w:tc>
        <w:tc>
          <w:tcPr>
            <w:tcW w:w="3259" w:type="dxa"/>
          </w:tcPr>
          <w:p w:rsidR="00E63279" w:rsidRPr="00FD079C" w:rsidRDefault="008C576F" w:rsidP="008C2F16">
            <w:pPr>
              <w:pStyle w:val="Paragrafoelenco"/>
              <w:numPr>
                <w:ilvl w:val="0"/>
                <w:numId w:val="35"/>
              </w:numPr>
              <w:spacing w:after="0" w:line="240" w:lineRule="auto"/>
              <w:ind w:left="285" w:hanging="285"/>
              <w:rPr>
                <w:rFonts w:ascii="Times New Roman" w:hAnsi="Times New Roman"/>
                <w:b w:val="0"/>
                <w:sz w:val="20"/>
                <w:szCs w:val="20"/>
              </w:rPr>
            </w:pPr>
            <w:r w:rsidRPr="00FD079C">
              <w:rPr>
                <w:rFonts w:ascii="Times New Roman" w:hAnsi="Times New Roman"/>
                <w:b w:val="0"/>
                <w:sz w:val="20"/>
                <w:szCs w:val="20"/>
              </w:rPr>
              <w:t>Riconoscere  i simboli ed individuare gli elementi delle diverse carte geografiche dell’Italia</w:t>
            </w:r>
          </w:p>
        </w:tc>
        <w:tc>
          <w:tcPr>
            <w:tcW w:w="3260" w:type="dxa"/>
          </w:tcPr>
          <w:p w:rsidR="00B640BE" w:rsidRDefault="00B640BE" w:rsidP="003F029B">
            <w:pPr>
              <w:spacing w:after="0" w:line="240" w:lineRule="auto"/>
            </w:pPr>
            <w:r>
              <w:t>ORIENTAMENTO</w:t>
            </w:r>
          </w:p>
          <w:p w:rsidR="00E63279" w:rsidRPr="008C576F" w:rsidRDefault="008C576F" w:rsidP="008C2F16">
            <w:pPr>
              <w:pStyle w:val="Paragrafoelenco"/>
              <w:numPr>
                <w:ilvl w:val="0"/>
                <w:numId w:val="35"/>
              </w:numPr>
              <w:spacing w:after="0" w:line="240" w:lineRule="auto"/>
              <w:ind w:left="284" w:hanging="284"/>
              <w:rPr>
                <w:b w:val="0"/>
                <w:sz w:val="20"/>
                <w:szCs w:val="20"/>
              </w:rPr>
            </w:pPr>
            <w:r>
              <w:rPr>
                <w:rFonts w:ascii="Times New Roman" w:hAnsi="Times New Roman"/>
                <w:b w:val="0"/>
                <w:sz w:val="20"/>
                <w:szCs w:val="20"/>
              </w:rPr>
              <w:t>Sa distinguere le caratteristiche del paesaggio fisico italiano</w:t>
            </w:r>
          </w:p>
        </w:tc>
      </w:tr>
      <w:tr w:rsidR="003F029B" w:rsidRPr="00F3043C" w:rsidTr="003F029B">
        <w:trPr>
          <w:trHeight w:val="2168"/>
        </w:trPr>
        <w:tc>
          <w:tcPr>
            <w:tcW w:w="3259" w:type="dxa"/>
          </w:tcPr>
          <w:p w:rsidR="003F029B" w:rsidRPr="00FD079C" w:rsidRDefault="00FD079C" w:rsidP="008C2F16">
            <w:pPr>
              <w:numPr>
                <w:ilvl w:val="1"/>
                <w:numId w:val="37"/>
              </w:numPr>
              <w:spacing w:after="0" w:line="240" w:lineRule="auto"/>
              <w:rPr>
                <w:rFonts w:ascii="Times New Roman" w:hAnsi="Times New Roman"/>
                <w:sz w:val="20"/>
                <w:szCs w:val="20"/>
              </w:rPr>
            </w:pPr>
            <w:r w:rsidRPr="00FD079C">
              <w:rPr>
                <w:rFonts w:ascii="Times New Roman" w:hAnsi="Times New Roman"/>
                <w:sz w:val="20"/>
                <w:szCs w:val="20"/>
              </w:rPr>
              <w:t>Morfologia del territorio italiano</w:t>
            </w:r>
          </w:p>
          <w:p w:rsidR="00FD079C" w:rsidRPr="00FD079C" w:rsidRDefault="00FD079C" w:rsidP="008C2F16">
            <w:pPr>
              <w:numPr>
                <w:ilvl w:val="1"/>
                <w:numId w:val="37"/>
              </w:numPr>
              <w:spacing w:after="0" w:line="240" w:lineRule="auto"/>
              <w:rPr>
                <w:rFonts w:ascii="Times New Roman" w:hAnsi="Times New Roman"/>
                <w:sz w:val="20"/>
                <w:szCs w:val="20"/>
              </w:rPr>
            </w:pPr>
            <w:r w:rsidRPr="00FD079C">
              <w:rPr>
                <w:rFonts w:ascii="Times New Roman" w:hAnsi="Times New Roman"/>
                <w:sz w:val="20"/>
                <w:szCs w:val="20"/>
              </w:rPr>
              <w:t>Regioni climatiche</w:t>
            </w:r>
          </w:p>
          <w:p w:rsidR="00FD079C" w:rsidRPr="00FD079C" w:rsidRDefault="00FD079C" w:rsidP="008C2F16">
            <w:pPr>
              <w:numPr>
                <w:ilvl w:val="1"/>
                <w:numId w:val="37"/>
              </w:numPr>
              <w:spacing w:after="0" w:line="240" w:lineRule="auto"/>
              <w:rPr>
                <w:rFonts w:ascii="Times New Roman" w:hAnsi="Times New Roman"/>
                <w:sz w:val="20"/>
                <w:szCs w:val="20"/>
              </w:rPr>
            </w:pPr>
            <w:r w:rsidRPr="00FD079C">
              <w:rPr>
                <w:rFonts w:ascii="Times New Roman" w:hAnsi="Times New Roman"/>
                <w:sz w:val="20"/>
                <w:szCs w:val="20"/>
              </w:rPr>
              <w:t>I cinque “quadri ambientali” italiani: alpino, appenninico, padano, collinare, mediterraneo</w:t>
            </w:r>
          </w:p>
          <w:p w:rsidR="00FD079C" w:rsidRPr="003F029B" w:rsidRDefault="00FD079C" w:rsidP="008C2F16">
            <w:pPr>
              <w:numPr>
                <w:ilvl w:val="1"/>
                <w:numId w:val="37"/>
              </w:numPr>
              <w:spacing w:after="0" w:line="240" w:lineRule="auto"/>
              <w:rPr>
                <w:rFonts w:ascii="Times New Roman" w:hAnsi="Times New Roman"/>
              </w:rPr>
            </w:pPr>
            <w:r w:rsidRPr="00FD079C">
              <w:rPr>
                <w:rFonts w:ascii="Times New Roman" w:hAnsi="Times New Roman"/>
                <w:sz w:val="20"/>
                <w:szCs w:val="20"/>
              </w:rPr>
              <w:t>Il turismo</w:t>
            </w:r>
          </w:p>
        </w:tc>
        <w:tc>
          <w:tcPr>
            <w:tcW w:w="3259" w:type="dxa"/>
          </w:tcPr>
          <w:p w:rsidR="003F029B" w:rsidRDefault="00FD079C" w:rsidP="008C2F16">
            <w:pPr>
              <w:numPr>
                <w:ilvl w:val="0"/>
                <w:numId w:val="35"/>
              </w:numPr>
              <w:spacing w:after="0" w:line="240" w:lineRule="auto"/>
              <w:ind w:left="285" w:hanging="283"/>
              <w:rPr>
                <w:rFonts w:ascii="Times New Roman" w:hAnsi="Times New Roman"/>
                <w:sz w:val="20"/>
                <w:szCs w:val="20"/>
              </w:rPr>
            </w:pPr>
            <w:r>
              <w:rPr>
                <w:rFonts w:ascii="Times New Roman" w:hAnsi="Times New Roman"/>
                <w:sz w:val="20"/>
                <w:szCs w:val="20"/>
              </w:rPr>
              <w:t>Descrivere gli ambienti interpretando la simbologia delle carte geografiche</w:t>
            </w:r>
          </w:p>
          <w:p w:rsidR="00FD079C" w:rsidRDefault="00FD079C" w:rsidP="008C2F16">
            <w:pPr>
              <w:numPr>
                <w:ilvl w:val="0"/>
                <w:numId w:val="35"/>
              </w:numPr>
              <w:spacing w:after="0" w:line="240" w:lineRule="auto"/>
              <w:ind w:left="285" w:hanging="283"/>
              <w:rPr>
                <w:rFonts w:ascii="Times New Roman" w:hAnsi="Times New Roman"/>
                <w:sz w:val="20"/>
                <w:szCs w:val="20"/>
              </w:rPr>
            </w:pPr>
            <w:r>
              <w:rPr>
                <w:rFonts w:ascii="Times New Roman" w:hAnsi="Times New Roman"/>
                <w:sz w:val="20"/>
                <w:szCs w:val="20"/>
              </w:rPr>
              <w:t>Considerare le relazioni esistenti tra paesaggio geografico e clima della penisola italiana</w:t>
            </w:r>
          </w:p>
          <w:p w:rsidR="00FD079C" w:rsidRDefault="00FD079C" w:rsidP="008C2F16">
            <w:pPr>
              <w:numPr>
                <w:ilvl w:val="0"/>
                <w:numId w:val="35"/>
              </w:numPr>
              <w:spacing w:after="0" w:line="240" w:lineRule="auto"/>
              <w:ind w:left="285" w:hanging="283"/>
              <w:rPr>
                <w:rFonts w:ascii="Times New Roman" w:hAnsi="Times New Roman"/>
                <w:sz w:val="20"/>
                <w:szCs w:val="20"/>
              </w:rPr>
            </w:pPr>
            <w:r>
              <w:rPr>
                <w:rFonts w:ascii="Times New Roman" w:hAnsi="Times New Roman"/>
                <w:sz w:val="20"/>
                <w:szCs w:val="20"/>
              </w:rPr>
              <w:t>Scoprire i rapporti esistenti tra clima e attività umane</w:t>
            </w:r>
          </w:p>
          <w:p w:rsidR="00FD079C" w:rsidRPr="003F029B" w:rsidRDefault="00FD079C" w:rsidP="008C2F16">
            <w:pPr>
              <w:numPr>
                <w:ilvl w:val="0"/>
                <w:numId w:val="35"/>
              </w:numPr>
              <w:spacing w:after="0" w:line="240" w:lineRule="auto"/>
              <w:ind w:left="285" w:hanging="283"/>
              <w:rPr>
                <w:rFonts w:ascii="Times New Roman" w:hAnsi="Times New Roman"/>
                <w:sz w:val="20"/>
                <w:szCs w:val="20"/>
              </w:rPr>
            </w:pPr>
            <w:r>
              <w:rPr>
                <w:rFonts w:ascii="Times New Roman" w:hAnsi="Times New Roman"/>
                <w:sz w:val="20"/>
                <w:szCs w:val="20"/>
              </w:rPr>
              <w:t>Considerare le relazioni esistenti tra risorse dell’ambiente e sviluppo del turismo in Italia</w:t>
            </w:r>
          </w:p>
        </w:tc>
        <w:tc>
          <w:tcPr>
            <w:tcW w:w="3260" w:type="dxa"/>
          </w:tcPr>
          <w:p w:rsidR="003F029B" w:rsidRPr="003A3C5F" w:rsidRDefault="003F029B" w:rsidP="003F029B">
            <w:pPr>
              <w:spacing w:after="0"/>
              <w:rPr>
                <w:rFonts w:ascii="Times New Roman" w:hAnsi="Times New Roman"/>
                <w:sz w:val="20"/>
                <w:szCs w:val="20"/>
              </w:rPr>
            </w:pPr>
            <w:r w:rsidRPr="003A3C5F">
              <w:rPr>
                <w:rFonts w:ascii="Times New Roman" w:hAnsi="Times New Roman"/>
                <w:sz w:val="20"/>
                <w:szCs w:val="20"/>
              </w:rPr>
              <w:t>LINGUAGGIO DELLA GEOGRAFICITA'</w:t>
            </w:r>
          </w:p>
          <w:p w:rsidR="003F029B" w:rsidRPr="00FD079C" w:rsidRDefault="003F029B" w:rsidP="008C2F16">
            <w:pPr>
              <w:pStyle w:val="Paragrafoelenco"/>
              <w:numPr>
                <w:ilvl w:val="0"/>
                <w:numId w:val="35"/>
              </w:numPr>
              <w:spacing w:after="0" w:line="240" w:lineRule="auto"/>
              <w:ind w:left="284" w:hanging="284"/>
            </w:pPr>
            <w:r w:rsidRPr="00DC7621">
              <w:rPr>
                <w:rFonts w:ascii="Times New Roman" w:hAnsi="Times New Roman"/>
                <w:b w:val="0"/>
                <w:sz w:val="20"/>
                <w:szCs w:val="20"/>
              </w:rPr>
              <w:t xml:space="preserve">Sa analizzare il paesaggio geografico italiano </w:t>
            </w:r>
          </w:p>
          <w:p w:rsidR="00FD079C" w:rsidRDefault="00FD079C" w:rsidP="008C2F16">
            <w:pPr>
              <w:pStyle w:val="Paragrafoelenco"/>
              <w:numPr>
                <w:ilvl w:val="0"/>
                <w:numId w:val="35"/>
              </w:numPr>
              <w:spacing w:after="0" w:line="240" w:lineRule="auto"/>
              <w:ind w:left="284" w:hanging="284"/>
            </w:pPr>
            <w:r>
              <w:rPr>
                <w:rFonts w:ascii="Times New Roman" w:hAnsi="Times New Roman"/>
                <w:b w:val="0"/>
                <w:sz w:val="20"/>
                <w:szCs w:val="20"/>
              </w:rPr>
              <w:t>Sa riconoscere la funzione degli elementi ambientali</w:t>
            </w:r>
          </w:p>
        </w:tc>
      </w:tr>
      <w:tr w:rsidR="00E6661B" w:rsidRPr="00F3043C" w:rsidTr="003F029B">
        <w:trPr>
          <w:trHeight w:val="2168"/>
        </w:trPr>
        <w:tc>
          <w:tcPr>
            <w:tcW w:w="3259" w:type="dxa"/>
          </w:tcPr>
          <w:p w:rsidR="00E6661B" w:rsidRDefault="008C576F" w:rsidP="008C2F16">
            <w:pPr>
              <w:numPr>
                <w:ilvl w:val="1"/>
                <w:numId w:val="37"/>
              </w:numPr>
              <w:spacing w:after="0" w:line="240" w:lineRule="auto"/>
              <w:rPr>
                <w:rFonts w:ascii="Times New Roman" w:hAnsi="Times New Roman"/>
                <w:sz w:val="20"/>
                <w:szCs w:val="20"/>
              </w:rPr>
            </w:pPr>
            <w:r>
              <w:rPr>
                <w:rFonts w:ascii="Times New Roman" w:hAnsi="Times New Roman"/>
                <w:sz w:val="20"/>
                <w:szCs w:val="20"/>
              </w:rPr>
              <w:t xml:space="preserve">Le </w:t>
            </w:r>
            <w:r w:rsidR="00E6661B">
              <w:rPr>
                <w:rFonts w:ascii="Times New Roman" w:hAnsi="Times New Roman"/>
                <w:sz w:val="20"/>
                <w:szCs w:val="20"/>
              </w:rPr>
              <w:t xml:space="preserve">Alpi, </w:t>
            </w:r>
            <w:r>
              <w:rPr>
                <w:rFonts w:ascii="Times New Roman" w:hAnsi="Times New Roman"/>
                <w:sz w:val="20"/>
                <w:szCs w:val="20"/>
              </w:rPr>
              <w:t xml:space="preserve">gli </w:t>
            </w:r>
            <w:r w:rsidR="00E6661B">
              <w:rPr>
                <w:rFonts w:ascii="Times New Roman" w:hAnsi="Times New Roman"/>
                <w:sz w:val="20"/>
                <w:szCs w:val="20"/>
              </w:rPr>
              <w:t xml:space="preserve">Appennini, </w:t>
            </w:r>
            <w:r>
              <w:rPr>
                <w:rFonts w:ascii="Times New Roman" w:hAnsi="Times New Roman"/>
                <w:sz w:val="20"/>
                <w:szCs w:val="20"/>
              </w:rPr>
              <w:t xml:space="preserve">le </w:t>
            </w:r>
            <w:r w:rsidR="00E6661B">
              <w:rPr>
                <w:rFonts w:ascii="Times New Roman" w:hAnsi="Times New Roman"/>
                <w:sz w:val="20"/>
                <w:szCs w:val="20"/>
              </w:rPr>
              <w:t xml:space="preserve">colline, </w:t>
            </w:r>
            <w:r>
              <w:rPr>
                <w:rFonts w:ascii="Times New Roman" w:hAnsi="Times New Roman"/>
                <w:sz w:val="20"/>
                <w:szCs w:val="20"/>
              </w:rPr>
              <w:t xml:space="preserve">le </w:t>
            </w:r>
            <w:r w:rsidR="00E6661B">
              <w:rPr>
                <w:rFonts w:ascii="Times New Roman" w:hAnsi="Times New Roman"/>
                <w:sz w:val="20"/>
                <w:szCs w:val="20"/>
              </w:rPr>
              <w:t>pianure</w:t>
            </w:r>
          </w:p>
          <w:p w:rsidR="00E6661B" w:rsidRDefault="00E6661B" w:rsidP="008C2F16">
            <w:pPr>
              <w:numPr>
                <w:ilvl w:val="1"/>
                <w:numId w:val="37"/>
              </w:numPr>
              <w:spacing w:after="0" w:line="240" w:lineRule="auto"/>
              <w:rPr>
                <w:rFonts w:ascii="Times New Roman" w:hAnsi="Times New Roman"/>
                <w:sz w:val="20"/>
                <w:szCs w:val="20"/>
              </w:rPr>
            </w:pPr>
            <w:r>
              <w:rPr>
                <w:rFonts w:ascii="Times New Roman" w:hAnsi="Times New Roman"/>
                <w:sz w:val="20"/>
                <w:szCs w:val="20"/>
              </w:rPr>
              <w:t>I</w:t>
            </w:r>
            <w:r w:rsidR="008C576F">
              <w:rPr>
                <w:rFonts w:ascii="Times New Roman" w:hAnsi="Times New Roman"/>
                <w:sz w:val="20"/>
                <w:szCs w:val="20"/>
              </w:rPr>
              <w:t xml:space="preserve"> </w:t>
            </w:r>
            <w:r>
              <w:rPr>
                <w:rFonts w:ascii="Times New Roman" w:hAnsi="Times New Roman"/>
                <w:sz w:val="20"/>
                <w:szCs w:val="20"/>
              </w:rPr>
              <w:t xml:space="preserve"> fiumi, </w:t>
            </w:r>
            <w:r w:rsidR="008C576F">
              <w:rPr>
                <w:rFonts w:ascii="Times New Roman" w:hAnsi="Times New Roman"/>
                <w:sz w:val="20"/>
                <w:szCs w:val="20"/>
              </w:rPr>
              <w:t xml:space="preserve"> i </w:t>
            </w:r>
            <w:r>
              <w:rPr>
                <w:rFonts w:ascii="Times New Roman" w:hAnsi="Times New Roman"/>
                <w:sz w:val="20"/>
                <w:szCs w:val="20"/>
              </w:rPr>
              <w:t xml:space="preserve">laghi, </w:t>
            </w:r>
            <w:r w:rsidR="008C576F">
              <w:rPr>
                <w:rFonts w:ascii="Times New Roman" w:hAnsi="Times New Roman"/>
                <w:sz w:val="20"/>
                <w:szCs w:val="20"/>
              </w:rPr>
              <w:t xml:space="preserve">le </w:t>
            </w:r>
            <w:r>
              <w:rPr>
                <w:rFonts w:ascii="Times New Roman" w:hAnsi="Times New Roman"/>
                <w:sz w:val="20"/>
                <w:szCs w:val="20"/>
              </w:rPr>
              <w:t xml:space="preserve">coste e </w:t>
            </w:r>
            <w:r w:rsidR="008C576F">
              <w:rPr>
                <w:rFonts w:ascii="Times New Roman" w:hAnsi="Times New Roman"/>
                <w:sz w:val="20"/>
                <w:szCs w:val="20"/>
              </w:rPr>
              <w:t xml:space="preserve">i </w:t>
            </w:r>
            <w:r>
              <w:rPr>
                <w:rFonts w:ascii="Times New Roman" w:hAnsi="Times New Roman"/>
                <w:sz w:val="20"/>
                <w:szCs w:val="20"/>
              </w:rPr>
              <w:t>mari</w:t>
            </w:r>
          </w:p>
          <w:p w:rsidR="008C576F" w:rsidRDefault="008C576F" w:rsidP="008C2F16">
            <w:pPr>
              <w:numPr>
                <w:ilvl w:val="1"/>
                <w:numId w:val="37"/>
              </w:numPr>
              <w:spacing w:after="0" w:line="240" w:lineRule="auto"/>
              <w:rPr>
                <w:rFonts w:ascii="Times New Roman" w:hAnsi="Times New Roman"/>
                <w:sz w:val="20"/>
                <w:szCs w:val="20"/>
              </w:rPr>
            </w:pPr>
            <w:r>
              <w:rPr>
                <w:rFonts w:ascii="Times New Roman" w:hAnsi="Times New Roman"/>
                <w:sz w:val="20"/>
                <w:szCs w:val="20"/>
              </w:rPr>
              <w:t>Le piante e le mappe</w:t>
            </w:r>
          </w:p>
          <w:p w:rsidR="008C576F" w:rsidRDefault="008C576F" w:rsidP="008C2F16">
            <w:pPr>
              <w:numPr>
                <w:ilvl w:val="1"/>
                <w:numId w:val="37"/>
              </w:numPr>
              <w:spacing w:after="0" w:line="240" w:lineRule="auto"/>
              <w:rPr>
                <w:rFonts w:ascii="Times New Roman" w:hAnsi="Times New Roman"/>
                <w:sz w:val="20"/>
                <w:szCs w:val="20"/>
              </w:rPr>
            </w:pPr>
            <w:r>
              <w:rPr>
                <w:rFonts w:ascii="Times New Roman" w:hAnsi="Times New Roman"/>
                <w:sz w:val="20"/>
                <w:szCs w:val="20"/>
              </w:rPr>
              <w:t>Le città metropolitane</w:t>
            </w:r>
          </w:p>
          <w:p w:rsidR="008C576F" w:rsidRPr="003F029B" w:rsidRDefault="008C576F" w:rsidP="008C2F16">
            <w:pPr>
              <w:numPr>
                <w:ilvl w:val="1"/>
                <w:numId w:val="37"/>
              </w:numPr>
              <w:spacing w:after="0" w:line="240" w:lineRule="auto"/>
              <w:rPr>
                <w:rFonts w:ascii="Times New Roman" w:hAnsi="Times New Roman"/>
                <w:sz w:val="20"/>
                <w:szCs w:val="20"/>
              </w:rPr>
            </w:pPr>
            <w:r>
              <w:rPr>
                <w:rFonts w:ascii="Times New Roman" w:hAnsi="Times New Roman"/>
                <w:sz w:val="20"/>
                <w:szCs w:val="20"/>
              </w:rPr>
              <w:t>Le funzioni e i servizi delle città</w:t>
            </w:r>
          </w:p>
        </w:tc>
        <w:tc>
          <w:tcPr>
            <w:tcW w:w="3259" w:type="dxa"/>
          </w:tcPr>
          <w:p w:rsidR="004F54DB" w:rsidRDefault="004F54DB" w:rsidP="008C2F16">
            <w:pPr>
              <w:numPr>
                <w:ilvl w:val="1"/>
                <w:numId w:val="37"/>
              </w:numPr>
              <w:spacing w:after="0" w:line="240" w:lineRule="auto"/>
              <w:rPr>
                <w:rFonts w:ascii="Times New Roman" w:hAnsi="Times New Roman"/>
                <w:sz w:val="20"/>
                <w:szCs w:val="20"/>
              </w:rPr>
            </w:pPr>
            <w:r>
              <w:rPr>
                <w:rFonts w:ascii="Times New Roman" w:hAnsi="Times New Roman"/>
                <w:sz w:val="20"/>
                <w:szCs w:val="20"/>
              </w:rPr>
              <w:t xml:space="preserve">Il territorio italiano e le sue principali caratteristiche </w:t>
            </w:r>
            <w:proofErr w:type="spellStart"/>
            <w:r>
              <w:rPr>
                <w:rFonts w:ascii="Times New Roman" w:hAnsi="Times New Roman"/>
                <w:sz w:val="20"/>
                <w:szCs w:val="20"/>
              </w:rPr>
              <w:t>geomorfologiche:Alpi</w:t>
            </w:r>
            <w:proofErr w:type="spellEnd"/>
            <w:r>
              <w:rPr>
                <w:rFonts w:ascii="Times New Roman" w:hAnsi="Times New Roman"/>
                <w:sz w:val="20"/>
                <w:szCs w:val="20"/>
              </w:rPr>
              <w:t>, Appennini, colline, pianure</w:t>
            </w:r>
          </w:p>
          <w:p w:rsidR="00E6661B" w:rsidRDefault="004F54DB" w:rsidP="008C2F16">
            <w:pPr>
              <w:numPr>
                <w:ilvl w:val="0"/>
                <w:numId w:val="35"/>
              </w:numPr>
              <w:spacing w:after="0" w:line="240" w:lineRule="auto"/>
              <w:ind w:left="143" w:hanging="141"/>
              <w:rPr>
                <w:rFonts w:ascii="Times New Roman" w:hAnsi="Times New Roman"/>
                <w:sz w:val="20"/>
                <w:szCs w:val="20"/>
              </w:rPr>
            </w:pPr>
            <w:r>
              <w:rPr>
                <w:rFonts w:ascii="Times New Roman" w:hAnsi="Times New Roman"/>
                <w:sz w:val="20"/>
                <w:szCs w:val="20"/>
              </w:rPr>
              <w:t>Il territorio italiano e le sue principali caratteristiche geomorfologiche: fiumi, laghi, coste e mari</w:t>
            </w:r>
          </w:p>
          <w:p w:rsidR="004F54DB" w:rsidRDefault="004F54DB" w:rsidP="008C2F16">
            <w:pPr>
              <w:numPr>
                <w:ilvl w:val="0"/>
                <w:numId w:val="35"/>
              </w:numPr>
              <w:spacing w:after="0" w:line="240" w:lineRule="auto"/>
              <w:ind w:left="143" w:hanging="141"/>
              <w:rPr>
                <w:rFonts w:ascii="Times New Roman" w:hAnsi="Times New Roman"/>
                <w:sz w:val="20"/>
                <w:szCs w:val="20"/>
              </w:rPr>
            </w:pPr>
            <w:r>
              <w:rPr>
                <w:rFonts w:ascii="Times New Roman" w:hAnsi="Times New Roman"/>
                <w:sz w:val="20"/>
                <w:szCs w:val="20"/>
              </w:rPr>
              <w:t>Conoscere le caratteristiche delle città italiane</w:t>
            </w:r>
          </w:p>
          <w:p w:rsidR="004F54DB" w:rsidRDefault="004F54DB" w:rsidP="008C2F16">
            <w:pPr>
              <w:numPr>
                <w:ilvl w:val="0"/>
                <w:numId w:val="35"/>
              </w:numPr>
              <w:spacing w:after="0" w:line="240" w:lineRule="auto"/>
              <w:ind w:left="143" w:hanging="141"/>
              <w:rPr>
                <w:rFonts w:ascii="Times New Roman" w:hAnsi="Times New Roman"/>
                <w:sz w:val="20"/>
                <w:szCs w:val="20"/>
              </w:rPr>
            </w:pPr>
            <w:r>
              <w:rPr>
                <w:rFonts w:ascii="Times New Roman" w:hAnsi="Times New Roman"/>
                <w:sz w:val="20"/>
                <w:szCs w:val="20"/>
              </w:rPr>
              <w:t>Individuare la tipologia delle piante delle città</w:t>
            </w:r>
          </w:p>
          <w:p w:rsidR="004F54DB" w:rsidRDefault="004F54DB" w:rsidP="008C2F16">
            <w:pPr>
              <w:numPr>
                <w:ilvl w:val="0"/>
                <w:numId w:val="35"/>
              </w:numPr>
              <w:spacing w:after="0" w:line="240" w:lineRule="auto"/>
              <w:ind w:left="143" w:hanging="141"/>
              <w:rPr>
                <w:rFonts w:ascii="Times New Roman" w:hAnsi="Times New Roman"/>
                <w:sz w:val="20"/>
                <w:szCs w:val="20"/>
              </w:rPr>
            </w:pPr>
            <w:r>
              <w:rPr>
                <w:rFonts w:ascii="Times New Roman" w:hAnsi="Times New Roman"/>
                <w:sz w:val="20"/>
                <w:szCs w:val="20"/>
              </w:rPr>
              <w:t>Distinguere tra centro e periferia</w:t>
            </w:r>
          </w:p>
          <w:p w:rsidR="004F54DB" w:rsidRDefault="004F54DB" w:rsidP="008C2F16">
            <w:pPr>
              <w:numPr>
                <w:ilvl w:val="0"/>
                <w:numId w:val="35"/>
              </w:numPr>
              <w:spacing w:after="0" w:line="240" w:lineRule="auto"/>
              <w:ind w:left="143" w:hanging="141"/>
              <w:rPr>
                <w:rFonts w:ascii="Times New Roman" w:hAnsi="Times New Roman"/>
                <w:sz w:val="20"/>
                <w:szCs w:val="20"/>
              </w:rPr>
            </w:pPr>
            <w:r>
              <w:rPr>
                <w:rFonts w:ascii="Times New Roman" w:hAnsi="Times New Roman"/>
                <w:sz w:val="20"/>
                <w:szCs w:val="20"/>
              </w:rPr>
              <w:t>Riconoscere le località che fanno parte dell’area metropolitana</w:t>
            </w:r>
          </w:p>
          <w:p w:rsidR="004F54DB" w:rsidRDefault="004F54DB" w:rsidP="008C2F16">
            <w:pPr>
              <w:numPr>
                <w:ilvl w:val="0"/>
                <w:numId w:val="35"/>
              </w:numPr>
              <w:spacing w:after="0" w:line="240" w:lineRule="auto"/>
              <w:ind w:left="285" w:hanging="283"/>
              <w:rPr>
                <w:rFonts w:ascii="Times New Roman" w:hAnsi="Times New Roman"/>
                <w:sz w:val="20"/>
                <w:szCs w:val="20"/>
              </w:rPr>
            </w:pPr>
            <w:r>
              <w:rPr>
                <w:rFonts w:ascii="Times New Roman" w:hAnsi="Times New Roman"/>
                <w:sz w:val="20"/>
                <w:szCs w:val="20"/>
              </w:rPr>
              <w:t>Conoscere le funzioni delle città</w:t>
            </w:r>
          </w:p>
          <w:p w:rsidR="004F54DB" w:rsidRPr="003F029B" w:rsidRDefault="004F54DB" w:rsidP="008C2F16">
            <w:pPr>
              <w:numPr>
                <w:ilvl w:val="0"/>
                <w:numId w:val="35"/>
              </w:numPr>
              <w:spacing w:after="0" w:line="240" w:lineRule="auto"/>
              <w:ind w:left="285" w:hanging="283"/>
              <w:rPr>
                <w:rFonts w:ascii="Times New Roman" w:hAnsi="Times New Roman"/>
                <w:sz w:val="20"/>
                <w:szCs w:val="20"/>
              </w:rPr>
            </w:pPr>
            <w:r>
              <w:rPr>
                <w:rFonts w:ascii="Times New Roman" w:hAnsi="Times New Roman"/>
                <w:sz w:val="20"/>
                <w:szCs w:val="20"/>
              </w:rPr>
              <w:t xml:space="preserve">Conoscere i servizi che </w:t>
            </w:r>
            <w:r w:rsidR="008C576F">
              <w:rPr>
                <w:rFonts w:ascii="Times New Roman" w:hAnsi="Times New Roman"/>
                <w:sz w:val="20"/>
                <w:szCs w:val="20"/>
              </w:rPr>
              <w:t>offre la città</w:t>
            </w:r>
          </w:p>
        </w:tc>
        <w:tc>
          <w:tcPr>
            <w:tcW w:w="3260" w:type="dxa"/>
          </w:tcPr>
          <w:p w:rsidR="00E6661B" w:rsidRDefault="00E6661B" w:rsidP="003F029B">
            <w:pPr>
              <w:spacing w:after="0"/>
              <w:rPr>
                <w:rFonts w:ascii="Times New Roman" w:hAnsi="Times New Roman"/>
                <w:sz w:val="20"/>
                <w:szCs w:val="20"/>
              </w:rPr>
            </w:pPr>
            <w:r>
              <w:rPr>
                <w:rFonts w:ascii="Times New Roman" w:hAnsi="Times New Roman"/>
                <w:sz w:val="20"/>
                <w:szCs w:val="20"/>
              </w:rPr>
              <w:t>PAESAGGIO</w:t>
            </w:r>
          </w:p>
          <w:p w:rsidR="00E6661B" w:rsidRDefault="004F54DB" w:rsidP="008C2F16">
            <w:pPr>
              <w:numPr>
                <w:ilvl w:val="0"/>
                <w:numId w:val="35"/>
              </w:numPr>
              <w:spacing w:after="0"/>
              <w:ind w:left="286" w:hanging="283"/>
              <w:rPr>
                <w:rFonts w:ascii="Times New Roman" w:hAnsi="Times New Roman"/>
                <w:sz w:val="20"/>
                <w:szCs w:val="20"/>
              </w:rPr>
            </w:pPr>
            <w:r>
              <w:rPr>
                <w:rFonts w:ascii="Times New Roman" w:hAnsi="Times New Roman"/>
                <w:sz w:val="20"/>
                <w:szCs w:val="20"/>
              </w:rPr>
              <w:t>Conosce e individua nella carta geografica le principali caratteristiche geo-morfologiche del territorio italiano</w:t>
            </w:r>
          </w:p>
          <w:p w:rsidR="004F54DB" w:rsidRPr="003A3C5F" w:rsidRDefault="004F54DB" w:rsidP="008C2F16">
            <w:pPr>
              <w:numPr>
                <w:ilvl w:val="0"/>
                <w:numId w:val="35"/>
              </w:numPr>
              <w:spacing w:after="0"/>
              <w:ind w:left="286" w:hanging="283"/>
              <w:rPr>
                <w:rFonts w:ascii="Times New Roman" w:hAnsi="Times New Roman"/>
                <w:sz w:val="20"/>
                <w:szCs w:val="20"/>
              </w:rPr>
            </w:pPr>
            <w:r>
              <w:rPr>
                <w:rFonts w:ascii="Times New Roman" w:hAnsi="Times New Roman"/>
                <w:sz w:val="20"/>
                <w:szCs w:val="20"/>
              </w:rPr>
              <w:t>Conosce le caratteristiche delle città e del popolamento dell’Italia</w:t>
            </w:r>
          </w:p>
        </w:tc>
      </w:tr>
      <w:tr w:rsidR="00EA19E9" w:rsidRPr="00F3043C" w:rsidTr="003F029B">
        <w:trPr>
          <w:trHeight w:val="2168"/>
        </w:trPr>
        <w:tc>
          <w:tcPr>
            <w:tcW w:w="3259" w:type="dxa"/>
          </w:tcPr>
          <w:p w:rsidR="00EA19E9" w:rsidRPr="004F54DB" w:rsidRDefault="00EA19E9" w:rsidP="008C2F16">
            <w:pPr>
              <w:numPr>
                <w:ilvl w:val="1"/>
                <w:numId w:val="37"/>
              </w:numPr>
              <w:spacing w:after="0" w:line="240" w:lineRule="auto"/>
              <w:rPr>
                <w:rFonts w:ascii="Times New Roman" w:hAnsi="Times New Roman"/>
                <w:sz w:val="20"/>
                <w:szCs w:val="20"/>
              </w:rPr>
            </w:pPr>
            <w:r w:rsidRPr="004F54DB">
              <w:rPr>
                <w:rFonts w:ascii="Times New Roman" w:hAnsi="Times New Roman"/>
                <w:sz w:val="20"/>
                <w:szCs w:val="20"/>
              </w:rPr>
              <w:lastRenderedPageBreak/>
              <w:t>Settori economici</w:t>
            </w:r>
          </w:p>
          <w:p w:rsidR="00EA19E9" w:rsidRPr="004F54DB" w:rsidRDefault="00EA19E9" w:rsidP="008C2F16">
            <w:pPr>
              <w:numPr>
                <w:ilvl w:val="1"/>
                <w:numId w:val="37"/>
              </w:numPr>
              <w:spacing w:after="0" w:line="240" w:lineRule="auto"/>
              <w:rPr>
                <w:rFonts w:ascii="Times New Roman" w:hAnsi="Times New Roman"/>
                <w:sz w:val="20"/>
                <w:szCs w:val="20"/>
              </w:rPr>
            </w:pPr>
            <w:r w:rsidRPr="004F54DB">
              <w:rPr>
                <w:rFonts w:ascii="Times New Roman" w:hAnsi="Times New Roman"/>
                <w:sz w:val="20"/>
                <w:szCs w:val="20"/>
              </w:rPr>
              <w:t>Prodotti industriali ed agricoli</w:t>
            </w:r>
          </w:p>
          <w:p w:rsidR="00EA19E9" w:rsidRPr="004F54DB" w:rsidRDefault="00EA19E9" w:rsidP="008C2F16">
            <w:pPr>
              <w:numPr>
                <w:ilvl w:val="1"/>
                <w:numId w:val="37"/>
              </w:numPr>
              <w:spacing w:after="0" w:line="240" w:lineRule="auto"/>
              <w:rPr>
                <w:rFonts w:ascii="Times New Roman" w:hAnsi="Times New Roman"/>
                <w:sz w:val="20"/>
                <w:szCs w:val="20"/>
              </w:rPr>
            </w:pPr>
            <w:r w:rsidRPr="004F54DB">
              <w:rPr>
                <w:rFonts w:ascii="Times New Roman" w:hAnsi="Times New Roman"/>
                <w:sz w:val="20"/>
                <w:szCs w:val="20"/>
              </w:rPr>
              <w:t>Importazioni ed esportazioni</w:t>
            </w:r>
          </w:p>
          <w:p w:rsidR="00EA19E9" w:rsidRPr="004F54DB" w:rsidRDefault="00EA19E9" w:rsidP="008C2F16">
            <w:pPr>
              <w:numPr>
                <w:ilvl w:val="1"/>
                <w:numId w:val="37"/>
              </w:numPr>
              <w:spacing w:after="0" w:line="240" w:lineRule="auto"/>
              <w:rPr>
                <w:rFonts w:ascii="Times New Roman" w:hAnsi="Times New Roman"/>
                <w:sz w:val="20"/>
                <w:szCs w:val="20"/>
              </w:rPr>
            </w:pPr>
            <w:r w:rsidRPr="004F54DB">
              <w:rPr>
                <w:rFonts w:ascii="Times New Roman" w:hAnsi="Times New Roman"/>
                <w:sz w:val="20"/>
                <w:szCs w:val="20"/>
              </w:rPr>
              <w:t>Inquinamento e degrado ambientale</w:t>
            </w:r>
          </w:p>
          <w:p w:rsidR="00EA19E9" w:rsidRPr="004F54DB" w:rsidRDefault="00EA19E9" w:rsidP="008C2F16">
            <w:pPr>
              <w:numPr>
                <w:ilvl w:val="1"/>
                <w:numId w:val="37"/>
              </w:numPr>
              <w:spacing w:after="0" w:line="240" w:lineRule="auto"/>
              <w:rPr>
                <w:rFonts w:ascii="Times New Roman" w:hAnsi="Times New Roman"/>
                <w:sz w:val="20"/>
                <w:szCs w:val="20"/>
              </w:rPr>
            </w:pPr>
            <w:r w:rsidRPr="004F54DB">
              <w:rPr>
                <w:rFonts w:ascii="Times New Roman" w:hAnsi="Times New Roman"/>
                <w:sz w:val="20"/>
                <w:szCs w:val="20"/>
              </w:rPr>
              <w:t>Popolazione e densità</w:t>
            </w:r>
          </w:p>
          <w:p w:rsidR="00EA19E9" w:rsidRPr="00DC7621" w:rsidRDefault="00EA19E9" w:rsidP="005927AC">
            <w:pPr>
              <w:pStyle w:val="Paragrafoelenco"/>
              <w:spacing w:after="0" w:line="240" w:lineRule="auto"/>
            </w:pPr>
          </w:p>
          <w:p w:rsidR="00EA19E9" w:rsidRPr="00DC7621" w:rsidRDefault="00EA19E9" w:rsidP="005927AC">
            <w:pPr>
              <w:pStyle w:val="Paragrafoelenco"/>
              <w:spacing w:after="0" w:line="240" w:lineRule="auto"/>
            </w:pPr>
          </w:p>
          <w:p w:rsidR="00EA19E9" w:rsidRPr="00DC7621" w:rsidRDefault="00EA19E9" w:rsidP="005927AC">
            <w:pPr>
              <w:pStyle w:val="Paragrafoelenco"/>
              <w:spacing w:after="0" w:line="240" w:lineRule="auto"/>
            </w:pPr>
          </w:p>
          <w:p w:rsidR="00EA19E9" w:rsidRPr="00DC7621" w:rsidRDefault="00EA19E9" w:rsidP="005927AC">
            <w:pPr>
              <w:pStyle w:val="Paragrafoelenco"/>
              <w:spacing w:after="0" w:line="240" w:lineRule="auto"/>
            </w:pPr>
          </w:p>
          <w:p w:rsidR="00EA19E9" w:rsidRPr="00DC7621" w:rsidRDefault="00EA19E9" w:rsidP="00A2669F">
            <w:pPr>
              <w:pStyle w:val="Paragrafoelenco"/>
              <w:spacing w:after="0" w:line="240" w:lineRule="auto"/>
              <w:ind w:left="284"/>
            </w:pPr>
          </w:p>
        </w:tc>
        <w:tc>
          <w:tcPr>
            <w:tcW w:w="3259" w:type="dxa"/>
          </w:tcPr>
          <w:p w:rsidR="00EA19E9" w:rsidRPr="003F029B" w:rsidRDefault="00EA19E9" w:rsidP="008C2F16">
            <w:pPr>
              <w:numPr>
                <w:ilvl w:val="0"/>
                <w:numId w:val="35"/>
              </w:numPr>
              <w:spacing w:after="0"/>
              <w:ind w:left="285" w:hanging="283"/>
              <w:rPr>
                <w:rFonts w:ascii="Times New Roman" w:hAnsi="Times New Roman"/>
                <w:sz w:val="20"/>
                <w:szCs w:val="20"/>
              </w:rPr>
            </w:pPr>
            <w:r w:rsidRPr="003F029B">
              <w:rPr>
                <w:rFonts w:ascii="Times New Roman" w:hAnsi="Times New Roman"/>
                <w:sz w:val="20"/>
                <w:szCs w:val="20"/>
              </w:rPr>
              <w:t>Distinguere e conoscere i principali settori economici in Italia</w:t>
            </w:r>
          </w:p>
          <w:p w:rsidR="00EA19E9" w:rsidRPr="00DC7621" w:rsidRDefault="00EA19E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Identificare relazioni tra attività antropiche e forme di inquinamento e degrado ambientale</w:t>
            </w:r>
          </w:p>
          <w:p w:rsidR="00EA19E9" w:rsidRPr="00DC7621" w:rsidRDefault="00EA19E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Conoscere il valore dell’ambiente e agire in modo consapevole per la sua salvaguardia</w:t>
            </w:r>
          </w:p>
          <w:p w:rsidR="00EA19E9" w:rsidRPr="00A2669F" w:rsidRDefault="00EA19E9"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Conoscere le principali caratteristiche soc</w:t>
            </w:r>
            <w:r w:rsidR="00A2669F">
              <w:rPr>
                <w:rFonts w:ascii="Times New Roman" w:hAnsi="Times New Roman"/>
                <w:b w:val="0"/>
                <w:sz w:val="20"/>
                <w:szCs w:val="20"/>
              </w:rPr>
              <w:t>iali della popolazione italiana</w:t>
            </w:r>
          </w:p>
        </w:tc>
        <w:tc>
          <w:tcPr>
            <w:tcW w:w="3260" w:type="dxa"/>
          </w:tcPr>
          <w:p w:rsidR="00EA19E9" w:rsidRDefault="00EA19E9" w:rsidP="005927AC">
            <w:pPr>
              <w:spacing w:after="0" w:line="240" w:lineRule="auto"/>
            </w:pPr>
            <w:r>
              <w:t>ORIENTAMENTO</w:t>
            </w:r>
          </w:p>
          <w:p w:rsidR="00EA19E9" w:rsidRPr="00DC7621" w:rsidRDefault="00EA19E9"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Sa individuare i cambiamenti del territorio , conseguenti ad azioni dell’uomo e a fenomeni naturali</w:t>
            </w:r>
          </w:p>
          <w:p w:rsidR="00EA19E9" w:rsidRPr="00F3043C" w:rsidRDefault="00EA19E9" w:rsidP="005927AC">
            <w:pPr>
              <w:spacing w:after="0" w:line="240" w:lineRule="auto"/>
              <w:ind w:left="170"/>
            </w:pPr>
          </w:p>
        </w:tc>
      </w:tr>
    </w:tbl>
    <w:p w:rsidR="00E63279" w:rsidRDefault="00E63279" w:rsidP="00E63279"/>
    <w:p w:rsidR="008F23E7" w:rsidRPr="00FD079C" w:rsidRDefault="008F23E7" w:rsidP="00A2669F">
      <w:pPr>
        <w:jc w:val="center"/>
        <w:rPr>
          <w:rFonts w:ascii="Times New Roman" w:hAnsi="Times New Roman"/>
          <w:b/>
          <w:sz w:val="20"/>
          <w:szCs w:val="20"/>
        </w:rPr>
      </w:pPr>
      <w:r w:rsidRPr="00FD079C">
        <w:rPr>
          <w:rFonts w:ascii="Times New Roman" w:hAnsi="Times New Roman"/>
          <w:b/>
          <w:sz w:val="20"/>
          <w:szCs w:val="20"/>
        </w:rPr>
        <w:t xml:space="preserve">GEOGRAFIA </w:t>
      </w:r>
      <w:r w:rsidR="00EA19E9" w:rsidRPr="00FD079C">
        <w:rPr>
          <w:rFonts w:ascii="Times New Roman" w:hAnsi="Times New Roman"/>
          <w:b/>
          <w:sz w:val="20"/>
          <w:szCs w:val="20"/>
        </w:rPr>
        <w:t>CLASSI QUINTE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8F23E7" w:rsidRPr="00F3043C" w:rsidTr="005927AC">
        <w:tc>
          <w:tcPr>
            <w:tcW w:w="3259" w:type="dxa"/>
          </w:tcPr>
          <w:p w:rsidR="008F23E7" w:rsidRPr="00317C8F" w:rsidRDefault="008F23E7" w:rsidP="005927AC">
            <w:pPr>
              <w:spacing w:after="0" w:line="240" w:lineRule="auto"/>
              <w:rPr>
                <w:rFonts w:ascii="Times New Roman" w:hAnsi="Times New Roman"/>
                <w:b/>
                <w:i/>
              </w:rPr>
            </w:pPr>
            <w:r w:rsidRPr="00317C8F">
              <w:rPr>
                <w:rFonts w:ascii="Times New Roman" w:hAnsi="Times New Roman"/>
                <w:b/>
                <w:i/>
              </w:rPr>
              <w:t>CONOSCENZE</w:t>
            </w:r>
          </w:p>
        </w:tc>
        <w:tc>
          <w:tcPr>
            <w:tcW w:w="3259" w:type="dxa"/>
          </w:tcPr>
          <w:p w:rsidR="008F23E7" w:rsidRPr="00317C8F" w:rsidRDefault="008F23E7" w:rsidP="005927AC">
            <w:pPr>
              <w:spacing w:after="0" w:line="240" w:lineRule="auto"/>
              <w:rPr>
                <w:rFonts w:ascii="Times New Roman" w:hAnsi="Times New Roman"/>
                <w:b/>
                <w:i/>
              </w:rPr>
            </w:pPr>
            <w:r w:rsidRPr="00317C8F">
              <w:rPr>
                <w:rFonts w:ascii="Times New Roman" w:hAnsi="Times New Roman"/>
                <w:b/>
                <w:i/>
              </w:rPr>
              <w:t>ABILITA’</w:t>
            </w:r>
          </w:p>
        </w:tc>
        <w:tc>
          <w:tcPr>
            <w:tcW w:w="3260" w:type="dxa"/>
          </w:tcPr>
          <w:p w:rsidR="008F23E7" w:rsidRPr="00317C8F" w:rsidRDefault="008F23E7" w:rsidP="005927AC">
            <w:pPr>
              <w:spacing w:after="0" w:line="240" w:lineRule="auto"/>
              <w:rPr>
                <w:rFonts w:ascii="Times New Roman" w:hAnsi="Times New Roman"/>
                <w:b/>
                <w:i/>
              </w:rPr>
            </w:pPr>
            <w:r w:rsidRPr="00317C8F">
              <w:rPr>
                <w:rFonts w:ascii="Times New Roman" w:hAnsi="Times New Roman"/>
                <w:b/>
                <w:i/>
              </w:rPr>
              <w:t>COMPETENZE</w:t>
            </w:r>
          </w:p>
        </w:tc>
      </w:tr>
      <w:tr w:rsidR="008F23E7" w:rsidRPr="00F3043C" w:rsidTr="005927AC">
        <w:trPr>
          <w:trHeight w:val="3278"/>
        </w:trPr>
        <w:tc>
          <w:tcPr>
            <w:tcW w:w="3259" w:type="dxa"/>
          </w:tcPr>
          <w:p w:rsidR="008F23E7" w:rsidRPr="001C1EFB" w:rsidRDefault="001C1EFB" w:rsidP="008C2F16">
            <w:pPr>
              <w:pStyle w:val="Paragrafoelenco"/>
              <w:numPr>
                <w:ilvl w:val="0"/>
                <w:numId w:val="35"/>
              </w:numPr>
              <w:spacing w:after="0" w:line="240" w:lineRule="auto"/>
              <w:ind w:left="284" w:hanging="284"/>
              <w:rPr>
                <w:rFonts w:ascii="Times New Roman" w:hAnsi="Times New Roman"/>
                <w:b w:val="0"/>
                <w:sz w:val="20"/>
                <w:szCs w:val="20"/>
              </w:rPr>
            </w:pPr>
            <w:r w:rsidRPr="001C1EFB">
              <w:rPr>
                <w:rFonts w:ascii="Times New Roman" w:hAnsi="Times New Roman"/>
                <w:b w:val="0"/>
                <w:sz w:val="20"/>
                <w:szCs w:val="20"/>
              </w:rPr>
              <w:t>Le carte geografiche</w:t>
            </w:r>
          </w:p>
          <w:p w:rsidR="001C1EFB" w:rsidRPr="001C1EFB" w:rsidRDefault="001C1EFB" w:rsidP="008C2F16">
            <w:pPr>
              <w:pStyle w:val="Paragrafoelenco"/>
              <w:numPr>
                <w:ilvl w:val="0"/>
                <w:numId w:val="35"/>
              </w:numPr>
              <w:spacing w:after="0" w:line="240" w:lineRule="auto"/>
              <w:ind w:left="284" w:hanging="284"/>
              <w:rPr>
                <w:rFonts w:ascii="Times New Roman" w:hAnsi="Times New Roman"/>
                <w:b w:val="0"/>
                <w:sz w:val="20"/>
                <w:szCs w:val="20"/>
              </w:rPr>
            </w:pPr>
            <w:r w:rsidRPr="001C1EFB">
              <w:rPr>
                <w:rFonts w:ascii="Times New Roman" w:hAnsi="Times New Roman"/>
                <w:b w:val="0"/>
                <w:sz w:val="20"/>
                <w:szCs w:val="20"/>
              </w:rPr>
              <w:t>I confini dell’Italia e dell’Europa</w:t>
            </w:r>
          </w:p>
          <w:p w:rsidR="001C1EFB" w:rsidRPr="001C1EFB" w:rsidRDefault="001C1EFB" w:rsidP="008C2F16">
            <w:pPr>
              <w:pStyle w:val="Paragrafoelenco"/>
              <w:numPr>
                <w:ilvl w:val="0"/>
                <w:numId w:val="35"/>
              </w:numPr>
              <w:spacing w:after="0" w:line="240" w:lineRule="auto"/>
              <w:ind w:left="284" w:hanging="284"/>
              <w:rPr>
                <w:rFonts w:ascii="Times New Roman" w:hAnsi="Times New Roman"/>
                <w:b w:val="0"/>
                <w:sz w:val="20"/>
                <w:szCs w:val="20"/>
              </w:rPr>
            </w:pPr>
            <w:r w:rsidRPr="001C1EFB">
              <w:rPr>
                <w:rFonts w:ascii="Times New Roman" w:hAnsi="Times New Roman"/>
                <w:b w:val="0"/>
                <w:sz w:val="20"/>
                <w:szCs w:val="20"/>
              </w:rPr>
              <w:t>I rilievi montuosi</w:t>
            </w:r>
          </w:p>
          <w:p w:rsidR="001C1EFB" w:rsidRPr="001C1EFB" w:rsidRDefault="001C1EFB" w:rsidP="008C2F16">
            <w:pPr>
              <w:pStyle w:val="Paragrafoelenco"/>
              <w:numPr>
                <w:ilvl w:val="0"/>
                <w:numId w:val="35"/>
              </w:numPr>
              <w:spacing w:after="0" w:line="240" w:lineRule="auto"/>
              <w:ind w:left="284" w:hanging="284"/>
              <w:rPr>
                <w:rFonts w:ascii="Times New Roman" w:hAnsi="Times New Roman"/>
                <w:b w:val="0"/>
                <w:sz w:val="20"/>
                <w:szCs w:val="20"/>
              </w:rPr>
            </w:pPr>
            <w:r w:rsidRPr="001C1EFB">
              <w:rPr>
                <w:rFonts w:ascii="Times New Roman" w:hAnsi="Times New Roman"/>
                <w:b w:val="0"/>
                <w:sz w:val="20"/>
                <w:szCs w:val="20"/>
              </w:rPr>
              <w:t>I mari</w:t>
            </w:r>
          </w:p>
          <w:p w:rsidR="001C1EFB" w:rsidRPr="001C1EFB" w:rsidRDefault="001C1EFB" w:rsidP="008C2F16">
            <w:pPr>
              <w:pStyle w:val="Paragrafoelenco"/>
              <w:numPr>
                <w:ilvl w:val="0"/>
                <w:numId w:val="35"/>
              </w:numPr>
              <w:spacing w:after="0" w:line="240" w:lineRule="auto"/>
              <w:ind w:left="284" w:hanging="284"/>
              <w:rPr>
                <w:rFonts w:ascii="Times New Roman" w:hAnsi="Times New Roman"/>
                <w:b w:val="0"/>
                <w:sz w:val="20"/>
                <w:szCs w:val="20"/>
              </w:rPr>
            </w:pPr>
            <w:r w:rsidRPr="001C1EFB">
              <w:rPr>
                <w:rFonts w:ascii="Times New Roman" w:hAnsi="Times New Roman"/>
                <w:b w:val="0"/>
                <w:sz w:val="20"/>
                <w:szCs w:val="20"/>
              </w:rPr>
              <w:t>I fiumi</w:t>
            </w:r>
          </w:p>
          <w:p w:rsidR="001C1EFB" w:rsidRPr="001C1EFB" w:rsidRDefault="001C1EFB" w:rsidP="008C2F16">
            <w:pPr>
              <w:pStyle w:val="Paragrafoelenco"/>
              <w:numPr>
                <w:ilvl w:val="0"/>
                <w:numId w:val="35"/>
              </w:numPr>
              <w:spacing w:after="0" w:line="240" w:lineRule="auto"/>
              <w:ind w:left="284" w:hanging="284"/>
              <w:rPr>
                <w:rFonts w:ascii="Times New Roman" w:hAnsi="Times New Roman"/>
                <w:b w:val="0"/>
                <w:sz w:val="20"/>
                <w:szCs w:val="20"/>
              </w:rPr>
            </w:pPr>
            <w:r w:rsidRPr="001C1EFB">
              <w:rPr>
                <w:rFonts w:ascii="Times New Roman" w:hAnsi="Times New Roman"/>
                <w:b w:val="0"/>
                <w:sz w:val="20"/>
                <w:szCs w:val="20"/>
              </w:rPr>
              <w:t>I laghi</w:t>
            </w:r>
          </w:p>
          <w:p w:rsidR="001C1EFB" w:rsidRPr="001C1EFB" w:rsidRDefault="001C1EFB" w:rsidP="008C2F16">
            <w:pPr>
              <w:pStyle w:val="Paragrafoelenco"/>
              <w:numPr>
                <w:ilvl w:val="0"/>
                <w:numId w:val="35"/>
              </w:numPr>
              <w:spacing w:after="0" w:line="240" w:lineRule="auto"/>
              <w:ind w:left="284" w:hanging="284"/>
              <w:rPr>
                <w:rFonts w:ascii="Times New Roman" w:hAnsi="Times New Roman"/>
                <w:b w:val="0"/>
                <w:sz w:val="20"/>
                <w:szCs w:val="20"/>
              </w:rPr>
            </w:pPr>
            <w:r w:rsidRPr="001C1EFB">
              <w:rPr>
                <w:rFonts w:ascii="Times New Roman" w:hAnsi="Times New Roman"/>
                <w:b w:val="0"/>
                <w:sz w:val="20"/>
                <w:szCs w:val="20"/>
              </w:rPr>
              <w:t>Le cinque aree climatiche dell’Italia</w:t>
            </w:r>
          </w:p>
          <w:p w:rsidR="001C1EFB" w:rsidRPr="00DC7621" w:rsidRDefault="001C1EFB" w:rsidP="008C2F16">
            <w:pPr>
              <w:pStyle w:val="Paragrafoelenco"/>
              <w:numPr>
                <w:ilvl w:val="0"/>
                <w:numId w:val="35"/>
              </w:numPr>
              <w:spacing w:after="0" w:line="240" w:lineRule="auto"/>
              <w:ind w:left="284" w:hanging="284"/>
            </w:pPr>
            <w:r w:rsidRPr="001C1EFB">
              <w:rPr>
                <w:rFonts w:ascii="Times New Roman" w:hAnsi="Times New Roman"/>
                <w:b w:val="0"/>
                <w:sz w:val="20"/>
                <w:szCs w:val="20"/>
              </w:rPr>
              <w:t>Le regioni dell’Italia</w:t>
            </w:r>
          </w:p>
        </w:tc>
        <w:tc>
          <w:tcPr>
            <w:tcW w:w="3259" w:type="dxa"/>
          </w:tcPr>
          <w:p w:rsidR="001C1EFB" w:rsidRPr="00A2669F" w:rsidRDefault="001C1EFB" w:rsidP="008C2F16">
            <w:pPr>
              <w:numPr>
                <w:ilvl w:val="1"/>
                <w:numId w:val="37"/>
              </w:numPr>
              <w:spacing w:after="0" w:line="240" w:lineRule="auto"/>
              <w:rPr>
                <w:rFonts w:ascii="Times New Roman" w:hAnsi="Times New Roman"/>
                <w:sz w:val="20"/>
                <w:szCs w:val="20"/>
              </w:rPr>
            </w:pPr>
            <w:r w:rsidRPr="00A2669F">
              <w:rPr>
                <w:rFonts w:ascii="Times New Roman" w:hAnsi="Times New Roman"/>
                <w:sz w:val="20"/>
                <w:szCs w:val="20"/>
              </w:rPr>
              <w:t>Riconoscere la struttura e gli elementi principali dell’Italia</w:t>
            </w:r>
          </w:p>
          <w:p w:rsidR="001C1EFB" w:rsidRPr="00A2669F" w:rsidRDefault="001C1EFB" w:rsidP="008C2F16">
            <w:pPr>
              <w:numPr>
                <w:ilvl w:val="1"/>
                <w:numId w:val="37"/>
              </w:numPr>
              <w:spacing w:after="0" w:line="240" w:lineRule="auto"/>
              <w:rPr>
                <w:rFonts w:ascii="Times New Roman" w:hAnsi="Times New Roman"/>
                <w:sz w:val="20"/>
                <w:szCs w:val="20"/>
              </w:rPr>
            </w:pPr>
            <w:r w:rsidRPr="00A2669F">
              <w:rPr>
                <w:rFonts w:ascii="Times New Roman" w:hAnsi="Times New Roman"/>
                <w:sz w:val="20"/>
                <w:szCs w:val="20"/>
              </w:rPr>
              <w:t>Conoscere la posizione dell’Italia nel Mediterraneo</w:t>
            </w:r>
          </w:p>
          <w:p w:rsidR="001C1EFB" w:rsidRPr="00A2669F" w:rsidRDefault="001C1EFB" w:rsidP="008C2F16">
            <w:pPr>
              <w:numPr>
                <w:ilvl w:val="1"/>
                <w:numId w:val="37"/>
              </w:numPr>
              <w:spacing w:after="0" w:line="240" w:lineRule="auto"/>
              <w:rPr>
                <w:rFonts w:ascii="Times New Roman" w:hAnsi="Times New Roman"/>
                <w:sz w:val="20"/>
                <w:szCs w:val="20"/>
              </w:rPr>
            </w:pPr>
            <w:r w:rsidRPr="00A2669F">
              <w:rPr>
                <w:rFonts w:ascii="Times New Roman" w:hAnsi="Times New Roman"/>
                <w:sz w:val="20"/>
                <w:szCs w:val="20"/>
              </w:rPr>
              <w:t>Conoscere le dimensioni, i confini e le zone dell’Europa</w:t>
            </w:r>
          </w:p>
          <w:p w:rsidR="001C1EFB" w:rsidRPr="00A2669F" w:rsidRDefault="001C1EFB" w:rsidP="008C2F16">
            <w:pPr>
              <w:numPr>
                <w:ilvl w:val="1"/>
                <w:numId w:val="37"/>
              </w:numPr>
              <w:spacing w:after="0" w:line="240" w:lineRule="auto"/>
              <w:rPr>
                <w:rFonts w:ascii="Times New Roman" w:hAnsi="Times New Roman"/>
                <w:sz w:val="20"/>
                <w:szCs w:val="20"/>
              </w:rPr>
            </w:pPr>
            <w:r w:rsidRPr="00A2669F">
              <w:rPr>
                <w:rFonts w:ascii="Times New Roman" w:hAnsi="Times New Roman"/>
                <w:sz w:val="20"/>
                <w:szCs w:val="20"/>
              </w:rPr>
              <w:t>Individuare i confini e la posizione che riveste l’Italia in Europa</w:t>
            </w:r>
          </w:p>
          <w:p w:rsidR="001C1EFB" w:rsidRPr="00A2669F" w:rsidRDefault="001C1EFB" w:rsidP="008C2F16">
            <w:pPr>
              <w:numPr>
                <w:ilvl w:val="1"/>
                <w:numId w:val="37"/>
              </w:numPr>
              <w:spacing w:after="0" w:line="240" w:lineRule="auto"/>
              <w:rPr>
                <w:rFonts w:ascii="Times New Roman" w:hAnsi="Times New Roman"/>
                <w:sz w:val="20"/>
                <w:szCs w:val="20"/>
              </w:rPr>
            </w:pPr>
            <w:r w:rsidRPr="00A2669F">
              <w:rPr>
                <w:rFonts w:ascii="Times New Roman" w:hAnsi="Times New Roman"/>
                <w:sz w:val="20"/>
                <w:szCs w:val="20"/>
              </w:rPr>
              <w:t>Conoscere le aree climatiche italiane</w:t>
            </w:r>
          </w:p>
          <w:p w:rsidR="001C1EFB" w:rsidRPr="00A2669F" w:rsidRDefault="001C1EFB" w:rsidP="008C2F16">
            <w:pPr>
              <w:numPr>
                <w:ilvl w:val="1"/>
                <w:numId w:val="37"/>
              </w:numPr>
              <w:spacing w:after="0" w:line="240" w:lineRule="auto"/>
              <w:rPr>
                <w:rFonts w:ascii="Times New Roman" w:hAnsi="Times New Roman"/>
                <w:sz w:val="20"/>
                <w:szCs w:val="20"/>
              </w:rPr>
            </w:pPr>
            <w:r w:rsidRPr="00A2669F">
              <w:rPr>
                <w:rFonts w:ascii="Times New Roman" w:hAnsi="Times New Roman"/>
                <w:sz w:val="20"/>
                <w:szCs w:val="20"/>
              </w:rPr>
              <w:t>Conoscere i rilievi italiani principali</w:t>
            </w:r>
          </w:p>
          <w:p w:rsidR="008F23E7" w:rsidRPr="00A2669F" w:rsidRDefault="001C1EFB" w:rsidP="008C2F16">
            <w:pPr>
              <w:numPr>
                <w:ilvl w:val="1"/>
                <w:numId w:val="37"/>
              </w:numPr>
              <w:spacing w:after="0" w:line="240" w:lineRule="auto"/>
              <w:rPr>
                <w:rFonts w:ascii="Times New Roman" w:hAnsi="Times New Roman"/>
                <w:sz w:val="20"/>
                <w:szCs w:val="20"/>
              </w:rPr>
            </w:pPr>
            <w:r w:rsidRPr="00A2669F">
              <w:rPr>
                <w:rFonts w:ascii="Times New Roman" w:hAnsi="Times New Roman"/>
                <w:sz w:val="20"/>
                <w:szCs w:val="20"/>
              </w:rPr>
              <w:t>Analisi della forma, dell’origine e delle trasformazioni che il territorio ha subito nel tempo</w:t>
            </w:r>
          </w:p>
        </w:tc>
        <w:tc>
          <w:tcPr>
            <w:tcW w:w="3260" w:type="dxa"/>
          </w:tcPr>
          <w:p w:rsidR="008F23E7" w:rsidRDefault="008F23E7" w:rsidP="005927AC">
            <w:pPr>
              <w:spacing w:after="0" w:line="240" w:lineRule="auto"/>
            </w:pPr>
            <w:r>
              <w:t>ORIENTAMENTO</w:t>
            </w:r>
          </w:p>
          <w:p w:rsidR="008F23E7" w:rsidRDefault="008F23E7" w:rsidP="008C2F16">
            <w:pPr>
              <w:pStyle w:val="Paragrafoelenco"/>
              <w:numPr>
                <w:ilvl w:val="0"/>
                <w:numId w:val="35"/>
              </w:numPr>
              <w:spacing w:after="0" w:line="240" w:lineRule="auto"/>
              <w:ind w:left="284" w:hanging="284"/>
              <w:rPr>
                <w:rFonts w:ascii="Times New Roman" w:hAnsi="Times New Roman"/>
                <w:b w:val="0"/>
                <w:sz w:val="20"/>
                <w:szCs w:val="20"/>
              </w:rPr>
            </w:pPr>
            <w:r>
              <w:rPr>
                <w:rFonts w:ascii="Times New Roman" w:hAnsi="Times New Roman"/>
                <w:b w:val="0"/>
                <w:sz w:val="20"/>
                <w:szCs w:val="20"/>
              </w:rPr>
              <w:t>Conosce il territorio italiano nella sua struttura e negli elementi principali</w:t>
            </w:r>
          </w:p>
          <w:p w:rsidR="008F23E7" w:rsidRPr="00F3043C" w:rsidRDefault="008F23E7" w:rsidP="008F23E7">
            <w:pPr>
              <w:pStyle w:val="Paragrafoelenco"/>
              <w:spacing w:after="0" w:line="240" w:lineRule="auto"/>
              <w:ind w:left="284"/>
            </w:pPr>
          </w:p>
        </w:tc>
      </w:tr>
      <w:tr w:rsidR="008F23E7" w:rsidRPr="00F3043C" w:rsidTr="00A2669F">
        <w:trPr>
          <w:trHeight w:val="1403"/>
        </w:trPr>
        <w:tc>
          <w:tcPr>
            <w:tcW w:w="3259" w:type="dxa"/>
          </w:tcPr>
          <w:p w:rsidR="008F23E7" w:rsidRPr="00CB05DA" w:rsidRDefault="001C1EFB" w:rsidP="008C2F16">
            <w:pPr>
              <w:numPr>
                <w:ilvl w:val="1"/>
                <w:numId w:val="37"/>
              </w:numPr>
              <w:spacing w:after="0" w:line="240" w:lineRule="auto"/>
              <w:rPr>
                <w:rFonts w:ascii="Times New Roman" w:hAnsi="Times New Roman"/>
                <w:sz w:val="20"/>
                <w:szCs w:val="20"/>
              </w:rPr>
            </w:pPr>
            <w:r w:rsidRPr="00CB05DA">
              <w:rPr>
                <w:rFonts w:ascii="Times New Roman" w:hAnsi="Times New Roman"/>
                <w:sz w:val="20"/>
                <w:szCs w:val="20"/>
              </w:rPr>
              <w:t>Osservare carte e immagini specifiche</w:t>
            </w:r>
          </w:p>
          <w:p w:rsidR="001C1EFB" w:rsidRPr="003F029B" w:rsidRDefault="001C1EFB" w:rsidP="008C2F16">
            <w:pPr>
              <w:numPr>
                <w:ilvl w:val="1"/>
                <w:numId w:val="37"/>
              </w:numPr>
              <w:spacing w:after="0" w:line="240" w:lineRule="auto"/>
              <w:rPr>
                <w:rFonts w:ascii="Times New Roman" w:hAnsi="Times New Roman"/>
              </w:rPr>
            </w:pPr>
            <w:r w:rsidRPr="00CB05DA">
              <w:rPr>
                <w:rFonts w:ascii="Times New Roman" w:hAnsi="Times New Roman"/>
                <w:sz w:val="20"/>
                <w:szCs w:val="20"/>
              </w:rPr>
              <w:t xml:space="preserve">Uso </w:t>
            </w:r>
            <w:r w:rsidR="00CB05DA" w:rsidRPr="00CB05DA">
              <w:rPr>
                <w:rFonts w:ascii="Times New Roman" w:hAnsi="Times New Roman"/>
                <w:sz w:val="20"/>
                <w:szCs w:val="20"/>
              </w:rPr>
              <w:t>del linguaggio delle carte</w:t>
            </w:r>
            <w:r w:rsidR="00CB05DA">
              <w:rPr>
                <w:rFonts w:ascii="Times New Roman" w:hAnsi="Times New Roman"/>
              </w:rPr>
              <w:t xml:space="preserve"> </w:t>
            </w:r>
          </w:p>
        </w:tc>
        <w:tc>
          <w:tcPr>
            <w:tcW w:w="3259" w:type="dxa"/>
          </w:tcPr>
          <w:p w:rsidR="001C1EFB" w:rsidRDefault="001C1EFB" w:rsidP="008C2F16">
            <w:pPr>
              <w:numPr>
                <w:ilvl w:val="0"/>
                <w:numId w:val="35"/>
              </w:numPr>
              <w:spacing w:after="0" w:line="240" w:lineRule="auto"/>
              <w:ind w:left="285" w:hanging="283"/>
              <w:rPr>
                <w:rFonts w:ascii="Times New Roman" w:hAnsi="Times New Roman"/>
                <w:sz w:val="20"/>
                <w:szCs w:val="20"/>
              </w:rPr>
            </w:pPr>
            <w:r>
              <w:rPr>
                <w:rFonts w:ascii="Times New Roman" w:hAnsi="Times New Roman"/>
                <w:sz w:val="20"/>
                <w:szCs w:val="20"/>
              </w:rPr>
              <w:t>Mettere in relazione lo spazio reale e rappresentato</w:t>
            </w:r>
          </w:p>
          <w:p w:rsidR="001C1EFB" w:rsidRDefault="001C1EFB" w:rsidP="008C2F16">
            <w:pPr>
              <w:numPr>
                <w:ilvl w:val="0"/>
                <w:numId w:val="35"/>
              </w:numPr>
              <w:spacing w:after="0" w:line="240" w:lineRule="auto"/>
              <w:ind w:left="285" w:hanging="283"/>
              <w:rPr>
                <w:rFonts w:ascii="Times New Roman" w:hAnsi="Times New Roman"/>
                <w:sz w:val="20"/>
                <w:szCs w:val="20"/>
              </w:rPr>
            </w:pPr>
            <w:r>
              <w:rPr>
                <w:rFonts w:ascii="Times New Roman" w:hAnsi="Times New Roman"/>
                <w:sz w:val="20"/>
                <w:szCs w:val="20"/>
              </w:rPr>
              <w:t>Saper eseguire ingrandimenti e riduzioni</w:t>
            </w:r>
          </w:p>
          <w:p w:rsidR="001C1EFB" w:rsidRDefault="001C1EFB" w:rsidP="008C2F16">
            <w:pPr>
              <w:numPr>
                <w:ilvl w:val="0"/>
                <w:numId w:val="35"/>
              </w:numPr>
              <w:spacing w:after="0" w:line="240" w:lineRule="auto"/>
              <w:ind w:left="285" w:hanging="283"/>
              <w:rPr>
                <w:rFonts w:ascii="Times New Roman" w:hAnsi="Times New Roman"/>
                <w:sz w:val="20"/>
                <w:szCs w:val="20"/>
              </w:rPr>
            </w:pPr>
            <w:r>
              <w:rPr>
                <w:rFonts w:ascii="Times New Roman" w:hAnsi="Times New Roman"/>
                <w:sz w:val="20"/>
                <w:szCs w:val="20"/>
              </w:rPr>
              <w:t>Calcolare distanze reali partendo dalle carte</w:t>
            </w:r>
          </w:p>
          <w:p w:rsidR="001C1EFB" w:rsidRDefault="001C1EFB" w:rsidP="008C2F16">
            <w:pPr>
              <w:numPr>
                <w:ilvl w:val="0"/>
                <w:numId w:val="35"/>
              </w:numPr>
              <w:spacing w:after="0" w:line="240" w:lineRule="auto"/>
              <w:ind w:left="285" w:hanging="283"/>
              <w:rPr>
                <w:rFonts w:ascii="Times New Roman" w:hAnsi="Times New Roman"/>
                <w:sz w:val="20"/>
                <w:szCs w:val="20"/>
              </w:rPr>
            </w:pPr>
            <w:r>
              <w:rPr>
                <w:rFonts w:ascii="Times New Roman" w:hAnsi="Times New Roman"/>
                <w:sz w:val="20"/>
                <w:szCs w:val="20"/>
              </w:rPr>
              <w:t>Conoscere le varie tipologie di carte</w:t>
            </w:r>
          </w:p>
          <w:p w:rsidR="001C1EFB" w:rsidRDefault="001C1EFB" w:rsidP="008C2F16">
            <w:pPr>
              <w:numPr>
                <w:ilvl w:val="0"/>
                <w:numId w:val="35"/>
              </w:numPr>
              <w:spacing w:after="0" w:line="240" w:lineRule="auto"/>
              <w:ind w:left="285" w:hanging="283"/>
              <w:rPr>
                <w:rFonts w:ascii="Times New Roman" w:hAnsi="Times New Roman"/>
                <w:sz w:val="20"/>
                <w:szCs w:val="20"/>
              </w:rPr>
            </w:pPr>
            <w:r>
              <w:rPr>
                <w:rFonts w:ascii="Times New Roman" w:hAnsi="Times New Roman"/>
                <w:sz w:val="20"/>
                <w:szCs w:val="20"/>
              </w:rPr>
              <w:t>Saper costruire simboli per legende</w:t>
            </w:r>
          </w:p>
          <w:p w:rsidR="001C1EFB" w:rsidRDefault="001C1EFB" w:rsidP="008C2F16">
            <w:pPr>
              <w:numPr>
                <w:ilvl w:val="0"/>
                <w:numId w:val="35"/>
              </w:numPr>
              <w:spacing w:after="0" w:line="240" w:lineRule="auto"/>
              <w:ind w:left="285" w:hanging="283"/>
              <w:rPr>
                <w:rFonts w:ascii="Times New Roman" w:hAnsi="Times New Roman"/>
                <w:sz w:val="20"/>
                <w:szCs w:val="20"/>
              </w:rPr>
            </w:pPr>
            <w:r>
              <w:rPr>
                <w:rFonts w:ascii="Times New Roman" w:hAnsi="Times New Roman"/>
                <w:sz w:val="20"/>
                <w:szCs w:val="20"/>
              </w:rPr>
              <w:t>Conoscere il significato e l’importanza della latitudine e della longitudine</w:t>
            </w:r>
          </w:p>
          <w:p w:rsidR="008F23E7" w:rsidRPr="001C1EFB" w:rsidRDefault="001C1EFB" w:rsidP="008C2F16">
            <w:pPr>
              <w:numPr>
                <w:ilvl w:val="0"/>
                <w:numId w:val="35"/>
              </w:numPr>
              <w:spacing w:after="0" w:line="240" w:lineRule="auto"/>
              <w:ind w:left="285" w:hanging="283"/>
              <w:rPr>
                <w:rFonts w:ascii="Times New Roman" w:hAnsi="Times New Roman"/>
                <w:sz w:val="20"/>
                <w:szCs w:val="20"/>
              </w:rPr>
            </w:pPr>
            <w:r>
              <w:rPr>
                <w:rFonts w:ascii="Times New Roman" w:hAnsi="Times New Roman"/>
                <w:sz w:val="20"/>
                <w:szCs w:val="20"/>
              </w:rPr>
              <w:t>Conoscere tipologie diverse di carte geografiche</w:t>
            </w:r>
          </w:p>
        </w:tc>
        <w:tc>
          <w:tcPr>
            <w:tcW w:w="3260" w:type="dxa"/>
          </w:tcPr>
          <w:p w:rsidR="008F23E7" w:rsidRPr="003A3C5F" w:rsidRDefault="008F23E7" w:rsidP="005927AC">
            <w:pPr>
              <w:spacing w:after="0"/>
              <w:rPr>
                <w:rFonts w:ascii="Times New Roman" w:hAnsi="Times New Roman"/>
                <w:sz w:val="20"/>
                <w:szCs w:val="20"/>
              </w:rPr>
            </w:pPr>
            <w:r w:rsidRPr="003A3C5F">
              <w:rPr>
                <w:rFonts w:ascii="Times New Roman" w:hAnsi="Times New Roman"/>
                <w:sz w:val="20"/>
                <w:szCs w:val="20"/>
              </w:rPr>
              <w:t>LINGUAGGIO DELLA GEOGRAFICITA'</w:t>
            </w:r>
          </w:p>
          <w:p w:rsidR="001C1EFB" w:rsidRDefault="008F23E7"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 xml:space="preserve">Sa </w:t>
            </w:r>
            <w:r w:rsidR="001C1EFB">
              <w:rPr>
                <w:rFonts w:ascii="Times New Roman" w:hAnsi="Times New Roman"/>
                <w:b w:val="0"/>
                <w:sz w:val="20"/>
                <w:szCs w:val="20"/>
              </w:rPr>
              <w:t>decodificare e riprodurre carte geografiche e utilizzarle in relazione alle principali coordinate spaziali</w:t>
            </w:r>
          </w:p>
          <w:p w:rsidR="008F23E7" w:rsidRDefault="008F23E7" w:rsidP="001C1EFB">
            <w:pPr>
              <w:pStyle w:val="Paragrafoelenco"/>
              <w:spacing w:after="0" w:line="240" w:lineRule="auto"/>
              <w:ind w:left="284"/>
            </w:pPr>
          </w:p>
        </w:tc>
      </w:tr>
      <w:tr w:rsidR="008F23E7" w:rsidRPr="00F3043C" w:rsidTr="004F168B">
        <w:trPr>
          <w:trHeight w:val="1408"/>
        </w:trPr>
        <w:tc>
          <w:tcPr>
            <w:tcW w:w="3259" w:type="dxa"/>
          </w:tcPr>
          <w:p w:rsidR="008F23E7" w:rsidRPr="00EA19E9" w:rsidRDefault="00CB05DA" w:rsidP="008C2F16">
            <w:pPr>
              <w:pStyle w:val="Paragrafoelenco"/>
              <w:numPr>
                <w:ilvl w:val="0"/>
                <w:numId w:val="35"/>
              </w:numPr>
              <w:spacing w:after="0" w:line="240" w:lineRule="auto"/>
              <w:ind w:left="284" w:hanging="284"/>
              <w:rPr>
                <w:rFonts w:ascii="Times New Roman" w:hAnsi="Times New Roman"/>
                <w:b w:val="0"/>
                <w:sz w:val="20"/>
                <w:szCs w:val="20"/>
              </w:rPr>
            </w:pPr>
            <w:r w:rsidRPr="00EA19E9">
              <w:rPr>
                <w:rFonts w:ascii="Times New Roman" w:hAnsi="Times New Roman"/>
                <w:b w:val="0"/>
                <w:sz w:val="20"/>
                <w:szCs w:val="20"/>
              </w:rPr>
              <w:t>Le regioni italiane</w:t>
            </w:r>
          </w:p>
          <w:p w:rsidR="00CB05DA" w:rsidRPr="00EA19E9" w:rsidRDefault="00CB05DA" w:rsidP="008C2F16">
            <w:pPr>
              <w:pStyle w:val="Paragrafoelenco"/>
              <w:numPr>
                <w:ilvl w:val="0"/>
                <w:numId w:val="35"/>
              </w:numPr>
              <w:spacing w:after="0" w:line="240" w:lineRule="auto"/>
              <w:ind w:left="284" w:hanging="284"/>
              <w:rPr>
                <w:rFonts w:ascii="Times New Roman" w:hAnsi="Times New Roman"/>
                <w:b w:val="0"/>
                <w:sz w:val="20"/>
                <w:szCs w:val="20"/>
              </w:rPr>
            </w:pPr>
            <w:r w:rsidRPr="00EA19E9">
              <w:rPr>
                <w:rFonts w:ascii="Times New Roman" w:hAnsi="Times New Roman"/>
                <w:b w:val="0"/>
                <w:sz w:val="20"/>
                <w:szCs w:val="20"/>
              </w:rPr>
              <w:t>Le città italiane</w:t>
            </w:r>
          </w:p>
          <w:p w:rsidR="00CB05DA" w:rsidRPr="00EA19E9" w:rsidRDefault="00CB05DA" w:rsidP="008C2F16">
            <w:pPr>
              <w:pStyle w:val="Paragrafoelenco"/>
              <w:numPr>
                <w:ilvl w:val="0"/>
                <w:numId w:val="35"/>
              </w:numPr>
              <w:spacing w:after="0" w:line="240" w:lineRule="auto"/>
              <w:ind w:left="284" w:hanging="284"/>
              <w:rPr>
                <w:rFonts w:ascii="Times New Roman" w:hAnsi="Times New Roman"/>
                <w:b w:val="0"/>
                <w:sz w:val="20"/>
                <w:szCs w:val="20"/>
              </w:rPr>
            </w:pPr>
            <w:r w:rsidRPr="00EA19E9">
              <w:rPr>
                <w:rFonts w:ascii="Times New Roman" w:hAnsi="Times New Roman"/>
                <w:b w:val="0"/>
                <w:sz w:val="20"/>
                <w:szCs w:val="20"/>
              </w:rPr>
              <w:t>Caratteristiche geomorfologiche dell’Italia</w:t>
            </w:r>
          </w:p>
          <w:p w:rsidR="00CB05DA" w:rsidRPr="004F168B" w:rsidRDefault="00CB05DA" w:rsidP="008C2F16">
            <w:pPr>
              <w:pStyle w:val="Paragrafoelenco"/>
              <w:numPr>
                <w:ilvl w:val="0"/>
                <w:numId w:val="35"/>
              </w:numPr>
              <w:spacing w:after="0" w:line="240" w:lineRule="auto"/>
              <w:ind w:left="284" w:hanging="284"/>
              <w:rPr>
                <w:rFonts w:ascii="Times New Roman" w:hAnsi="Times New Roman"/>
                <w:sz w:val="20"/>
                <w:szCs w:val="20"/>
              </w:rPr>
            </w:pPr>
            <w:r>
              <w:rPr>
                <w:rFonts w:ascii="Times New Roman" w:hAnsi="Times New Roman"/>
                <w:b w:val="0"/>
                <w:sz w:val="20"/>
                <w:szCs w:val="20"/>
              </w:rPr>
              <w:t>le caratteristiche delle città e del popolamento dell’Italia</w:t>
            </w:r>
          </w:p>
        </w:tc>
        <w:tc>
          <w:tcPr>
            <w:tcW w:w="3259" w:type="dxa"/>
          </w:tcPr>
          <w:p w:rsidR="008F23E7" w:rsidRPr="00DC7621" w:rsidRDefault="008F23E7"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Riconoscere i simboli ed individuare gli elementi delle diverse carte geografiche</w:t>
            </w:r>
          </w:p>
          <w:p w:rsidR="008F23E7" w:rsidRPr="00CB05DA" w:rsidRDefault="008F23E7" w:rsidP="008C2F16">
            <w:pPr>
              <w:pStyle w:val="Paragrafoelenco"/>
              <w:numPr>
                <w:ilvl w:val="0"/>
                <w:numId w:val="35"/>
              </w:numPr>
              <w:spacing w:after="0" w:line="240" w:lineRule="auto"/>
              <w:ind w:left="285" w:hanging="285"/>
              <w:rPr>
                <w:rFonts w:ascii="Times New Roman" w:hAnsi="Times New Roman"/>
                <w:b w:val="0"/>
                <w:sz w:val="20"/>
                <w:szCs w:val="20"/>
              </w:rPr>
            </w:pPr>
            <w:r w:rsidRPr="00DC7621">
              <w:rPr>
                <w:rFonts w:ascii="Times New Roman" w:hAnsi="Times New Roman"/>
                <w:b w:val="0"/>
                <w:sz w:val="20"/>
                <w:szCs w:val="20"/>
              </w:rPr>
              <w:t>Descrivere gli ambienti interpretando la simbologia delle carte geografiche</w:t>
            </w:r>
          </w:p>
        </w:tc>
        <w:tc>
          <w:tcPr>
            <w:tcW w:w="3260" w:type="dxa"/>
          </w:tcPr>
          <w:p w:rsidR="008F23E7" w:rsidRPr="003A3C5F" w:rsidRDefault="008F23E7" w:rsidP="005927AC">
            <w:pPr>
              <w:spacing w:after="0"/>
              <w:rPr>
                <w:rFonts w:ascii="Times New Roman" w:hAnsi="Times New Roman"/>
                <w:sz w:val="20"/>
                <w:szCs w:val="20"/>
              </w:rPr>
            </w:pPr>
            <w:r w:rsidRPr="003A3C5F">
              <w:rPr>
                <w:rFonts w:ascii="Times New Roman" w:hAnsi="Times New Roman"/>
                <w:sz w:val="20"/>
                <w:szCs w:val="20"/>
              </w:rPr>
              <w:t>PAESAGGIO</w:t>
            </w:r>
          </w:p>
          <w:p w:rsidR="008F23E7" w:rsidRPr="004F168B" w:rsidRDefault="008F23E7" w:rsidP="008C2F16">
            <w:pPr>
              <w:pStyle w:val="Paragrafoelenco"/>
              <w:numPr>
                <w:ilvl w:val="0"/>
                <w:numId w:val="35"/>
              </w:numPr>
              <w:spacing w:after="0" w:line="240" w:lineRule="auto"/>
              <w:ind w:left="284" w:hanging="284"/>
              <w:rPr>
                <w:rFonts w:ascii="Times New Roman" w:hAnsi="Times New Roman"/>
                <w:b w:val="0"/>
                <w:sz w:val="20"/>
                <w:szCs w:val="20"/>
              </w:rPr>
            </w:pPr>
            <w:r w:rsidRPr="00DC7621">
              <w:rPr>
                <w:rFonts w:ascii="Times New Roman" w:hAnsi="Times New Roman"/>
                <w:b w:val="0"/>
                <w:sz w:val="20"/>
                <w:szCs w:val="20"/>
              </w:rPr>
              <w:t>Sa distinguere le caratteristiche del paesaggio fisico</w:t>
            </w:r>
            <w:r w:rsidR="00CB05DA">
              <w:rPr>
                <w:rFonts w:ascii="Times New Roman" w:hAnsi="Times New Roman"/>
                <w:b w:val="0"/>
                <w:sz w:val="20"/>
                <w:szCs w:val="20"/>
              </w:rPr>
              <w:t xml:space="preserve"> antropico </w:t>
            </w:r>
            <w:r w:rsidR="00CB05DA" w:rsidRPr="00DC7621">
              <w:rPr>
                <w:rFonts w:ascii="Times New Roman" w:hAnsi="Times New Roman"/>
                <w:b w:val="0"/>
                <w:sz w:val="20"/>
                <w:szCs w:val="20"/>
              </w:rPr>
              <w:t xml:space="preserve"> italiano</w:t>
            </w:r>
          </w:p>
        </w:tc>
      </w:tr>
      <w:tr w:rsidR="00CB05DA" w:rsidRPr="00F3043C" w:rsidTr="005927AC">
        <w:trPr>
          <w:trHeight w:val="1933"/>
        </w:trPr>
        <w:tc>
          <w:tcPr>
            <w:tcW w:w="3259" w:type="dxa"/>
          </w:tcPr>
          <w:p w:rsidR="00CB05DA" w:rsidRPr="00EA19E9" w:rsidRDefault="00CB05DA" w:rsidP="008C2F16">
            <w:pPr>
              <w:pStyle w:val="Paragrafoelenco"/>
              <w:numPr>
                <w:ilvl w:val="0"/>
                <w:numId w:val="35"/>
              </w:numPr>
              <w:spacing w:after="0" w:line="240" w:lineRule="auto"/>
              <w:ind w:left="284" w:hanging="284"/>
              <w:rPr>
                <w:rFonts w:ascii="Times New Roman" w:hAnsi="Times New Roman"/>
                <w:sz w:val="20"/>
                <w:szCs w:val="20"/>
              </w:rPr>
            </w:pPr>
            <w:r>
              <w:rPr>
                <w:rFonts w:ascii="Times New Roman" w:hAnsi="Times New Roman"/>
                <w:b w:val="0"/>
                <w:sz w:val="20"/>
                <w:szCs w:val="20"/>
              </w:rPr>
              <w:t>I settori lavorativi: primario, secondario e terziario</w:t>
            </w:r>
          </w:p>
          <w:p w:rsidR="00EA19E9" w:rsidRPr="00EA19E9" w:rsidRDefault="00EA19E9" w:rsidP="008C2F16">
            <w:pPr>
              <w:pStyle w:val="Paragrafoelenco"/>
              <w:numPr>
                <w:ilvl w:val="0"/>
                <w:numId w:val="35"/>
              </w:numPr>
              <w:spacing w:after="0" w:line="240" w:lineRule="auto"/>
              <w:ind w:left="284" w:hanging="284"/>
              <w:rPr>
                <w:rFonts w:ascii="Times New Roman" w:hAnsi="Times New Roman"/>
                <w:sz w:val="20"/>
                <w:szCs w:val="20"/>
              </w:rPr>
            </w:pPr>
            <w:r>
              <w:rPr>
                <w:rFonts w:ascii="Times New Roman" w:hAnsi="Times New Roman"/>
                <w:b w:val="0"/>
                <w:sz w:val="20"/>
                <w:szCs w:val="20"/>
              </w:rPr>
              <w:t>Effetto serra</w:t>
            </w:r>
          </w:p>
          <w:p w:rsidR="00EA19E9" w:rsidRPr="00EA19E9" w:rsidRDefault="00EA19E9" w:rsidP="008C2F16">
            <w:pPr>
              <w:pStyle w:val="Paragrafoelenco"/>
              <w:numPr>
                <w:ilvl w:val="0"/>
                <w:numId w:val="35"/>
              </w:numPr>
              <w:spacing w:after="0" w:line="240" w:lineRule="auto"/>
              <w:ind w:left="284" w:hanging="284"/>
              <w:rPr>
                <w:rFonts w:ascii="Times New Roman" w:hAnsi="Times New Roman"/>
                <w:sz w:val="20"/>
                <w:szCs w:val="20"/>
              </w:rPr>
            </w:pPr>
            <w:r>
              <w:rPr>
                <w:rFonts w:ascii="Times New Roman" w:hAnsi="Times New Roman"/>
                <w:b w:val="0"/>
                <w:sz w:val="20"/>
                <w:szCs w:val="20"/>
              </w:rPr>
              <w:t>Desertificazione e deforestazione</w:t>
            </w:r>
          </w:p>
          <w:p w:rsidR="00EA19E9" w:rsidRPr="00CB05DA" w:rsidRDefault="00EA19E9" w:rsidP="008C2F16">
            <w:pPr>
              <w:pStyle w:val="Paragrafoelenco"/>
              <w:numPr>
                <w:ilvl w:val="0"/>
                <w:numId w:val="35"/>
              </w:numPr>
              <w:spacing w:after="0" w:line="240" w:lineRule="auto"/>
              <w:ind w:left="284" w:hanging="284"/>
              <w:rPr>
                <w:rFonts w:ascii="Times New Roman" w:hAnsi="Times New Roman"/>
                <w:sz w:val="20"/>
                <w:szCs w:val="20"/>
              </w:rPr>
            </w:pPr>
            <w:r>
              <w:rPr>
                <w:rFonts w:ascii="Times New Roman" w:hAnsi="Times New Roman"/>
                <w:b w:val="0"/>
                <w:sz w:val="20"/>
                <w:szCs w:val="20"/>
              </w:rPr>
              <w:t>Interventi di salvaguardia dell’ambiente</w:t>
            </w:r>
          </w:p>
          <w:p w:rsidR="00CB05DA" w:rsidRPr="00DC7621" w:rsidRDefault="00CB05DA" w:rsidP="00CB05DA">
            <w:pPr>
              <w:pStyle w:val="Paragrafoelenco"/>
              <w:spacing w:after="0" w:line="240" w:lineRule="auto"/>
              <w:ind w:left="284"/>
              <w:rPr>
                <w:rFonts w:ascii="Times New Roman" w:hAnsi="Times New Roman"/>
                <w:sz w:val="20"/>
                <w:szCs w:val="20"/>
              </w:rPr>
            </w:pPr>
          </w:p>
        </w:tc>
        <w:tc>
          <w:tcPr>
            <w:tcW w:w="3259" w:type="dxa"/>
          </w:tcPr>
          <w:p w:rsidR="00CB05DA" w:rsidRDefault="00CB05DA" w:rsidP="008C2F16">
            <w:pPr>
              <w:pStyle w:val="Paragrafoelenco"/>
              <w:numPr>
                <w:ilvl w:val="0"/>
                <w:numId w:val="35"/>
              </w:numPr>
              <w:spacing w:after="0" w:line="240" w:lineRule="auto"/>
              <w:ind w:left="285" w:hanging="285"/>
              <w:rPr>
                <w:rFonts w:ascii="Times New Roman" w:hAnsi="Times New Roman"/>
                <w:b w:val="0"/>
                <w:sz w:val="20"/>
                <w:szCs w:val="20"/>
              </w:rPr>
            </w:pPr>
            <w:r>
              <w:rPr>
                <w:rFonts w:ascii="Times New Roman" w:hAnsi="Times New Roman"/>
                <w:b w:val="0"/>
                <w:sz w:val="20"/>
                <w:szCs w:val="20"/>
              </w:rPr>
              <w:t>Conoscere i settori lavorativi</w:t>
            </w:r>
          </w:p>
          <w:p w:rsidR="00CB05DA" w:rsidRDefault="00CB05DA" w:rsidP="008C2F16">
            <w:pPr>
              <w:pStyle w:val="Paragrafoelenco"/>
              <w:numPr>
                <w:ilvl w:val="0"/>
                <w:numId w:val="35"/>
              </w:numPr>
              <w:spacing w:after="0" w:line="240" w:lineRule="auto"/>
              <w:ind w:left="285" w:hanging="285"/>
              <w:rPr>
                <w:rFonts w:ascii="Times New Roman" w:hAnsi="Times New Roman"/>
                <w:b w:val="0"/>
                <w:sz w:val="20"/>
                <w:szCs w:val="20"/>
              </w:rPr>
            </w:pPr>
            <w:r>
              <w:rPr>
                <w:rFonts w:ascii="Times New Roman" w:hAnsi="Times New Roman"/>
                <w:b w:val="0"/>
                <w:sz w:val="20"/>
                <w:szCs w:val="20"/>
              </w:rPr>
              <w:t>Riconoscere i mutamenti nei settori lavorativi e leggere grafici</w:t>
            </w:r>
          </w:p>
          <w:p w:rsidR="00CB05DA" w:rsidRDefault="00CB05DA" w:rsidP="008C2F16">
            <w:pPr>
              <w:pStyle w:val="Paragrafoelenco"/>
              <w:numPr>
                <w:ilvl w:val="0"/>
                <w:numId w:val="35"/>
              </w:numPr>
              <w:spacing w:after="0" w:line="240" w:lineRule="auto"/>
              <w:ind w:left="285" w:hanging="285"/>
              <w:rPr>
                <w:rFonts w:ascii="Times New Roman" w:hAnsi="Times New Roman"/>
                <w:b w:val="0"/>
                <w:sz w:val="20"/>
                <w:szCs w:val="20"/>
              </w:rPr>
            </w:pPr>
            <w:r>
              <w:rPr>
                <w:rFonts w:ascii="Times New Roman" w:hAnsi="Times New Roman"/>
                <w:b w:val="0"/>
                <w:sz w:val="20"/>
                <w:szCs w:val="20"/>
              </w:rPr>
              <w:t>Conoscere lo stato dell’occupazione in Italia</w:t>
            </w:r>
          </w:p>
          <w:p w:rsidR="00CB05DA" w:rsidRDefault="00CB05DA" w:rsidP="008C2F16">
            <w:pPr>
              <w:pStyle w:val="Paragrafoelenco"/>
              <w:numPr>
                <w:ilvl w:val="0"/>
                <w:numId w:val="35"/>
              </w:numPr>
              <w:spacing w:after="0" w:line="240" w:lineRule="auto"/>
              <w:ind w:left="285" w:hanging="285"/>
              <w:rPr>
                <w:rFonts w:ascii="Times New Roman" w:hAnsi="Times New Roman"/>
                <w:b w:val="0"/>
                <w:sz w:val="20"/>
                <w:szCs w:val="20"/>
              </w:rPr>
            </w:pPr>
            <w:r>
              <w:rPr>
                <w:rFonts w:ascii="Times New Roman" w:hAnsi="Times New Roman"/>
                <w:b w:val="0"/>
                <w:sz w:val="20"/>
                <w:szCs w:val="20"/>
              </w:rPr>
              <w:t>Conoscere la suddivisione dei lavori</w:t>
            </w:r>
          </w:p>
          <w:p w:rsidR="00CB05DA" w:rsidRDefault="00CB05DA" w:rsidP="008C2F16">
            <w:pPr>
              <w:pStyle w:val="Paragrafoelenco"/>
              <w:numPr>
                <w:ilvl w:val="0"/>
                <w:numId w:val="35"/>
              </w:numPr>
              <w:spacing w:after="0" w:line="240" w:lineRule="auto"/>
              <w:ind w:left="285" w:hanging="285"/>
              <w:rPr>
                <w:rFonts w:ascii="Times New Roman" w:hAnsi="Times New Roman"/>
                <w:b w:val="0"/>
                <w:sz w:val="20"/>
                <w:szCs w:val="20"/>
              </w:rPr>
            </w:pPr>
            <w:r>
              <w:rPr>
                <w:rFonts w:ascii="Times New Roman" w:hAnsi="Times New Roman"/>
                <w:b w:val="0"/>
                <w:sz w:val="20"/>
                <w:szCs w:val="20"/>
              </w:rPr>
              <w:t xml:space="preserve">Conoscere le caratteristiche del </w:t>
            </w:r>
            <w:r>
              <w:rPr>
                <w:rFonts w:ascii="Times New Roman" w:hAnsi="Times New Roman"/>
                <w:b w:val="0"/>
                <w:sz w:val="20"/>
                <w:szCs w:val="20"/>
              </w:rPr>
              <w:lastRenderedPageBreak/>
              <w:t xml:space="preserve">lavoro </w:t>
            </w:r>
            <w:r w:rsidR="00EA19E9">
              <w:rPr>
                <w:rFonts w:ascii="Times New Roman" w:hAnsi="Times New Roman"/>
                <w:b w:val="0"/>
                <w:sz w:val="20"/>
                <w:szCs w:val="20"/>
              </w:rPr>
              <w:t>primario</w:t>
            </w:r>
          </w:p>
          <w:p w:rsidR="00CB05DA" w:rsidRDefault="00CB05DA" w:rsidP="008C2F16">
            <w:pPr>
              <w:pStyle w:val="Paragrafoelenco"/>
              <w:numPr>
                <w:ilvl w:val="0"/>
                <w:numId w:val="35"/>
              </w:numPr>
              <w:spacing w:after="0" w:line="240" w:lineRule="auto"/>
              <w:ind w:left="285" w:hanging="285"/>
              <w:rPr>
                <w:rFonts w:ascii="Times New Roman" w:hAnsi="Times New Roman"/>
                <w:b w:val="0"/>
                <w:sz w:val="20"/>
                <w:szCs w:val="20"/>
              </w:rPr>
            </w:pPr>
            <w:r>
              <w:rPr>
                <w:rFonts w:ascii="Times New Roman" w:hAnsi="Times New Roman"/>
                <w:b w:val="0"/>
                <w:sz w:val="20"/>
                <w:szCs w:val="20"/>
              </w:rPr>
              <w:t>Conoscere le caratteristiche del lavoro</w:t>
            </w:r>
            <w:r w:rsidR="00EA19E9">
              <w:rPr>
                <w:rFonts w:ascii="Times New Roman" w:hAnsi="Times New Roman"/>
                <w:b w:val="0"/>
                <w:sz w:val="20"/>
                <w:szCs w:val="20"/>
              </w:rPr>
              <w:t xml:space="preserve"> secondario</w:t>
            </w:r>
          </w:p>
          <w:p w:rsidR="00CB05DA" w:rsidRDefault="00CB05DA" w:rsidP="008C2F16">
            <w:pPr>
              <w:pStyle w:val="Paragrafoelenco"/>
              <w:numPr>
                <w:ilvl w:val="0"/>
                <w:numId w:val="35"/>
              </w:numPr>
              <w:spacing w:after="0" w:line="240" w:lineRule="auto"/>
              <w:ind w:left="285" w:hanging="285"/>
              <w:rPr>
                <w:rFonts w:ascii="Times New Roman" w:hAnsi="Times New Roman"/>
                <w:b w:val="0"/>
                <w:sz w:val="20"/>
                <w:szCs w:val="20"/>
              </w:rPr>
            </w:pPr>
            <w:r>
              <w:rPr>
                <w:rFonts w:ascii="Times New Roman" w:hAnsi="Times New Roman"/>
                <w:b w:val="0"/>
                <w:sz w:val="20"/>
                <w:szCs w:val="20"/>
              </w:rPr>
              <w:t>Conoscere le caratteristiche del lavoro</w:t>
            </w:r>
            <w:r w:rsidR="00EA19E9">
              <w:rPr>
                <w:rFonts w:ascii="Times New Roman" w:hAnsi="Times New Roman"/>
                <w:b w:val="0"/>
                <w:sz w:val="20"/>
                <w:szCs w:val="20"/>
              </w:rPr>
              <w:t xml:space="preserve"> terziario</w:t>
            </w:r>
          </w:p>
          <w:p w:rsidR="00EA19E9" w:rsidRDefault="00EA19E9" w:rsidP="008C2F16">
            <w:pPr>
              <w:pStyle w:val="Paragrafoelenco"/>
              <w:numPr>
                <w:ilvl w:val="0"/>
                <w:numId w:val="35"/>
              </w:numPr>
              <w:spacing w:after="0" w:line="240" w:lineRule="auto"/>
              <w:ind w:left="285" w:hanging="285"/>
              <w:rPr>
                <w:rFonts w:ascii="Times New Roman" w:hAnsi="Times New Roman"/>
                <w:b w:val="0"/>
                <w:sz w:val="20"/>
                <w:szCs w:val="20"/>
              </w:rPr>
            </w:pPr>
            <w:r>
              <w:rPr>
                <w:rFonts w:ascii="Times New Roman" w:hAnsi="Times New Roman"/>
                <w:b w:val="0"/>
                <w:sz w:val="20"/>
                <w:szCs w:val="20"/>
              </w:rPr>
              <w:t>Conoscere le tipologie di trasporto praticate in Italia</w:t>
            </w:r>
          </w:p>
          <w:p w:rsidR="00EA19E9" w:rsidRDefault="00EA19E9" w:rsidP="008C2F16">
            <w:pPr>
              <w:pStyle w:val="Paragrafoelenco"/>
              <w:numPr>
                <w:ilvl w:val="0"/>
                <w:numId w:val="35"/>
              </w:numPr>
              <w:spacing w:after="0" w:line="240" w:lineRule="auto"/>
              <w:ind w:left="285" w:hanging="285"/>
              <w:rPr>
                <w:rFonts w:ascii="Times New Roman" w:hAnsi="Times New Roman"/>
                <w:b w:val="0"/>
                <w:sz w:val="20"/>
                <w:szCs w:val="20"/>
              </w:rPr>
            </w:pPr>
            <w:r>
              <w:rPr>
                <w:rFonts w:ascii="Times New Roman" w:hAnsi="Times New Roman"/>
                <w:b w:val="0"/>
                <w:sz w:val="20"/>
                <w:szCs w:val="20"/>
              </w:rPr>
              <w:t>Individuare il rapporto tra equilibrio originario della terra e l’intervento dell’uomo sull’ambiente</w:t>
            </w:r>
          </w:p>
          <w:p w:rsidR="00EA19E9" w:rsidRPr="00DC7621" w:rsidRDefault="00EA19E9" w:rsidP="008C2F16">
            <w:pPr>
              <w:pStyle w:val="Paragrafoelenco"/>
              <w:numPr>
                <w:ilvl w:val="0"/>
                <w:numId w:val="35"/>
              </w:numPr>
              <w:spacing w:after="0" w:line="240" w:lineRule="auto"/>
              <w:ind w:left="285" w:hanging="285"/>
              <w:rPr>
                <w:rFonts w:ascii="Times New Roman" w:hAnsi="Times New Roman"/>
                <w:b w:val="0"/>
                <w:sz w:val="20"/>
                <w:szCs w:val="20"/>
              </w:rPr>
            </w:pPr>
            <w:r>
              <w:rPr>
                <w:rFonts w:ascii="Times New Roman" w:hAnsi="Times New Roman"/>
                <w:b w:val="0"/>
                <w:sz w:val="20"/>
                <w:szCs w:val="20"/>
              </w:rPr>
              <w:t>Comprendere che il patrimonio ambientale e culturale va protetto, conservato e valorizzato</w:t>
            </w:r>
          </w:p>
        </w:tc>
        <w:tc>
          <w:tcPr>
            <w:tcW w:w="3260" w:type="dxa"/>
          </w:tcPr>
          <w:p w:rsidR="00CB05DA" w:rsidRDefault="00EA19E9" w:rsidP="005927AC">
            <w:pPr>
              <w:spacing w:after="0"/>
              <w:rPr>
                <w:rFonts w:ascii="Times New Roman" w:hAnsi="Times New Roman"/>
                <w:sz w:val="20"/>
                <w:szCs w:val="20"/>
              </w:rPr>
            </w:pPr>
            <w:r>
              <w:rPr>
                <w:rFonts w:ascii="Times New Roman" w:hAnsi="Times New Roman"/>
                <w:sz w:val="20"/>
                <w:szCs w:val="20"/>
              </w:rPr>
              <w:lastRenderedPageBreak/>
              <w:t>REGIONI E SISTEMI TERRITORIALI</w:t>
            </w:r>
          </w:p>
          <w:p w:rsidR="00EA19E9" w:rsidRDefault="00EA19E9" w:rsidP="008C2F16">
            <w:pPr>
              <w:numPr>
                <w:ilvl w:val="0"/>
                <w:numId w:val="61"/>
              </w:numPr>
              <w:spacing w:after="0"/>
              <w:ind w:left="145" w:hanging="142"/>
              <w:rPr>
                <w:rFonts w:ascii="Times New Roman" w:hAnsi="Times New Roman"/>
                <w:sz w:val="20"/>
                <w:szCs w:val="20"/>
              </w:rPr>
            </w:pPr>
            <w:r>
              <w:rPr>
                <w:rFonts w:ascii="Times New Roman" w:hAnsi="Times New Roman"/>
                <w:sz w:val="20"/>
                <w:szCs w:val="20"/>
              </w:rPr>
              <w:t>Conoscere le regioni italiane</w:t>
            </w:r>
          </w:p>
          <w:p w:rsidR="00EA19E9" w:rsidRPr="003A3C5F" w:rsidRDefault="00EA19E9" w:rsidP="008C2F16">
            <w:pPr>
              <w:numPr>
                <w:ilvl w:val="0"/>
                <w:numId w:val="61"/>
              </w:numPr>
              <w:spacing w:after="0"/>
              <w:ind w:left="145" w:hanging="142"/>
              <w:rPr>
                <w:rFonts w:ascii="Times New Roman" w:hAnsi="Times New Roman"/>
                <w:sz w:val="20"/>
                <w:szCs w:val="20"/>
              </w:rPr>
            </w:pPr>
            <w:r>
              <w:rPr>
                <w:rFonts w:ascii="Times New Roman" w:hAnsi="Times New Roman"/>
                <w:sz w:val="20"/>
                <w:szCs w:val="20"/>
              </w:rPr>
              <w:t>Sa individuare influenze e trasformazioni del territorio determinate dalle attività umane</w:t>
            </w:r>
          </w:p>
        </w:tc>
      </w:tr>
    </w:tbl>
    <w:p w:rsidR="00F8130E" w:rsidRDefault="00F8130E" w:rsidP="00F8130E">
      <w:pPr>
        <w:tabs>
          <w:tab w:val="left" w:pos="1027"/>
        </w:tabs>
        <w:spacing w:after="0" w:line="240" w:lineRule="auto"/>
        <w:rPr>
          <w:rFonts w:ascii="Times New Roman" w:hAnsi="Times New Roman"/>
          <w:b/>
          <w:sz w:val="18"/>
          <w:szCs w:val="18"/>
        </w:rPr>
      </w:pPr>
    </w:p>
    <w:p w:rsidR="00A223AF" w:rsidRPr="004F168B" w:rsidRDefault="00A223AF" w:rsidP="00A223AF">
      <w:pPr>
        <w:tabs>
          <w:tab w:val="left" w:pos="1027"/>
        </w:tabs>
        <w:jc w:val="center"/>
        <w:rPr>
          <w:b/>
          <w:sz w:val="20"/>
          <w:szCs w:val="20"/>
        </w:rPr>
      </w:pPr>
      <w:r w:rsidRPr="004F168B">
        <w:rPr>
          <w:b/>
          <w:sz w:val="20"/>
          <w:szCs w:val="20"/>
        </w:rPr>
        <w:t>GRIGLIA DI VALUTAZIONE DISCIPLINARE</w:t>
      </w:r>
    </w:p>
    <w:p w:rsidR="004F168B" w:rsidRDefault="00A223AF" w:rsidP="004F168B">
      <w:pPr>
        <w:tabs>
          <w:tab w:val="left" w:pos="1027"/>
        </w:tabs>
        <w:rPr>
          <w:rFonts w:ascii="Times New Roman" w:hAnsi="Times New Roman"/>
          <w:sz w:val="20"/>
          <w:szCs w:val="20"/>
        </w:rPr>
      </w:pPr>
      <w:r w:rsidRPr="004F168B">
        <w:rPr>
          <w:b/>
          <w:sz w:val="20"/>
          <w:szCs w:val="20"/>
        </w:rPr>
        <w:t>INDICATORI</w:t>
      </w:r>
      <w:r w:rsidR="004F168B">
        <w:rPr>
          <w:b/>
          <w:sz w:val="20"/>
          <w:szCs w:val="20"/>
        </w:rPr>
        <w:t xml:space="preserve">    1 </w:t>
      </w:r>
      <w:r w:rsidRPr="004F168B">
        <w:rPr>
          <w:rFonts w:ascii="Times New Roman" w:hAnsi="Times New Roman"/>
          <w:sz w:val="20"/>
          <w:szCs w:val="20"/>
        </w:rPr>
        <w:t>Conoscenza d</w:t>
      </w:r>
      <w:r w:rsidR="004F168B">
        <w:rPr>
          <w:rFonts w:ascii="Times New Roman" w:hAnsi="Times New Roman"/>
          <w:sz w:val="20"/>
          <w:szCs w:val="20"/>
        </w:rPr>
        <w:t>ell’ambiente fisico e antropico</w:t>
      </w:r>
    </w:p>
    <w:p w:rsidR="00A223AF" w:rsidRPr="004F168B" w:rsidRDefault="004F168B" w:rsidP="004F168B">
      <w:pPr>
        <w:pStyle w:val="Nessunaspaziatura"/>
        <w:rPr>
          <w:rFonts w:ascii="Times New Roman" w:hAnsi="Times New Roman"/>
          <w:sz w:val="20"/>
          <w:szCs w:val="20"/>
        </w:rPr>
      </w:pPr>
      <w:r>
        <w:t xml:space="preserve">                        2 </w:t>
      </w:r>
      <w:r w:rsidR="00A223AF" w:rsidRPr="004F168B">
        <w:rPr>
          <w:rFonts w:ascii="Times New Roman" w:hAnsi="Times New Roman"/>
          <w:sz w:val="20"/>
          <w:szCs w:val="20"/>
        </w:rPr>
        <w:t>Uso degli strumenti propri della disciplina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77"/>
      </w:tblGrid>
      <w:tr w:rsidR="00A223AF" w:rsidRPr="004F168B" w:rsidTr="00A223AF">
        <w:tc>
          <w:tcPr>
            <w:tcW w:w="1101" w:type="dxa"/>
          </w:tcPr>
          <w:p w:rsidR="00A223AF" w:rsidRPr="004F168B" w:rsidRDefault="00A223AF" w:rsidP="00A223AF">
            <w:pPr>
              <w:tabs>
                <w:tab w:val="left" w:pos="1027"/>
              </w:tabs>
              <w:spacing w:before="100" w:beforeAutospacing="1" w:afterAutospacing="1"/>
              <w:jc w:val="center"/>
              <w:rPr>
                <w:rFonts w:ascii="Times New Roman" w:eastAsia="Times New Roman" w:hAnsi="Times New Roman"/>
                <w:b/>
                <w:sz w:val="20"/>
                <w:szCs w:val="20"/>
              </w:rPr>
            </w:pPr>
            <w:r w:rsidRPr="004F168B">
              <w:rPr>
                <w:rFonts w:ascii="Times New Roman" w:eastAsia="Times New Roman" w:hAnsi="Times New Roman"/>
                <w:b/>
                <w:sz w:val="20"/>
                <w:szCs w:val="20"/>
              </w:rPr>
              <w:t>VOTO</w:t>
            </w:r>
          </w:p>
        </w:tc>
        <w:tc>
          <w:tcPr>
            <w:tcW w:w="8677" w:type="dxa"/>
          </w:tcPr>
          <w:p w:rsidR="00A223AF" w:rsidRPr="004F168B" w:rsidRDefault="00A223AF" w:rsidP="00A223AF">
            <w:pPr>
              <w:tabs>
                <w:tab w:val="left" w:pos="1027"/>
              </w:tabs>
              <w:spacing w:before="100" w:beforeAutospacing="1" w:afterAutospacing="1"/>
              <w:jc w:val="center"/>
              <w:rPr>
                <w:rFonts w:ascii="Times New Roman" w:eastAsia="Times New Roman" w:hAnsi="Times New Roman"/>
                <w:b/>
                <w:sz w:val="20"/>
                <w:szCs w:val="20"/>
              </w:rPr>
            </w:pPr>
            <w:r w:rsidRPr="004F168B">
              <w:rPr>
                <w:rFonts w:ascii="Times New Roman" w:eastAsia="Times New Roman" w:hAnsi="Times New Roman"/>
                <w:b/>
                <w:sz w:val="20"/>
                <w:szCs w:val="20"/>
              </w:rPr>
              <w:t>DESCRITTORI DI VOTO</w:t>
            </w:r>
          </w:p>
        </w:tc>
      </w:tr>
      <w:tr w:rsidR="00A223AF" w:rsidRPr="004F168B" w:rsidTr="00A223AF">
        <w:tc>
          <w:tcPr>
            <w:tcW w:w="1101" w:type="dxa"/>
          </w:tcPr>
          <w:p w:rsidR="00A223AF" w:rsidRPr="004F168B" w:rsidRDefault="00A223AF" w:rsidP="00A223AF">
            <w:pPr>
              <w:tabs>
                <w:tab w:val="left" w:pos="1027"/>
              </w:tabs>
              <w:spacing w:before="100" w:beforeAutospacing="1" w:afterAutospacing="1"/>
              <w:jc w:val="center"/>
              <w:rPr>
                <w:rFonts w:ascii="Times New Roman" w:eastAsia="Times New Roman" w:hAnsi="Times New Roman"/>
                <w:sz w:val="20"/>
                <w:szCs w:val="20"/>
              </w:rPr>
            </w:pPr>
            <w:r w:rsidRPr="004F168B">
              <w:rPr>
                <w:rFonts w:ascii="Times New Roman" w:eastAsia="Times New Roman" w:hAnsi="Times New Roman"/>
                <w:sz w:val="20"/>
                <w:szCs w:val="20"/>
              </w:rPr>
              <w:t>10 - 9</w:t>
            </w:r>
          </w:p>
        </w:tc>
        <w:tc>
          <w:tcPr>
            <w:tcW w:w="8677" w:type="dxa"/>
          </w:tcPr>
          <w:p w:rsidR="004F168B" w:rsidRPr="00317C8F" w:rsidRDefault="00A223AF" w:rsidP="008C2F16">
            <w:pPr>
              <w:pStyle w:val="Paragrafoelenco"/>
              <w:numPr>
                <w:ilvl w:val="0"/>
                <w:numId w:val="62"/>
              </w:numPr>
              <w:tabs>
                <w:tab w:val="left" w:pos="600"/>
              </w:tabs>
              <w:spacing w:after="0" w:line="240" w:lineRule="auto"/>
              <w:rPr>
                <w:rFonts w:ascii="Times New Roman" w:hAnsi="Times New Roman"/>
                <w:b w:val="0"/>
                <w:sz w:val="20"/>
                <w:szCs w:val="20"/>
              </w:rPr>
            </w:pPr>
            <w:r w:rsidRPr="00317C8F">
              <w:rPr>
                <w:rFonts w:ascii="Times New Roman" w:hAnsi="Times New Roman"/>
                <w:b w:val="0"/>
                <w:sz w:val="20"/>
                <w:szCs w:val="20"/>
              </w:rPr>
              <w:t xml:space="preserve">Individua gli elementi di un ambiente fisico e antropico ricavandone, in modo </w:t>
            </w:r>
          </w:p>
          <w:p w:rsidR="00A223AF" w:rsidRPr="00317C8F" w:rsidRDefault="004F168B" w:rsidP="004F168B">
            <w:pPr>
              <w:pStyle w:val="Paragrafoelenco"/>
              <w:tabs>
                <w:tab w:val="left" w:pos="600"/>
              </w:tabs>
              <w:spacing w:after="0" w:line="240" w:lineRule="auto"/>
              <w:ind w:left="360"/>
              <w:rPr>
                <w:rFonts w:ascii="Times New Roman" w:hAnsi="Times New Roman"/>
                <w:b w:val="0"/>
                <w:sz w:val="20"/>
                <w:szCs w:val="20"/>
              </w:rPr>
            </w:pPr>
            <w:r w:rsidRPr="00317C8F">
              <w:rPr>
                <w:rFonts w:ascii="Times New Roman" w:hAnsi="Times New Roman"/>
                <w:b w:val="0"/>
                <w:sz w:val="20"/>
                <w:szCs w:val="20"/>
              </w:rPr>
              <w:t xml:space="preserve">     </w:t>
            </w:r>
            <w:r w:rsidR="00A223AF" w:rsidRPr="00317C8F">
              <w:rPr>
                <w:rFonts w:ascii="Times New Roman" w:hAnsi="Times New Roman"/>
                <w:b w:val="0"/>
                <w:sz w:val="20"/>
                <w:szCs w:val="20"/>
              </w:rPr>
              <w:t>autonomo,   informazioni approfondite e organiche</w:t>
            </w:r>
          </w:p>
          <w:p w:rsidR="00A223AF" w:rsidRPr="00317C8F" w:rsidRDefault="00A223AF" w:rsidP="008C2F16">
            <w:pPr>
              <w:pStyle w:val="Paragrafoelenco"/>
              <w:numPr>
                <w:ilvl w:val="0"/>
                <w:numId w:val="62"/>
              </w:numPr>
              <w:tabs>
                <w:tab w:val="left" w:pos="600"/>
              </w:tabs>
              <w:spacing w:after="0" w:line="240" w:lineRule="auto"/>
              <w:rPr>
                <w:rFonts w:ascii="Times New Roman" w:hAnsi="Times New Roman"/>
                <w:b w:val="0"/>
                <w:sz w:val="20"/>
                <w:szCs w:val="20"/>
              </w:rPr>
            </w:pPr>
            <w:r w:rsidRPr="00317C8F">
              <w:rPr>
                <w:rFonts w:ascii="Times New Roman" w:hAnsi="Times New Roman"/>
                <w:b w:val="0"/>
                <w:sz w:val="20"/>
                <w:szCs w:val="20"/>
              </w:rPr>
              <w:t xml:space="preserve">Legge e decodifica correttamente il testo, le carte geografiche, i grafici </w:t>
            </w:r>
          </w:p>
        </w:tc>
      </w:tr>
      <w:tr w:rsidR="00A223AF" w:rsidRPr="004F168B" w:rsidTr="00A223AF">
        <w:tc>
          <w:tcPr>
            <w:tcW w:w="1101" w:type="dxa"/>
          </w:tcPr>
          <w:p w:rsidR="00A223AF" w:rsidRPr="004F168B" w:rsidRDefault="00A223AF" w:rsidP="00A223AF">
            <w:pPr>
              <w:tabs>
                <w:tab w:val="left" w:pos="1027"/>
              </w:tabs>
              <w:spacing w:before="100" w:beforeAutospacing="1" w:afterAutospacing="1"/>
              <w:jc w:val="center"/>
              <w:rPr>
                <w:rFonts w:ascii="Times New Roman" w:eastAsia="Times New Roman" w:hAnsi="Times New Roman"/>
                <w:sz w:val="20"/>
                <w:szCs w:val="20"/>
              </w:rPr>
            </w:pPr>
            <w:r w:rsidRPr="004F168B">
              <w:rPr>
                <w:rFonts w:ascii="Times New Roman" w:eastAsia="Times New Roman" w:hAnsi="Times New Roman"/>
                <w:sz w:val="20"/>
                <w:szCs w:val="20"/>
              </w:rPr>
              <w:t>8</w:t>
            </w:r>
          </w:p>
        </w:tc>
        <w:tc>
          <w:tcPr>
            <w:tcW w:w="8677" w:type="dxa"/>
          </w:tcPr>
          <w:p w:rsidR="004F168B" w:rsidRPr="00317C8F" w:rsidRDefault="00A223AF" w:rsidP="008C2F16">
            <w:pPr>
              <w:pStyle w:val="Paragrafoelenco"/>
              <w:numPr>
                <w:ilvl w:val="0"/>
                <w:numId w:val="63"/>
              </w:numPr>
              <w:tabs>
                <w:tab w:val="left" w:pos="600"/>
              </w:tabs>
              <w:spacing w:after="0" w:line="240" w:lineRule="auto"/>
              <w:rPr>
                <w:rFonts w:ascii="Times New Roman" w:hAnsi="Times New Roman"/>
                <w:b w:val="0"/>
                <w:sz w:val="20"/>
                <w:szCs w:val="20"/>
              </w:rPr>
            </w:pPr>
            <w:r w:rsidRPr="00317C8F">
              <w:rPr>
                <w:rFonts w:ascii="Times New Roman" w:hAnsi="Times New Roman"/>
                <w:b w:val="0"/>
                <w:sz w:val="20"/>
                <w:szCs w:val="20"/>
              </w:rPr>
              <w:t xml:space="preserve">Individua gli elementi di un ambiente fisico e antropico ricavandone, in modo </w:t>
            </w:r>
          </w:p>
          <w:p w:rsidR="00A223AF" w:rsidRPr="00317C8F" w:rsidRDefault="004F168B" w:rsidP="004F168B">
            <w:pPr>
              <w:pStyle w:val="Paragrafoelenco"/>
              <w:tabs>
                <w:tab w:val="left" w:pos="600"/>
              </w:tabs>
              <w:spacing w:after="0" w:line="240" w:lineRule="auto"/>
              <w:ind w:left="360"/>
              <w:rPr>
                <w:rFonts w:ascii="Times New Roman" w:hAnsi="Times New Roman"/>
                <w:b w:val="0"/>
                <w:sz w:val="20"/>
                <w:szCs w:val="20"/>
              </w:rPr>
            </w:pPr>
            <w:r w:rsidRPr="00317C8F">
              <w:rPr>
                <w:rFonts w:ascii="Times New Roman" w:hAnsi="Times New Roman"/>
                <w:b w:val="0"/>
                <w:sz w:val="20"/>
                <w:szCs w:val="20"/>
              </w:rPr>
              <w:t xml:space="preserve">      </w:t>
            </w:r>
            <w:r w:rsidR="00A223AF" w:rsidRPr="00317C8F">
              <w:rPr>
                <w:rFonts w:ascii="Times New Roman" w:hAnsi="Times New Roman"/>
                <w:b w:val="0"/>
                <w:sz w:val="20"/>
                <w:szCs w:val="20"/>
              </w:rPr>
              <w:t>autonomo,  informazioni complete</w:t>
            </w:r>
          </w:p>
          <w:p w:rsidR="00A223AF" w:rsidRPr="00317C8F" w:rsidRDefault="00A223AF" w:rsidP="008C2F16">
            <w:pPr>
              <w:pStyle w:val="Paragrafoelenco"/>
              <w:numPr>
                <w:ilvl w:val="0"/>
                <w:numId w:val="63"/>
              </w:numPr>
              <w:tabs>
                <w:tab w:val="left" w:pos="600"/>
              </w:tabs>
              <w:spacing w:after="0" w:line="240" w:lineRule="auto"/>
              <w:rPr>
                <w:rFonts w:ascii="Times New Roman" w:hAnsi="Times New Roman"/>
                <w:b w:val="0"/>
                <w:sz w:val="20"/>
                <w:szCs w:val="20"/>
              </w:rPr>
            </w:pPr>
            <w:r w:rsidRPr="00317C8F">
              <w:rPr>
                <w:rFonts w:ascii="Times New Roman" w:hAnsi="Times New Roman"/>
                <w:b w:val="0"/>
                <w:sz w:val="20"/>
                <w:szCs w:val="20"/>
              </w:rPr>
              <w:t>Legge e decodifica in modo globalmente corretto il testo, le carte geografiche, i grafici</w:t>
            </w:r>
          </w:p>
        </w:tc>
      </w:tr>
      <w:tr w:rsidR="00A223AF" w:rsidRPr="004F168B" w:rsidTr="00A223AF">
        <w:tc>
          <w:tcPr>
            <w:tcW w:w="1101" w:type="dxa"/>
          </w:tcPr>
          <w:p w:rsidR="00A223AF" w:rsidRPr="004F168B" w:rsidRDefault="00A223AF" w:rsidP="00A223AF">
            <w:pPr>
              <w:tabs>
                <w:tab w:val="left" w:pos="1027"/>
              </w:tabs>
              <w:spacing w:before="100" w:beforeAutospacing="1" w:afterAutospacing="1"/>
              <w:jc w:val="center"/>
              <w:rPr>
                <w:rFonts w:ascii="Times New Roman" w:eastAsia="Times New Roman" w:hAnsi="Times New Roman"/>
                <w:sz w:val="20"/>
                <w:szCs w:val="20"/>
              </w:rPr>
            </w:pPr>
            <w:r w:rsidRPr="004F168B">
              <w:rPr>
                <w:rFonts w:ascii="Times New Roman" w:eastAsia="Times New Roman" w:hAnsi="Times New Roman"/>
                <w:sz w:val="20"/>
                <w:szCs w:val="20"/>
              </w:rPr>
              <w:t>7</w:t>
            </w:r>
          </w:p>
        </w:tc>
        <w:tc>
          <w:tcPr>
            <w:tcW w:w="8677" w:type="dxa"/>
          </w:tcPr>
          <w:p w:rsidR="004F168B" w:rsidRPr="00317C8F" w:rsidRDefault="00A223AF" w:rsidP="008C2F16">
            <w:pPr>
              <w:pStyle w:val="Paragrafoelenco"/>
              <w:numPr>
                <w:ilvl w:val="0"/>
                <w:numId w:val="64"/>
              </w:numPr>
              <w:tabs>
                <w:tab w:val="left" w:pos="600"/>
              </w:tabs>
              <w:spacing w:after="0" w:line="240" w:lineRule="auto"/>
              <w:rPr>
                <w:rFonts w:ascii="Times New Roman" w:hAnsi="Times New Roman"/>
                <w:b w:val="0"/>
                <w:sz w:val="20"/>
                <w:szCs w:val="20"/>
              </w:rPr>
            </w:pPr>
            <w:r w:rsidRPr="00317C8F">
              <w:rPr>
                <w:rFonts w:ascii="Times New Roman" w:hAnsi="Times New Roman"/>
                <w:b w:val="0"/>
                <w:sz w:val="20"/>
                <w:szCs w:val="20"/>
              </w:rPr>
              <w:t xml:space="preserve">Individua gli elementi di un ambiente fisico e antropico ricavandone, in modo quasi </w:t>
            </w:r>
          </w:p>
          <w:p w:rsidR="00A223AF" w:rsidRPr="00317C8F" w:rsidRDefault="004F168B" w:rsidP="004F168B">
            <w:pPr>
              <w:pStyle w:val="Paragrafoelenco"/>
              <w:tabs>
                <w:tab w:val="left" w:pos="600"/>
              </w:tabs>
              <w:spacing w:after="0" w:line="240" w:lineRule="auto"/>
              <w:ind w:left="360"/>
              <w:rPr>
                <w:rFonts w:ascii="Times New Roman" w:hAnsi="Times New Roman"/>
                <w:b w:val="0"/>
                <w:sz w:val="20"/>
                <w:szCs w:val="20"/>
              </w:rPr>
            </w:pPr>
            <w:r w:rsidRPr="00317C8F">
              <w:rPr>
                <w:rFonts w:ascii="Times New Roman" w:hAnsi="Times New Roman"/>
                <w:b w:val="0"/>
                <w:sz w:val="20"/>
                <w:szCs w:val="20"/>
              </w:rPr>
              <w:t xml:space="preserve">      </w:t>
            </w:r>
            <w:r w:rsidR="00A223AF" w:rsidRPr="00317C8F">
              <w:rPr>
                <w:rFonts w:ascii="Times New Roman" w:hAnsi="Times New Roman"/>
                <w:b w:val="0"/>
                <w:sz w:val="20"/>
                <w:szCs w:val="20"/>
              </w:rPr>
              <w:t>autonomo,  informazioni sufficienti</w:t>
            </w:r>
          </w:p>
          <w:p w:rsidR="00A223AF" w:rsidRPr="00317C8F" w:rsidRDefault="00A223AF" w:rsidP="008C2F16">
            <w:pPr>
              <w:pStyle w:val="Paragrafoelenco"/>
              <w:numPr>
                <w:ilvl w:val="0"/>
                <w:numId w:val="64"/>
              </w:numPr>
              <w:tabs>
                <w:tab w:val="left" w:pos="600"/>
              </w:tabs>
              <w:spacing w:after="0" w:line="240" w:lineRule="auto"/>
              <w:rPr>
                <w:rFonts w:ascii="Times New Roman" w:hAnsi="Times New Roman"/>
                <w:b w:val="0"/>
                <w:sz w:val="20"/>
                <w:szCs w:val="20"/>
              </w:rPr>
            </w:pPr>
            <w:r w:rsidRPr="00317C8F">
              <w:rPr>
                <w:rFonts w:ascii="Times New Roman" w:hAnsi="Times New Roman"/>
                <w:b w:val="0"/>
                <w:sz w:val="20"/>
                <w:szCs w:val="20"/>
              </w:rPr>
              <w:t>Legge e decodifica in modo sostanzialmente corretto il testo, le carte geografiche, i grafici</w:t>
            </w:r>
          </w:p>
        </w:tc>
      </w:tr>
      <w:tr w:rsidR="00A223AF" w:rsidRPr="004F168B" w:rsidTr="00A223AF">
        <w:tc>
          <w:tcPr>
            <w:tcW w:w="1101" w:type="dxa"/>
          </w:tcPr>
          <w:p w:rsidR="00A223AF" w:rsidRPr="004F168B" w:rsidRDefault="00A223AF" w:rsidP="00A223AF">
            <w:pPr>
              <w:tabs>
                <w:tab w:val="left" w:pos="1027"/>
              </w:tabs>
              <w:spacing w:before="100" w:beforeAutospacing="1" w:afterAutospacing="1"/>
              <w:jc w:val="center"/>
              <w:rPr>
                <w:rFonts w:ascii="Times New Roman" w:eastAsia="Times New Roman" w:hAnsi="Times New Roman"/>
                <w:sz w:val="20"/>
                <w:szCs w:val="20"/>
              </w:rPr>
            </w:pPr>
            <w:r w:rsidRPr="004F168B">
              <w:rPr>
                <w:rFonts w:ascii="Times New Roman" w:eastAsia="Times New Roman" w:hAnsi="Times New Roman"/>
                <w:sz w:val="20"/>
                <w:szCs w:val="20"/>
              </w:rPr>
              <w:t>6</w:t>
            </w:r>
          </w:p>
        </w:tc>
        <w:tc>
          <w:tcPr>
            <w:tcW w:w="8677" w:type="dxa"/>
          </w:tcPr>
          <w:p w:rsidR="004F168B" w:rsidRPr="00317C8F" w:rsidRDefault="00A223AF" w:rsidP="008C2F16">
            <w:pPr>
              <w:pStyle w:val="Paragrafoelenco"/>
              <w:numPr>
                <w:ilvl w:val="0"/>
                <w:numId w:val="65"/>
              </w:numPr>
              <w:tabs>
                <w:tab w:val="left" w:pos="600"/>
              </w:tabs>
              <w:spacing w:after="0" w:line="240" w:lineRule="auto"/>
              <w:rPr>
                <w:rFonts w:ascii="Times New Roman" w:hAnsi="Times New Roman"/>
                <w:b w:val="0"/>
                <w:sz w:val="20"/>
                <w:szCs w:val="20"/>
              </w:rPr>
            </w:pPr>
            <w:r w:rsidRPr="00317C8F">
              <w:rPr>
                <w:rFonts w:ascii="Times New Roman" w:hAnsi="Times New Roman"/>
                <w:b w:val="0"/>
                <w:sz w:val="20"/>
                <w:szCs w:val="20"/>
              </w:rPr>
              <w:t xml:space="preserve">Individua gli elementi di un ambiente fisico e antropico ricavandone, in modo autonomo,  </w:t>
            </w:r>
            <w:r w:rsidR="004F168B" w:rsidRPr="00317C8F">
              <w:rPr>
                <w:rFonts w:ascii="Times New Roman" w:hAnsi="Times New Roman"/>
                <w:b w:val="0"/>
                <w:sz w:val="20"/>
                <w:szCs w:val="20"/>
              </w:rPr>
              <w:t xml:space="preserve"> </w:t>
            </w:r>
          </w:p>
          <w:p w:rsidR="00A223AF" w:rsidRPr="00317C8F" w:rsidRDefault="004F168B" w:rsidP="004F168B">
            <w:pPr>
              <w:pStyle w:val="Paragrafoelenco"/>
              <w:tabs>
                <w:tab w:val="left" w:pos="600"/>
              </w:tabs>
              <w:spacing w:after="0" w:line="240" w:lineRule="auto"/>
              <w:ind w:left="360"/>
              <w:rPr>
                <w:rFonts w:ascii="Times New Roman" w:hAnsi="Times New Roman"/>
                <w:b w:val="0"/>
                <w:sz w:val="20"/>
                <w:szCs w:val="20"/>
              </w:rPr>
            </w:pPr>
            <w:r w:rsidRPr="00317C8F">
              <w:rPr>
                <w:rFonts w:ascii="Times New Roman" w:hAnsi="Times New Roman"/>
                <w:b w:val="0"/>
                <w:sz w:val="20"/>
                <w:szCs w:val="20"/>
              </w:rPr>
              <w:t xml:space="preserve">      </w:t>
            </w:r>
            <w:r w:rsidR="00A223AF" w:rsidRPr="00317C8F">
              <w:rPr>
                <w:rFonts w:ascii="Times New Roman" w:hAnsi="Times New Roman"/>
                <w:b w:val="0"/>
                <w:sz w:val="20"/>
                <w:szCs w:val="20"/>
              </w:rPr>
              <w:t>informazioni esaurienti</w:t>
            </w:r>
          </w:p>
          <w:p w:rsidR="00A223AF" w:rsidRPr="00317C8F" w:rsidRDefault="00A223AF" w:rsidP="008C2F16">
            <w:pPr>
              <w:pStyle w:val="Paragrafoelenco"/>
              <w:numPr>
                <w:ilvl w:val="0"/>
                <w:numId w:val="65"/>
              </w:numPr>
              <w:tabs>
                <w:tab w:val="left" w:pos="600"/>
              </w:tabs>
              <w:spacing w:after="0" w:line="240" w:lineRule="auto"/>
              <w:rPr>
                <w:rFonts w:ascii="Times New Roman" w:hAnsi="Times New Roman"/>
                <w:b w:val="0"/>
                <w:sz w:val="20"/>
                <w:szCs w:val="20"/>
              </w:rPr>
            </w:pPr>
            <w:r w:rsidRPr="00317C8F">
              <w:rPr>
                <w:rFonts w:ascii="Times New Roman" w:hAnsi="Times New Roman"/>
                <w:b w:val="0"/>
                <w:sz w:val="20"/>
                <w:szCs w:val="20"/>
              </w:rPr>
              <w:t>Legge e decodifica in modo sufficientemente corretto il testo, le carte geografiche, i grafici</w:t>
            </w:r>
          </w:p>
        </w:tc>
      </w:tr>
      <w:tr w:rsidR="00A223AF" w:rsidRPr="004F168B" w:rsidTr="00A223AF">
        <w:tc>
          <w:tcPr>
            <w:tcW w:w="1101" w:type="dxa"/>
          </w:tcPr>
          <w:p w:rsidR="00A223AF" w:rsidRPr="004F168B" w:rsidRDefault="00A223AF" w:rsidP="00A223AF">
            <w:pPr>
              <w:tabs>
                <w:tab w:val="left" w:pos="1027"/>
              </w:tabs>
              <w:spacing w:before="100" w:beforeAutospacing="1" w:afterAutospacing="1"/>
              <w:jc w:val="center"/>
              <w:rPr>
                <w:rFonts w:ascii="Times New Roman" w:eastAsia="Times New Roman" w:hAnsi="Times New Roman"/>
                <w:sz w:val="20"/>
                <w:szCs w:val="20"/>
              </w:rPr>
            </w:pPr>
            <w:r w:rsidRPr="004F168B">
              <w:rPr>
                <w:rFonts w:ascii="Times New Roman" w:eastAsia="Times New Roman" w:hAnsi="Times New Roman"/>
                <w:sz w:val="20"/>
                <w:szCs w:val="20"/>
              </w:rPr>
              <w:t>5</w:t>
            </w:r>
          </w:p>
        </w:tc>
        <w:tc>
          <w:tcPr>
            <w:tcW w:w="8677" w:type="dxa"/>
          </w:tcPr>
          <w:p w:rsidR="00A223AF" w:rsidRPr="00317C8F" w:rsidRDefault="00A223AF" w:rsidP="008C2F16">
            <w:pPr>
              <w:pStyle w:val="Paragrafoelenco"/>
              <w:numPr>
                <w:ilvl w:val="0"/>
                <w:numId w:val="66"/>
              </w:numPr>
              <w:tabs>
                <w:tab w:val="left" w:pos="600"/>
              </w:tabs>
              <w:spacing w:after="0" w:line="240" w:lineRule="auto"/>
              <w:rPr>
                <w:rFonts w:ascii="Times New Roman" w:hAnsi="Times New Roman"/>
                <w:b w:val="0"/>
                <w:sz w:val="20"/>
                <w:szCs w:val="20"/>
              </w:rPr>
            </w:pPr>
            <w:r w:rsidRPr="00317C8F">
              <w:rPr>
                <w:rFonts w:ascii="Times New Roman" w:hAnsi="Times New Roman"/>
                <w:b w:val="0"/>
                <w:sz w:val="20"/>
                <w:szCs w:val="20"/>
              </w:rPr>
              <w:t>Individua gli elementi di un ambiente fisico e antropico ricavandone informazioni parziali</w:t>
            </w:r>
          </w:p>
          <w:p w:rsidR="00A223AF" w:rsidRPr="00317C8F" w:rsidRDefault="00A223AF" w:rsidP="008C2F16">
            <w:pPr>
              <w:pStyle w:val="Paragrafoelenco"/>
              <w:numPr>
                <w:ilvl w:val="0"/>
                <w:numId w:val="66"/>
              </w:numPr>
              <w:tabs>
                <w:tab w:val="left" w:pos="600"/>
              </w:tabs>
              <w:spacing w:after="0" w:line="240" w:lineRule="auto"/>
              <w:rPr>
                <w:rFonts w:ascii="Times New Roman" w:hAnsi="Times New Roman"/>
                <w:b w:val="0"/>
                <w:sz w:val="20"/>
                <w:szCs w:val="20"/>
              </w:rPr>
            </w:pPr>
            <w:r w:rsidRPr="00317C8F">
              <w:rPr>
                <w:rFonts w:ascii="Times New Roman" w:hAnsi="Times New Roman"/>
                <w:b w:val="0"/>
                <w:sz w:val="20"/>
                <w:szCs w:val="20"/>
              </w:rPr>
              <w:t>Legge e decodifica in modo parzialmente  corretto il testo, le carte geografiche, i grafici</w:t>
            </w:r>
          </w:p>
        </w:tc>
      </w:tr>
      <w:tr w:rsidR="00A223AF" w:rsidRPr="004F168B" w:rsidTr="00A223AF">
        <w:tc>
          <w:tcPr>
            <w:tcW w:w="1101" w:type="dxa"/>
          </w:tcPr>
          <w:p w:rsidR="00A223AF" w:rsidRPr="004F168B" w:rsidRDefault="00A223AF" w:rsidP="00A223AF">
            <w:pPr>
              <w:tabs>
                <w:tab w:val="left" w:pos="1027"/>
              </w:tabs>
              <w:spacing w:before="100" w:beforeAutospacing="1" w:afterAutospacing="1"/>
              <w:jc w:val="center"/>
              <w:rPr>
                <w:rFonts w:ascii="Times New Roman" w:eastAsia="Times New Roman" w:hAnsi="Times New Roman"/>
                <w:sz w:val="20"/>
                <w:szCs w:val="20"/>
              </w:rPr>
            </w:pPr>
            <w:r w:rsidRPr="004F168B">
              <w:rPr>
                <w:rFonts w:ascii="Times New Roman" w:eastAsia="Times New Roman" w:hAnsi="Times New Roman"/>
                <w:sz w:val="20"/>
                <w:szCs w:val="20"/>
              </w:rPr>
              <w:t xml:space="preserve">4 </w:t>
            </w:r>
          </w:p>
        </w:tc>
        <w:tc>
          <w:tcPr>
            <w:tcW w:w="8677" w:type="dxa"/>
          </w:tcPr>
          <w:p w:rsidR="00A223AF" w:rsidRPr="00317C8F" w:rsidRDefault="00A223AF" w:rsidP="008C2F16">
            <w:pPr>
              <w:pStyle w:val="Paragrafoelenco"/>
              <w:numPr>
                <w:ilvl w:val="0"/>
                <w:numId w:val="67"/>
              </w:numPr>
              <w:tabs>
                <w:tab w:val="left" w:pos="600"/>
              </w:tabs>
              <w:spacing w:after="0" w:line="240" w:lineRule="auto"/>
              <w:rPr>
                <w:rFonts w:ascii="Times New Roman" w:hAnsi="Times New Roman"/>
                <w:b w:val="0"/>
                <w:sz w:val="20"/>
                <w:szCs w:val="20"/>
              </w:rPr>
            </w:pPr>
            <w:r w:rsidRPr="00317C8F">
              <w:rPr>
                <w:rFonts w:ascii="Times New Roman" w:hAnsi="Times New Roman"/>
                <w:b w:val="0"/>
                <w:sz w:val="20"/>
                <w:szCs w:val="20"/>
              </w:rPr>
              <w:t>Non individua gli elementi di un ambiente fisico e antropico anche se guidato</w:t>
            </w:r>
          </w:p>
          <w:p w:rsidR="00A223AF" w:rsidRPr="00317C8F" w:rsidRDefault="00A223AF" w:rsidP="008C2F16">
            <w:pPr>
              <w:pStyle w:val="Paragrafoelenco"/>
              <w:numPr>
                <w:ilvl w:val="0"/>
                <w:numId w:val="67"/>
              </w:numPr>
              <w:tabs>
                <w:tab w:val="left" w:pos="600"/>
              </w:tabs>
              <w:spacing w:after="0" w:line="240" w:lineRule="auto"/>
              <w:rPr>
                <w:rFonts w:ascii="Times New Roman" w:hAnsi="Times New Roman"/>
                <w:b w:val="0"/>
                <w:sz w:val="20"/>
                <w:szCs w:val="20"/>
              </w:rPr>
            </w:pPr>
            <w:r w:rsidRPr="00317C8F">
              <w:rPr>
                <w:rFonts w:ascii="Times New Roman" w:hAnsi="Times New Roman"/>
                <w:b w:val="0"/>
                <w:sz w:val="20"/>
                <w:szCs w:val="20"/>
              </w:rPr>
              <w:t>Non spiega e non conosce simboli, termini e concetti  geografici</w:t>
            </w:r>
          </w:p>
        </w:tc>
      </w:tr>
    </w:tbl>
    <w:p w:rsidR="00F8130E" w:rsidRDefault="00F8130E" w:rsidP="00DB3D2F">
      <w:pPr>
        <w:tabs>
          <w:tab w:val="left" w:pos="1503"/>
        </w:tabs>
        <w:rPr>
          <w:sz w:val="18"/>
          <w:szCs w:val="18"/>
        </w:rPr>
      </w:pPr>
    </w:p>
    <w:p w:rsidR="005927AC" w:rsidRDefault="005927AC" w:rsidP="00DB3D2F">
      <w:pPr>
        <w:tabs>
          <w:tab w:val="left" w:pos="1503"/>
        </w:tabs>
        <w:rPr>
          <w:sz w:val="18"/>
          <w:szCs w:val="18"/>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317C8F" w:rsidRDefault="00317C8F" w:rsidP="005927AC">
      <w:pPr>
        <w:spacing w:after="0" w:line="240" w:lineRule="auto"/>
        <w:jc w:val="center"/>
        <w:rPr>
          <w:rFonts w:ascii="Times New Roman" w:hAnsi="Times New Roman"/>
          <w:b/>
          <w:sz w:val="20"/>
          <w:szCs w:val="20"/>
        </w:rPr>
      </w:pPr>
    </w:p>
    <w:p w:rsidR="005927AC" w:rsidRPr="00D73A20" w:rsidRDefault="005927AC" w:rsidP="00D73A20">
      <w:pPr>
        <w:rPr>
          <w:rFonts w:ascii="Times New Roman" w:hAnsi="Times New Roman"/>
          <w:b/>
        </w:rPr>
      </w:pPr>
      <w:r w:rsidRPr="00D73A20">
        <w:rPr>
          <w:rFonts w:ascii="Times New Roman" w:hAnsi="Times New Roman"/>
          <w:b/>
        </w:rPr>
        <w:t>MATEMATICA CLASSI PRIME</w:t>
      </w:r>
    </w:p>
    <w:tbl>
      <w:tblPr>
        <w:tblpPr w:leftFromText="141" w:rightFromText="141" w:vertAnchor="page" w:horzAnchor="margin" w:tblpY="21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3402"/>
      </w:tblGrid>
      <w:tr w:rsidR="005927AC" w:rsidRPr="00F71C9D" w:rsidTr="005927AC">
        <w:tc>
          <w:tcPr>
            <w:tcW w:w="3227" w:type="dxa"/>
          </w:tcPr>
          <w:p w:rsidR="005927AC" w:rsidRPr="00317C8F" w:rsidRDefault="005927AC" w:rsidP="005927AC">
            <w:pPr>
              <w:spacing w:after="0" w:line="240" w:lineRule="auto"/>
              <w:jc w:val="center"/>
              <w:rPr>
                <w:b/>
                <w:i/>
              </w:rPr>
            </w:pPr>
            <w:r w:rsidRPr="00317C8F">
              <w:rPr>
                <w:b/>
                <w:i/>
              </w:rPr>
              <w:t xml:space="preserve">CONOSCENZE </w:t>
            </w:r>
          </w:p>
        </w:tc>
        <w:tc>
          <w:tcPr>
            <w:tcW w:w="3402" w:type="dxa"/>
          </w:tcPr>
          <w:p w:rsidR="005927AC" w:rsidRPr="00317C8F" w:rsidRDefault="005927AC" w:rsidP="005927AC">
            <w:pPr>
              <w:spacing w:after="0" w:line="240" w:lineRule="auto"/>
              <w:rPr>
                <w:b/>
                <w:i/>
              </w:rPr>
            </w:pPr>
            <w:r w:rsidRPr="00317C8F">
              <w:rPr>
                <w:b/>
                <w:i/>
              </w:rPr>
              <w:t>ABILITA’</w:t>
            </w:r>
          </w:p>
        </w:tc>
        <w:tc>
          <w:tcPr>
            <w:tcW w:w="3402" w:type="dxa"/>
          </w:tcPr>
          <w:p w:rsidR="005927AC" w:rsidRPr="00317C8F" w:rsidRDefault="005927AC" w:rsidP="005927AC">
            <w:pPr>
              <w:spacing w:after="0" w:line="240" w:lineRule="auto"/>
              <w:rPr>
                <w:b/>
                <w:i/>
              </w:rPr>
            </w:pPr>
            <w:r w:rsidRPr="00317C8F">
              <w:rPr>
                <w:b/>
                <w:i/>
              </w:rPr>
              <w:t>COMPETENZE</w:t>
            </w:r>
          </w:p>
        </w:tc>
      </w:tr>
      <w:tr w:rsidR="005927AC" w:rsidRPr="00F71C9D" w:rsidTr="005927AC">
        <w:tc>
          <w:tcPr>
            <w:tcW w:w="3227" w:type="dxa"/>
          </w:tcPr>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Problemi desunti dalla vita quotidiana</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Situazioni da problematizzare</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Problemi di confronto fra quantità</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Problemi con l’addizione e la sottrazione</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Problemi con soluzione aritmetica o senza</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 xml:space="preserve"> Problemi con dati sovrabbondanti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Problemi con dati carenti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Problemi a più soluzioni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Problemi impossibili</w:t>
            </w:r>
          </w:p>
          <w:p w:rsidR="005927AC" w:rsidRPr="00F71C9D" w:rsidRDefault="005927AC" w:rsidP="005927AC">
            <w:pPr>
              <w:pStyle w:val="Paragrafoelenco"/>
              <w:spacing w:after="0" w:line="240" w:lineRule="auto"/>
              <w:ind w:left="284"/>
            </w:pPr>
          </w:p>
        </w:tc>
        <w:tc>
          <w:tcPr>
            <w:tcW w:w="3402" w:type="dxa"/>
          </w:tcPr>
          <w:p w:rsidR="005927AC" w:rsidRPr="005927AC" w:rsidRDefault="005927AC" w:rsidP="005927AC">
            <w:pPr>
              <w:pStyle w:val="Paragrafoelenco"/>
              <w:spacing w:after="0" w:line="240" w:lineRule="auto"/>
              <w:ind w:left="0"/>
              <w:rPr>
                <w:b w:val="0"/>
                <w:sz w:val="20"/>
                <w:szCs w:val="20"/>
              </w:rPr>
            </w:pPr>
            <w:r w:rsidRPr="005927AC">
              <w:rPr>
                <w:b w:val="0"/>
                <w:sz w:val="20"/>
                <w:szCs w:val="20"/>
              </w:rPr>
              <w:t xml:space="preserve">PROBLEMI </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Individuare situazioni problematiche in ambiti di esperienza</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Rappresentare in modi diversi una situazione problematica</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Formulare tesi e domande opportune alle situazioni</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Ricavare informazioni utili da un disegno o da un testo</w:t>
            </w:r>
          </w:p>
          <w:p w:rsidR="00D73A20"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Tradurre semplici problemi in rappresentazioni matematiche</w:t>
            </w:r>
          </w:p>
          <w:p w:rsidR="00D73A20"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D73A20">
              <w:rPr>
                <w:rFonts w:ascii="Times New Roman" w:hAnsi="Times New Roman"/>
                <w:b w:val="0"/>
                <w:sz w:val="20"/>
                <w:szCs w:val="20"/>
              </w:rPr>
              <w:t>Selezionare le informazioni utili all’obiettivo da raggiungere e le azioni necessarie</w:t>
            </w:r>
          </w:p>
          <w:p w:rsidR="005927AC" w:rsidRPr="00D73A20"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D73A20">
              <w:rPr>
                <w:rFonts w:ascii="Times New Roman" w:hAnsi="Times New Roman"/>
                <w:b w:val="0"/>
                <w:sz w:val="20"/>
                <w:szCs w:val="20"/>
              </w:rPr>
              <w:t>Risolvere semplici problemi con l’addizione e la sottrazione</w:t>
            </w:r>
          </w:p>
        </w:tc>
        <w:tc>
          <w:tcPr>
            <w:tcW w:w="3402" w:type="dxa"/>
          </w:tcPr>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Pr>
                <w:rFonts w:ascii="Times New Roman" w:hAnsi="Times New Roman"/>
                <w:b w:val="0"/>
                <w:sz w:val="20"/>
                <w:szCs w:val="20"/>
              </w:rPr>
              <w:t xml:space="preserve">Riconosce e rappresenta </w:t>
            </w:r>
            <w:r w:rsidRPr="005927AC">
              <w:rPr>
                <w:rFonts w:ascii="Times New Roman" w:hAnsi="Times New Roman"/>
                <w:b w:val="0"/>
                <w:sz w:val="20"/>
                <w:szCs w:val="20"/>
              </w:rPr>
              <w:t xml:space="preserve"> situazioni problematiche</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Pr>
                <w:rFonts w:ascii="Times New Roman" w:hAnsi="Times New Roman"/>
                <w:b w:val="0"/>
                <w:sz w:val="20"/>
                <w:szCs w:val="20"/>
              </w:rPr>
              <w:t>Si p</w:t>
            </w:r>
            <w:r w:rsidRPr="005927AC">
              <w:rPr>
                <w:rFonts w:ascii="Times New Roman" w:hAnsi="Times New Roman"/>
                <w:b w:val="0"/>
                <w:sz w:val="20"/>
                <w:szCs w:val="20"/>
              </w:rPr>
              <w:t>o</w:t>
            </w:r>
            <w:r>
              <w:rPr>
                <w:rFonts w:ascii="Times New Roman" w:hAnsi="Times New Roman"/>
                <w:b w:val="0"/>
                <w:sz w:val="20"/>
                <w:szCs w:val="20"/>
              </w:rPr>
              <w:t>ne</w:t>
            </w:r>
            <w:r w:rsidRPr="005927AC">
              <w:rPr>
                <w:rFonts w:ascii="Times New Roman" w:hAnsi="Times New Roman"/>
                <w:b w:val="0"/>
                <w:sz w:val="20"/>
                <w:szCs w:val="20"/>
              </w:rPr>
              <w:t xml:space="preserve"> e risolve problemi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Pr>
                <w:rFonts w:ascii="Times New Roman" w:hAnsi="Times New Roman"/>
                <w:b w:val="0"/>
                <w:sz w:val="20"/>
                <w:szCs w:val="20"/>
              </w:rPr>
              <w:t>Risolve</w:t>
            </w:r>
            <w:r w:rsidRPr="005927AC">
              <w:rPr>
                <w:rFonts w:ascii="Times New Roman" w:hAnsi="Times New Roman"/>
                <w:b w:val="0"/>
                <w:sz w:val="20"/>
                <w:szCs w:val="20"/>
              </w:rPr>
              <w:t xml:space="preserve"> problemi posti da altri</w:t>
            </w:r>
          </w:p>
          <w:p w:rsidR="005927AC" w:rsidRPr="00753516" w:rsidRDefault="005927AC" w:rsidP="005927AC">
            <w:pPr>
              <w:pStyle w:val="Paragrafoelenco"/>
              <w:spacing w:after="0" w:line="240" w:lineRule="auto"/>
              <w:ind w:left="284"/>
              <w:rPr>
                <w:rFonts w:ascii="Times New Roman" w:hAnsi="Times New Roman"/>
              </w:rPr>
            </w:pPr>
          </w:p>
          <w:p w:rsidR="005927AC" w:rsidRPr="00F71C9D" w:rsidRDefault="005927AC" w:rsidP="005927AC">
            <w:pPr>
              <w:spacing w:after="0" w:line="240" w:lineRule="auto"/>
            </w:pPr>
          </w:p>
        </w:tc>
      </w:tr>
      <w:tr w:rsidR="005927AC" w:rsidRPr="00F71C9D" w:rsidTr="005927AC">
        <w:tc>
          <w:tcPr>
            <w:tcW w:w="3227" w:type="dxa"/>
          </w:tcPr>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I numeri da 0 a 9</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Conte, cantilene, filastrocche</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I numeri oltre il 10</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Conteggio di movimenti e di oggetti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Precedente e successivo</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Spostamenti sulla retta dei numeri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Tanti quanti, maggiore, minore</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Confronto e ordinamento di numeri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Composizione e scomposizione dei numeri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Raggruppamenti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Struttura del numero</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La decina</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Pari e disperi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L’addizione</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La sottrazione come resto</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La sottrazione come differenza</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Addizione e sottrazione come operazioni inverse</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Operazioni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Il doppio e la metà</w:t>
            </w:r>
          </w:p>
          <w:p w:rsidR="005927AC" w:rsidRDefault="005927AC" w:rsidP="005927AC">
            <w:pPr>
              <w:pStyle w:val="Paragrafoelenco"/>
              <w:spacing w:after="0" w:line="240" w:lineRule="auto"/>
              <w:ind w:left="284"/>
            </w:pPr>
          </w:p>
        </w:tc>
        <w:tc>
          <w:tcPr>
            <w:tcW w:w="3402" w:type="dxa"/>
          </w:tcPr>
          <w:p w:rsidR="005927AC" w:rsidRPr="005927AC" w:rsidRDefault="005927AC" w:rsidP="008C2F16">
            <w:pPr>
              <w:pStyle w:val="Paragrafoelenco"/>
              <w:numPr>
                <w:ilvl w:val="0"/>
                <w:numId w:val="107"/>
              </w:numPr>
              <w:spacing w:after="0" w:line="240" w:lineRule="auto"/>
              <w:ind w:left="175" w:hanging="175"/>
              <w:rPr>
                <w:rFonts w:ascii="Times New Roman" w:hAnsi="Times New Roman"/>
                <w:sz w:val="20"/>
                <w:szCs w:val="20"/>
              </w:rPr>
            </w:pPr>
            <w:r w:rsidRPr="005927AC">
              <w:rPr>
                <w:rFonts w:ascii="Times New Roman" w:hAnsi="Times New Roman"/>
                <w:sz w:val="20"/>
                <w:szCs w:val="20"/>
              </w:rPr>
              <w:t>I NUMERI</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Contare collegando correttamente la sequenza numerica verbale con l’attività manipolativa e percettiva</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Contare sia in senso progressivo che regressivo</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Rappresentare quantità con il disegno e con materiali strutturati e non strutturati</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Confrontare e ordinare quantità</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Conoscere e rappresentare i numeri entro il 30</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Ordinare numeri sulla retta dei numerica</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Conoscere e usare i simboli &lt; = &gt;</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Comprendere l’aspetto cardinale e ordinale dei numeri conosciuti</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Scomporre i numeri conosciuti in coppie di addendo</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Raggruppare in base diversa</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Raggruppare e registrare in base dieci</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Comprendere il valore posizionale delle cifre</w:t>
            </w:r>
          </w:p>
          <w:p w:rsidR="005927AC" w:rsidRPr="005927AC" w:rsidRDefault="005927AC" w:rsidP="005927AC">
            <w:pPr>
              <w:pStyle w:val="Paragrafoelenco"/>
              <w:spacing w:after="0" w:line="240" w:lineRule="auto"/>
              <w:ind w:left="175" w:hanging="175"/>
              <w:rPr>
                <w:rFonts w:ascii="Times New Roman" w:hAnsi="Times New Roman"/>
                <w:sz w:val="20"/>
                <w:szCs w:val="20"/>
              </w:rPr>
            </w:pPr>
            <w:r w:rsidRPr="005927AC">
              <w:rPr>
                <w:rFonts w:ascii="Times New Roman" w:hAnsi="Times New Roman"/>
                <w:sz w:val="20"/>
                <w:szCs w:val="20"/>
              </w:rPr>
              <w:t>LE OPERAZIONI</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Acquisire il concetto di operatore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Acquisire il concetto di addizione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Sapere usare il simbolo dell’addizione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Acquisire il concetto di sottrazione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lastRenderedPageBreak/>
              <w:t>Sapere usare il simbolo della sottrazione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Acquisire la capacità di applicare strategie risolutive nei problemi di addizione e di sottrazione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Scoprire la relazione tra addizione e sottrazione come operazioni inverse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 xml:space="preserve">Eseguire calcoli utilizzando </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materiali vari</w:t>
            </w:r>
          </w:p>
          <w:p w:rsidR="005927AC" w:rsidRPr="005927AC" w:rsidRDefault="005927AC" w:rsidP="008C2F16">
            <w:pPr>
              <w:pStyle w:val="Paragrafoelenco"/>
              <w:numPr>
                <w:ilvl w:val="0"/>
                <w:numId w:val="107"/>
              </w:numPr>
              <w:spacing w:after="0" w:line="240" w:lineRule="auto"/>
              <w:ind w:left="175" w:hanging="175"/>
              <w:rPr>
                <w:b w:val="0"/>
                <w:sz w:val="20"/>
                <w:szCs w:val="20"/>
              </w:rPr>
            </w:pPr>
            <w:r w:rsidRPr="005927AC">
              <w:rPr>
                <w:rFonts w:ascii="Times New Roman" w:hAnsi="Times New Roman"/>
                <w:b w:val="0"/>
                <w:sz w:val="20"/>
                <w:szCs w:val="20"/>
              </w:rPr>
              <w:t>Comporre e scomporre numeri</w:t>
            </w:r>
          </w:p>
          <w:p w:rsidR="005927AC" w:rsidRPr="005927AC" w:rsidRDefault="005927AC" w:rsidP="008C2F16">
            <w:pPr>
              <w:pStyle w:val="Paragrafoelenco"/>
              <w:numPr>
                <w:ilvl w:val="0"/>
                <w:numId w:val="107"/>
              </w:numPr>
              <w:spacing w:after="0" w:line="240" w:lineRule="auto"/>
              <w:ind w:left="175" w:hanging="175"/>
              <w:rPr>
                <w:b w:val="0"/>
                <w:sz w:val="20"/>
                <w:szCs w:val="20"/>
              </w:rPr>
            </w:pPr>
            <w:r w:rsidRPr="005927AC">
              <w:rPr>
                <w:rFonts w:ascii="Times New Roman" w:hAnsi="Times New Roman"/>
                <w:b w:val="0"/>
                <w:sz w:val="20"/>
                <w:szCs w:val="20"/>
              </w:rPr>
              <w:t>Eseguire addizioni e sottrazioni entro il 10</w:t>
            </w:r>
          </w:p>
          <w:p w:rsidR="00D73A20" w:rsidRDefault="005927AC" w:rsidP="008C2F16">
            <w:pPr>
              <w:pStyle w:val="Paragrafoelenco"/>
              <w:numPr>
                <w:ilvl w:val="0"/>
                <w:numId w:val="107"/>
              </w:numPr>
              <w:spacing w:after="0" w:line="240" w:lineRule="auto"/>
              <w:ind w:left="175" w:hanging="175"/>
              <w:rPr>
                <w:b w:val="0"/>
                <w:sz w:val="20"/>
                <w:szCs w:val="20"/>
              </w:rPr>
            </w:pPr>
            <w:r w:rsidRPr="005927AC">
              <w:rPr>
                <w:rFonts w:ascii="Times New Roman" w:hAnsi="Times New Roman"/>
                <w:b w:val="0"/>
                <w:sz w:val="20"/>
                <w:szCs w:val="20"/>
              </w:rPr>
              <w:t>Eseguire sottrazioni oltre il 10</w:t>
            </w:r>
          </w:p>
          <w:p w:rsidR="005927AC" w:rsidRPr="00D73A20" w:rsidRDefault="005927AC" w:rsidP="008C2F16">
            <w:pPr>
              <w:pStyle w:val="Paragrafoelenco"/>
              <w:numPr>
                <w:ilvl w:val="0"/>
                <w:numId w:val="107"/>
              </w:numPr>
              <w:spacing w:after="0" w:line="240" w:lineRule="auto"/>
              <w:ind w:left="175" w:hanging="175"/>
              <w:rPr>
                <w:b w:val="0"/>
                <w:sz w:val="20"/>
                <w:szCs w:val="20"/>
              </w:rPr>
            </w:pPr>
            <w:r w:rsidRPr="00D73A20">
              <w:rPr>
                <w:rFonts w:ascii="Times New Roman" w:hAnsi="Times New Roman"/>
                <w:b w:val="0"/>
                <w:sz w:val="20"/>
                <w:szCs w:val="20"/>
              </w:rPr>
              <w:t>Calcolare il doppio e la metà</w:t>
            </w:r>
          </w:p>
        </w:tc>
        <w:tc>
          <w:tcPr>
            <w:tcW w:w="3402" w:type="dxa"/>
          </w:tcPr>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lastRenderedPageBreak/>
              <w:t>Comprende il significato dei numeri e i modi per rappresentarli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Comprende il valore posizionale delle cifre</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Comprende il significato delle operazioni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Utilizza l’addizione e la sottrazione per risolvere problemi</w:t>
            </w:r>
          </w:p>
          <w:p w:rsidR="005927AC" w:rsidRPr="005927AC" w:rsidRDefault="005927AC" w:rsidP="008C2F16">
            <w:pPr>
              <w:pStyle w:val="Paragrafoelenco"/>
              <w:numPr>
                <w:ilvl w:val="0"/>
                <w:numId w:val="107"/>
              </w:numPr>
              <w:spacing w:after="0" w:line="240" w:lineRule="auto"/>
              <w:ind w:left="284" w:hanging="284"/>
              <w:rPr>
                <w:rFonts w:ascii="Times New Roman" w:hAnsi="Times New Roman"/>
                <w:b w:val="0"/>
                <w:sz w:val="20"/>
                <w:szCs w:val="20"/>
              </w:rPr>
            </w:pPr>
            <w:r w:rsidRPr="005927AC">
              <w:rPr>
                <w:rFonts w:ascii="Times New Roman" w:hAnsi="Times New Roman"/>
                <w:b w:val="0"/>
                <w:sz w:val="20"/>
                <w:szCs w:val="20"/>
              </w:rPr>
              <w:t>Calcola mentalmente e per iscritto</w:t>
            </w:r>
          </w:p>
          <w:p w:rsidR="005927AC" w:rsidRPr="005927AC" w:rsidRDefault="005927AC" w:rsidP="005927AC">
            <w:pPr>
              <w:pStyle w:val="Paragrafoelenco"/>
              <w:spacing w:after="0" w:line="240" w:lineRule="auto"/>
              <w:ind w:left="0"/>
              <w:rPr>
                <w:b w:val="0"/>
                <w:sz w:val="20"/>
                <w:szCs w:val="20"/>
              </w:rPr>
            </w:pPr>
          </w:p>
          <w:p w:rsidR="005927AC" w:rsidRDefault="005927AC" w:rsidP="005927AC">
            <w:pPr>
              <w:pStyle w:val="Paragrafoelenco"/>
              <w:spacing w:after="0" w:line="240" w:lineRule="auto"/>
              <w:ind w:left="0"/>
            </w:pPr>
          </w:p>
          <w:p w:rsidR="005927AC" w:rsidRDefault="005927AC" w:rsidP="005927AC">
            <w:pPr>
              <w:pStyle w:val="Paragrafoelenco"/>
              <w:spacing w:after="0" w:line="240" w:lineRule="auto"/>
              <w:ind w:left="0"/>
            </w:pPr>
          </w:p>
        </w:tc>
      </w:tr>
      <w:tr w:rsidR="005927AC" w:rsidRPr="00F71C9D" w:rsidTr="005927AC">
        <w:tc>
          <w:tcPr>
            <w:tcW w:w="3227" w:type="dxa"/>
          </w:tcPr>
          <w:p w:rsidR="005927AC" w:rsidRPr="005927AC" w:rsidRDefault="005927AC" w:rsidP="008C2F16">
            <w:pPr>
              <w:pStyle w:val="Paragrafoelenco"/>
              <w:numPr>
                <w:ilvl w:val="0"/>
                <w:numId w:val="111"/>
              </w:numPr>
              <w:spacing w:after="0" w:line="240" w:lineRule="auto"/>
              <w:ind w:left="175" w:hanging="141"/>
              <w:rPr>
                <w:b w:val="0"/>
                <w:sz w:val="20"/>
                <w:szCs w:val="20"/>
              </w:rPr>
            </w:pPr>
            <w:r w:rsidRPr="005927AC">
              <w:rPr>
                <w:b w:val="0"/>
                <w:sz w:val="20"/>
                <w:szCs w:val="20"/>
              </w:rPr>
              <w:lastRenderedPageBreak/>
              <w:t>Relazioni spaziali: davanti/dietro, sopra/sotto, dentro/fuori, destra/sinistra</w:t>
            </w:r>
          </w:p>
          <w:p w:rsidR="005927AC" w:rsidRPr="005927AC" w:rsidRDefault="005927AC" w:rsidP="008C2F16">
            <w:pPr>
              <w:pStyle w:val="Paragrafoelenco"/>
              <w:numPr>
                <w:ilvl w:val="0"/>
                <w:numId w:val="111"/>
              </w:numPr>
              <w:spacing w:after="0" w:line="240" w:lineRule="auto"/>
              <w:ind w:left="175" w:hanging="141"/>
              <w:rPr>
                <w:b w:val="0"/>
                <w:sz w:val="20"/>
                <w:szCs w:val="20"/>
              </w:rPr>
            </w:pPr>
            <w:r w:rsidRPr="005927AC">
              <w:rPr>
                <w:b w:val="0"/>
                <w:sz w:val="20"/>
                <w:szCs w:val="20"/>
              </w:rPr>
              <w:t>Percorsi guidati e liberi</w:t>
            </w:r>
          </w:p>
          <w:p w:rsidR="005927AC" w:rsidRPr="005927AC" w:rsidRDefault="005927AC" w:rsidP="008C2F16">
            <w:pPr>
              <w:pStyle w:val="Paragrafoelenco"/>
              <w:numPr>
                <w:ilvl w:val="0"/>
                <w:numId w:val="111"/>
              </w:numPr>
              <w:spacing w:after="0" w:line="240" w:lineRule="auto"/>
              <w:ind w:left="175" w:hanging="141"/>
              <w:rPr>
                <w:b w:val="0"/>
                <w:sz w:val="20"/>
                <w:szCs w:val="20"/>
              </w:rPr>
            </w:pPr>
            <w:r w:rsidRPr="005927AC">
              <w:rPr>
                <w:b w:val="0"/>
                <w:sz w:val="20"/>
                <w:szCs w:val="20"/>
              </w:rPr>
              <w:t>Rappresentazioni grafiche di percorsi</w:t>
            </w:r>
          </w:p>
          <w:p w:rsidR="005927AC" w:rsidRPr="005927AC" w:rsidRDefault="005927AC" w:rsidP="008C2F16">
            <w:pPr>
              <w:pStyle w:val="Paragrafoelenco"/>
              <w:numPr>
                <w:ilvl w:val="0"/>
                <w:numId w:val="111"/>
              </w:numPr>
              <w:spacing w:after="0" w:line="240" w:lineRule="auto"/>
              <w:ind w:left="175" w:hanging="141"/>
              <w:rPr>
                <w:b w:val="0"/>
                <w:sz w:val="20"/>
                <w:szCs w:val="20"/>
              </w:rPr>
            </w:pPr>
            <w:r w:rsidRPr="005927AC">
              <w:rPr>
                <w:b w:val="0"/>
                <w:sz w:val="20"/>
                <w:szCs w:val="20"/>
              </w:rPr>
              <w:t>Figure piane e solide</w:t>
            </w:r>
          </w:p>
          <w:p w:rsidR="005927AC" w:rsidRPr="005927AC" w:rsidRDefault="005927AC" w:rsidP="008C2F16">
            <w:pPr>
              <w:pStyle w:val="Paragrafoelenco"/>
              <w:numPr>
                <w:ilvl w:val="0"/>
                <w:numId w:val="111"/>
              </w:numPr>
              <w:spacing w:after="0" w:line="240" w:lineRule="auto"/>
              <w:ind w:left="175" w:hanging="141"/>
              <w:rPr>
                <w:b w:val="0"/>
                <w:sz w:val="20"/>
                <w:szCs w:val="20"/>
              </w:rPr>
            </w:pPr>
            <w:r w:rsidRPr="005927AC">
              <w:rPr>
                <w:b w:val="0"/>
                <w:sz w:val="20"/>
                <w:szCs w:val="20"/>
              </w:rPr>
              <w:t>Misure dirette</w:t>
            </w:r>
          </w:p>
          <w:p w:rsidR="005927AC" w:rsidRPr="005927AC" w:rsidRDefault="005927AC" w:rsidP="008C2F16">
            <w:pPr>
              <w:pStyle w:val="Paragrafoelenco"/>
              <w:numPr>
                <w:ilvl w:val="0"/>
                <w:numId w:val="111"/>
              </w:numPr>
              <w:spacing w:after="0" w:line="240" w:lineRule="auto"/>
              <w:ind w:left="175" w:hanging="141"/>
              <w:rPr>
                <w:b w:val="0"/>
                <w:sz w:val="20"/>
                <w:szCs w:val="20"/>
              </w:rPr>
            </w:pPr>
            <w:r w:rsidRPr="005927AC">
              <w:rPr>
                <w:b w:val="0"/>
                <w:sz w:val="20"/>
                <w:szCs w:val="20"/>
              </w:rPr>
              <w:t>Misure indirette</w:t>
            </w:r>
          </w:p>
          <w:p w:rsidR="005927AC" w:rsidRPr="005927AC" w:rsidRDefault="005927AC" w:rsidP="008C2F16">
            <w:pPr>
              <w:pStyle w:val="Paragrafoelenco"/>
              <w:numPr>
                <w:ilvl w:val="0"/>
                <w:numId w:val="111"/>
              </w:numPr>
              <w:spacing w:after="0" w:line="240" w:lineRule="auto"/>
              <w:ind w:left="175" w:hanging="141"/>
              <w:rPr>
                <w:b w:val="0"/>
                <w:sz w:val="20"/>
                <w:szCs w:val="20"/>
              </w:rPr>
            </w:pPr>
            <w:r w:rsidRPr="005927AC">
              <w:rPr>
                <w:b w:val="0"/>
                <w:sz w:val="20"/>
                <w:szCs w:val="20"/>
              </w:rPr>
              <w:t>Misure del tempo</w:t>
            </w:r>
          </w:p>
          <w:p w:rsidR="005927AC" w:rsidRDefault="005927AC" w:rsidP="008C2F16">
            <w:pPr>
              <w:pStyle w:val="Paragrafoelenco"/>
              <w:numPr>
                <w:ilvl w:val="0"/>
                <w:numId w:val="107"/>
              </w:numPr>
              <w:spacing w:after="0" w:line="240" w:lineRule="auto"/>
              <w:ind w:left="284" w:hanging="284"/>
            </w:pPr>
            <w:r w:rsidRPr="005927AC">
              <w:rPr>
                <w:b w:val="0"/>
                <w:sz w:val="20"/>
                <w:szCs w:val="20"/>
              </w:rPr>
              <w:t>Oggetti e loro caratteristiche</w:t>
            </w:r>
          </w:p>
        </w:tc>
        <w:tc>
          <w:tcPr>
            <w:tcW w:w="3402" w:type="dxa"/>
          </w:tcPr>
          <w:p w:rsidR="005927AC" w:rsidRPr="005927AC" w:rsidRDefault="005927AC" w:rsidP="005927AC">
            <w:pPr>
              <w:pStyle w:val="Paragrafoelenco"/>
              <w:spacing w:after="0" w:line="240" w:lineRule="auto"/>
              <w:ind w:left="0"/>
              <w:rPr>
                <w:rFonts w:ascii="Times New Roman" w:hAnsi="Times New Roman"/>
                <w:sz w:val="20"/>
                <w:szCs w:val="20"/>
              </w:rPr>
            </w:pPr>
            <w:r w:rsidRPr="005927AC">
              <w:rPr>
                <w:rFonts w:ascii="Times New Roman" w:hAnsi="Times New Roman"/>
                <w:sz w:val="20"/>
                <w:szCs w:val="20"/>
              </w:rPr>
              <w:t>LO SPAZIO E LE FIGURE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Riconoscere e descrivere le principali relazioni spaziali</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Individuare la posizione di un oggetto prendendo come riferimento sia se stessi, sia altre persone o oggetti</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Eseguire percorsi e saperli rappresentare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Localizzare posizioni di oggetti</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Individuare incroci e caselle rappresentati su griglie o mappe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Acquisire l’idea di confine, regione interna e regione esterna</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Sapere osservare oggetti nell’ambiente per rilevarne le forme</w:t>
            </w:r>
          </w:p>
          <w:p w:rsidR="005927AC" w:rsidRPr="005927AC" w:rsidRDefault="005927AC" w:rsidP="005927AC">
            <w:pPr>
              <w:pStyle w:val="Paragrafoelenco"/>
              <w:spacing w:after="0" w:line="240" w:lineRule="auto"/>
              <w:ind w:left="0"/>
              <w:rPr>
                <w:rFonts w:ascii="Times New Roman" w:hAnsi="Times New Roman"/>
                <w:b w:val="0"/>
                <w:sz w:val="20"/>
                <w:szCs w:val="20"/>
              </w:rPr>
            </w:pPr>
            <w:r w:rsidRPr="005927AC">
              <w:rPr>
                <w:rFonts w:ascii="Times New Roman" w:hAnsi="Times New Roman"/>
                <w:b w:val="0"/>
                <w:sz w:val="20"/>
                <w:szCs w:val="20"/>
              </w:rPr>
              <w:t>MISURA</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Confrontare e ordinare grandezze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Misurare grandezze utilizzando unità di misura arbitrarie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Esprimere le misure con i numeri</w:t>
            </w:r>
          </w:p>
          <w:p w:rsidR="005927AC" w:rsidRPr="00753516" w:rsidRDefault="005927AC" w:rsidP="008C2F16">
            <w:pPr>
              <w:pStyle w:val="Paragrafoelenco"/>
              <w:numPr>
                <w:ilvl w:val="0"/>
                <w:numId w:val="107"/>
              </w:numPr>
              <w:spacing w:after="0" w:line="240" w:lineRule="auto"/>
              <w:ind w:left="175" w:hanging="175"/>
              <w:rPr>
                <w:rFonts w:ascii="Times New Roman" w:hAnsi="Times New Roman"/>
              </w:rPr>
            </w:pPr>
            <w:r w:rsidRPr="005927AC">
              <w:rPr>
                <w:rFonts w:ascii="Times New Roman" w:hAnsi="Times New Roman"/>
                <w:b w:val="0"/>
                <w:sz w:val="20"/>
                <w:szCs w:val="20"/>
              </w:rPr>
              <w:t>Misurare il tempo (giorni, mesi, anni)</w:t>
            </w:r>
          </w:p>
        </w:tc>
        <w:tc>
          <w:tcPr>
            <w:tcW w:w="3402" w:type="dxa"/>
          </w:tcPr>
          <w:p w:rsidR="005927AC" w:rsidRPr="005927AC" w:rsidRDefault="005927AC" w:rsidP="008C2F16">
            <w:pPr>
              <w:pStyle w:val="Paragrafoelenco"/>
              <w:numPr>
                <w:ilvl w:val="0"/>
                <w:numId w:val="111"/>
              </w:numPr>
              <w:spacing w:after="0" w:line="240" w:lineRule="auto"/>
              <w:ind w:left="175" w:hanging="141"/>
              <w:rPr>
                <w:rFonts w:ascii="Times New Roman" w:hAnsi="Times New Roman"/>
                <w:b w:val="0"/>
                <w:sz w:val="20"/>
                <w:szCs w:val="20"/>
              </w:rPr>
            </w:pPr>
            <w:r w:rsidRPr="005927AC">
              <w:rPr>
                <w:rFonts w:ascii="Times New Roman" w:hAnsi="Times New Roman"/>
                <w:b w:val="0"/>
                <w:sz w:val="20"/>
                <w:szCs w:val="20"/>
              </w:rPr>
              <w:t>Descrive e rappresenta lo spazio</w:t>
            </w:r>
          </w:p>
          <w:p w:rsidR="005927AC" w:rsidRPr="005927AC" w:rsidRDefault="005927AC" w:rsidP="008C2F16">
            <w:pPr>
              <w:pStyle w:val="Paragrafoelenco"/>
              <w:numPr>
                <w:ilvl w:val="0"/>
                <w:numId w:val="111"/>
              </w:numPr>
              <w:spacing w:after="0" w:line="240" w:lineRule="auto"/>
              <w:ind w:left="175" w:hanging="141"/>
              <w:rPr>
                <w:rFonts w:ascii="Times New Roman" w:hAnsi="Times New Roman"/>
                <w:b w:val="0"/>
                <w:sz w:val="20"/>
                <w:szCs w:val="20"/>
              </w:rPr>
            </w:pPr>
            <w:r w:rsidRPr="005927AC">
              <w:rPr>
                <w:rFonts w:ascii="Times New Roman" w:hAnsi="Times New Roman"/>
                <w:b w:val="0"/>
                <w:sz w:val="20"/>
                <w:szCs w:val="20"/>
              </w:rPr>
              <w:t>Descrive le principali figure geometriche</w:t>
            </w:r>
          </w:p>
          <w:p w:rsidR="005927AC" w:rsidRPr="005927AC" w:rsidRDefault="005927AC" w:rsidP="008C2F16">
            <w:pPr>
              <w:pStyle w:val="Paragrafoelenco"/>
              <w:numPr>
                <w:ilvl w:val="0"/>
                <w:numId w:val="111"/>
              </w:numPr>
              <w:spacing w:after="0" w:line="240" w:lineRule="auto"/>
              <w:ind w:left="175" w:hanging="141"/>
              <w:rPr>
                <w:rFonts w:ascii="Times New Roman" w:hAnsi="Times New Roman"/>
                <w:b w:val="0"/>
                <w:sz w:val="20"/>
                <w:szCs w:val="20"/>
              </w:rPr>
            </w:pPr>
            <w:r w:rsidRPr="005927AC">
              <w:rPr>
                <w:rFonts w:ascii="Times New Roman" w:hAnsi="Times New Roman"/>
                <w:b w:val="0"/>
                <w:sz w:val="20"/>
                <w:szCs w:val="20"/>
              </w:rPr>
              <w:t>Rileva alcune proprietà che si possono misurare: lunghezza, peso, capacità</w:t>
            </w:r>
          </w:p>
          <w:p w:rsidR="005927AC" w:rsidRDefault="005927AC" w:rsidP="008C2F16">
            <w:pPr>
              <w:pStyle w:val="Paragrafoelenco"/>
              <w:numPr>
                <w:ilvl w:val="0"/>
                <w:numId w:val="111"/>
              </w:numPr>
              <w:spacing w:after="0" w:line="240" w:lineRule="auto"/>
              <w:ind w:left="175" w:hanging="141"/>
            </w:pPr>
            <w:r w:rsidRPr="005927AC">
              <w:rPr>
                <w:rFonts w:ascii="Times New Roman" w:hAnsi="Times New Roman"/>
                <w:b w:val="0"/>
                <w:sz w:val="20"/>
                <w:szCs w:val="20"/>
              </w:rPr>
              <w:t>Stima misure</w:t>
            </w:r>
          </w:p>
        </w:tc>
      </w:tr>
      <w:tr w:rsidR="005927AC" w:rsidRPr="00F71C9D" w:rsidTr="005927AC">
        <w:tc>
          <w:tcPr>
            <w:tcW w:w="3227" w:type="dxa"/>
          </w:tcPr>
          <w:p w:rsidR="005927AC" w:rsidRPr="005927AC" w:rsidRDefault="005927AC" w:rsidP="008C2F16">
            <w:pPr>
              <w:pStyle w:val="Paragrafoelenco"/>
              <w:numPr>
                <w:ilvl w:val="0"/>
                <w:numId w:val="111"/>
              </w:numPr>
              <w:spacing w:after="0" w:line="240" w:lineRule="auto"/>
              <w:ind w:left="175" w:hanging="141"/>
              <w:rPr>
                <w:rFonts w:ascii="Times New Roman" w:hAnsi="Times New Roman"/>
                <w:b w:val="0"/>
                <w:sz w:val="20"/>
                <w:szCs w:val="20"/>
              </w:rPr>
            </w:pPr>
            <w:r w:rsidRPr="005927AC">
              <w:rPr>
                <w:rFonts w:ascii="Times New Roman" w:hAnsi="Times New Roman"/>
                <w:b w:val="0"/>
                <w:sz w:val="20"/>
                <w:szCs w:val="20"/>
              </w:rPr>
              <w:t>Classificazioni</w:t>
            </w:r>
          </w:p>
          <w:p w:rsidR="005927AC" w:rsidRPr="005927AC" w:rsidRDefault="005927AC" w:rsidP="008C2F16">
            <w:pPr>
              <w:pStyle w:val="Paragrafoelenco"/>
              <w:numPr>
                <w:ilvl w:val="0"/>
                <w:numId w:val="111"/>
              </w:numPr>
              <w:spacing w:after="0" w:line="240" w:lineRule="auto"/>
              <w:ind w:left="175" w:hanging="141"/>
              <w:rPr>
                <w:rFonts w:ascii="Times New Roman" w:hAnsi="Times New Roman"/>
                <w:b w:val="0"/>
                <w:sz w:val="20"/>
                <w:szCs w:val="20"/>
              </w:rPr>
            </w:pPr>
            <w:r w:rsidRPr="005927AC">
              <w:rPr>
                <w:rFonts w:ascii="Times New Roman" w:hAnsi="Times New Roman"/>
                <w:b w:val="0"/>
                <w:sz w:val="20"/>
                <w:szCs w:val="20"/>
              </w:rPr>
              <w:t>Relazioni</w:t>
            </w:r>
          </w:p>
          <w:p w:rsidR="005927AC" w:rsidRPr="005927AC" w:rsidRDefault="005927AC" w:rsidP="008C2F16">
            <w:pPr>
              <w:pStyle w:val="Paragrafoelenco"/>
              <w:numPr>
                <w:ilvl w:val="0"/>
                <w:numId w:val="111"/>
              </w:numPr>
              <w:spacing w:after="0" w:line="240" w:lineRule="auto"/>
              <w:ind w:left="175" w:hanging="141"/>
              <w:rPr>
                <w:rFonts w:ascii="Times New Roman" w:hAnsi="Times New Roman"/>
                <w:b w:val="0"/>
                <w:sz w:val="20"/>
                <w:szCs w:val="20"/>
              </w:rPr>
            </w:pPr>
            <w:r w:rsidRPr="005927AC">
              <w:rPr>
                <w:rFonts w:ascii="Times New Roman" w:hAnsi="Times New Roman"/>
                <w:b w:val="0"/>
                <w:sz w:val="20"/>
                <w:szCs w:val="20"/>
              </w:rPr>
              <w:t>Ordinamenti</w:t>
            </w:r>
          </w:p>
          <w:p w:rsidR="005927AC" w:rsidRPr="005927AC" w:rsidRDefault="005927AC" w:rsidP="008C2F16">
            <w:pPr>
              <w:pStyle w:val="Paragrafoelenco"/>
              <w:numPr>
                <w:ilvl w:val="0"/>
                <w:numId w:val="111"/>
              </w:numPr>
              <w:spacing w:after="0" w:line="240" w:lineRule="auto"/>
              <w:ind w:left="175" w:hanging="141"/>
              <w:rPr>
                <w:rFonts w:ascii="Times New Roman" w:hAnsi="Times New Roman"/>
                <w:b w:val="0"/>
                <w:sz w:val="20"/>
                <w:szCs w:val="20"/>
              </w:rPr>
            </w:pPr>
            <w:r w:rsidRPr="005927AC">
              <w:rPr>
                <w:rFonts w:ascii="Times New Roman" w:hAnsi="Times New Roman"/>
                <w:b w:val="0"/>
                <w:sz w:val="20"/>
                <w:szCs w:val="20"/>
              </w:rPr>
              <w:t>Ritmi e regolarità</w:t>
            </w:r>
          </w:p>
          <w:p w:rsidR="005927AC" w:rsidRPr="005927AC" w:rsidRDefault="005927AC" w:rsidP="008C2F16">
            <w:pPr>
              <w:pStyle w:val="Paragrafoelenco"/>
              <w:numPr>
                <w:ilvl w:val="0"/>
                <w:numId w:val="111"/>
              </w:numPr>
              <w:spacing w:after="0" w:line="240" w:lineRule="auto"/>
              <w:ind w:left="175" w:hanging="141"/>
              <w:rPr>
                <w:rFonts w:ascii="Times New Roman" w:hAnsi="Times New Roman"/>
                <w:b w:val="0"/>
                <w:sz w:val="20"/>
                <w:szCs w:val="20"/>
              </w:rPr>
            </w:pPr>
            <w:r w:rsidRPr="005927AC">
              <w:rPr>
                <w:rFonts w:ascii="Times New Roman" w:hAnsi="Times New Roman"/>
                <w:b w:val="0"/>
                <w:sz w:val="20"/>
                <w:szCs w:val="20"/>
              </w:rPr>
              <w:t>Costruzione di insiemi</w:t>
            </w:r>
          </w:p>
          <w:p w:rsidR="005927AC" w:rsidRPr="005927AC" w:rsidRDefault="005927AC" w:rsidP="008C2F16">
            <w:pPr>
              <w:pStyle w:val="Paragrafoelenco"/>
              <w:numPr>
                <w:ilvl w:val="0"/>
                <w:numId w:val="111"/>
              </w:numPr>
              <w:spacing w:after="0" w:line="240" w:lineRule="auto"/>
              <w:ind w:left="175" w:hanging="141"/>
              <w:rPr>
                <w:rFonts w:ascii="Times New Roman" w:hAnsi="Times New Roman"/>
                <w:b w:val="0"/>
                <w:sz w:val="20"/>
                <w:szCs w:val="20"/>
              </w:rPr>
            </w:pPr>
            <w:r w:rsidRPr="005927AC">
              <w:rPr>
                <w:rFonts w:ascii="Times New Roman" w:hAnsi="Times New Roman"/>
                <w:b w:val="0"/>
                <w:sz w:val="20"/>
                <w:szCs w:val="20"/>
              </w:rPr>
              <w:t xml:space="preserve">Prime rappresentazioni (tabelle, frecce, piano cartesiano, diagramma di </w:t>
            </w:r>
            <w:proofErr w:type="spellStart"/>
            <w:r w:rsidRPr="005927AC">
              <w:rPr>
                <w:rFonts w:ascii="Times New Roman" w:hAnsi="Times New Roman"/>
                <w:b w:val="0"/>
                <w:sz w:val="20"/>
                <w:szCs w:val="20"/>
              </w:rPr>
              <w:t>Venn</w:t>
            </w:r>
            <w:proofErr w:type="spellEnd"/>
            <w:r w:rsidRPr="005927AC">
              <w:rPr>
                <w:rFonts w:ascii="Times New Roman" w:hAnsi="Times New Roman"/>
                <w:b w:val="0"/>
                <w:sz w:val="20"/>
                <w:szCs w:val="20"/>
              </w:rPr>
              <w:t>, diagramma ad albero</w:t>
            </w:r>
          </w:p>
          <w:p w:rsidR="005927AC" w:rsidRPr="005927AC" w:rsidRDefault="005927AC" w:rsidP="008C2F16">
            <w:pPr>
              <w:pStyle w:val="Paragrafoelenco"/>
              <w:numPr>
                <w:ilvl w:val="0"/>
                <w:numId w:val="111"/>
              </w:numPr>
              <w:spacing w:after="0" w:line="240" w:lineRule="auto"/>
              <w:ind w:left="175" w:hanging="141"/>
              <w:rPr>
                <w:rFonts w:ascii="Times New Roman" w:hAnsi="Times New Roman"/>
                <w:b w:val="0"/>
                <w:sz w:val="20"/>
                <w:szCs w:val="20"/>
              </w:rPr>
            </w:pPr>
            <w:r w:rsidRPr="005927AC">
              <w:rPr>
                <w:rFonts w:ascii="Times New Roman" w:hAnsi="Times New Roman"/>
                <w:b w:val="0"/>
                <w:sz w:val="20"/>
                <w:szCs w:val="20"/>
              </w:rPr>
              <w:t>Previsioni</w:t>
            </w:r>
          </w:p>
          <w:p w:rsidR="00D73A20" w:rsidRDefault="005927AC" w:rsidP="008C2F16">
            <w:pPr>
              <w:pStyle w:val="Paragrafoelenco"/>
              <w:numPr>
                <w:ilvl w:val="0"/>
                <w:numId w:val="111"/>
              </w:numPr>
              <w:spacing w:after="0" w:line="240" w:lineRule="auto"/>
              <w:ind w:left="175" w:hanging="141"/>
              <w:rPr>
                <w:rFonts w:ascii="Times New Roman" w:hAnsi="Times New Roman"/>
                <w:b w:val="0"/>
                <w:sz w:val="20"/>
                <w:szCs w:val="20"/>
              </w:rPr>
            </w:pPr>
            <w:r w:rsidRPr="005927AC">
              <w:rPr>
                <w:rFonts w:ascii="Times New Roman" w:hAnsi="Times New Roman"/>
                <w:b w:val="0"/>
                <w:sz w:val="20"/>
                <w:szCs w:val="20"/>
              </w:rPr>
              <w:t>Raccolta e interpretazione di dati</w:t>
            </w:r>
          </w:p>
          <w:p w:rsidR="005927AC" w:rsidRPr="00D73A20" w:rsidRDefault="005927AC" w:rsidP="008C2F16">
            <w:pPr>
              <w:pStyle w:val="Paragrafoelenco"/>
              <w:numPr>
                <w:ilvl w:val="0"/>
                <w:numId w:val="111"/>
              </w:numPr>
              <w:spacing w:after="0" w:line="240" w:lineRule="auto"/>
              <w:ind w:left="175" w:hanging="141"/>
              <w:rPr>
                <w:rFonts w:ascii="Times New Roman" w:hAnsi="Times New Roman"/>
                <w:b w:val="0"/>
                <w:sz w:val="20"/>
                <w:szCs w:val="20"/>
              </w:rPr>
            </w:pPr>
            <w:r w:rsidRPr="00D73A20">
              <w:rPr>
                <w:rFonts w:ascii="Times New Roman" w:hAnsi="Times New Roman"/>
                <w:b w:val="0"/>
                <w:sz w:val="20"/>
                <w:szCs w:val="20"/>
              </w:rPr>
              <w:t>Rappresentazione di dati</w:t>
            </w:r>
          </w:p>
        </w:tc>
        <w:tc>
          <w:tcPr>
            <w:tcW w:w="3402" w:type="dxa"/>
          </w:tcPr>
          <w:p w:rsidR="005927AC" w:rsidRPr="005927AC" w:rsidRDefault="005927AC" w:rsidP="005927AC">
            <w:pPr>
              <w:pStyle w:val="Paragrafoelenco"/>
              <w:spacing w:after="0" w:line="240" w:lineRule="auto"/>
              <w:ind w:left="0"/>
              <w:rPr>
                <w:rFonts w:ascii="Times New Roman" w:hAnsi="Times New Roman"/>
                <w:sz w:val="20"/>
                <w:szCs w:val="20"/>
              </w:rPr>
            </w:pPr>
            <w:r w:rsidRPr="005927AC">
              <w:rPr>
                <w:rFonts w:ascii="Times New Roman" w:hAnsi="Times New Roman"/>
                <w:sz w:val="20"/>
                <w:szCs w:val="20"/>
              </w:rPr>
              <w:t>RELAZIONI, DATI E PREVISIONI</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Esplorare e descrivere oggetti in termini di proprietà</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Osservare e confrontare oggetti per rilevarne uguaglianze e differenze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Classificare oggetti e figure secondo un criterio</w:t>
            </w:r>
          </w:p>
          <w:p w:rsidR="00D73A20" w:rsidRPr="00D73A20"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Stabilire relazioni tra gli elementi di due insiemi</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Sapere usare i connettivi “e” “non”</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Individuare l’insieme complementare di un insieme dato</w:t>
            </w:r>
          </w:p>
          <w:p w:rsidR="005927AC" w:rsidRDefault="005927AC" w:rsidP="005927AC">
            <w:pPr>
              <w:pStyle w:val="Paragrafoelenco"/>
              <w:spacing w:after="0" w:line="240" w:lineRule="auto"/>
              <w:ind w:left="0"/>
              <w:rPr>
                <w:rFonts w:ascii="Times New Roman" w:hAnsi="Times New Roman"/>
              </w:rPr>
            </w:pPr>
          </w:p>
        </w:tc>
        <w:tc>
          <w:tcPr>
            <w:tcW w:w="3402" w:type="dxa"/>
          </w:tcPr>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Individua relazioni fra elementi</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Classifica in base a determinate proprietà e relazioni</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Utilizza forme diverse di rappresentazione della realtà</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Organizza un’indagine</w:t>
            </w:r>
          </w:p>
          <w:p w:rsidR="005927AC" w:rsidRPr="005927AC" w:rsidRDefault="005927AC" w:rsidP="008C2F16">
            <w:pPr>
              <w:pStyle w:val="Paragrafoelenco"/>
              <w:numPr>
                <w:ilvl w:val="0"/>
                <w:numId w:val="107"/>
              </w:numPr>
              <w:spacing w:after="0" w:line="240" w:lineRule="auto"/>
              <w:ind w:left="175" w:hanging="175"/>
              <w:rPr>
                <w:rFonts w:ascii="Times New Roman" w:hAnsi="Times New Roman"/>
                <w:b w:val="0"/>
                <w:sz w:val="20"/>
                <w:szCs w:val="20"/>
              </w:rPr>
            </w:pPr>
            <w:r w:rsidRPr="005927AC">
              <w:rPr>
                <w:rFonts w:ascii="Times New Roman" w:hAnsi="Times New Roman"/>
                <w:b w:val="0"/>
                <w:sz w:val="20"/>
                <w:szCs w:val="20"/>
              </w:rPr>
              <w:t>Utilizza dati usando metodi statistici</w:t>
            </w:r>
          </w:p>
          <w:p w:rsidR="005927AC" w:rsidRDefault="005927AC" w:rsidP="005927AC">
            <w:pPr>
              <w:pStyle w:val="Paragrafoelenco"/>
              <w:spacing w:after="0" w:line="240" w:lineRule="auto"/>
              <w:ind w:left="0"/>
            </w:pPr>
          </w:p>
          <w:p w:rsidR="00D73A20" w:rsidRDefault="00D73A20" w:rsidP="005927AC">
            <w:pPr>
              <w:pStyle w:val="Paragrafoelenco"/>
              <w:spacing w:after="0" w:line="240" w:lineRule="auto"/>
              <w:ind w:left="0"/>
            </w:pPr>
          </w:p>
        </w:tc>
      </w:tr>
    </w:tbl>
    <w:p w:rsidR="005927AC" w:rsidRPr="005927AC" w:rsidRDefault="005927AC" w:rsidP="005927AC">
      <w:pPr>
        <w:tabs>
          <w:tab w:val="left" w:pos="3829"/>
        </w:tabs>
        <w:rPr>
          <w:rFonts w:ascii="Times New Roman" w:hAnsi="Times New Roman"/>
          <w:sz w:val="20"/>
          <w:szCs w:val="20"/>
        </w:rPr>
      </w:pPr>
      <w:r>
        <w:rPr>
          <w:rFonts w:ascii="Times New Roman" w:hAnsi="Times New Roman"/>
          <w:sz w:val="20"/>
          <w:szCs w:val="20"/>
        </w:rPr>
        <w:tab/>
      </w: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5927AC" w:rsidRDefault="005927AC"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84512" w:rsidRDefault="00D84512" w:rsidP="005927AC">
      <w:pPr>
        <w:spacing w:after="0" w:line="240" w:lineRule="auto"/>
        <w:jc w:val="center"/>
        <w:rPr>
          <w:rFonts w:ascii="Times New Roman" w:hAnsi="Times New Roman"/>
          <w:b/>
          <w:sz w:val="20"/>
          <w:szCs w:val="20"/>
        </w:rPr>
      </w:pPr>
    </w:p>
    <w:p w:rsidR="00D84512" w:rsidRDefault="00D84512" w:rsidP="005927AC">
      <w:pPr>
        <w:spacing w:after="0" w:line="240" w:lineRule="auto"/>
        <w:jc w:val="center"/>
        <w:rPr>
          <w:rFonts w:ascii="Times New Roman" w:hAnsi="Times New Roman"/>
          <w:b/>
          <w:sz w:val="20"/>
          <w:szCs w:val="20"/>
        </w:rPr>
      </w:pPr>
    </w:p>
    <w:p w:rsidR="00D84512" w:rsidRDefault="00D84512" w:rsidP="005927AC">
      <w:pPr>
        <w:spacing w:after="0" w:line="240" w:lineRule="auto"/>
        <w:jc w:val="center"/>
        <w:rPr>
          <w:rFonts w:ascii="Times New Roman" w:hAnsi="Times New Roman"/>
          <w:b/>
          <w:sz w:val="20"/>
          <w:szCs w:val="20"/>
        </w:rPr>
      </w:pPr>
    </w:p>
    <w:p w:rsidR="00D84512" w:rsidRDefault="00D84512" w:rsidP="005927AC">
      <w:pPr>
        <w:spacing w:after="0" w:line="240" w:lineRule="auto"/>
        <w:jc w:val="center"/>
        <w:rPr>
          <w:rFonts w:ascii="Times New Roman" w:hAnsi="Times New Roman"/>
          <w:b/>
          <w:sz w:val="20"/>
          <w:szCs w:val="20"/>
        </w:rPr>
      </w:pPr>
    </w:p>
    <w:p w:rsidR="00D84512" w:rsidRDefault="00D84512" w:rsidP="005927AC">
      <w:pPr>
        <w:spacing w:after="0" w:line="240" w:lineRule="auto"/>
        <w:jc w:val="center"/>
        <w:rPr>
          <w:rFonts w:ascii="Times New Roman" w:hAnsi="Times New Roman"/>
          <w:b/>
          <w:sz w:val="20"/>
          <w:szCs w:val="20"/>
        </w:rPr>
      </w:pPr>
    </w:p>
    <w:p w:rsidR="00D84512" w:rsidRDefault="00D84512" w:rsidP="005927AC">
      <w:pPr>
        <w:spacing w:after="0" w:line="240" w:lineRule="auto"/>
        <w:jc w:val="center"/>
        <w:rPr>
          <w:rFonts w:ascii="Times New Roman" w:hAnsi="Times New Roman"/>
          <w:b/>
          <w:sz w:val="20"/>
          <w:szCs w:val="20"/>
        </w:rPr>
      </w:pPr>
    </w:p>
    <w:p w:rsidR="00D84512" w:rsidRDefault="00D84512" w:rsidP="005927AC">
      <w:pPr>
        <w:spacing w:after="0" w:line="240" w:lineRule="auto"/>
        <w:jc w:val="center"/>
        <w:rPr>
          <w:rFonts w:ascii="Times New Roman" w:hAnsi="Times New Roman"/>
          <w:b/>
          <w:sz w:val="20"/>
          <w:szCs w:val="20"/>
        </w:rPr>
      </w:pPr>
    </w:p>
    <w:p w:rsidR="00D84512" w:rsidRDefault="00D84512" w:rsidP="005927AC">
      <w:pPr>
        <w:spacing w:after="0" w:line="240" w:lineRule="auto"/>
        <w:jc w:val="center"/>
        <w:rPr>
          <w:rFonts w:ascii="Times New Roman" w:hAnsi="Times New Roman"/>
          <w:b/>
          <w:sz w:val="20"/>
          <w:szCs w:val="20"/>
        </w:rPr>
      </w:pPr>
    </w:p>
    <w:p w:rsidR="00D84512" w:rsidRDefault="00D84512" w:rsidP="005927AC">
      <w:pPr>
        <w:spacing w:after="0" w:line="240" w:lineRule="auto"/>
        <w:jc w:val="center"/>
        <w:rPr>
          <w:rFonts w:ascii="Times New Roman" w:hAnsi="Times New Roman"/>
          <w:b/>
          <w:sz w:val="20"/>
          <w:szCs w:val="20"/>
        </w:rPr>
      </w:pPr>
    </w:p>
    <w:p w:rsidR="00D84512" w:rsidRDefault="00D84512" w:rsidP="005927AC">
      <w:pPr>
        <w:spacing w:after="0" w:line="240" w:lineRule="auto"/>
        <w:jc w:val="center"/>
        <w:rPr>
          <w:rFonts w:ascii="Times New Roman" w:hAnsi="Times New Roman"/>
          <w:b/>
          <w:sz w:val="20"/>
          <w:szCs w:val="20"/>
        </w:rPr>
      </w:pPr>
    </w:p>
    <w:p w:rsidR="00D84512" w:rsidRDefault="00D84512"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73A20" w:rsidRDefault="00D73A20" w:rsidP="005927AC">
      <w:pPr>
        <w:spacing w:after="0" w:line="240" w:lineRule="auto"/>
        <w:jc w:val="center"/>
        <w:rPr>
          <w:rFonts w:ascii="Times New Roman" w:hAnsi="Times New Roman"/>
          <w:b/>
          <w:sz w:val="20"/>
          <w:szCs w:val="20"/>
        </w:rPr>
      </w:pPr>
    </w:p>
    <w:p w:rsidR="00D84512" w:rsidRDefault="00D84512" w:rsidP="005927AC">
      <w:pPr>
        <w:spacing w:after="0" w:line="240" w:lineRule="auto"/>
        <w:jc w:val="center"/>
        <w:rPr>
          <w:rFonts w:ascii="Times New Roman" w:hAnsi="Times New Roman"/>
          <w:b/>
          <w:sz w:val="20"/>
          <w:szCs w:val="20"/>
        </w:rPr>
      </w:pPr>
    </w:p>
    <w:p w:rsidR="00D84512" w:rsidRDefault="00D84512" w:rsidP="005927AC">
      <w:pPr>
        <w:spacing w:after="0" w:line="240" w:lineRule="auto"/>
        <w:jc w:val="center"/>
        <w:rPr>
          <w:rFonts w:ascii="Times New Roman" w:hAnsi="Times New Roman"/>
          <w:b/>
          <w:sz w:val="20"/>
          <w:szCs w:val="20"/>
        </w:rPr>
      </w:pPr>
      <w:r>
        <w:rPr>
          <w:rFonts w:ascii="Times New Roman" w:hAnsi="Times New Roman"/>
          <w:b/>
          <w:sz w:val="20"/>
          <w:szCs w:val="20"/>
        </w:rPr>
        <w:lastRenderedPageBreak/>
        <w:br w:type="page"/>
      </w:r>
    </w:p>
    <w:p w:rsidR="00D84512" w:rsidRDefault="00D84512" w:rsidP="00D84512">
      <w:pPr>
        <w:spacing w:after="0" w:line="240" w:lineRule="auto"/>
        <w:jc w:val="center"/>
        <w:rPr>
          <w:rFonts w:ascii="Times New Roman" w:hAnsi="Times New Roman"/>
          <w:b/>
          <w:sz w:val="20"/>
          <w:szCs w:val="20"/>
        </w:rPr>
      </w:pPr>
      <w:r w:rsidRPr="005927AC">
        <w:rPr>
          <w:rFonts w:ascii="Times New Roman" w:hAnsi="Times New Roman"/>
          <w:b/>
          <w:sz w:val="20"/>
          <w:szCs w:val="20"/>
        </w:rPr>
        <w:lastRenderedPageBreak/>
        <w:t>MATEMATICA CLASSI SECONDE</w:t>
      </w:r>
    </w:p>
    <w:tbl>
      <w:tblPr>
        <w:tblpPr w:leftFromText="141" w:rightFromText="141" w:vertAnchor="page" w:horzAnchor="margin" w:tblpY="22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3402"/>
      </w:tblGrid>
      <w:tr w:rsidR="00D84512" w:rsidRPr="00F71C9D" w:rsidTr="00D84512">
        <w:trPr>
          <w:trHeight w:val="615"/>
        </w:trPr>
        <w:tc>
          <w:tcPr>
            <w:tcW w:w="3227" w:type="dxa"/>
            <w:tcBorders>
              <w:top w:val="single" w:sz="4" w:space="0" w:color="auto"/>
            </w:tcBorders>
          </w:tcPr>
          <w:p w:rsidR="00D84512" w:rsidRDefault="00D84512" w:rsidP="008C2F16">
            <w:pPr>
              <w:pStyle w:val="Paragrafoelenco"/>
              <w:numPr>
                <w:ilvl w:val="0"/>
                <w:numId w:val="107"/>
              </w:numPr>
              <w:ind w:left="284" w:hanging="284"/>
              <w:rPr>
                <w:b w:val="0"/>
                <w:sz w:val="20"/>
                <w:szCs w:val="20"/>
              </w:rPr>
            </w:pPr>
            <w:r w:rsidRPr="00E04FC5">
              <w:rPr>
                <w:b w:val="0"/>
                <w:sz w:val="20"/>
                <w:szCs w:val="20"/>
              </w:rPr>
              <w:t>CONOSCENZE</w:t>
            </w:r>
          </w:p>
        </w:tc>
        <w:tc>
          <w:tcPr>
            <w:tcW w:w="3402" w:type="dxa"/>
            <w:tcBorders>
              <w:top w:val="single" w:sz="4" w:space="0" w:color="auto"/>
            </w:tcBorders>
          </w:tcPr>
          <w:p w:rsidR="00D84512" w:rsidRDefault="00D84512" w:rsidP="00D84512">
            <w:pPr>
              <w:pStyle w:val="Paragrafoelenco"/>
              <w:ind w:left="0"/>
              <w:rPr>
                <w:b w:val="0"/>
                <w:sz w:val="20"/>
                <w:szCs w:val="20"/>
              </w:rPr>
            </w:pPr>
            <w:r w:rsidRPr="00E04FC5">
              <w:rPr>
                <w:b w:val="0"/>
                <w:sz w:val="20"/>
                <w:szCs w:val="20"/>
              </w:rPr>
              <w:t>ABILITA’</w:t>
            </w:r>
          </w:p>
        </w:tc>
        <w:tc>
          <w:tcPr>
            <w:tcW w:w="3402" w:type="dxa"/>
            <w:tcBorders>
              <w:top w:val="single" w:sz="4" w:space="0" w:color="auto"/>
              <w:right w:val="single" w:sz="4" w:space="0" w:color="auto"/>
            </w:tcBorders>
          </w:tcPr>
          <w:p w:rsidR="00D84512" w:rsidRDefault="00D84512" w:rsidP="00D84512">
            <w:pPr>
              <w:pStyle w:val="Paragrafoelenco"/>
              <w:spacing w:after="0" w:line="240" w:lineRule="auto"/>
              <w:ind w:left="284"/>
              <w:rPr>
                <w:b w:val="0"/>
                <w:sz w:val="20"/>
                <w:szCs w:val="20"/>
              </w:rPr>
            </w:pPr>
          </w:p>
          <w:p w:rsidR="00D84512" w:rsidRDefault="00D84512" w:rsidP="00D84512">
            <w:pPr>
              <w:pStyle w:val="Paragrafoelenco"/>
              <w:ind w:left="284"/>
              <w:rPr>
                <w:b w:val="0"/>
                <w:sz w:val="20"/>
                <w:szCs w:val="20"/>
              </w:rPr>
            </w:pPr>
            <w:r w:rsidRPr="00E04FC5">
              <w:rPr>
                <w:b w:val="0"/>
                <w:sz w:val="20"/>
                <w:szCs w:val="20"/>
              </w:rPr>
              <w:t>COMPETENZE</w:t>
            </w:r>
          </w:p>
        </w:tc>
      </w:tr>
      <w:tr w:rsidR="00D84512" w:rsidRPr="00F71C9D" w:rsidTr="00D84512">
        <w:tc>
          <w:tcPr>
            <w:tcW w:w="3227" w:type="dxa"/>
          </w:tcPr>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Situazioni problematiche di tipo aritmetico</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Situazioni problematiche ti tipo logico</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Problemi con più soluzioni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Problemi con dati carenti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Problemi con dati sovrabbondanti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Problemi con dati contraddittori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Problemi impossibili</w:t>
            </w:r>
          </w:p>
          <w:p w:rsidR="00D84512" w:rsidRPr="00E04FC5" w:rsidRDefault="00D84512" w:rsidP="00D84512">
            <w:pPr>
              <w:spacing w:after="0" w:line="240" w:lineRule="auto"/>
              <w:rPr>
                <w:rFonts w:ascii="Times New Roman" w:hAnsi="Times New Roman"/>
                <w:sz w:val="20"/>
                <w:szCs w:val="20"/>
              </w:rPr>
            </w:pPr>
          </w:p>
        </w:tc>
        <w:tc>
          <w:tcPr>
            <w:tcW w:w="3402" w:type="dxa"/>
          </w:tcPr>
          <w:p w:rsidR="00D84512" w:rsidRPr="00E04FC5" w:rsidRDefault="00D84512" w:rsidP="00D84512">
            <w:pPr>
              <w:pStyle w:val="Paragrafoelenco"/>
              <w:spacing w:after="0" w:line="240" w:lineRule="auto"/>
              <w:ind w:left="0"/>
              <w:rPr>
                <w:rFonts w:ascii="Times New Roman" w:hAnsi="Times New Roman"/>
                <w:sz w:val="20"/>
                <w:szCs w:val="20"/>
              </w:rPr>
            </w:pPr>
            <w:r w:rsidRPr="00E04FC5">
              <w:rPr>
                <w:rFonts w:ascii="Times New Roman" w:hAnsi="Times New Roman"/>
                <w:sz w:val="20"/>
                <w:szCs w:val="20"/>
              </w:rPr>
              <w:t>PROBLEMI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Rappresentare in modi diversi una situazione problematica</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Analizzare il testo di una situazione problematica individuandone i dati e le domande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Risolvere situazioni problematiche utilizzando varie strategie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Rappresentare il processo risolutivo con diagrammi adatti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Sapere giustificare la propria scelta risolutiva</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Risolvere situazioni problematiche individuandone tutte le possibili interpretazioni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 xml:space="preserve">Confrontare e discutere le diverse strategie risolutive </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Individuare in un testo problematico la pertinenza della domanda</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Completare un testo problematico con una o più domande pertinenti a risolverlo</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Individuare in un testo carenze o sovrabbondanze di dati</w:t>
            </w:r>
          </w:p>
        </w:tc>
        <w:tc>
          <w:tcPr>
            <w:tcW w:w="3402" w:type="dxa"/>
          </w:tcPr>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R</w:t>
            </w:r>
            <w:r>
              <w:rPr>
                <w:rFonts w:ascii="Times New Roman" w:hAnsi="Times New Roman"/>
                <w:b w:val="0"/>
                <w:sz w:val="20"/>
                <w:szCs w:val="20"/>
              </w:rPr>
              <w:t>appresenta</w:t>
            </w:r>
            <w:r w:rsidRPr="00E04FC5">
              <w:rPr>
                <w:rFonts w:ascii="Times New Roman" w:hAnsi="Times New Roman"/>
                <w:b w:val="0"/>
                <w:sz w:val="20"/>
                <w:szCs w:val="20"/>
              </w:rPr>
              <w:t xml:space="preserve"> una situazione problematica</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R</w:t>
            </w:r>
            <w:r>
              <w:rPr>
                <w:rFonts w:ascii="Times New Roman" w:hAnsi="Times New Roman"/>
                <w:b w:val="0"/>
                <w:sz w:val="20"/>
                <w:szCs w:val="20"/>
              </w:rPr>
              <w:t>iconosce</w:t>
            </w:r>
            <w:r w:rsidRPr="00E04FC5">
              <w:rPr>
                <w:rFonts w:ascii="Times New Roman" w:hAnsi="Times New Roman"/>
                <w:b w:val="0"/>
                <w:sz w:val="20"/>
                <w:szCs w:val="20"/>
              </w:rPr>
              <w:t xml:space="preserve"> i dati di un problema e selezionare le informazioni utili</w:t>
            </w:r>
          </w:p>
          <w:p w:rsidR="00D84512" w:rsidRPr="00E04FC5" w:rsidRDefault="00D84512" w:rsidP="008C2F16">
            <w:pPr>
              <w:pStyle w:val="Paragrafoelenco"/>
              <w:numPr>
                <w:ilvl w:val="0"/>
                <w:numId w:val="107"/>
              </w:numPr>
              <w:spacing w:after="0" w:line="240" w:lineRule="auto"/>
              <w:ind w:left="284" w:hanging="284"/>
              <w:rPr>
                <w:b w:val="0"/>
                <w:sz w:val="20"/>
                <w:szCs w:val="20"/>
              </w:rPr>
            </w:pPr>
            <w:r w:rsidRPr="00E04FC5">
              <w:rPr>
                <w:rFonts w:ascii="Times New Roman" w:hAnsi="Times New Roman"/>
                <w:b w:val="0"/>
                <w:sz w:val="20"/>
                <w:szCs w:val="20"/>
              </w:rPr>
              <w:t>R</w:t>
            </w:r>
            <w:r>
              <w:rPr>
                <w:rFonts w:ascii="Times New Roman" w:hAnsi="Times New Roman"/>
                <w:b w:val="0"/>
                <w:sz w:val="20"/>
                <w:szCs w:val="20"/>
              </w:rPr>
              <w:t>isolve</w:t>
            </w:r>
            <w:r w:rsidRPr="00E04FC5">
              <w:rPr>
                <w:rFonts w:ascii="Times New Roman" w:hAnsi="Times New Roman"/>
                <w:b w:val="0"/>
                <w:sz w:val="20"/>
                <w:szCs w:val="20"/>
              </w:rPr>
              <w:t xml:space="preserve"> situazioni problematiche che richiedono l’uso di addizioni e sottrazioni</w:t>
            </w:r>
          </w:p>
        </w:tc>
      </w:tr>
      <w:tr w:rsidR="00D84512" w:rsidRPr="00F71C9D" w:rsidTr="00D84512">
        <w:tc>
          <w:tcPr>
            <w:tcW w:w="3227" w:type="dxa"/>
          </w:tcPr>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Lettura e scrittura di numeri, sia in cifre che a parole, fino al 100</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Composizione e scomposizione di numeri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Raggruppamenti con materiale strutturato in base dieci e non</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La tabella dell’addizione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La tabella della sottrazione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Addizioni e sottrazioni con il cambio</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La moltiplicazione come schieramento</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La moltiplicazione come raggruppamento</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La moltiplicazione</w:t>
            </w:r>
            <w:r w:rsidRPr="00FE2B80">
              <w:rPr>
                <w:rFonts w:ascii="Times New Roman" w:hAnsi="Times New Roman"/>
              </w:rPr>
              <w:t xml:space="preserve"> </w:t>
            </w:r>
            <w:r w:rsidRPr="00E04FC5">
              <w:rPr>
                <w:rFonts w:ascii="Times New Roman" w:hAnsi="Times New Roman"/>
                <w:b w:val="0"/>
                <w:sz w:val="20"/>
                <w:szCs w:val="20"/>
              </w:rPr>
              <w:t>come addizione ripetuta</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La moltiplicazione come prodotto cartesiano</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La tavola pitagorica</w:t>
            </w:r>
          </w:p>
          <w:p w:rsidR="00D84512" w:rsidRPr="00FE2B80" w:rsidRDefault="00D84512" w:rsidP="00D84512">
            <w:pPr>
              <w:pStyle w:val="Paragrafoelenco"/>
              <w:spacing w:after="0" w:line="240" w:lineRule="auto"/>
              <w:ind w:left="284"/>
              <w:rPr>
                <w:rFonts w:ascii="Times New Roman" w:hAnsi="Times New Roman"/>
              </w:rPr>
            </w:pPr>
          </w:p>
        </w:tc>
        <w:tc>
          <w:tcPr>
            <w:tcW w:w="3402" w:type="dxa"/>
          </w:tcPr>
          <w:p w:rsidR="00D84512" w:rsidRPr="00E04FC5" w:rsidRDefault="00D84512" w:rsidP="00D84512">
            <w:pPr>
              <w:pStyle w:val="Paragrafoelenco"/>
              <w:spacing w:after="0" w:line="240" w:lineRule="auto"/>
              <w:ind w:left="284"/>
              <w:rPr>
                <w:rFonts w:ascii="Times New Roman" w:hAnsi="Times New Roman"/>
                <w:sz w:val="20"/>
                <w:szCs w:val="20"/>
              </w:rPr>
            </w:pPr>
            <w:r w:rsidRPr="00E04FC5">
              <w:rPr>
                <w:rFonts w:ascii="Times New Roman" w:hAnsi="Times New Roman"/>
                <w:sz w:val="20"/>
                <w:szCs w:val="20"/>
              </w:rPr>
              <w:t>I NUMERI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Leggere e scrivere i numeri naturali entro il 100</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Confrontare e ordinare i numeri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Utilizzare i segni &lt; = &gt;</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Operare raggruppamenti in base diverse dalla base dieci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Riconoscere il valore di ogni cifra nei numeri in base dieci e non</w:t>
            </w:r>
          </w:p>
          <w:p w:rsidR="00D84512" w:rsidRPr="00E04FC5" w:rsidRDefault="00D84512" w:rsidP="00D84512">
            <w:pPr>
              <w:pStyle w:val="Paragrafoelenco"/>
              <w:spacing w:after="0" w:line="240" w:lineRule="auto"/>
              <w:ind w:left="284"/>
              <w:rPr>
                <w:rFonts w:ascii="Times New Roman" w:hAnsi="Times New Roman"/>
                <w:sz w:val="20"/>
                <w:szCs w:val="20"/>
              </w:rPr>
            </w:pPr>
            <w:r w:rsidRPr="00E04FC5">
              <w:rPr>
                <w:rFonts w:ascii="Times New Roman" w:hAnsi="Times New Roman"/>
                <w:sz w:val="20"/>
                <w:szCs w:val="20"/>
              </w:rPr>
              <w:t>LE OPERAZIONI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rPr>
            </w:pPr>
            <w:r w:rsidRPr="00E04FC5">
              <w:rPr>
                <w:rFonts w:ascii="Times New Roman" w:hAnsi="Times New Roman"/>
                <w:b w:val="0"/>
                <w:sz w:val="20"/>
                <w:szCs w:val="20"/>
              </w:rPr>
              <w:t xml:space="preserve"> Rilevare alcune proprietà dell’addizione e della sottrazione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Eseguire addizioni e</w:t>
            </w:r>
            <w:r w:rsidRPr="00E04FC5">
              <w:rPr>
                <w:rFonts w:ascii="Times New Roman" w:hAnsi="Times New Roman"/>
              </w:rPr>
              <w:t xml:space="preserve"> </w:t>
            </w:r>
            <w:r w:rsidRPr="00E04FC5">
              <w:rPr>
                <w:rFonts w:ascii="Times New Roman" w:hAnsi="Times New Roman"/>
                <w:b w:val="0"/>
                <w:sz w:val="20"/>
                <w:szCs w:val="20"/>
              </w:rPr>
              <w:t>sottrazioni entro il 100 con uno o più cambi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Risolvere problemi con l’uso di addizioni  e di sottrazioni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Comprendere il significato della moltiplicazione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Eseguire moltiplicazioni in colonna con il</w:t>
            </w:r>
            <w:r w:rsidRPr="00FE2B80">
              <w:rPr>
                <w:rFonts w:ascii="Times New Roman" w:hAnsi="Times New Roman"/>
              </w:rPr>
              <w:t xml:space="preserve"> </w:t>
            </w:r>
            <w:r w:rsidRPr="00E04FC5">
              <w:rPr>
                <w:rFonts w:ascii="Times New Roman" w:hAnsi="Times New Roman"/>
                <w:b w:val="0"/>
                <w:sz w:val="20"/>
                <w:szCs w:val="20"/>
              </w:rPr>
              <w:t>moltiplicatore a una cifra</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Acquisire il concetto di divisione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Esplorare e risolvere problemi che richiedono l’uso della divisione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 xml:space="preserve">Calcolare il doppio,  la metà, il </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triplo, il terzo</w:t>
            </w:r>
          </w:p>
        </w:tc>
        <w:tc>
          <w:tcPr>
            <w:tcW w:w="3402" w:type="dxa"/>
          </w:tcPr>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Comunica il valore posizionale delle cifre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Comprende il concetto di addizione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Utilizza l’addizione e la sottrazione per risolvere situazioni problematiche</w:t>
            </w:r>
          </w:p>
          <w:p w:rsidR="00D84512" w:rsidRPr="00F71C9D" w:rsidRDefault="00D84512" w:rsidP="00D84512">
            <w:pPr>
              <w:pStyle w:val="Paragrafoelenco"/>
              <w:spacing w:after="0" w:line="240" w:lineRule="auto"/>
              <w:ind w:left="284"/>
            </w:pPr>
          </w:p>
        </w:tc>
      </w:tr>
      <w:tr w:rsidR="00D84512" w:rsidRPr="00F71C9D" w:rsidTr="00D84512">
        <w:tc>
          <w:tcPr>
            <w:tcW w:w="3227" w:type="dxa"/>
          </w:tcPr>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Percorsi, mappe, labirinti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Il piano cartesiano</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Alcune figure piane e solide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Realizzazione di simmetrie assiali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Le linee e loro classificazione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Misure di grandezze con unità di misure arbitrarie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 xml:space="preserve">La capacità di tazze, bottiglie, </w:t>
            </w:r>
            <w:r w:rsidRPr="00E04FC5">
              <w:rPr>
                <w:rFonts w:ascii="Times New Roman" w:hAnsi="Times New Roman"/>
                <w:b w:val="0"/>
                <w:sz w:val="20"/>
                <w:szCs w:val="20"/>
              </w:rPr>
              <w:lastRenderedPageBreak/>
              <w:t>contenitori vari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L’orologio</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Il termometro</w:t>
            </w:r>
          </w:p>
        </w:tc>
        <w:tc>
          <w:tcPr>
            <w:tcW w:w="3402" w:type="dxa"/>
          </w:tcPr>
          <w:p w:rsidR="00D84512" w:rsidRPr="00E04FC5" w:rsidRDefault="00D84512" w:rsidP="00D84512">
            <w:pPr>
              <w:pStyle w:val="Paragrafoelenco"/>
              <w:spacing w:after="0" w:line="240" w:lineRule="auto"/>
              <w:ind w:left="0"/>
              <w:rPr>
                <w:rFonts w:ascii="Times New Roman" w:hAnsi="Times New Roman"/>
                <w:sz w:val="20"/>
                <w:szCs w:val="20"/>
              </w:rPr>
            </w:pPr>
            <w:r w:rsidRPr="00E04FC5">
              <w:rPr>
                <w:rFonts w:ascii="Times New Roman" w:hAnsi="Times New Roman"/>
                <w:sz w:val="20"/>
                <w:szCs w:val="20"/>
              </w:rPr>
              <w:lastRenderedPageBreak/>
              <w:t>LO SPAZIO E LE FIGURE RELAZIONI, DATI E PREVISIONI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Localizzare oggetti nello spazio, prendendo come riferimento se stessi, persone, cose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Localizzare oggetti su un piano cartesiano utilizzando le coordinate cartesiane.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lastRenderedPageBreak/>
              <w:t>Effettuare spostamenti lungo percorsi a descrivere  e descrivere percorsi fatti da altri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Riconoscere e denominare figure geometriche piane e solide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Individuare e rappresentare simmetrie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Rappresentare linee rette, curve, aperte, chiuse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Distinguere i confini, la regione interna e quella esterna</w:t>
            </w:r>
          </w:p>
          <w:p w:rsidR="00D84512" w:rsidRPr="00E04FC5" w:rsidRDefault="00D84512" w:rsidP="00D84512">
            <w:pPr>
              <w:pStyle w:val="Paragrafoelenco"/>
              <w:spacing w:after="0" w:line="240" w:lineRule="auto"/>
              <w:ind w:left="284"/>
              <w:rPr>
                <w:rFonts w:ascii="Times New Roman" w:hAnsi="Times New Roman"/>
                <w:b w:val="0"/>
                <w:sz w:val="20"/>
                <w:szCs w:val="20"/>
              </w:rPr>
            </w:pPr>
            <w:r w:rsidRPr="00E04FC5">
              <w:rPr>
                <w:rFonts w:ascii="Times New Roman" w:hAnsi="Times New Roman"/>
                <w:b w:val="0"/>
                <w:sz w:val="20"/>
                <w:szCs w:val="20"/>
              </w:rPr>
              <w:t>MISURA</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 xml:space="preserve"> Individuare grandezze misurabili in oggetti  e in fenomeni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 xml:space="preserve"> Compiere confronti diretti e indiretti in relazione alle grandezze individuate; ordinare grandezze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Effettuare misure per conteggio con oggetti e strumenti elementari</w:t>
            </w:r>
          </w:p>
          <w:p w:rsidR="00D84512" w:rsidRPr="00E04FC5" w:rsidRDefault="00D84512" w:rsidP="00D84512">
            <w:pPr>
              <w:spacing w:after="0" w:line="240" w:lineRule="auto"/>
              <w:rPr>
                <w:rFonts w:ascii="Times New Roman" w:hAnsi="Times New Roman"/>
                <w:sz w:val="20"/>
                <w:szCs w:val="20"/>
              </w:rPr>
            </w:pPr>
          </w:p>
        </w:tc>
        <w:tc>
          <w:tcPr>
            <w:tcW w:w="3402" w:type="dxa"/>
          </w:tcPr>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lastRenderedPageBreak/>
              <w:t>I</w:t>
            </w:r>
            <w:r>
              <w:rPr>
                <w:rFonts w:ascii="Times New Roman" w:hAnsi="Times New Roman"/>
                <w:b w:val="0"/>
                <w:sz w:val="20"/>
                <w:szCs w:val="20"/>
              </w:rPr>
              <w:t>ndividua e rappresenta</w:t>
            </w:r>
            <w:r w:rsidRPr="00E04FC5">
              <w:rPr>
                <w:rFonts w:ascii="Times New Roman" w:hAnsi="Times New Roman"/>
                <w:b w:val="0"/>
                <w:sz w:val="20"/>
                <w:szCs w:val="20"/>
              </w:rPr>
              <w:t xml:space="preserve"> figure geometriche piane</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M</w:t>
            </w:r>
            <w:r>
              <w:rPr>
                <w:rFonts w:ascii="Times New Roman" w:hAnsi="Times New Roman"/>
                <w:b w:val="0"/>
                <w:sz w:val="20"/>
                <w:szCs w:val="20"/>
              </w:rPr>
              <w:t>isura</w:t>
            </w:r>
            <w:r w:rsidRPr="00E04FC5">
              <w:rPr>
                <w:rFonts w:ascii="Times New Roman" w:hAnsi="Times New Roman"/>
                <w:b w:val="0"/>
                <w:sz w:val="20"/>
                <w:szCs w:val="20"/>
              </w:rPr>
              <w:t xml:space="preserve"> grandezze usando unità di misura arbitrarie e non convenzionali</w:t>
            </w:r>
          </w:p>
          <w:p w:rsidR="00D84512" w:rsidRPr="00E04FC5" w:rsidRDefault="00D84512"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C</w:t>
            </w:r>
            <w:r>
              <w:rPr>
                <w:rFonts w:ascii="Times New Roman" w:hAnsi="Times New Roman"/>
                <w:b w:val="0"/>
                <w:sz w:val="20"/>
                <w:szCs w:val="20"/>
              </w:rPr>
              <w:t>onfronta e ordina</w:t>
            </w:r>
            <w:r w:rsidRPr="00E04FC5">
              <w:rPr>
                <w:rFonts w:ascii="Times New Roman" w:hAnsi="Times New Roman"/>
                <w:b w:val="0"/>
                <w:sz w:val="20"/>
                <w:szCs w:val="20"/>
              </w:rPr>
              <w:t xml:space="preserve"> grandezze diverse</w:t>
            </w:r>
          </w:p>
          <w:p w:rsidR="00D84512" w:rsidRPr="00E04FC5" w:rsidRDefault="00D84512" w:rsidP="00D84512">
            <w:pPr>
              <w:pStyle w:val="Paragrafoelenco"/>
              <w:spacing w:after="0" w:line="240" w:lineRule="auto"/>
              <w:ind w:left="0"/>
              <w:rPr>
                <w:b w:val="0"/>
                <w:sz w:val="20"/>
                <w:szCs w:val="20"/>
              </w:rPr>
            </w:pPr>
          </w:p>
        </w:tc>
      </w:tr>
    </w:tbl>
    <w:p w:rsidR="00D84512" w:rsidRDefault="00D84512" w:rsidP="00D84512">
      <w:pPr>
        <w:spacing w:after="0" w:line="240" w:lineRule="auto"/>
        <w:jc w:val="center"/>
        <w:rPr>
          <w:rFonts w:ascii="Times New Roman" w:hAnsi="Times New Roman"/>
          <w:b/>
          <w:sz w:val="20"/>
          <w:szCs w:val="20"/>
        </w:rPr>
      </w:pPr>
    </w:p>
    <w:p w:rsidR="00D84512" w:rsidRPr="00D84512" w:rsidRDefault="00D84512" w:rsidP="00D84512">
      <w:pPr>
        <w:rPr>
          <w:rFonts w:ascii="Times New Roman" w:hAnsi="Times New Roman"/>
          <w:sz w:val="20"/>
          <w:szCs w:val="20"/>
        </w:rPr>
      </w:pPr>
    </w:p>
    <w:p w:rsidR="00D84512" w:rsidRPr="00D84512" w:rsidRDefault="00D84512" w:rsidP="00D84512">
      <w:pPr>
        <w:rPr>
          <w:rFonts w:ascii="Times New Roman" w:hAnsi="Times New Roman"/>
          <w:sz w:val="20"/>
          <w:szCs w:val="20"/>
        </w:rPr>
      </w:pPr>
    </w:p>
    <w:p w:rsidR="00D84512" w:rsidRPr="00D84512" w:rsidRDefault="00D84512" w:rsidP="00D84512">
      <w:pPr>
        <w:rPr>
          <w:rFonts w:ascii="Times New Roman" w:hAnsi="Times New Roman"/>
          <w:sz w:val="20"/>
          <w:szCs w:val="20"/>
        </w:rPr>
      </w:pPr>
    </w:p>
    <w:p w:rsidR="00D84512" w:rsidRPr="00D84512" w:rsidRDefault="00D84512" w:rsidP="00D84512">
      <w:pPr>
        <w:rPr>
          <w:rFonts w:ascii="Times New Roman" w:hAnsi="Times New Roman"/>
          <w:sz w:val="20"/>
          <w:szCs w:val="20"/>
        </w:rPr>
      </w:pPr>
    </w:p>
    <w:p w:rsidR="00D84512" w:rsidRPr="00D84512" w:rsidRDefault="00D84512" w:rsidP="00D84512">
      <w:pPr>
        <w:rPr>
          <w:rFonts w:ascii="Times New Roman" w:hAnsi="Times New Roman"/>
          <w:sz w:val="20"/>
          <w:szCs w:val="20"/>
        </w:rPr>
      </w:pPr>
    </w:p>
    <w:p w:rsidR="00D84512" w:rsidRPr="00D84512" w:rsidRDefault="00D84512" w:rsidP="00D84512">
      <w:pPr>
        <w:rPr>
          <w:rFonts w:ascii="Times New Roman" w:hAnsi="Times New Roman"/>
          <w:sz w:val="20"/>
          <w:szCs w:val="20"/>
        </w:rPr>
      </w:pPr>
    </w:p>
    <w:p w:rsidR="00D84512" w:rsidRPr="00D84512" w:rsidRDefault="00D84512" w:rsidP="00D84512">
      <w:pPr>
        <w:rPr>
          <w:rFonts w:ascii="Times New Roman" w:hAnsi="Times New Roman"/>
          <w:sz w:val="20"/>
          <w:szCs w:val="20"/>
        </w:rPr>
      </w:pPr>
    </w:p>
    <w:p w:rsidR="00D84512" w:rsidRPr="00D84512" w:rsidRDefault="00D84512" w:rsidP="00D84512">
      <w:pPr>
        <w:rPr>
          <w:rFonts w:ascii="Times New Roman" w:hAnsi="Times New Roman"/>
          <w:sz w:val="20"/>
          <w:szCs w:val="20"/>
        </w:rPr>
      </w:pPr>
    </w:p>
    <w:p w:rsidR="00D84512" w:rsidRPr="00D84512" w:rsidRDefault="00D84512" w:rsidP="00D84512">
      <w:pPr>
        <w:rPr>
          <w:rFonts w:ascii="Times New Roman" w:hAnsi="Times New Roman"/>
          <w:sz w:val="20"/>
          <w:szCs w:val="20"/>
        </w:rPr>
      </w:pPr>
    </w:p>
    <w:p w:rsidR="00D84512" w:rsidRPr="00D84512" w:rsidRDefault="00D84512" w:rsidP="00D84512">
      <w:pPr>
        <w:rPr>
          <w:rFonts w:ascii="Times New Roman" w:hAnsi="Times New Roman"/>
          <w:sz w:val="20"/>
          <w:szCs w:val="20"/>
        </w:rPr>
      </w:pPr>
    </w:p>
    <w:p w:rsidR="00D84512" w:rsidRPr="00D84512" w:rsidRDefault="00D84512" w:rsidP="00D84512">
      <w:pPr>
        <w:rPr>
          <w:rFonts w:ascii="Times New Roman" w:hAnsi="Times New Roman"/>
          <w:sz w:val="20"/>
          <w:szCs w:val="20"/>
        </w:rPr>
      </w:pPr>
    </w:p>
    <w:p w:rsidR="00D84512" w:rsidRPr="00D84512" w:rsidRDefault="00D84512" w:rsidP="00D84512">
      <w:pPr>
        <w:rPr>
          <w:rFonts w:ascii="Times New Roman" w:hAnsi="Times New Roman"/>
          <w:sz w:val="20"/>
          <w:szCs w:val="20"/>
        </w:rPr>
      </w:pPr>
    </w:p>
    <w:p w:rsidR="00D84512" w:rsidRDefault="00D84512" w:rsidP="00D84512">
      <w:pPr>
        <w:spacing w:after="0" w:line="240" w:lineRule="auto"/>
        <w:jc w:val="center"/>
        <w:rPr>
          <w:rFonts w:ascii="Times New Roman" w:hAnsi="Times New Roman"/>
          <w:sz w:val="20"/>
          <w:szCs w:val="20"/>
        </w:rPr>
      </w:pPr>
    </w:p>
    <w:p w:rsidR="00D84512" w:rsidRDefault="00D84512" w:rsidP="00D84512">
      <w:pPr>
        <w:spacing w:after="0" w:line="240" w:lineRule="auto"/>
        <w:jc w:val="center"/>
        <w:rPr>
          <w:rFonts w:ascii="Times New Roman" w:hAnsi="Times New Roman"/>
          <w:sz w:val="20"/>
          <w:szCs w:val="20"/>
        </w:rPr>
      </w:pPr>
    </w:p>
    <w:p w:rsidR="00E04FC5" w:rsidRDefault="00D84512" w:rsidP="00D84512">
      <w:pPr>
        <w:tabs>
          <w:tab w:val="left" w:pos="4155"/>
        </w:tabs>
        <w:spacing w:after="0" w:line="240" w:lineRule="auto"/>
        <w:jc w:val="center"/>
        <w:rPr>
          <w:rFonts w:ascii="Times New Roman" w:hAnsi="Times New Roman"/>
          <w:b/>
          <w:sz w:val="20"/>
          <w:szCs w:val="20"/>
        </w:rPr>
      </w:pPr>
      <w:r w:rsidRPr="00D84512">
        <w:rPr>
          <w:rFonts w:ascii="Times New Roman" w:hAnsi="Times New Roman"/>
          <w:sz w:val="20"/>
          <w:szCs w:val="20"/>
        </w:rPr>
        <w:br w:type="page"/>
      </w:r>
      <w:r w:rsidR="005927AC" w:rsidRPr="00E04FC5">
        <w:rPr>
          <w:rFonts w:ascii="Times New Roman" w:hAnsi="Times New Roman"/>
          <w:b/>
          <w:sz w:val="20"/>
          <w:szCs w:val="20"/>
        </w:rPr>
        <w:lastRenderedPageBreak/>
        <w:t>MATEMATICA CLASSE TERZE</w:t>
      </w:r>
    </w:p>
    <w:tbl>
      <w:tblPr>
        <w:tblpPr w:leftFromText="141" w:rightFromText="141" w:vertAnchor="page" w:horzAnchor="margin" w:tblpY="197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260"/>
      </w:tblGrid>
      <w:tr w:rsidR="00E04FC5" w:rsidRPr="007239E3" w:rsidTr="00E04FC5">
        <w:trPr>
          <w:trHeight w:val="66"/>
        </w:trPr>
        <w:tc>
          <w:tcPr>
            <w:tcW w:w="6487" w:type="dxa"/>
            <w:gridSpan w:val="2"/>
            <w:tcBorders>
              <w:top w:val="nil"/>
              <w:left w:val="nil"/>
              <w:right w:val="nil"/>
            </w:tcBorders>
          </w:tcPr>
          <w:p w:rsidR="00E04FC5" w:rsidRPr="007239E3" w:rsidRDefault="00E04FC5" w:rsidP="00E04FC5">
            <w:pPr>
              <w:pStyle w:val="Nessunaspaziatura"/>
            </w:pPr>
          </w:p>
        </w:tc>
        <w:tc>
          <w:tcPr>
            <w:tcW w:w="3260" w:type="dxa"/>
            <w:tcBorders>
              <w:top w:val="nil"/>
              <w:left w:val="nil"/>
              <w:right w:val="nil"/>
            </w:tcBorders>
          </w:tcPr>
          <w:p w:rsidR="00E04FC5" w:rsidRPr="007239E3" w:rsidRDefault="00E04FC5" w:rsidP="00E04FC5">
            <w:pPr>
              <w:pStyle w:val="Nessunaspaziatura"/>
            </w:pPr>
          </w:p>
        </w:tc>
      </w:tr>
      <w:tr w:rsidR="00E04FC5" w:rsidRPr="00F71C9D" w:rsidTr="00E04FC5">
        <w:tc>
          <w:tcPr>
            <w:tcW w:w="3227" w:type="dxa"/>
          </w:tcPr>
          <w:p w:rsidR="00E04FC5" w:rsidRPr="00E04FC5" w:rsidRDefault="00E04FC5" w:rsidP="00E04FC5">
            <w:pPr>
              <w:pStyle w:val="Paragrafoelenco"/>
              <w:spacing w:after="0" w:line="240" w:lineRule="auto"/>
              <w:ind w:left="0"/>
              <w:rPr>
                <w:rFonts w:ascii="Times New Roman" w:hAnsi="Times New Roman"/>
                <w:b w:val="0"/>
                <w:sz w:val="20"/>
                <w:szCs w:val="20"/>
              </w:rPr>
            </w:pPr>
            <w:r w:rsidRPr="00E04FC5">
              <w:rPr>
                <w:rFonts w:ascii="Times New Roman" w:hAnsi="Times New Roman"/>
                <w:b w:val="0"/>
                <w:sz w:val="20"/>
                <w:szCs w:val="20"/>
              </w:rPr>
              <w:t>CONOSCENZE</w:t>
            </w:r>
          </w:p>
        </w:tc>
        <w:tc>
          <w:tcPr>
            <w:tcW w:w="3260" w:type="dxa"/>
          </w:tcPr>
          <w:p w:rsidR="00E04FC5" w:rsidRPr="00E04FC5" w:rsidRDefault="00E04FC5" w:rsidP="00E04FC5">
            <w:pPr>
              <w:pStyle w:val="Paragrafoelenco"/>
              <w:spacing w:after="0" w:line="240" w:lineRule="auto"/>
              <w:ind w:left="0"/>
              <w:rPr>
                <w:rFonts w:ascii="Times New Roman" w:hAnsi="Times New Roman"/>
                <w:b w:val="0"/>
                <w:sz w:val="20"/>
                <w:szCs w:val="20"/>
              </w:rPr>
            </w:pPr>
            <w:r w:rsidRPr="00E04FC5">
              <w:rPr>
                <w:rFonts w:ascii="Times New Roman" w:hAnsi="Times New Roman"/>
                <w:b w:val="0"/>
                <w:sz w:val="20"/>
                <w:szCs w:val="20"/>
              </w:rPr>
              <w:t>ABILITA’</w:t>
            </w:r>
          </w:p>
        </w:tc>
        <w:tc>
          <w:tcPr>
            <w:tcW w:w="3260" w:type="dxa"/>
          </w:tcPr>
          <w:p w:rsidR="00E04FC5" w:rsidRPr="00E04FC5" w:rsidRDefault="00E04FC5" w:rsidP="00E04FC5">
            <w:pPr>
              <w:pStyle w:val="Paragrafoelenco"/>
              <w:spacing w:after="0" w:line="240" w:lineRule="auto"/>
              <w:ind w:left="317"/>
              <w:rPr>
                <w:rFonts w:ascii="Times New Roman" w:hAnsi="Times New Roman"/>
                <w:b w:val="0"/>
                <w:sz w:val="20"/>
                <w:szCs w:val="20"/>
              </w:rPr>
            </w:pPr>
            <w:r w:rsidRPr="00E04FC5">
              <w:rPr>
                <w:rFonts w:ascii="Times New Roman" w:hAnsi="Times New Roman"/>
                <w:b w:val="0"/>
                <w:sz w:val="20"/>
                <w:szCs w:val="20"/>
              </w:rPr>
              <w:t>COMPETENZE</w:t>
            </w:r>
          </w:p>
        </w:tc>
      </w:tr>
      <w:tr w:rsidR="00E04FC5" w:rsidRPr="00F71C9D" w:rsidTr="00E04FC5">
        <w:tc>
          <w:tcPr>
            <w:tcW w:w="3227" w:type="dxa"/>
          </w:tcPr>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Analisi del testo problema</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Scomposizione del testo del problema</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Selezione e organizzazione dei dati</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Problemi graduati sulle 4 operazioni</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Problemi con dati da inserire</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Problemi co dati carenti</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Problemi con dati sovrabbondanti</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Problemi con dati contraddittori</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Problemi con soluzioni  diverse</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Problemi logici</w:t>
            </w:r>
          </w:p>
          <w:p w:rsidR="00E04FC5" w:rsidRPr="00E04FC5" w:rsidRDefault="00E04FC5" w:rsidP="008C2F16">
            <w:pPr>
              <w:pStyle w:val="Paragrafoelenco"/>
              <w:numPr>
                <w:ilvl w:val="0"/>
                <w:numId w:val="107"/>
              </w:numPr>
              <w:spacing w:after="0" w:line="240" w:lineRule="auto"/>
              <w:ind w:left="284" w:hanging="142"/>
              <w:rPr>
                <w:rFonts w:ascii="Times New Roman" w:hAnsi="Times New Roman"/>
                <w:b w:val="0"/>
                <w:sz w:val="20"/>
                <w:szCs w:val="20"/>
              </w:rPr>
            </w:pPr>
            <w:r w:rsidRPr="00E04FC5">
              <w:rPr>
                <w:rFonts w:ascii="Times New Roman" w:hAnsi="Times New Roman"/>
                <w:b w:val="0"/>
                <w:sz w:val="20"/>
                <w:szCs w:val="20"/>
              </w:rPr>
              <w:t>Problemi sulle misure</w:t>
            </w:r>
          </w:p>
        </w:tc>
        <w:tc>
          <w:tcPr>
            <w:tcW w:w="3260" w:type="dxa"/>
          </w:tcPr>
          <w:p w:rsidR="00E04FC5" w:rsidRPr="00E04FC5" w:rsidRDefault="00E04FC5" w:rsidP="00E04FC5">
            <w:pPr>
              <w:pStyle w:val="Paragrafoelenco"/>
              <w:spacing w:after="0" w:line="240" w:lineRule="auto"/>
              <w:ind w:left="0"/>
              <w:rPr>
                <w:rFonts w:ascii="Times New Roman" w:hAnsi="Times New Roman"/>
                <w:sz w:val="20"/>
                <w:szCs w:val="20"/>
              </w:rPr>
            </w:pPr>
            <w:r w:rsidRPr="00E04FC5">
              <w:rPr>
                <w:rFonts w:ascii="Times New Roman" w:hAnsi="Times New Roman"/>
                <w:sz w:val="20"/>
                <w:szCs w:val="20"/>
              </w:rPr>
              <w:t>PROBLEMI</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Individuare l’obiettivo da raggiungere in una situazione problematica</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Rappresentare in modi diversi una situazione problematica</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Collegare le informazioni utili alla soluzione del problema e concatenare le azioni necessarie</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Avere chiaro l’obiettivo da raggiungere e controllare le soluzioni prodotte</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Spiegare (con parole, disegni, schemi) un procedimento risolutivo attuato</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Individuare eventuali inesattezze di un procedimento risolutivo attuato, attraverso il confronto con altre soluzioni</w:t>
            </w:r>
          </w:p>
        </w:tc>
        <w:tc>
          <w:tcPr>
            <w:tcW w:w="3260" w:type="dxa"/>
          </w:tcPr>
          <w:p w:rsidR="00E04FC5" w:rsidRPr="00E04FC5" w:rsidRDefault="00E04FC5" w:rsidP="008C2F16">
            <w:pPr>
              <w:pStyle w:val="Paragrafoelenco"/>
              <w:numPr>
                <w:ilvl w:val="0"/>
                <w:numId w:val="107"/>
              </w:numPr>
              <w:spacing w:after="0" w:line="240" w:lineRule="auto"/>
              <w:ind w:left="284" w:hanging="142"/>
              <w:rPr>
                <w:rFonts w:ascii="Times New Roman" w:hAnsi="Times New Roman"/>
                <w:b w:val="0"/>
                <w:sz w:val="20"/>
                <w:szCs w:val="20"/>
              </w:rPr>
            </w:pPr>
            <w:r>
              <w:rPr>
                <w:rFonts w:ascii="Times New Roman" w:hAnsi="Times New Roman"/>
                <w:b w:val="0"/>
                <w:sz w:val="20"/>
                <w:szCs w:val="20"/>
              </w:rPr>
              <w:t>Analizza</w:t>
            </w:r>
            <w:r w:rsidRPr="00E04FC5">
              <w:rPr>
                <w:rFonts w:ascii="Times New Roman" w:hAnsi="Times New Roman"/>
                <w:b w:val="0"/>
                <w:sz w:val="20"/>
                <w:szCs w:val="20"/>
              </w:rPr>
              <w:t xml:space="preserve"> il testo di un problema</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R</w:t>
            </w:r>
            <w:r>
              <w:rPr>
                <w:rFonts w:ascii="Times New Roman" w:hAnsi="Times New Roman"/>
                <w:b w:val="0"/>
                <w:sz w:val="20"/>
                <w:szCs w:val="20"/>
              </w:rPr>
              <w:t>isolve</w:t>
            </w:r>
            <w:r w:rsidRPr="00E04FC5">
              <w:rPr>
                <w:rFonts w:ascii="Times New Roman" w:hAnsi="Times New Roman"/>
                <w:b w:val="0"/>
                <w:sz w:val="20"/>
                <w:szCs w:val="20"/>
              </w:rPr>
              <w:t xml:space="preserve"> situazioni problematiche che richiedono moltiplicazioni e divisioni</w:t>
            </w:r>
          </w:p>
        </w:tc>
      </w:tr>
      <w:tr w:rsidR="00E04FC5" w:rsidRPr="00F71C9D" w:rsidTr="00E04FC5">
        <w:tc>
          <w:tcPr>
            <w:tcW w:w="3227" w:type="dxa"/>
          </w:tcPr>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I numeri naturali</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Il valore posizionale delle cifre</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Le quattro operazioni in riga e in colonna</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La sottrazione differenza</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Moltiplicazioni e divisioni per 10, 100, 1000</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Le proprietà delle operazioni</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L’uso quotidiano delle frazioni</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La frazione come parte</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Dalla frazione al numero con la virgola</w:t>
            </w:r>
          </w:p>
          <w:p w:rsidR="00E04FC5" w:rsidRPr="00E04FC5" w:rsidRDefault="00E04FC5" w:rsidP="008C2F16">
            <w:pPr>
              <w:pStyle w:val="Paragrafoelenco"/>
              <w:numPr>
                <w:ilvl w:val="0"/>
                <w:numId w:val="107"/>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Il valore posizionale nei numeri con la virgola; l’euro</w:t>
            </w:r>
          </w:p>
        </w:tc>
        <w:tc>
          <w:tcPr>
            <w:tcW w:w="3260" w:type="dxa"/>
          </w:tcPr>
          <w:p w:rsidR="00E04FC5" w:rsidRPr="00E04FC5" w:rsidRDefault="00E04FC5" w:rsidP="00E04FC5">
            <w:pPr>
              <w:pStyle w:val="Paragrafoelenco"/>
              <w:spacing w:after="0" w:line="240" w:lineRule="auto"/>
              <w:ind w:left="0"/>
              <w:rPr>
                <w:rFonts w:ascii="Times New Roman" w:hAnsi="Times New Roman"/>
                <w:sz w:val="20"/>
                <w:szCs w:val="20"/>
              </w:rPr>
            </w:pPr>
            <w:r w:rsidRPr="00E04FC5">
              <w:rPr>
                <w:rFonts w:ascii="Times New Roman" w:hAnsi="Times New Roman"/>
                <w:sz w:val="20"/>
                <w:szCs w:val="20"/>
              </w:rPr>
              <w:t>NUMERI</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Leggere, scrivere, confrontare, ordinare i numeri naturali almeno entro il 1000</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Comprendere il significato e l’uso dello zero, della virgola e del valore posizionale delle cifre</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Classificare i numeri naturali pari e dispari</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Analizzare e risolvere situazioni problematiche che richiedono l’uso delle quattro operazioni</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Eseguire le quattro operazioni in colonna</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Utilizzare le proprietà delle operazioni</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Comprendere i significati delle frazioni</w:t>
            </w:r>
          </w:p>
        </w:tc>
        <w:tc>
          <w:tcPr>
            <w:tcW w:w="3260" w:type="dxa"/>
          </w:tcPr>
          <w:p w:rsidR="00E04FC5" w:rsidRPr="00E04FC5" w:rsidRDefault="00E04FC5" w:rsidP="008C2F16">
            <w:pPr>
              <w:pStyle w:val="Paragrafoelenco"/>
              <w:numPr>
                <w:ilvl w:val="0"/>
                <w:numId w:val="107"/>
              </w:numPr>
              <w:spacing w:after="0" w:line="240" w:lineRule="auto"/>
              <w:ind w:left="284" w:hanging="284"/>
              <w:rPr>
                <w:rFonts w:ascii="Times New Roman" w:hAnsi="Times New Roman"/>
                <w:b w:val="0"/>
                <w:sz w:val="20"/>
                <w:szCs w:val="20"/>
              </w:rPr>
            </w:pPr>
            <w:r>
              <w:rPr>
                <w:rFonts w:ascii="Times New Roman" w:hAnsi="Times New Roman"/>
                <w:b w:val="0"/>
                <w:sz w:val="20"/>
                <w:szCs w:val="20"/>
              </w:rPr>
              <w:t>Comprende</w:t>
            </w:r>
            <w:r w:rsidRPr="00E04FC5">
              <w:rPr>
                <w:rFonts w:ascii="Times New Roman" w:hAnsi="Times New Roman"/>
                <w:b w:val="0"/>
                <w:sz w:val="20"/>
                <w:szCs w:val="20"/>
              </w:rPr>
              <w:t xml:space="preserve"> il valore posizionale delle cifre</w:t>
            </w:r>
          </w:p>
          <w:p w:rsidR="00E04FC5" w:rsidRPr="00E04FC5" w:rsidRDefault="00E04FC5" w:rsidP="008C2F16">
            <w:pPr>
              <w:pStyle w:val="Paragrafoelenco"/>
              <w:numPr>
                <w:ilvl w:val="0"/>
                <w:numId w:val="107"/>
              </w:numPr>
              <w:spacing w:after="0" w:line="240" w:lineRule="auto"/>
              <w:ind w:left="284" w:hanging="284"/>
              <w:rPr>
                <w:rFonts w:ascii="Times New Roman" w:hAnsi="Times New Roman"/>
                <w:b w:val="0"/>
                <w:sz w:val="20"/>
                <w:szCs w:val="20"/>
              </w:rPr>
            </w:pPr>
            <w:r>
              <w:rPr>
                <w:rFonts w:ascii="Times New Roman" w:hAnsi="Times New Roman"/>
                <w:b w:val="0"/>
                <w:sz w:val="20"/>
                <w:szCs w:val="20"/>
              </w:rPr>
              <w:t>Comprende</w:t>
            </w:r>
            <w:r w:rsidRPr="00E04FC5">
              <w:rPr>
                <w:rFonts w:ascii="Times New Roman" w:hAnsi="Times New Roman"/>
                <w:b w:val="0"/>
                <w:sz w:val="20"/>
                <w:szCs w:val="20"/>
              </w:rPr>
              <w:t xml:space="preserve"> il concetto di differenza</w:t>
            </w:r>
          </w:p>
          <w:p w:rsidR="00E04FC5" w:rsidRPr="00E04FC5" w:rsidRDefault="00E04FC5" w:rsidP="008C2F16">
            <w:pPr>
              <w:pStyle w:val="Paragrafoelenco"/>
              <w:numPr>
                <w:ilvl w:val="0"/>
                <w:numId w:val="107"/>
              </w:numPr>
              <w:spacing w:after="0" w:line="240" w:lineRule="auto"/>
              <w:ind w:left="284" w:hanging="284"/>
              <w:rPr>
                <w:rFonts w:ascii="Times New Roman" w:hAnsi="Times New Roman"/>
                <w:b w:val="0"/>
                <w:sz w:val="20"/>
                <w:szCs w:val="20"/>
              </w:rPr>
            </w:pPr>
            <w:r>
              <w:rPr>
                <w:rFonts w:ascii="Times New Roman" w:hAnsi="Times New Roman"/>
                <w:b w:val="0"/>
                <w:sz w:val="20"/>
                <w:szCs w:val="20"/>
              </w:rPr>
              <w:t>Comprende</w:t>
            </w:r>
            <w:r w:rsidRPr="00E04FC5">
              <w:rPr>
                <w:rFonts w:ascii="Times New Roman" w:hAnsi="Times New Roman"/>
                <w:b w:val="0"/>
                <w:sz w:val="20"/>
                <w:szCs w:val="20"/>
              </w:rPr>
              <w:t xml:space="preserve"> il concetto di moltiplicazione e divisione</w:t>
            </w:r>
          </w:p>
          <w:p w:rsidR="00E04FC5" w:rsidRPr="00E04FC5" w:rsidRDefault="00E04FC5" w:rsidP="008C2F16">
            <w:pPr>
              <w:pStyle w:val="Paragrafoelenco"/>
              <w:numPr>
                <w:ilvl w:val="0"/>
                <w:numId w:val="107"/>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U</w:t>
            </w:r>
            <w:r>
              <w:rPr>
                <w:rFonts w:ascii="Times New Roman" w:hAnsi="Times New Roman"/>
                <w:b w:val="0"/>
                <w:sz w:val="20"/>
                <w:szCs w:val="20"/>
              </w:rPr>
              <w:t>tilizza</w:t>
            </w:r>
            <w:r w:rsidRPr="00E04FC5">
              <w:rPr>
                <w:rFonts w:ascii="Times New Roman" w:hAnsi="Times New Roman"/>
                <w:b w:val="0"/>
                <w:sz w:val="20"/>
                <w:szCs w:val="20"/>
              </w:rPr>
              <w:t xml:space="preserve"> le quattro operazioni per risolvere situazioni problematiche</w:t>
            </w:r>
          </w:p>
        </w:tc>
      </w:tr>
      <w:tr w:rsidR="00E04FC5" w:rsidRPr="00F71C9D" w:rsidTr="00D84512">
        <w:trPr>
          <w:trHeight w:val="700"/>
        </w:trPr>
        <w:tc>
          <w:tcPr>
            <w:tcW w:w="3227" w:type="dxa"/>
          </w:tcPr>
          <w:p w:rsidR="00E04FC5" w:rsidRPr="00E04FC5" w:rsidRDefault="00E04FC5" w:rsidP="008C2F16">
            <w:pPr>
              <w:pStyle w:val="Paragrafoelenco"/>
              <w:numPr>
                <w:ilvl w:val="0"/>
                <w:numId w:val="107"/>
              </w:numPr>
              <w:spacing w:after="0" w:line="240" w:lineRule="auto"/>
              <w:ind w:left="284" w:hanging="250"/>
              <w:rPr>
                <w:rFonts w:ascii="Times New Roman" w:hAnsi="Times New Roman"/>
                <w:b w:val="0"/>
                <w:sz w:val="20"/>
                <w:szCs w:val="20"/>
              </w:rPr>
            </w:pPr>
            <w:r w:rsidRPr="00E04FC5">
              <w:rPr>
                <w:rFonts w:ascii="Times New Roman" w:hAnsi="Times New Roman"/>
                <w:b w:val="0"/>
                <w:sz w:val="20"/>
                <w:szCs w:val="20"/>
              </w:rPr>
              <w:t>Le principali figure piane</w:t>
            </w:r>
          </w:p>
          <w:p w:rsidR="00E04FC5" w:rsidRPr="00E04FC5" w:rsidRDefault="00E04FC5" w:rsidP="008C2F16">
            <w:pPr>
              <w:pStyle w:val="Paragrafoelenco"/>
              <w:numPr>
                <w:ilvl w:val="0"/>
                <w:numId w:val="107"/>
              </w:numPr>
              <w:spacing w:after="0" w:line="240" w:lineRule="auto"/>
              <w:ind w:left="284" w:hanging="250"/>
              <w:rPr>
                <w:rFonts w:ascii="Times New Roman" w:hAnsi="Times New Roman"/>
                <w:b w:val="0"/>
                <w:sz w:val="20"/>
                <w:szCs w:val="20"/>
              </w:rPr>
            </w:pPr>
            <w:r w:rsidRPr="00E04FC5">
              <w:rPr>
                <w:rFonts w:ascii="Times New Roman" w:hAnsi="Times New Roman"/>
                <w:b w:val="0"/>
                <w:sz w:val="20"/>
                <w:szCs w:val="20"/>
              </w:rPr>
              <w:t xml:space="preserve">Simmetrie e rotazioni </w:t>
            </w:r>
          </w:p>
          <w:p w:rsidR="00E04FC5" w:rsidRPr="00E04FC5" w:rsidRDefault="00E04FC5" w:rsidP="008C2F16">
            <w:pPr>
              <w:pStyle w:val="Paragrafoelenco"/>
              <w:numPr>
                <w:ilvl w:val="0"/>
                <w:numId w:val="107"/>
              </w:numPr>
              <w:spacing w:after="0" w:line="240" w:lineRule="auto"/>
              <w:ind w:left="284" w:hanging="250"/>
              <w:rPr>
                <w:rFonts w:ascii="Times New Roman" w:hAnsi="Times New Roman"/>
                <w:b w:val="0"/>
                <w:sz w:val="20"/>
                <w:szCs w:val="20"/>
              </w:rPr>
            </w:pPr>
            <w:r w:rsidRPr="00E04FC5">
              <w:rPr>
                <w:rFonts w:ascii="Times New Roman" w:hAnsi="Times New Roman"/>
                <w:b w:val="0"/>
                <w:sz w:val="20"/>
                <w:szCs w:val="20"/>
              </w:rPr>
              <w:t xml:space="preserve">Il piano geometrico; elementi nel piano; tipi di linee </w:t>
            </w:r>
          </w:p>
          <w:p w:rsidR="00E04FC5" w:rsidRPr="00E04FC5" w:rsidRDefault="00E04FC5" w:rsidP="008C2F16">
            <w:pPr>
              <w:pStyle w:val="Paragrafoelenco"/>
              <w:numPr>
                <w:ilvl w:val="0"/>
                <w:numId w:val="107"/>
              </w:numPr>
              <w:spacing w:after="0" w:line="240" w:lineRule="auto"/>
              <w:ind w:left="284" w:hanging="250"/>
              <w:rPr>
                <w:rFonts w:ascii="Times New Roman" w:hAnsi="Times New Roman"/>
                <w:b w:val="0"/>
                <w:sz w:val="20"/>
                <w:szCs w:val="20"/>
              </w:rPr>
            </w:pPr>
            <w:r w:rsidRPr="00E04FC5">
              <w:rPr>
                <w:rFonts w:ascii="Times New Roman" w:hAnsi="Times New Roman"/>
                <w:b w:val="0"/>
                <w:sz w:val="20"/>
                <w:szCs w:val="20"/>
              </w:rPr>
              <w:t>I poligoni e non poligoni.</w:t>
            </w:r>
          </w:p>
        </w:tc>
        <w:tc>
          <w:tcPr>
            <w:tcW w:w="3260" w:type="dxa"/>
          </w:tcPr>
          <w:p w:rsidR="00E04FC5" w:rsidRPr="00E04FC5" w:rsidRDefault="00E04FC5" w:rsidP="00E04FC5">
            <w:pPr>
              <w:pStyle w:val="Paragrafoelenco"/>
              <w:spacing w:after="0" w:line="240" w:lineRule="auto"/>
              <w:ind w:left="0"/>
              <w:rPr>
                <w:rFonts w:ascii="Times New Roman" w:hAnsi="Times New Roman"/>
                <w:sz w:val="20"/>
                <w:szCs w:val="20"/>
              </w:rPr>
            </w:pPr>
            <w:r w:rsidRPr="00E04FC5">
              <w:rPr>
                <w:rFonts w:ascii="Times New Roman" w:hAnsi="Times New Roman"/>
                <w:sz w:val="20"/>
                <w:szCs w:val="20"/>
              </w:rPr>
              <w:t>SPAZI E FIGURE</w:t>
            </w:r>
          </w:p>
          <w:p w:rsidR="00E04FC5" w:rsidRPr="00E04FC5" w:rsidRDefault="00E04FC5" w:rsidP="008C2F16">
            <w:pPr>
              <w:pStyle w:val="Paragrafoelenco"/>
              <w:numPr>
                <w:ilvl w:val="0"/>
                <w:numId w:val="107"/>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Costruire e disegnare semplici figure geometriche</w:t>
            </w:r>
          </w:p>
          <w:p w:rsidR="00E04FC5" w:rsidRPr="00E04FC5" w:rsidRDefault="00E04FC5" w:rsidP="008C2F16">
            <w:pPr>
              <w:pStyle w:val="Paragrafoelenco"/>
              <w:numPr>
                <w:ilvl w:val="0"/>
                <w:numId w:val="107"/>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Riconoscere simmetrie assiali in figure date</w:t>
            </w:r>
          </w:p>
          <w:p w:rsidR="00E04FC5" w:rsidRPr="00E04FC5" w:rsidRDefault="00E04FC5" w:rsidP="008C2F16">
            <w:pPr>
              <w:pStyle w:val="Paragrafoelenco"/>
              <w:numPr>
                <w:ilvl w:val="0"/>
                <w:numId w:val="107"/>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Rappresentare simmetrie assiali su carta quadrettata</w:t>
            </w:r>
          </w:p>
          <w:p w:rsidR="00E04FC5" w:rsidRPr="00E04FC5" w:rsidRDefault="00E04FC5" w:rsidP="008C2F16">
            <w:pPr>
              <w:pStyle w:val="Paragrafoelenco"/>
              <w:numPr>
                <w:ilvl w:val="0"/>
                <w:numId w:val="107"/>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Eseguire rotazioni di oggetti e figure</w:t>
            </w:r>
          </w:p>
          <w:p w:rsidR="00E04FC5" w:rsidRPr="00E04FC5" w:rsidRDefault="00E04FC5" w:rsidP="008C2F16">
            <w:pPr>
              <w:pStyle w:val="Paragrafoelenco"/>
              <w:numPr>
                <w:ilvl w:val="0"/>
                <w:numId w:val="107"/>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Disegnare rette verticali, orizzontali, rette parallele incidenti, perpendicolari e saperle denominare correttamente</w:t>
            </w:r>
          </w:p>
          <w:p w:rsidR="00E04FC5" w:rsidRPr="00E04FC5" w:rsidRDefault="00E04FC5" w:rsidP="008C2F16">
            <w:pPr>
              <w:pStyle w:val="Paragrafoelenco"/>
              <w:numPr>
                <w:ilvl w:val="0"/>
                <w:numId w:val="107"/>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Acquisire il concetto di angolo</w:t>
            </w:r>
          </w:p>
          <w:p w:rsidR="00E04FC5" w:rsidRPr="00E04FC5" w:rsidRDefault="00E04FC5" w:rsidP="008C2F16">
            <w:pPr>
              <w:pStyle w:val="Paragrafoelenco"/>
              <w:numPr>
                <w:ilvl w:val="0"/>
                <w:numId w:val="107"/>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Acquisire il concetto di perimetro e area</w:t>
            </w:r>
          </w:p>
          <w:p w:rsidR="00E04FC5" w:rsidRPr="00E04FC5" w:rsidRDefault="00E04FC5" w:rsidP="00E04FC5">
            <w:pPr>
              <w:pStyle w:val="Paragrafoelenco"/>
              <w:spacing w:after="0" w:line="240" w:lineRule="auto"/>
              <w:ind w:left="34"/>
              <w:rPr>
                <w:rFonts w:ascii="Times New Roman" w:hAnsi="Times New Roman"/>
                <w:sz w:val="20"/>
                <w:szCs w:val="20"/>
              </w:rPr>
            </w:pPr>
            <w:r w:rsidRPr="00E04FC5">
              <w:rPr>
                <w:rFonts w:ascii="Times New Roman" w:hAnsi="Times New Roman"/>
                <w:sz w:val="20"/>
                <w:szCs w:val="20"/>
              </w:rPr>
              <w:t>MISURA</w:t>
            </w:r>
          </w:p>
          <w:p w:rsidR="00E04FC5" w:rsidRPr="00E04FC5" w:rsidRDefault="00E04FC5" w:rsidP="008C2F16">
            <w:pPr>
              <w:pStyle w:val="Paragrafoelenco"/>
              <w:numPr>
                <w:ilvl w:val="0"/>
                <w:numId w:val="107"/>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Effettuare misure dirette e indirette di grandezze (lunghezza, capacità, massa)</w:t>
            </w:r>
          </w:p>
          <w:p w:rsidR="00E04FC5" w:rsidRPr="00E04FC5" w:rsidRDefault="00E04FC5" w:rsidP="008C2F16">
            <w:pPr>
              <w:pStyle w:val="Paragrafoelenco"/>
              <w:numPr>
                <w:ilvl w:val="0"/>
                <w:numId w:val="107"/>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Utilizzare multipli e sottomultipli delle unità di misura</w:t>
            </w:r>
          </w:p>
          <w:p w:rsidR="00E04FC5" w:rsidRPr="00E04FC5" w:rsidRDefault="00E04FC5" w:rsidP="008C2F16">
            <w:pPr>
              <w:pStyle w:val="Paragrafoelenco"/>
              <w:numPr>
                <w:ilvl w:val="0"/>
                <w:numId w:val="107"/>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lastRenderedPageBreak/>
              <w:t>Usare alcune unità di misura convenzionali in contesti pratici e problematici</w:t>
            </w:r>
          </w:p>
        </w:tc>
        <w:tc>
          <w:tcPr>
            <w:tcW w:w="3260" w:type="dxa"/>
          </w:tcPr>
          <w:p w:rsidR="00E04FC5" w:rsidRPr="00E04FC5" w:rsidRDefault="00E04FC5" w:rsidP="008C2F16">
            <w:pPr>
              <w:pStyle w:val="Paragrafoelenco"/>
              <w:numPr>
                <w:ilvl w:val="0"/>
                <w:numId w:val="107"/>
              </w:numPr>
              <w:spacing w:after="0" w:line="240" w:lineRule="auto"/>
              <w:ind w:left="176" w:hanging="176"/>
              <w:rPr>
                <w:rFonts w:ascii="Times New Roman" w:hAnsi="Times New Roman"/>
                <w:b w:val="0"/>
                <w:sz w:val="20"/>
                <w:szCs w:val="20"/>
              </w:rPr>
            </w:pPr>
            <w:r w:rsidRPr="00E04FC5">
              <w:rPr>
                <w:rFonts w:ascii="Times New Roman" w:hAnsi="Times New Roman"/>
                <w:b w:val="0"/>
                <w:sz w:val="20"/>
                <w:szCs w:val="20"/>
              </w:rPr>
              <w:lastRenderedPageBreak/>
              <w:t>Riconosce e disegna figure geometriche</w:t>
            </w:r>
          </w:p>
          <w:p w:rsidR="00E04FC5" w:rsidRPr="00E04FC5" w:rsidRDefault="00E04FC5" w:rsidP="008C2F16">
            <w:pPr>
              <w:pStyle w:val="Paragrafoelenco"/>
              <w:numPr>
                <w:ilvl w:val="0"/>
                <w:numId w:val="107"/>
              </w:numPr>
              <w:spacing w:after="0" w:line="240" w:lineRule="auto"/>
              <w:ind w:left="176" w:hanging="176"/>
              <w:rPr>
                <w:rFonts w:ascii="Times New Roman" w:hAnsi="Times New Roman"/>
                <w:b w:val="0"/>
                <w:sz w:val="20"/>
                <w:szCs w:val="20"/>
              </w:rPr>
            </w:pPr>
            <w:r w:rsidRPr="00E04FC5">
              <w:rPr>
                <w:rFonts w:ascii="Times New Roman" w:hAnsi="Times New Roman"/>
                <w:b w:val="0"/>
                <w:sz w:val="20"/>
                <w:szCs w:val="20"/>
              </w:rPr>
              <w:t>Effettua misurazioni con unità arbitrarie e convenzionali</w:t>
            </w:r>
          </w:p>
          <w:p w:rsidR="00E04FC5" w:rsidRPr="00E04FC5" w:rsidRDefault="00E04FC5" w:rsidP="00E04FC5">
            <w:pPr>
              <w:pStyle w:val="Paragrafoelenco"/>
              <w:spacing w:after="0" w:line="240" w:lineRule="auto"/>
              <w:rPr>
                <w:rFonts w:ascii="Times New Roman" w:hAnsi="Times New Roman"/>
                <w:b w:val="0"/>
                <w:sz w:val="20"/>
                <w:szCs w:val="20"/>
              </w:rPr>
            </w:pPr>
          </w:p>
          <w:p w:rsidR="00E04FC5" w:rsidRPr="007239E3" w:rsidRDefault="00E04FC5" w:rsidP="00E04FC5">
            <w:pPr>
              <w:pStyle w:val="Paragrafoelenco"/>
              <w:spacing w:after="0" w:line="240" w:lineRule="auto"/>
              <w:rPr>
                <w:rFonts w:ascii="Times New Roman" w:hAnsi="Times New Roman"/>
              </w:rPr>
            </w:pPr>
          </w:p>
          <w:p w:rsidR="00E04FC5" w:rsidRPr="007239E3" w:rsidRDefault="00E04FC5" w:rsidP="00E04FC5">
            <w:pPr>
              <w:pStyle w:val="Paragrafoelenco"/>
              <w:spacing w:after="0" w:line="240" w:lineRule="auto"/>
              <w:rPr>
                <w:rFonts w:ascii="Times New Roman" w:hAnsi="Times New Roman"/>
              </w:rPr>
            </w:pPr>
          </w:p>
          <w:p w:rsidR="00E04FC5" w:rsidRPr="007239E3" w:rsidRDefault="00E04FC5" w:rsidP="00E04FC5">
            <w:pPr>
              <w:pStyle w:val="Paragrafoelenco"/>
              <w:spacing w:after="0" w:line="240" w:lineRule="auto"/>
              <w:rPr>
                <w:rFonts w:ascii="Times New Roman" w:hAnsi="Times New Roman"/>
              </w:rPr>
            </w:pPr>
          </w:p>
        </w:tc>
      </w:tr>
      <w:tr w:rsidR="00E04FC5" w:rsidRPr="00F71C9D" w:rsidTr="00E04FC5">
        <w:trPr>
          <w:trHeight w:val="4055"/>
        </w:trPr>
        <w:tc>
          <w:tcPr>
            <w:tcW w:w="3227" w:type="dxa"/>
          </w:tcPr>
          <w:p w:rsidR="00E04FC5" w:rsidRPr="00E04FC5" w:rsidRDefault="00E04FC5" w:rsidP="008C2F16">
            <w:pPr>
              <w:pStyle w:val="Paragrafoelenco"/>
              <w:numPr>
                <w:ilvl w:val="0"/>
                <w:numId w:val="107"/>
              </w:numPr>
              <w:spacing w:after="0" w:line="240" w:lineRule="auto"/>
              <w:ind w:left="284" w:hanging="250"/>
              <w:rPr>
                <w:rFonts w:ascii="Times New Roman" w:hAnsi="Times New Roman"/>
                <w:b w:val="0"/>
                <w:sz w:val="20"/>
                <w:szCs w:val="20"/>
              </w:rPr>
            </w:pPr>
            <w:r w:rsidRPr="00E04FC5">
              <w:rPr>
                <w:rFonts w:ascii="Times New Roman" w:hAnsi="Times New Roman"/>
                <w:b w:val="0"/>
                <w:sz w:val="20"/>
                <w:szCs w:val="20"/>
              </w:rPr>
              <w:lastRenderedPageBreak/>
              <w:t>Classificazioni con due o più attributi</w:t>
            </w:r>
          </w:p>
          <w:p w:rsidR="00E04FC5" w:rsidRPr="00E04FC5" w:rsidRDefault="00E04FC5" w:rsidP="008C2F16">
            <w:pPr>
              <w:pStyle w:val="Paragrafoelenco"/>
              <w:numPr>
                <w:ilvl w:val="0"/>
                <w:numId w:val="107"/>
              </w:numPr>
              <w:spacing w:after="0" w:line="240" w:lineRule="auto"/>
              <w:ind w:left="284" w:hanging="250"/>
              <w:rPr>
                <w:rFonts w:ascii="Times New Roman" w:hAnsi="Times New Roman"/>
                <w:b w:val="0"/>
                <w:sz w:val="20"/>
                <w:szCs w:val="20"/>
              </w:rPr>
            </w:pPr>
            <w:r w:rsidRPr="00E04FC5">
              <w:rPr>
                <w:rFonts w:ascii="Times New Roman" w:hAnsi="Times New Roman"/>
                <w:b w:val="0"/>
                <w:sz w:val="20"/>
                <w:szCs w:val="20"/>
              </w:rPr>
              <w:t>Gli eventi probabili</w:t>
            </w:r>
          </w:p>
          <w:p w:rsidR="00E04FC5" w:rsidRPr="00E04FC5" w:rsidRDefault="00E04FC5" w:rsidP="008C2F16">
            <w:pPr>
              <w:pStyle w:val="Paragrafoelenco"/>
              <w:numPr>
                <w:ilvl w:val="0"/>
                <w:numId w:val="107"/>
              </w:numPr>
              <w:spacing w:after="0" w:line="240" w:lineRule="auto"/>
              <w:ind w:left="284" w:hanging="250"/>
              <w:rPr>
                <w:rFonts w:ascii="Times New Roman" w:hAnsi="Times New Roman"/>
                <w:b w:val="0"/>
                <w:sz w:val="20"/>
                <w:szCs w:val="20"/>
              </w:rPr>
            </w:pPr>
            <w:r w:rsidRPr="00E04FC5">
              <w:rPr>
                <w:rFonts w:ascii="Times New Roman" w:hAnsi="Times New Roman"/>
                <w:b w:val="0"/>
                <w:sz w:val="20"/>
                <w:szCs w:val="20"/>
              </w:rPr>
              <w:t>L’indagine</w:t>
            </w:r>
          </w:p>
          <w:p w:rsidR="00E04FC5" w:rsidRPr="00E04FC5" w:rsidRDefault="00E04FC5" w:rsidP="008C2F16">
            <w:pPr>
              <w:pStyle w:val="Paragrafoelenco"/>
              <w:numPr>
                <w:ilvl w:val="0"/>
                <w:numId w:val="107"/>
              </w:numPr>
              <w:spacing w:after="0" w:line="240" w:lineRule="auto"/>
              <w:ind w:left="284" w:hanging="250"/>
              <w:rPr>
                <w:rFonts w:ascii="Times New Roman" w:hAnsi="Times New Roman"/>
                <w:b w:val="0"/>
                <w:sz w:val="20"/>
                <w:szCs w:val="20"/>
              </w:rPr>
            </w:pPr>
            <w:r w:rsidRPr="00E04FC5">
              <w:rPr>
                <w:rFonts w:ascii="Times New Roman" w:hAnsi="Times New Roman"/>
                <w:b w:val="0"/>
                <w:sz w:val="20"/>
                <w:szCs w:val="20"/>
              </w:rPr>
              <w:t>Gli oggetti e loro attributi</w:t>
            </w:r>
          </w:p>
        </w:tc>
        <w:tc>
          <w:tcPr>
            <w:tcW w:w="3260" w:type="dxa"/>
          </w:tcPr>
          <w:p w:rsidR="00E04FC5" w:rsidRPr="00E04FC5" w:rsidRDefault="00E04FC5" w:rsidP="00E04FC5">
            <w:pPr>
              <w:pStyle w:val="Paragrafoelenco"/>
              <w:spacing w:after="0" w:line="240" w:lineRule="auto"/>
              <w:ind w:left="0"/>
              <w:rPr>
                <w:rFonts w:ascii="Times New Roman" w:hAnsi="Times New Roman"/>
                <w:sz w:val="20"/>
                <w:szCs w:val="20"/>
              </w:rPr>
            </w:pPr>
            <w:r w:rsidRPr="00E04FC5">
              <w:rPr>
                <w:rFonts w:ascii="Times New Roman" w:hAnsi="Times New Roman"/>
                <w:sz w:val="20"/>
                <w:szCs w:val="20"/>
              </w:rPr>
              <w:t>RELAZIONI, DATI E PREVISIONI</w:t>
            </w:r>
          </w:p>
          <w:p w:rsidR="00E04FC5" w:rsidRPr="00E04FC5" w:rsidRDefault="00E04FC5" w:rsidP="008C2F16">
            <w:pPr>
              <w:pStyle w:val="Paragrafoelenco"/>
              <w:numPr>
                <w:ilvl w:val="0"/>
                <w:numId w:val="112"/>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Classificare oggetti, figure e numeri in base a due o più proprietà</w:t>
            </w:r>
          </w:p>
          <w:p w:rsidR="00E04FC5" w:rsidRPr="00E04FC5" w:rsidRDefault="00E04FC5" w:rsidP="008C2F16">
            <w:pPr>
              <w:pStyle w:val="Paragrafoelenco"/>
              <w:numPr>
                <w:ilvl w:val="0"/>
                <w:numId w:val="112"/>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Realizzare rappresentazioni delle classificazioni eseguite</w:t>
            </w:r>
          </w:p>
          <w:p w:rsidR="00E04FC5" w:rsidRPr="00E04FC5" w:rsidRDefault="00E04FC5" w:rsidP="008C2F16">
            <w:pPr>
              <w:pStyle w:val="Paragrafoelenco"/>
              <w:numPr>
                <w:ilvl w:val="0"/>
                <w:numId w:val="112"/>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Riconoscere analogie e differenze</w:t>
            </w:r>
          </w:p>
          <w:p w:rsidR="00E04FC5" w:rsidRPr="00E04FC5" w:rsidRDefault="00E04FC5" w:rsidP="008C2F16">
            <w:pPr>
              <w:pStyle w:val="Paragrafoelenco"/>
              <w:numPr>
                <w:ilvl w:val="0"/>
                <w:numId w:val="112"/>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Costruire e utilizzare i diagrammi di flusso</w:t>
            </w:r>
          </w:p>
          <w:p w:rsidR="00E04FC5" w:rsidRPr="00E04FC5" w:rsidRDefault="00E04FC5" w:rsidP="008C2F16">
            <w:pPr>
              <w:pStyle w:val="Paragrafoelenco"/>
              <w:numPr>
                <w:ilvl w:val="0"/>
                <w:numId w:val="112"/>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Effettuare semplici rilevamenti statistici</w:t>
            </w:r>
          </w:p>
          <w:p w:rsidR="00E04FC5" w:rsidRPr="00E04FC5" w:rsidRDefault="00E04FC5" w:rsidP="008C2F16">
            <w:pPr>
              <w:pStyle w:val="Paragrafoelenco"/>
              <w:numPr>
                <w:ilvl w:val="0"/>
                <w:numId w:val="112"/>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Organizzare, rappresentare ed elaborare i dati raccolti con opportuni grafici</w:t>
            </w:r>
          </w:p>
          <w:p w:rsidR="00E04FC5" w:rsidRPr="00E04FC5" w:rsidRDefault="00E04FC5" w:rsidP="008C2F16">
            <w:pPr>
              <w:pStyle w:val="Paragrafoelenco"/>
              <w:numPr>
                <w:ilvl w:val="0"/>
                <w:numId w:val="112"/>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Calcolare la probabilità di un evento</w:t>
            </w:r>
          </w:p>
          <w:p w:rsidR="00E04FC5" w:rsidRPr="00E04FC5" w:rsidRDefault="00E04FC5" w:rsidP="008C2F16">
            <w:pPr>
              <w:pStyle w:val="Paragrafoelenco"/>
              <w:numPr>
                <w:ilvl w:val="0"/>
                <w:numId w:val="112"/>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Costruire sequenze ordinate</w:t>
            </w:r>
          </w:p>
        </w:tc>
        <w:tc>
          <w:tcPr>
            <w:tcW w:w="3260" w:type="dxa"/>
          </w:tcPr>
          <w:p w:rsidR="00E04FC5" w:rsidRPr="00E04FC5" w:rsidRDefault="00E04FC5" w:rsidP="008C2F16">
            <w:pPr>
              <w:pStyle w:val="Paragrafoelenco"/>
              <w:numPr>
                <w:ilvl w:val="0"/>
                <w:numId w:val="107"/>
              </w:numPr>
              <w:spacing w:after="0" w:line="240" w:lineRule="auto"/>
              <w:ind w:left="176" w:hanging="176"/>
              <w:rPr>
                <w:rFonts w:ascii="Times New Roman" w:hAnsi="Times New Roman"/>
                <w:b w:val="0"/>
                <w:sz w:val="20"/>
                <w:szCs w:val="20"/>
              </w:rPr>
            </w:pPr>
            <w:r w:rsidRPr="00E04FC5">
              <w:rPr>
                <w:rFonts w:ascii="Times New Roman" w:hAnsi="Times New Roman"/>
                <w:b w:val="0"/>
                <w:sz w:val="20"/>
                <w:szCs w:val="20"/>
              </w:rPr>
              <w:t>C</w:t>
            </w:r>
            <w:r>
              <w:rPr>
                <w:rFonts w:ascii="Times New Roman" w:hAnsi="Times New Roman"/>
                <w:b w:val="0"/>
                <w:sz w:val="20"/>
                <w:szCs w:val="20"/>
              </w:rPr>
              <w:t>lassifica e ordina</w:t>
            </w:r>
          </w:p>
          <w:p w:rsidR="00E04FC5" w:rsidRPr="00E04FC5" w:rsidRDefault="00E04FC5" w:rsidP="008C2F16">
            <w:pPr>
              <w:pStyle w:val="Paragrafoelenco"/>
              <w:numPr>
                <w:ilvl w:val="0"/>
                <w:numId w:val="107"/>
              </w:numPr>
              <w:spacing w:after="0" w:line="240" w:lineRule="auto"/>
              <w:ind w:left="176" w:hanging="176"/>
              <w:rPr>
                <w:rFonts w:ascii="Times New Roman" w:hAnsi="Times New Roman"/>
                <w:b w:val="0"/>
                <w:sz w:val="20"/>
                <w:szCs w:val="20"/>
              </w:rPr>
            </w:pPr>
            <w:r w:rsidRPr="00E04FC5">
              <w:rPr>
                <w:rFonts w:ascii="Times New Roman" w:hAnsi="Times New Roman"/>
                <w:b w:val="0"/>
                <w:sz w:val="20"/>
                <w:szCs w:val="20"/>
              </w:rPr>
              <w:t>E</w:t>
            </w:r>
            <w:r>
              <w:rPr>
                <w:rFonts w:ascii="Times New Roman" w:hAnsi="Times New Roman"/>
                <w:b w:val="0"/>
                <w:sz w:val="20"/>
                <w:szCs w:val="20"/>
              </w:rPr>
              <w:t>ffettua</w:t>
            </w:r>
            <w:r w:rsidRPr="00E04FC5">
              <w:rPr>
                <w:rFonts w:ascii="Times New Roman" w:hAnsi="Times New Roman"/>
                <w:b w:val="0"/>
                <w:sz w:val="20"/>
                <w:szCs w:val="20"/>
              </w:rPr>
              <w:t xml:space="preserve"> semplici rilevamenti statistici</w:t>
            </w:r>
          </w:p>
          <w:p w:rsidR="00E04FC5" w:rsidRPr="00E04FC5" w:rsidRDefault="00E04FC5" w:rsidP="008C2F16">
            <w:pPr>
              <w:pStyle w:val="Paragrafoelenco"/>
              <w:numPr>
                <w:ilvl w:val="0"/>
                <w:numId w:val="107"/>
              </w:numPr>
              <w:spacing w:after="0" w:line="240" w:lineRule="auto"/>
              <w:ind w:left="176" w:hanging="176"/>
              <w:rPr>
                <w:rFonts w:ascii="Times New Roman" w:hAnsi="Times New Roman"/>
                <w:b w:val="0"/>
                <w:sz w:val="20"/>
                <w:szCs w:val="20"/>
              </w:rPr>
            </w:pPr>
            <w:r w:rsidRPr="00E04FC5">
              <w:rPr>
                <w:rFonts w:ascii="Times New Roman" w:hAnsi="Times New Roman"/>
                <w:b w:val="0"/>
                <w:sz w:val="20"/>
                <w:szCs w:val="20"/>
              </w:rPr>
              <w:t>I</w:t>
            </w:r>
            <w:r>
              <w:rPr>
                <w:rFonts w:ascii="Times New Roman" w:hAnsi="Times New Roman"/>
                <w:b w:val="0"/>
                <w:sz w:val="20"/>
                <w:szCs w:val="20"/>
              </w:rPr>
              <w:t>nterpreta</w:t>
            </w:r>
            <w:r w:rsidRPr="00E04FC5">
              <w:rPr>
                <w:rFonts w:ascii="Times New Roman" w:hAnsi="Times New Roman"/>
                <w:b w:val="0"/>
                <w:sz w:val="20"/>
                <w:szCs w:val="20"/>
              </w:rPr>
              <w:t xml:space="preserve"> grafici e tabelle</w:t>
            </w:r>
          </w:p>
        </w:tc>
      </w:tr>
      <w:tr w:rsidR="00E04FC5" w:rsidRPr="00F71C9D" w:rsidTr="00E04FC5">
        <w:trPr>
          <w:trHeight w:val="1083"/>
        </w:trPr>
        <w:tc>
          <w:tcPr>
            <w:tcW w:w="9747" w:type="dxa"/>
            <w:gridSpan w:val="3"/>
            <w:tcBorders>
              <w:top w:val="nil"/>
              <w:left w:val="nil"/>
              <w:bottom w:val="nil"/>
              <w:right w:val="nil"/>
            </w:tcBorders>
          </w:tcPr>
          <w:p w:rsidR="00E04FC5" w:rsidRDefault="00E04FC5" w:rsidP="00E04FC5">
            <w:pPr>
              <w:pStyle w:val="Paragrafoelenco"/>
              <w:spacing w:after="0" w:line="240" w:lineRule="auto"/>
            </w:pPr>
          </w:p>
          <w:p w:rsidR="00E04FC5" w:rsidRPr="00E04FC5" w:rsidRDefault="00E04FC5" w:rsidP="00E04FC5">
            <w:pPr>
              <w:pStyle w:val="Paragrafoelenco"/>
              <w:spacing w:after="0" w:line="240" w:lineRule="auto"/>
              <w:jc w:val="center"/>
              <w:rPr>
                <w:rFonts w:ascii="Times New Roman" w:hAnsi="Times New Roman"/>
                <w:sz w:val="20"/>
                <w:szCs w:val="20"/>
              </w:rPr>
            </w:pPr>
            <w:r w:rsidRPr="00E04FC5">
              <w:rPr>
                <w:rFonts w:ascii="Times New Roman" w:hAnsi="Times New Roman"/>
                <w:sz w:val="20"/>
                <w:szCs w:val="20"/>
              </w:rPr>
              <w:t>MATEMATICA CLASSI QUARTE</w:t>
            </w:r>
          </w:p>
          <w:p w:rsidR="00E04FC5" w:rsidRPr="00F71C9D" w:rsidRDefault="00E04FC5" w:rsidP="00E04FC5">
            <w:pPr>
              <w:pStyle w:val="Paragrafoelenco"/>
            </w:pPr>
          </w:p>
        </w:tc>
      </w:tr>
    </w:tbl>
    <w:p w:rsidR="00A80EC0" w:rsidRPr="00A80EC0" w:rsidRDefault="00A80EC0" w:rsidP="00A80EC0">
      <w:pPr>
        <w:spacing w:after="0"/>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544"/>
      </w:tblGrid>
      <w:tr w:rsidR="005927AC" w:rsidRPr="00F71C9D" w:rsidTr="005927AC">
        <w:tc>
          <w:tcPr>
            <w:tcW w:w="3227" w:type="dxa"/>
          </w:tcPr>
          <w:p w:rsidR="005927AC" w:rsidRPr="00D84512" w:rsidRDefault="005927AC" w:rsidP="005927AC">
            <w:pPr>
              <w:pStyle w:val="Paragrafoelenco"/>
              <w:spacing w:after="0" w:line="240" w:lineRule="auto"/>
              <w:ind w:left="0"/>
              <w:rPr>
                <w:rFonts w:ascii="Times New Roman" w:hAnsi="Times New Roman"/>
                <w:i/>
                <w:sz w:val="20"/>
                <w:szCs w:val="20"/>
              </w:rPr>
            </w:pPr>
            <w:r w:rsidRPr="00D84512">
              <w:rPr>
                <w:rFonts w:ascii="Times New Roman" w:hAnsi="Times New Roman"/>
                <w:i/>
                <w:sz w:val="20"/>
                <w:szCs w:val="20"/>
              </w:rPr>
              <w:t>CONOSCENZE</w:t>
            </w:r>
          </w:p>
        </w:tc>
        <w:tc>
          <w:tcPr>
            <w:tcW w:w="3260" w:type="dxa"/>
          </w:tcPr>
          <w:p w:rsidR="005927AC" w:rsidRPr="00D84512" w:rsidRDefault="005927AC" w:rsidP="005927AC">
            <w:pPr>
              <w:pStyle w:val="Paragrafoelenco"/>
              <w:spacing w:after="0" w:line="240" w:lineRule="auto"/>
              <w:rPr>
                <w:rFonts w:ascii="Times New Roman" w:hAnsi="Times New Roman"/>
                <w:i/>
                <w:sz w:val="20"/>
                <w:szCs w:val="20"/>
              </w:rPr>
            </w:pPr>
            <w:r w:rsidRPr="00D84512">
              <w:rPr>
                <w:rFonts w:ascii="Times New Roman" w:hAnsi="Times New Roman"/>
                <w:i/>
                <w:sz w:val="20"/>
                <w:szCs w:val="20"/>
              </w:rPr>
              <w:t>ABILITA’</w:t>
            </w:r>
          </w:p>
        </w:tc>
        <w:tc>
          <w:tcPr>
            <w:tcW w:w="3544" w:type="dxa"/>
          </w:tcPr>
          <w:p w:rsidR="005927AC" w:rsidRPr="00D84512" w:rsidRDefault="005927AC" w:rsidP="005927AC">
            <w:pPr>
              <w:pStyle w:val="Paragrafoelenco"/>
              <w:spacing w:after="0" w:line="240" w:lineRule="auto"/>
              <w:ind w:left="284"/>
              <w:rPr>
                <w:rFonts w:ascii="Times New Roman" w:hAnsi="Times New Roman"/>
                <w:i/>
                <w:sz w:val="20"/>
                <w:szCs w:val="20"/>
              </w:rPr>
            </w:pPr>
            <w:r w:rsidRPr="00D84512">
              <w:rPr>
                <w:rFonts w:ascii="Times New Roman" w:hAnsi="Times New Roman"/>
                <w:i/>
                <w:sz w:val="20"/>
                <w:szCs w:val="20"/>
              </w:rPr>
              <w:t>COMPETENZE</w:t>
            </w:r>
          </w:p>
        </w:tc>
      </w:tr>
      <w:tr w:rsidR="005927AC" w:rsidRPr="00F71C9D" w:rsidTr="005927AC">
        <w:tc>
          <w:tcPr>
            <w:tcW w:w="3227" w:type="dxa"/>
          </w:tcPr>
          <w:p w:rsidR="005927AC" w:rsidRPr="00E04FC5" w:rsidRDefault="005927AC" w:rsidP="008C2F16">
            <w:pPr>
              <w:pStyle w:val="Paragrafoelenco"/>
              <w:numPr>
                <w:ilvl w:val="0"/>
                <w:numId w:val="109"/>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Analisi di testi di problemi</w:t>
            </w:r>
          </w:p>
          <w:p w:rsidR="005927AC" w:rsidRPr="00E04FC5" w:rsidRDefault="005927AC" w:rsidP="008C2F16">
            <w:pPr>
              <w:pStyle w:val="Paragrafoelenco"/>
              <w:numPr>
                <w:ilvl w:val="0"/>
                <w:numId w:val="109"/>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Problemi con due domande e due operazioni</w:t>
            </w:r>
          </w:p>
          <w:p w:rsidR="005927AC" w:rsidRPr="00E04FC5" w:rsidRDefault="005927AC" w:rsidP="008C2F16">
            <w:pPr>
              <w:pStyle w:val="Paragrafoelenco"/>
              <w:numPr>
                <w:ilvl w:val="0"/>
                <w:numId w:val="109"/>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Problemi con una domanda nascosta</w:t>
            </w:r>
          </w:p>
          <w:p w:rsidR="005927AC" w:rsidRPr="00E04FC5" w:rsidRDefault="005927AC" w:rsidP="008C2F16">
            <w:pPr>
              <w:pStyle w:val="Paragrafoelenco"/>
              <w:numPr>
                <w:ilvl w:val="0"/>
                <w:numId w:val="109"/>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 xml:space="preserve"> Problemi con peso netto, tara, peso lordo</w:t>
            </w:r>
          </w:p>
          <w:p w:rsidR="005927AC" w:rsidRPr="00E04FC5" w:rsidRDefault="005927AC" w:rsidP="008C2F16">
            <w:pPr>
              <w:pStyle w:val="Paragrafoelenco"/>
              <w:numPr>
                <w:ilvl w:val="0"/>
                <w:numId w:val="109"/>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Problemi con spesa, ricavo, guadagno</w:t>
            </w:r>
          </w:p>
          <w:p w:rsidR="005927AC" w:rsidRPr="00E04FC5" w:rsidRDefault="005927AC" w:rsidP="008C2F16">
            <w:pPr>
              <w:pStyle w:val="Paragrafoelenco"/>
              <w:numPr>
                <w:ilvl w:val="0"/>
                <w:numId w:val="109"/>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Problemi con costo unitario e costo totale</w:t>
            </w:r>
          </w:p>
          <w:p w:rsidR="005927AC" w:rsidRPr="00E04FC5" w:rsidRDefault="005927AC" w:rsidP="008C2F16">
            <w:pPr>
              <w:pStyle w:val="Paragrafoelenco"/>
              <w:numPr>
                <w:ilvl w:val="0"/>
                <w:numId w:val="109"/>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Problemi aperti</w:t>
            </w:r>
          </w:p>
        </w:tc>
        <w:tc>
          <w:tcPr>
            <w:tcW w:w="3260" w:type="dxa"/>
          </w:tcPr>
          <w:p w:rsidR="005927AC" w:rsidRPr="00E04FC5" w:rsidRDefault="005927AC" w:rsidP="005927AC">
            <w:pPr>
              <w:pStyle w:val="Paragrafoelenco"/>
              <w:spacing w:after="0" w:line="240" w:lineRule="auto"/>
              <w:ind w:left="0"/>
              <w:rPr>
                <w:rFonts w:ascii="Times New Roman" w:hAnsi="Times New Roman"/>
                <w:sz w:val="20"/>
                <w:szCs w:val="20"/>
              </w:rPr>
            </w:pPr>
            <w:r w:rsidRPr="00E04FC5">
              <w:rPr>
                <w:rFonts w:ascii="Times New Roman" w:hAnsi="Times New Roman"/>
                <w:sz w:val="20"/>
                <w:szCs w:val="20"/>
              </w:rPr>
              <w:t>PROBLEMI</w:t>
            </w:r>
          </w:p>
          <w:p w:rsidR="005927AC" w:rsidRPr="00E04FC5" w:rsidRDefault="005927AC" w:rsidP="008C2F16">
            <w:pPr>
              <w:pStyle w:val="Paragrafoelenco"/>
              <w:numPr>
                <w:ilvl w:val="0"/>
                <w:numId w:val="109"/>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Individuare l’obiettivo da raggiungere in una situazione problematica</w:t>
            </w:r>
          </w:p>
          <w:p w:rsidR="005927AC" w:rsidRPr="00E04FC5" w:rsidRDefault="005927AC" w:rsidP="008C2F16">
            <w:pPr>
              <w:pStyle w:val="Paragrafoelenco"/>
              <w:numPr>
                <w:ilvl w:val="0"/>
                <w:numId w:val="109"/>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Collegare le informazioni utili alla soluzione del problema e concatenare le azioni necessarie</w:t>
            </w:r>
          </w:p>
          <w:p w:rsidR="005927AC" w:rsidRPr="00E04FC5" w:rsidRDefault="005927AC" w:rsidP="008C2F16">
            <w:pPr>
              <w:pStyle w:val="Paragrafoelenco"/>
              <w:numPr>
                <w:ilvl w:val="0"/>
                <w:numId w:val="109"/>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Spiegare (con parole, disegni, schemi…) un procedimento risolutivo attuato</w:t>
            </w:r>
          </w:p>
          <w:p w:rsidR="005927AC" w:rsidRPr="00E04FC5" w:rsidRDefault="005927AC" w:rsidP="008C2F16">
            <w:pPr>
              <w:pStyle w:val="Paragrafoelenco"/>
              <w:numPr>
                <w:ilvl w:val="0"/>
                <w:numId w:val="109"/>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Individuare eventuali inesattezze di un procedimento risolutivo attuato, attraverso il confronto</w:t>
            </w:r>
          </w:p>
          <w:p w:rsidR="005927AC" w:rsidRPr="00E04FC5" w:rsidRDefault="005927AC" w:rsidP="008C2F16">
            <w:pPr>
              <w:pStyle w:val="Paragrafoelenco"/>
              <w:numPr>
                <w:ilvl w:val="0"/>
                <w:numId w:val="109"/>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Risolvere problemi utilizzando diagrammi di vario tipo</w:t>
            </w:r>
          </w:p>
          <w:p w:rsidR="005927AC" w:rsidRPr="00E04FC5" w:rsidRDefault="005927AC" w:rsidP="008C2F16">
            <w:pPr>
              <w:pStyle w:val="Paragrafoelenco"/>
              <w:numPr>
                <w:ilvl w:val="0"/>
                <w:numId w:val="109"/>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Risolvere problemi con due domande e due operazioni.</w:t>
            </w:r>
          </w:p>
          <w:p w:rsidR="005927AC" w:rsidRPr="00E04FC5" w:rsidRDefault="005927AC" w:rsidP="008C2F16">
            <w:pPr>
              <w:pStyle w:val="Paragrafoelenco"/>
              <w:numPr>
                <w:ilvl w:val="0"/>
                <w:numId w:val="109"/>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Risolvere problemi con una domanda nascosta</w:t>
            </w:r>
          </w:p>
          <w:p w:rsidR="005927AC" w:rsidRPr="00E04FC5" w:rsidRDefault="005927AC" w:rsidP="008C2F16">
            <w:pPr>
              <w:pStyle w:val="Paragrafoelenco"/>
              <w:numPr>
                <w:ilvl w:val="0"/>
                <w:numId w:val="109"/>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 xml:space="preserve">Risolvere problemi di </w:t>
            </w:r>
            <w:proofErr w:type="spellStart"/>
            <w:r w:rsidRPr="00E04FC5">
              <w:rPr>
                <w:rFonts w:ascii="Times New Roman" w:hAnsi="Times New Roman"/>
                <w:b w:val="0"/>
                <w:sz w:val="20"/>
                <w:szCs w:val="20"/>
              </w:rPr>
              <w:t>triconomia</w:t>
            </w:r>
            <w:proofErr w:type="spellEnd"/>
          </w:p>
        </w:tc>
        <w:tc>
          <w:tcPr>
            <w:tcW w:w="3544" w:type="dxa"/>
          </w:tcPr>
          <w:p w:rsidR="005927AC" w:rsidRPr="00E04FC5" w:rsidRDefault="005927AC" w:rsidP="008C2F16">
            <w:pPr>
              <w:pStyle w:val="Paragrafoelenco"/>
              <w:numPr>
                <w:ilvl w:val="0"/>
                <w:numId w:val="109"/>
              </w:numPr>
              <w:spacing w:after="0" w:line="240" w:lineRule="auto"/>
              <w:ind w:left="176" w:hanging="176"/>
              <w:rPr>
                <w:rFonts w:ascii="Times New Roman" w:hAnsi="Times New Roman"/>
                <w:b w:val="0"/>
                <w:sz w:val="20"/>
                <w:szCs w:val="20"/>
              </w:rPr>
            </w:pPr>
            <w:r w:rsidRPr="00E04FC5">
              <w:rPr>
                <w:rFonts w:ascii="Times New Roman" w:hAnsi="Times New Roman"/>
                <w:b w:val="0"/>
                <w:sz w:val="20"/>
                <w:szCs w:val="20"/>
              </w:rPr>
              <w:t xml:space="preserve"> I</w:t>
            </w:r>
            <w:r w:rsidR="00E04FC5">
              <w:rPr>
                <w:rFonts w:ascii="Times New Roman" w:hAnsi="Times New Roman"/>
                <w:b w:val="0"/>
                <w:sz w:val="20"/>
                <w:szCs w:val="20"/>
              </w:rPr>
              <w:t>ndividua</w:t>
            </w:r>
            <w:r w:rsidRPr="00E04FC5">
              <w:rPr>
                <w:rFonts w:ascii="Times New Roman" w:hAnsi="Times New Roman"/>
                <w:b w:val="0"/>
                <w:sz w:val="20"/>
                <w:szCs w:val="20"/>
              </w:rPr>
              <w:t xml:space="preserve"> il procedimento e la soluzione dei problemi</w:t>
            </w:r>
          </w:p>
          <w:p w:rsidR="005927AC" w:rsidRPr="00E04FC5" w:rsidRDefault="005927AC" w:rsidP="008C2F16">
            <w:pPr>
              <w:pStyle w:val="Paragrafoelenco"/>
              <w:numPr>
                <w:ilvl w:val="0"/>
                <w:numId w:val="109"/>
              </w:numPr>
              <w:spacing w:after="0" w:line="240" w:lineRule="auto"/>
              <w:ind w:left="176" w:hanging="176"/>
              <w:rPr>
                <w:rFonts w:ascii="Times New Roman" w:hAnsi="Times New Roman"/>
                <w:b w:val="0"/>
                <w:sz w:val="20"/>
                <w:szCs w:val="20"/>
              </w:rPr>
            </w:pPr>
            <w:r w:rsidRPr="00E04FC5">
              <w:rPr>
                <w:rFonts w:ascii="Times New Roman" w:hAnsi="Times New Roman"/>
                <w:b w:val="0"/>
                <w:sz w:val="20"/>
                <w:szCs w:val="20"/>
              </w:rPr>
              <w:t>U</w:t>
            </w:r>
            <w:r w:rsidR="00E04FC5">
              <w:rPr>
                <w:rFonts w:ascii="Times New Roman" w:hAnsi="Times New Roman"/>
                <w:b w:val="0"/>
                <w:sz w:val="20"/>
                <w:szCs w:val="20"/>
              </w:rPr>
              <w:t>tilizza</w:t>
            </w:r>
            <w:r w:rsidRPr="00E04FC5">
              <w:rPr>
                <w:rFonts w:ascii="Times New Roman" w:hAnsi="Times New Roman"/>
                <w:b w:val="0"/>
                <w:sz w:val="20"/>
                <w:szCs w:val="20"/>
              </w:rPr>
              <w:t xml:space="preserve"> varie strategie</w:t>
            </w:r>
          </w:p>
        </w:tc>
      </w:tr>
      <w:tr w:rsidR="005927AC" w:rsidRPr="00F71C9D" w:rsidTr="005927AC">
        <w:tc>
          <w:tcPr>
            <w:tcW w:w="3227" w:type="dxa"/>
          </w:tcPr>
          <w:p w:rsidR="005927AC" w:rsidRPr="00E04FC5" w:rsidRDefault="005927AC" w:rsidP="008C2F16">
            <w:pPr>
              <w:pStyle w:val="Paragrafoelenco"/>
              <w:numPr>
                <w:ilvl w:val="0"/>
                <w:numId w:val="109"/>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I numeri naturali e decimali</w:t>
            </w:r>
          </w:p>
          <w:p w:rsidR="005927AC" w:rsidRPr="00E04FC5" w:rsidRDefault="005927AC" w:rsidP="008C2F16">
            <w:pPr>
              <w:pStyle w:val="Paragrafoelenco"/>
              <w:numPr>
                <w:ilvl w:val="0"/>
                <w:numId w:val="109"/>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Il valore posizionale dei numeri naturali e decimali</w:t>
            </w:r>
          </w:p>
          <w:p w:rsidR="005927AC" w:rsidRPr="00E04FC5" w:rsidRDefault="005927AC" w:rsidP="008C2F16">
            <w:pPr>
              <w:pStyle w:val="Paragrafoelenco"/>
              <w:numPr>
                <w:ilvl w:val="0"/>
                <w:numId w:val="109"/>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 xml:space="preserve">Moltiplicazioni </w:t>
            </w:r>
            <w:proofErr w:type="spellStart"/>
            <w:r w:rsidRPr="00E04FC5">
              <w:rPr>
                <w:rFonts w:ascii="Times New Roman" w:hAnsi="Times New Roman"/>
                <w:b w:val="0"/>
                <w:sz w:val="20"/>
                <w:szCs w:val="20"/>
              </w:rPr>
              <w:t>cper</w:t>
            </w:r>
            <w:proofErr w:type="spellEnd"/>
            <w:r w:rsidRPr="00E04FC5">
              <w:rPr>
                <w:rFonts w:ascii="Times New Roman" w:hAnsi="Times New Roman"/>
                <w:b w:val="0"/>
                <w:sz w:val="20"/>
                <w:szCs w:val="20"/>
              </w:rPr>
              <w:t xml:space="preserve"> 10, 100, 1000</w:t>
            </w:r>
          </w:p>
          <w:p w:rsidR="005927AC" w:rsidRPr="00E04FC5" w:rsidRDefault="005927AC" w:rsidP="008C2F16">
            <w:pPr>
              <w:pStyle w:val="Paragrafoelenco"/>
              <w:numPr>
                <w:ilvl w:val="0"/>
                <w:numId w:val="109"/>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Le proprietà delle quattro operazioni</w:t>
            </w:r>
          </w:p>
          <w:p w:rsidR="005927AC" w:rsidRPr="00E04FC5" w:rsidRDefault="005927AC" w:rsidP="008C2F16">
            <w:pPr>
              <w:pStyle w:val="Paragrafoelenco"/>
              <w:numPr>
                <w:ilvl w:val="0"/>
                <w:numId w:val="109"/>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Le moltiplicazioni con due cifre al secondo fattore</w:t>
            </w:r>
          </w:p>
          <w:p w:rsidR="005927AC" w:rsidRPr="00E04FC5" w:rsidRDefault="005927AC" w:rsidP="008C2F16">
            <w:pPr>
              <w:pStyle w:val="Paragrafoelenco"/>
              <w:numPr>
                <w:ilvl w:val="0"/>
                <w:numId w:val="109"/>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Le divisioni con due cifre al divisore</w:t>
            </w:r>
          </w:p>
          <w:p w:rsidR="005927AC" w:rsidRPr="00E04FC5" w:rsidRDefault="005927AC" w:rsidP="008C2F16">
            <w:pPr>
              <w:pStyle w:val="Paragrafoelenco"/>
              <w:numPr>
                <w:ilvl w:val="0"/>
                <w:numId w:val="109"/>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Multipli e divisori</w:t>
            </w:r>
          </w:p>
          <w:p w:rsidR="005927AC" w:rsidRPr="00E04FC5" w:rsidRDefault="005927AC" w:rsidP="008C2F16">
            <w:pPr>
              <w:pStyle w:val="Paragrafoelenco"/>
              <w:numPr>
                <w:ilvl w:val="0"/>
                <w:numId w:val="109"/>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Frazioni proprie, improprie, apparenti, complementari, equivalenti e decimali</w:t>
            </w:r>
          </w:p>
          <w:p w:rsidR="005927AC" w:rsidRPr="00E04FC5" w:rsidRDefault="005927AC" w:rsidP="008C2F16">
            <w:pPr>
              <w:pStyle w:val="Paragrafoelenco"/>
              <w:numPr>
                <w:ilvl w:val="0"/>
                <w:numId w:val="109"/>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lastRenderedPageBreak/>
              <w:t>Percentuale, interesse, sconto, aumento</w:t>
            </w:r>
          </w:p>
          <w:p w:rsidR="005927AC" w:rsidRPr="00E04FC5" w:rsidRDefault="005927AC" w:rsidP="008C2F16">
            <w:pPr>
              <w:pStyle w:val="Paragrafoelenco"/>
              <w:numPr>
                <w:ilvl w:val="0"/>
                <w:numId w:val="109"/>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Sistemi monetari e cambi</w:t>
            </w:r>
          </w:p>
          <w:p w:rsidR="005927AC" w:rsidRPr="00E04FC5" w:rsidRDefault="005927AC" w:rsidP="008C2F16">
            <w:pPr>
              <w:pStyle w:val="Paragrafoelenco"/>
              <w:numPr>
                <w:ilvl w:val="0"/>
                <w:numId w:val="109"/>
              </w:numPr>
              <w:spacing w:after="0" w:line="240" w:lineRule="auto"/>
              <w:ind w:left="284" w:hanging="284"/>
              <w:rPr>
                <w:rFonts w:ascii="Times New Roman" w:hAnsi="Times New Roman"/>
                <w:b w:val="0"/>
                <w:sz w:val="20"/>
                <w:szCs w:val="20"/>
              </w:rPr>
            </w:pPr>
            <w:r w:rsidRPr="00E04FC5">
              <w:rPr>
                <w:rFonts w:ascii="Times New Roman" w:hAnsi="Times New Roman"/>
                <w:b w:val="0"/>
                <w:sz w:val="20"/>
                <w:szCs w:val="20"/>
              </w:rPr>
              <w:t>L’euro</w:t>
            </w:r>
          </w:p>
        </w:tc>
        <w:tc>
          <w:tcPr>
            <w:tcW w:w="3260" w:type="dxa"/>
          </w:tcPr>
          <w:p w:rsidR="005927AC" w:rsidRPr="00E04FC5" w:rsidRDefault="005927AC" w:rsidP="00E04FC5">
            <w:pPr>
              <w:pStyle w:val="Paragrafoelenco"/>
              <w:spacing w:after="0" w:line="240" w:lineRule="auto"/>
              <w:ind w:left="0"/>
              <w:rPr>
                <w:rFonts w:ascii="Times New Roman" w:hAnsi="Times New Roman"/>
                <w:sz w:val="20"/>
                <w:szCs w:val="20"/>
              </w:rPr>
            </w:pPr>
            <w:r w:rsidRPr="00E04FC5">
              <w:rPr>
                <w:rFonts w:ascii="Times New Roman" w:hAnsi="Times New Roman"/>
                <w:sz w:val="20"/>
                <w:szCs w:val="20"/>
              </w:rPr>
              <w:lastRenderedPageBreak/>
              <w:t>I NUMERI</w:t>
            </w:r>
          </w:p>
          <w:p w:rsidR="005927AC" w:rsidRPr="00E04FC5" w:rsidRDefault="005927AC" w:rsidP="008C2F16">
            <w:pPr>
              <w:pStyle w:val="Paragrafoelenco"/>
              <w:numPr>
                <w:ilvl w:val="0"/>
                <w:numId w:val="109"/>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Comprendere il valore posizionale delle cifre nei numeri naturali e decimali</w:t>
            </w:r>
          </w:p>
          <w:p w:rsidR="005927AC" w:rsidRPr="00E04FC5" w:rsidRDefault="005927AC" w:rsidP="008C2F16">
            <w:pPr>
              <w:pStyle w:val="Paragrafoelenco"/>
              <w:numPr>
                <w:ilvl w:val="0"/>
                <w:numId w:val="109"/>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Comprendere il significato e l’uso dello zero e della virgola</w:t>
            </w:r>
          </w:p>
          <w:p w:rsidR="005927AC" w:rsidRPr="00E04FC5" w:rsidRDefault="005927AC" w:rsidP="008C2F16">
            <w:pPr>
              <w:pStyle w:val="Paragrafoelenco"/>
              <w:numPr>
                <w:ilvl w:val="0"/>
                <w:numId w:val="109"/>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Analizzare situazioni problematiche che richiedono l’uso delle quattro operazioni</w:t>
            </w:r>
          </w:p>
          <w:p w:rsidR="005927AC" w:rsidRPr="00E04FC5" w:rsidRDefault="005927AC" w:rsidP="008C2F16">
            <w:pPr>
              <w:pStyle w:val="Paragrafoelenco"/>
              <w:numPr>
                <w:ilvl w:val="0"/>
                <w:numId w:val="109"/>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Eseguire calcoli mentali applicando le proprietà delle operazioni</w:t>
            </w:r>
          </w:p>
          <w:p w:rsidR="005927AC" w:rsidRPr="00E04FC5" w:rsidRDefault="005927AC" w:rsidP="008C2F16">
            <w:pPr>
              <w:pStyle w:val="Paragrafoelenco"/>
              <w:numPr>
                <w:ilvl w:val="0"/>
                <w:numId w:val="109"/>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Calcolare i multipli e il divisore di un numero</w:t>
            </w:r>
          </w:p>
          <w:p w:rsidR="005927AC" w:rsidRPr="00E04FC5" w:rsidRDefault="005927AC" w:rsidP="008C2F16">
            <w:pPr>
              <w:pStyle w:val="Paragrafoelenco"/>
              <w:numPr>
                <w:ilvl w:val="0"/>
                <w:numId w:val="109"/>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 xml:space="preserve">Eseguire le quattro operazioni </w:t>
            </w:r>
            <w:r w:rsidRPr="00E04FC5">
              <w:rPr>
                <w:rFonts w:ascii="Times New Roman" w:hAnsi="Times New Roman"/>
                <w:b w:val="0"/>
                <w:sz w:val="20"/>
                <w:szCs w:val="20"/>
              </w:rPr>
              <w:lastRenderedPageBreak/>
              <w:t>con i numeri decimali</w:t>
            </w:r>
          </w:p>
          <w:p w:rsidR="005927AC" w:rsidRPr="00E04FC5" w:rsidRDefault="005927AC" w:rsidP="008C2F16">
            <w:pPr>
              <w:pStyle w:val="Paragrafoelenco"/>
              <w:numPr>
                <w:ilvl w:val="0"/>
                <w:numId w:val="109"/>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Comprendere e operare con le frazioni</w:t>
            </w:r>
          </w:p>
          <w:p w:rsidR="005927AC" w:rsidRPr="00E04FC5" w:rsidRDefault="005927AC" w:rsidP="008C2F16">
            <w:pPr>
              <w:pStyle w:val="Paragrafoelenco"/>
              <w:numPr>
                <w:ilvl w:val="0"/>
                <w:numId w:val="109"/>
              </w:numPr>
              <w:spacing w:after="0" w:line="240" w:lineRule="auto"/>
              <w:ind w:left="317" w:hanging="283"/>
              <w:rPr>
                <w:rFonts w:ascii="Times New Roman" w:hAnsi="Times New Roman"/>
                <w:b w:val="0"/>
                <w:sz w:val="20"/>
                <w:szCs w:val="20"/>
              </w:rPr>
            </w:pPr>
            <w:r w:rsidRPr="00E04FC5">
              <w:rPr>
                <w:rFonts w:ascii="Times New Roman" w:hAnsi="Times New Roman"/>
                <w:b w:val="0"/>
                <w:sz w:val="20"/>
                <w:szCs w:val="20"/>
              </w:rPr>
              <w:t>Riconoscere le frazioni decimali e scriverle sotto forma di numeri decimali</w:t>
            </w:r>
          </w:p>
        </w:tc>
        <w:tc>
          <w:tcPr>
            <w:tcW w:w="3544" w:type="dxa"/>
          </w:tcPr>
          <w:p w:rsidR="005927AC" w:rsidRPr="00E04FC5" w:rsidRDefault="005927AC" w:rsidP="008C2F16">
            <w:pPr>
              <w:pStyle w:val="Paragrafoelenco"/>
              <w:numPr>
                <w:ilvl w:val="0"/>
                <w:numId w:val="109"/>
              </w:numPr>
              <w:spacing w:after="0" w:line="240" w:lineRule="auto"/>
              <w:ind w:left="176" w:hanging="142"/>
              <w:rPr>
                <w:rFonts w:ascii="Times New Roman" w:hAnsi="Times New Roman"/>
                <w:b w:val="0"/>
                <w:sz w:val="20"/>
                <w:szCs w:val="20"/>
              </w:rPr>
            </w:pPr>
            <w:r w:rsidRPr="00E04FC5">
              <w:rPr>
                <w:rFonts w:ascii="Times New Roman" w:hAnsi="Times New Roman"/>
                <w:b w:val="0"/>
                <w:sz w:val="20"/>
                <w:szCs w:val="20"/>
              </w:rPr>
              <w:lastRenderedPageBreak/>
              <w:t>U</w:t>
            </w:r>
            <w:r w:rsidR="00E04FC5">
              <w:rPr>
                <w:rFonts w:ascii="Times New Roman" w:hAnsi="Times New Roman"/>
                <w:b w:val="0"/>
                <w:sz w:val="20"/>
                <w:szCs w:val="20"/>
              </w:rPr>
              <w:t>tilizza</w:t>
            </w:r>
            <w:r w:rsidRPr="00E04FC5">
              <w:rPr>
                <w:rFonts w:ascii="Times New Roman" w:hAnsi="Times New Roman"/>
                <w:b w:val="0"/>
                <w:sz w:val="20"/>
                <w:szCs w:val="20"/>
              </w:rPr>
              <w:t xml:space="preserve"> con sicurezza in quattro operazioni</w:t>
            </w:r>
          </w:p>
          <w:p w:rsidR="005927AC" w:rsidRPr="00E04FC5" w:rsidRDefault="005927AC" w:rsidP="008C2F16">
            <w:pPr>
              <w:pStyle w:val="Paragrafoelenco"/>
              <w:numPr>
                <w:ilvl w:val="0"/>
                <w:numId w:val="109"/>
              </w:numPr>
              <w:spacing w:after="0" w:line="240" w:lineRule="auto"/>
              <w:ind w:left="176" w:hanging="142"/>
              <w:rPr>
                <w:rFonts w:ascii="Times New Roman" w:hAnsi="Times New Roman"/>
                <w:b w:val="0"/>
                <w:sz w:val="20"/>
                <w:szCs w:val="20"/>
              </w:rPr>
            </w:pPr>
            <w:r w:rsidRPr="00E04FC5">
              <w:rPr>
                <w:rFonts w:ascii="Times New Roman" w:hAnsi="Times New Roman"/>
                <w:b w:val="0"/>
                <w:sz w:val="20"/>
                <w:szCs w:val="20"/>
              </w:rPr>
              <w:t>A</w:t>
            </w:r>
            <w:r w:rsidR="00E04FC5">
              <w:rPr>
                <w:rFonts w:ascii="Times New Roman" w:hAnsi="Times New Roman"/>
                <w:b w:val="0"/>
                <w:sz w:val="20"/>
                <w:szCs w:val="20"/>
              </w:rPr>
              <w:t>pplica</w:t>
            </w:r>
            <w:r w:rsidRPr="00E04FC5">
              <w:rPr>
                <w:rFonts w:ascii="Times New Roman" w:hAnsi="Times New Roman"/>
                <w:b w:val="0"/>
                <w:sz w:val="20"/>
                <w:szCs w:val="20"/>
              </w:rPr>
              <w:t xml:space="preserve"> le proprietà delle operazioni</w:t>
            </w:r>
          </w:p>
        </w:tc>
      </w:tr>
      <w:tr w:rsidR="005927AC" w:rsidRPr="00F71C9D" w:rsidTr="005927AC">
        <w:tc>
          <w:tcPr>
            <w:tcW w:w="3227" w:type="dxa"/>
          </w:tcPr>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lastRenderedPageBreak/>
              <w:t>Triangoli e quadrilateri</w:t>
            </w:r>
          </w:p>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Simmetrie, rotazioni, traslazioni</w:t>
            </w:r>
          </w:p>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Gli angoli e la loro ampiezza</w:t>
            </w:r>
          </w:p>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Scomposizione di poligoni</w:t>
            </w:r>
          </w:p>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 xml:space="preserve">Figure </w:t>
            </w:r>
            <w:proofErr w:type="spellStart"/>
            <w:r w:rsidRPr="00E04FC5">
              <w:rPr>
                <w:rFonts w:ascii="Times New Roman" w:hAnsi="Times New Roman"/>
                <w:b w:val="0"/>
                <w:sz w:val="20"/>
                <w:szCs w:val="20"/>
              </w:rPr>
              <w:t>equiestese</w:t>
            </w:r>
            <w:proofErr w:type="spellEnd"/>
          </w:p>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Perimetro di poligoni</w:t>
            </w:r>
          </w:p>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Unità di misura di lunghezze, massa, capacità</w:t>
            </w:r>
          </w:p>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Spesa, guadagno, ricavo, perdita</w:t>
            </w:r>
          </w:p>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Peso netto, peso lordo, tara</w:t>
            </w:r>
          </w:p>
        </w:tc>
        <w:tc>
          <w:tcPr>
            <w:tcW w:w="3260" w:type="dxa"/>
          </w:tcPr>
          <w:p w:rsidR="005927AC" w:rsidRPr="00E04FC5" w:rsidRDefault="005927AC" w:rsidP="005927AC">
            <w:pPr>
              <w:pStyle w:val="Paragrafoelenco"/>
              <w:spacing w:after="0" w:line="240" w:lineRule="auto"/>
              <w:ind w:left="0"/>
              <w:rPr>
                <w:rFonts w:ascii="Times New Roman" w:hAnsi="Times New Roman"/>
                <w:b w:val="0"/>
                <w:sz w:val="20"/>
                <w:szCs w:val="20"/>
              </w:rPr>
            </w:pPr>
            <w:r w:rsidRPr="00E04FC5">
              <w:rPr>
                <w:rFonts w:ascii="Times New Roman" w:hAnsi="Times New Roman"/>
                <w:b w:val="0"/>
                <w:sz w:val="20"/>
                <w:szCs w:val="20"/>
              </w:rPr>
              <w:t>SPAZIO E FIGURE</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Confrontare figure geometriche</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Individuare simmetrie in figure date</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Disegnare, descrivere e classificare angoli</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Misurare ampiezze angolari</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Effettuare traslazioni e rotazioni di oggetti e figure</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Calcolare perimetri</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 xml:space="preserve">Individuare figure </w:t>
            </w:r>
            <w:proofErr w:type="spellStart"/>
            <w:r w:rsidRPr="00E04FC5">
              <w:rPr>
                <w:rFonts w:ascii="Times New Roman" w:hAnsi="Times New Roman"/>
                <w:b w:val="0"/>
                <w:sz w:val="20"/>
                <w:szCs w:val="20"/>
              </w:rPr>
              <w:t>equiestese</w:t>
            </w:r>
            <w:proofErr w:type="spellEnd"/>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MISURA</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Effettuare misure dirette e indirette di grandezze (lunghezza, capacità, massa, tempo) ed esprimerle secondo unità di misure convenzionali</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Cambiare misure utilizzando multipli e sottomultipli</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Operare con monete e banconote</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Calcolare spesa, ricavo</w:t>
            </w:r>
          </w:p>
        </w:tc>
        <w:tc>
          <w:tcPr>
            <w:tcW w:w="3544" w:type="dxa"/>
          </w:tcPr>
          <w:p w:rsidR="005927AC" w:rsidRPr="00E04FC5" w:rsidRDefault="00E04FC5" w:rsidP="008C2F16">
            <w:pPr>
              <w:pStyle w:val="Paragrafoelenco"/>
              <w:numPr>
                <w:ilvl w:val="0"/>
                <w:numId w:val="108"/>
              </w:numPr>
              <w:spacing w:after="0" w:line="240" w:lineRule="auto"/>
              <w:ind w:left="176" w:hanging="142"/>
              <w:rPr>
                <w:rFonts w:ascii="Times New Roman" w:hAnsi="Times New Roman"/>
                <w:b w:val="0"/>
                <w:sz w:val="20"/>
                <w:szCs w:val="20"/>
              </w:rPr>
            </w:pPr>
            <w:r>
              <w:rPr>
                <w:rFonts w:ascii="Times New Roman" w:hAnsi="Times New Roman"/>
                <w:b w:val="0"/>
                <w:sz w:val="20"/>
                <w:szCs w:val="20"/>
              </w:rPr>
              <w:t xml:space="preserve">Sa </w:t>
            </w:r>
            <w:r w:rsidR="005927AC" w:rsidRPr="00E04FC5">
              <w:rPr>
                <w:rFonts w:ascii="Times New Roman" w:hAnsi="Times New Roman"/>
                <w:b w:val="0"/>
                <w:sz w:val="20"/>
                <w:szCs w:val="20"/>
              </w:rPr>
              <w:t>analizzare figure piane</w:t>
            </w:r>
          </w:p>
          <w:p w:rsidR="005927AC" w:rsidRPr="00E04FC5" w:rsidRDefault="00E04FC5" w:rsidP="008C2F16">
            <w:pPr>
              <w:pStyle w:val="Paragrafoelenco"/>
              <w:numPr>
                <w:ilvl w:val="0"/>
                <w:numId w:val="108"/>
              </w:numPr>
              <w:spacing w:after="0" w:line="240" w:lineRule="auto"/>
              <w:ind w:left="176" w:hanging="142"/>
              <w:rPr>
                <w:rFonts w:ascii="Times New Roman" w:hAnsi="Times New Roman"/>
                <w:b w:val="0"/>
                <w:sz w:val="20"/>
                <w:szCs w:val="20"/>
              </w:rPr>
            </w:pPr>
            <w:r>
              <w:rPr>
                <w:rFonts w:ascii="Times New Roman" w:hAnsi="Times New Roman"/>
                <w:b w:val="0"/>
                <w:sz w:val="20"/>
                <w:szCs w:val="20"/>
              </w:rPr>
              <w:t>Opera</w:t>
            </w:r>
            <w:r w:rsidR="005927AC" w:rsidRPr="00E04FC5">
              <w:rPr>
                <w:rFonts w:ascii="Times New Roman" w:hAnsi="Times New Roman"/>
                <w:b w:val="0"/>
                <w:sz w:val="20"/>
                <w:szCs w:val="20"/>
              </w:rPr>
              <w:t xml:space="preserve"> trasformazioni geometriche</w:t>
            </w:r>
          </w:p>
          <w:p w:rsidR="005927AC" w:rsidRPr="00E04FC5" w:rsidRDefault="00E04FC5" w:rsidP="008C2F16">
            <w:pPr>
              <w:pStyle w:val="Paragrafoelenco"/>
              <w:numPr>
                <w:ilvl w:val="0"/>
                <w:numId w:val="108"/>
              </w:numPr>
              <w:spacing w:after="0" w:line="240" w:lineRule="auto"/>
              <w:ind w:left="176" w:hanging="142"/>
              <w:rPr>
                <w:rFonts w:ascii="Times New Roman" w:hAnsi="Times New Roman"/>
                <w:b w:val="0"/>
                <w:sz w:val="20"/>
                <w:szCs w:val="20"/>
              </w:rPr>
            </w:pPr>
            <w:r>
              <w:rPr>
                <w:rFonts w:ascii="Times New Roman" w:hAnsi="Times New Roman"/>
                <w:b w:val="0"/>
                <w:sz w:val="20"/>
                <w:szCs w:val="20"/>
              </w:rPr>
              <w:t>Sa</w:t>
            </w:r>
            <w:r w:rsidR="005927AC" w:rsidRPr="00E04FC5">
              <w:rPr>
                <w:rFonts w:ascii="Times New Roman" w:hAnsi="Times New Roman"/>
                <w:b w:val="0"/>
                <w:sz w:val="20"/>
                <w:szCs w:val="20"/>
              </w:rPr>
              <w:t xml:space="preserve"> confrontare e operare con grandezze e unità di misura</w:t>
            </w: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p w:rsidR="005927AC" w:rsidRPr="00E04FC5" w:rsidRDefault="005927AC" w:rsidP="005927AC">
            <w:pPr>
              <w:pStyle w:val="Paragrafoelenco"/>
              <w:spacing w:after="0" w:line="240" w:lineRule="auto"/>
              <w:rPr>
                <w:rFonts w:ascii="Times New Roman" w:hAnsi="Times New Roman"/>
                <w:b w:val="0"/>
                <w:sz w:val="20"/>
                <w:szCs w:val="20"/>
              </w:rPr>
            </w:pPr>
          </w:p>
        </w:tc>
      </w:tr>
      <w:tr w:rsidR="005927AC" w:rsidRPr="00F71C9D" w:rsidTr="005927AC">
        <w:tc>
          <w:tcPr>
            <w:tcW w:w="3227" w:type="dxa"/>
          </w:tcPr>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Connettivi e quantificatori</w:t>
            </w:r>
          </w:p>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L’ algoritmo</w:t>
            </w:r>
          </w:p>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Moda, media e grafici</w:t>
            </w:r>
          </w:p>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Valutazione di probabilità</w:t>
            </w:r>
          </w:p>
          <w:p w:rsidR="005927AC" w:rsidRPr="00E04FC5" w:rsidRDefault="005927AC" w:rsidP="008C2F16">
            <w:pPr>
              <w:pStyle w:val="Paragrafoelenco"/>
              <w:numPr>
                <w:ilvl w:val="0"/>
                <w:numId w:val="108"/>
              </w:numPr>
              <w:spacing w:after="0" w:line="240" w:lineRule="auto"/>
              <w:ind w:left="142" w:hanging="142"/>
              <w:rPr>
                <w:rFonts w:ascii="Times New Roman" w:hAnsi="Times New Roman"/>
                <w:b w:val="0"/>
                <w:sz w:val="20"/>
                <w:szCs w:val="20"/>
              </w:rPr>
            </w:pPr>
            <w:r w:rsidRPr="00E04FC5">
              <w:rPr>
                <w:rFonts w:ascii="Times New Roman" w:hAnsi="Times New Roman"/>
                <w:b w:val="0"/>
                <w:sz w:val="20"/>
                <w:szCs w:val="20"/>
              </w:rPr>
              <w:t>I diagrammi</w:t>
            </w:r>
          </w:p>
        </w:tc>
        <w:tc>
          <w:tcPr>
            <w:tcW w:w="3260" w:type="dxa"/>
          </w:tcPr>
          <w:p w:rsidR="005927AC" w:rsidRPr="00E04FC5" w:rsidRDefault="005927AC" w:rsidP="005927AC">
            <w:pPr>
              <w:pStyle w:val="Paragrafoelenco"/>
              <w:spacing w:after="0" w:line="240" w:lineRule="auto"/>
              <w:ind w:left="0"/>
              <w:rPr>
                <w:rFonts w:ascii="Times New Roman" w:hAnsi="Times New Roman"/>
                <w:sz w:val="20"/>
                <w:szCs w:val="20"/>
              </w:rPr>
            </w:pPr>
            <w:r w:rsidRPr="00E04FC5">
              <w:rPr>
                <w:rFonts w:ascii="Times New Roman" w:hAnsi="Times New Roman"/>
                <w:sz w:val="20"/>
                <w:szCs w:val="20"/>
              </w:rPr>
              <w:t>RELAZIONI, DATI E PREVISIONI</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Classificare e rappresentare elementi in base a due on più proprietà</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Riconoscere proposizioni logiche</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Sapere attribuire valore di verità ad un enunciato aperto</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Rappresentare dati utilizzando grafici e tabelle</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Interpretare grafici</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Effettuare previsioni intuitive sulla probabilità di realizzazione di eventi</w:t>
            </w:r>
          </w:p>
          <w:p w:rsidR="005927AC" w:rsidRPr="00E04FC5" w:rsidRDefault="005927AC" w:rsidP="008C2F16">
            <w:pPr>
              <w:pStyle w:val="Paragrafoelenco"/>
              <w:numPr>
                <w:ilvl w:val="0"/>
                <w:numId w:val="108"/>
              </w:numPr>
              <w:spacing w:after="0" w:line="240" w:lineRule="auto"/>
              <w:ind w:left="175" w:hanging="141"/>
              <w:rPr>
                <w:rFonts w:ascii="Times New Roman" w:hAnsi="Times New Roman"/>
                <w:b w:val="0"/>
                <w:sz w:val="20"/>
                <w:szCs w:val="20"/>
              </w:rPr>
            </w:pPr>
            <w:r w:rsidRPr="00E04FC5">
              <w:rPr>
                <w:rFonts w:ascii="Times New Roman" w:hAnsi="Times New Roman"/>
                <w:b w:val="0"/>
                <w:sz w:val="20"/>
                <w:szCs w:val="20"/>
              </w:rPr>
              <w:t>Sapere costruire un diagramma di flusso</w:t>
            </w:r>
          </w:p>
        </w:tc>
        <w:tc>
          <w:tcPr>
            <w:tcW w:w="3544" w:type="dxa"/>
          </w:tcPr>
          <w:p w:rsidR="005927AC" w:rsidRPr="00E04FC5" w:rsidRDefault="005927AC" w:rsidP="008C2F16">
            <w:pPr>
              <w:pStyle w:val="Paragrafoelenco"/>
              <w:numPr>
                <w:ilvl w:val="0"/>
                <w:numId w:val="108"/>
              </w:numPr>
              <w:spacing w:after="0" w:line="240" w:lineRule="auto"/>
              <w:ind w:left="176" w:hanging="142"/>
              <w:rPr>
                <w:rFonts w:ascii="Times New Roman" w:hAnsi="Times New Roman"/>
                <w:b w:val="0"/>
                <w:sz w:val="20"/>
                <w:szCs w:val="20"/>
              </w:rPr>
            </w:pPr>
            <w:r w:rsidRPr="00E04FC5">
              <w:rPr>
                <w:rFonts w:ascii="Times New Roman" w:hAnsi="Times New Roman"/>
                <w:b w:val="0"/>
                <w:sz w:val="20"/>
                <w:szCs w:val="20"/>
              </w:rPr>
              <w:t>U</w:t>
            </w:r>
            <w:r w:rsidR="00E04FC5">
              <w:rPr>
                <w:rFonts w:ascii="Times New Roman" w:hAnsi="Times New Roman"/>
                <w:b w:val="0"/>
                <w:sz w:val="20"/>
                <w:szCs w:val="20"/>
              </w:rPr>
              <w:t>tilizza</w:t>
            </w:r>
            <w:r w:rsidRPr="00E04FC5">
              <w:rPr>
                <w:rFonts w:ascii="Times New Roman" w:hAnsi="Times New Roman"/>
                <w:b w:val="0"/>
                <w:sz w:val="20"/>
                <w:szCs w:val="20"/>
              </w:rPr>
              <w:t xml:space="preserve"> il linguaggio della logica</w:t>
            </w:r>
          </w:p>
          <w:p w:rsidR="005927AC" w:rsidRPr="00E04FC5" w:rsidRDefault="005927AC" w:rsidP="008C2F16">
            <w:pPr>
              <w:pStyle w:val="Paragrafoelenco"/>
              <w:numPr>
                <w:ilvl w:val="0"/>
                <w:numId w:val="108"/>
              </w:numPr>
              <w:spacing w:after="0" w:line="240" w:lineRule="auto"/>
              <w:ind w:left="176" w:hanging="142"/>
              <w:rPr>
                <w:rFonts w:ascii="Times New Roman" w:hAnsi="Times New Roman"/>
                <w:b w:val="0"/>
                <w:sz w:val="20"/>
                <w:szCs w:val="20"/>
              </w:rPr>
            </w:pPr>
            <w:r w:rsidRPr="00E04FC5">
              <w:rPr>
                <w:rFonts w:ascii="Times New Roman" w:hAnsi="Times New Roman"/>
                <w:b w:val="0"/>
                <w:sz w:val="20"/>
                <w:szCs w:val="20"/>
              </w:rPr>
              <w:t>U</w:t>
            </w:r>
            <w:r w:rsidR="00E04FC5">
              <w:rPr>
                <w:rFonts w:ascii="Times New Roman" w:hAnsi="Times New Roman"/>
                <w:b w:val="0"/>
                <w:sz w:val="20"/>
                <w:szCs w:val="20"/>
              </w:rPr>
              <w:t>tilizza</w:t>
            </w:r>
            <w:r w:rsidRPr="00E04FC5">
              <w:rPr>
                <w:rFonts w:ascii="Times New Roman" w:hAnsi="Times New Roman"/>
                <w:b w:val="0"/>
                <w:sz w:val="20"/>
                <w:szCs w:val="20"/>
              </w:rPr>
              <w:t xml:space="preserve"> il linguaggio della probabilità</w:t>
            </w:r>
          </w:p>
          <w:p w:rsidR="005927AC" w:rsidRPr="00E04FC5" w:rsidRDefault="005927AC" w:rsidP="008C2F16">
            <w:pPr>
              <w:pStyle w:val="Paragrafoelenco"/>
              <w:numPr>
                <w:ilvl w:val="0"/>
                <w:numId w:val="108"/>
              </w:numPr>
              <w:spacing w:after="0" w:line="240" w:lineRule="auto"/>
              <w:ind w:left="176" w:hanging="142"/>
              <w:rPr>
                <w:rFonts w:ascii="Times New Roman" w:hAnsi="Times New Roman"/>
                <w:b w:val="0"/>
                <w:sz w:val="20"/>
                <w:szCs w:val="20"/>
              </w:rPr>
            </w:pPr>
            <w:r w:rsidRPr="00E04FC5">
              <w:rPr>
                <w:rFonts w:ascii="Times New Roman" w:hAnsi="Times New Roman"/>
                <w:b w:val="0"/>
                <w:sz w:val="20"/>
                <w:szCs w:val="20"/>
              </w:rPr>
              <w:t>Utiliz</w:t>
            </w:r>
            <w:r w:rsidR="00E04FC5">
              <w:rPr>
                <w:rFonts w:ascii="Times New Roman" w:hAnsi="Times New Roman"/>
                <w:b w:val="0"/>
                <w:sz w:val="20"/>
                <w:szCs w:val="20"/>
              </w:rPr>
              <w:t>za</w:t>
            </w:r>
            <w:r w:rsidRPr="00E04FC5">
              <w:rPr>
                <w:rFonts w:ascii="Times New Roman" w:hAnsi="Times New Roman"/>
                <w:b w:val="0"/>
                <w:sz w:val="20"/>
                <w:szCs w:val="20"/>
              </w:rPr>
              <w:t xml:space="preserve"> il linguaggio della statistica</w:t>
            </w:r>
          </w:p>
          <w:p w:rsidR="005927AC" w:rsidRPr="00E04FC5" w:rsidRDefault="005927AC" w:rsidP="005927AC">
            <w:pPr>
              <w:pStyle w:val="Paragrafoelenco"/>
              <w:spacing w:after="0" w:line="240" w:lineRule="auto"/>
              <w:ind w:left="176"/>
              <w:rPr>
                <w:rFonts w:ascii="Times New Roman" w:hAnsi="Times New Roman"/>
                <w:b w:val="0"/>
                <w:sz w:val="20"/>
                <w:szCs w:val="20"/>
              </w:rPr>
            </w:pPr>
          </w:p>
        </w:tc>
      </w:tr>
    </w:tbl>
    <w:p w:rsidR="005927AC" w:rsidRDefault="005927AC" w:rsidP="005927AC"/>
    <w:p w:rsidR="005927AC" w:rsidRPr="00E04FC5" w:rsidRDefault="005927AC" w:rsidP="00E04FC5">
      <w:pPr>
        <w:jc w:val="center"/>
        <w:rPr>
          <w:rFonts w:ascii="Times New Roman" w:hAnsi="Times New Roman"/>
          <w:b/>
          <w:sz w:val="20"/>
          <w:szCs w:val="20"/>
        </w:rPr>
      </w:pPr>
      <w:r w:rsidRPr="00E04FC5">
        <w:rPr>
          <w:rFonts w:ascii="Times New Roman" w:hAnsi="Times New Roman"/>
          <w:b/>
          <w:sz w:val="20"/>
          <w:szCs w:val="20"/>
        </w:rPr>
        <w:t xml:space="preserve">MATEMATICA CLASSE </w:t>
      </w:r>
      <w:r w:rsidR="004F168B">
        <w:rPr>
          <w:rFonts w:ascii="Times New Roman" w:hAnsi="Times New Roman"/>
          <w:b/>
          <w:sz w:val="20"/>
          <w:szCs w:val="20"/>
        </w:rPr>
        <w:t>QUINTE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3260"/>
      </w:tblGrid>
      <w:tr w:rsidR="005927AC" w:rsidRPr="00F71C9D" w:rsidTr="005927AC">
        <w:tc>
          <w:tcPr>
            <w:tcW w:w="3227" w:type="dxa"/>
          </w:tcPr>
          <w:p w:rsidR="005927AC" w:rsidRPr="00D84512" w:rsidRDefault="005927AC" w:rsidP="005927AC">
            <w:pPr>
              <w:ind w:left="284"/>
              <w:rPr>
                <w:rFonts w:ascii="Times New Roman" w:hAnsi="Times New Roman"/>
                <w:b/>
                <w:i/>
                <w:sz w:val="20"/>
                <w:szCs w:val="20"/>
              </w:rPr>
            </w:pPr>
            <w:r w:rsidRPr="00D84512">
              <w:rPr>
                <w:rFonts w:ascii="Times New Roman" w:hAnsi="Times New Roman"/>
                <w:b/>
                <w:i/>
                <w:sz w:val="20"/>
                <w:szCs w:val="20"/>
              </w:rPr>
              <w:t>CONOSCENZE</w:t>
            </w:r>
          </w:p>
        </w:tc>
        <w:tc>
          <w:tcPr>
            <w:tcW w:w="3402" w:type="dxa"/>
          </w:tcPr>
          <w:p w:rsidR="005927AC" w:rsidRPr="00D84512" w:rsidRDefault="005927AC" w:rsidP="005927AC">
            <w:pPr>
              <w:pStyle w:val="Paragrafoelenco"/>
              <w:spacing w:after="0" w:line="240" w:lineRule="auto"/>
              <w:ind w:left="143"/>
              <w:rPr>
                <w:rFonts w:ascii="Times New Roman" w:hAnsi="Times New Roman"/>
                <w:i/>
                <w:sz w:val="20"/>
                <w:szCs w:val="20"/>
              </w:rPr>
            </w:pPr>
            <w:r w:rsidRPr="00D84512">
              <w:rPr>
                <w:rFonts w:ascii="Times New Roman" w:hAnsi="Times New Roman"/>
                <w:i/>
                <w:sz w:val="20"/>
                <w:szCs w:val="20"/>
              </w:rPr>
              <w:t>ABILITA’</w:t>
            </w:r>
          </w:p>
        </w:tc>
        <w:tc>
          <w:tcPr>
            <w:tcW w:w="3260" w:type="dxa"/>
          </w:tcPr>
          <w:p w:rsidR="005927AC" w:rsidRPr="00D84512" w:rsidRDefault="005927AC" w:rsidP="005927AC">
            <w:pPr>
              <w:ind w:left="145"/>
              <w:rPr>
                <w:rFonts w:ascii="Times New Roman" w:hAnsi="Times New Roman"/>
                <w:b/>
                <w:i/>
                <w:sz w:val="20"/>
                <w:szCs w:val="20"/>
              </w:rPr>
            </w:pPr>
            <w:r w:rsidRPr="00D84512">
              <w:rPr>
                <w:rFonts w:ascii="Times New Roman" w:hAnsi="Times New Roman"/>
                <w:b/>
                <w:i/>
                <w:sz w:val="20"/>
                <w:szCs w:val="20"/>
              </w:rPr>
              <w:t>COMPETENZE</w:t>
            </w:r>
          </w:p>
        </w:tc>
      </w:tr>
      <w:tr w:rsidR="005927AC" w:rsidRPr="00F71C9D" w:rsidTr="005927AC">
        <w:tc>
          <w:tcPr>
            <w:tcW w:w="3227" w:type="dxa"/>
          </w:tcPr>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I testi di problemi</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Problemi aritmetici</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Problemi di geometria.</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I diagrammi, i grafici ad albero, le tabelle</w:t>
            </w:r>
          </w:p>
          <w:p w:rsidR="005927AC" w:rsidRPr="005927AC" w:rsidRDefault="005927AC" w:rsidP="008C2F16">
            <w:pPr>
              <w:numPr>
                <w:ilvl w:val="0"/>
                <w:numId w:val="110"/>
              </w:numPr>
              <w:spacing w:after="0" w:line="240" w:lineRule="auto"/>
              <w:ind w:left="142" w:hanging="142"/>
              <w:rPr>
                <w:rFonts w:ascii="Times New Roman" w:hAnsi="Times New Roman"/>
                <w:sz w:val="20"/>
                <w:szCs w:val="20"/>
              </w:rPr>
            </w:pPr>
            <w:r w:rsidRPr="005927AC">
              <w:rPr>
                <w:rFonts w:ascii="Times New Roman" w:hAnsi="Times New Roman"/>
                <w:sz w:val="20"/>
                <w:szCs w:val="20"/>
              </w:rPr>
              <w:t>Le espressioni aritmetiche</w:t>
            </w:r>
          </w:p>
        </w:tc>
        <w:tc>
          <w:tcPr>
            <w:tcW w:w="3402" w:type="dxa"/>
          </w:tcPr>
          <w:p w:rsidR="005927AC" w:rsidRPr="005927AC" w:rsidRDefault="005927AC" w:rsidP="005927AC">
            <w:pPr>
              <w:pStyle w:val="Paragrafoelenco"/>
              <w:spacing w:after="0" w:line="240" w:lineRule="auto"/>
              <w:ind w:left="0"/>
              <w:rPr>
                <w:rFonts w:ascii="Times New Roman" w:hAnsi="Times New Roman"/>
                <w:sz w:val="20"/>
                <w:szCs w:val="20"/>
              </w:rPr>
            </w:pPr>
            <w:r w:rsidRPr="005927AC">
              <w:rPr>
                <w:rFonts w:ascii="Times New Roman" w:hAnsi="Times New Roman"/>
                <w:sz w:val="20"/>
                <w:szCs w:val="20"/>
              </w:rPr>
              <w:t>PROBLEMI</w:t>
            </w:r>
          </w:p>
          <w:p w:rsidR="005927AC" w:rsidRPr="005927AC" w:rsidRDefault="005927AC" w:rsidP="008C2F16">
            <w:pPr>
              <w:pStyle w:val="Paragrafoelenco"/>
              <w:numPr>
                <w:ilvl w:val="0"/>
                <w:numId w:val="110"/>
              </w:numPr>
              <w:spacing w:after="0" w:line="240" w:lineRule="auto"/>
              <w:ind w:left="143" w:hanging="141"/>
              <w:rPr>
                <w:rFonts w:ascii="Times New Roman" w:hAnsi="Times New Roman"/>
                <w:b w:val="0"/>
                <w:sz w:val="20"/>
                <w:szCs w:val="20"/>
              </w:rPr>
            </w:pPr>
            <w:r w:rsidRPr="005927AC">
              <w:rPr>
                <w:rFonts w:ascii="Times New Roman" w:hAnsi="Times New Roman"/>
                <w:b w:val="0"/>
                <w:sz w:val="20"/>
                <w:szCs w:val="20"/>
              </w:rPr>
              <w:t>Analizzare il testo di un problema classificando le informazioni in superflue-essenziali e esplicite-implicite e mancanti</w:t>
            </w:r>
          </w:p>
          <w:p w:rsidR="005927AC" w:rsidRPr="005927AC" w:rsidRDefault="005927AC" w:rsidP="008C2F16">
            <w:pPr>
              <w:pStyle w:val="Paragrafoelenco"/>
              <w:numPr>
                <w:ilvl w:val="0"/>
                <w:numId w:val="110"/>
              </w:numPr>
              <w:spacing w:after="0" w:line="240" w:lineRule="auto"/>
              <w:ind w:left="143" w:hanging="141"/>
              <w:rPr>
                <w:rFonts w:ascii="Times New Roman" w:hAnsi="Times New Roman"/>
                <w:b w:val="0"/>
                <w:sz w:val="20"/>
                <w:szCs w:val="20"/>
              </w:rPr>
            </w:pPr>
            <w:r w:rsidRPr="005927AC">
              <w:rPr>
                <w:rFonts w:ascii="Times New Roman" w:hAnsi="Times New Roman"/>
                <w:b w:val="0"/>
                <w:sz w:val="20"/>
                <w:szCs w:val="20"/>
              </w:rPr>
              <w:t>Tenere sotto controllo il processo risolutivo con riferimento alla situazione problematica e all’obiettivo da raggiungere</w:t>
            </w:r>
          </w:p>
          <w:p w:rsidR="005927AC" w:rsidRPr="005927AC" w:rsidRDefault="005927AC" w:rsidP="008C2F16">
            <w:pPr>
              <w:pStyle w:val="Paragrafoelenco"/>
              <w:numPr>
                <w:ilvl w:val="0"/>
                <w:numId w:val="110"/>
              </w:numPr>
              <w:spacing w:after="0" w:line="240" w:lineRule="auto"/>
              <w:ind w:left="143" w:hanging="141"/>
              <w:rPr>
                <w:rFonts w:ascii="Times New Roman" w:hAnsi="Times New Roman"/>
                <w:b w:val="0"/>
                <w:sz w:val="20"/>
                <w:szCs w:val="20"/>
              </w:rPr>
            </w:pPr>
            <w:r w:rsidRPr="005927AC">
              <w:rPr>
                <w:rFonts w:ascii="Times New Roman" w:hAnsi="Times New Roman"/>
                <w:b w:val="0"/>
                <w:sz w:val="20"/>
                <w:szCs w:val="20"/>
              </w:rPr>
              <w:t>Individuare diversi percorsi risolutivi di un problema e verificarlo</w:t>
            </w:r>
          </w:p>
          <w:p w:rsidR="005927AC" w:rsidRPr="005927AC" w:rsidRDefault="005927AC" w:rsidP="008C2F16">
            <w:pPr>
              <w:pStyle w:val="Paragrafoelenco"/>
              <w:numPr>
                <w:ilvl w:val="0"/>
                <w:numId w:val="110"/>
              </w:numPr>
              <w:spacing w:after="0" w:line="240" w:lineRule="auto"/>
              <w:ind w:left="143" w:hanging="141"/>
              <w:rPr>
                <w:rFonts w:ascii="Times New Roman" w:hAnsi="Times New Roman"/>
                <w:b w:val="0"/>
                <w:sz w:val="20"/>
                <w:szCs w:val="20"/>
              </w:rPr>
            </w:pPr>
            <w:r w:rsidRPr="005927AC">
              <w:rPr>
                <w:rFonts w:ascii="Times New Roman" w:hAnsi="Times New Roman"/>
                <w:b w:val="0"/>
                <w:sz w:val="20"/>
                <w:szCs w:val="20"/>
              </w:rPr>
              <w:t xml:space="preserve">Individuare eventuali inesattezze di un procedimento risolutivo adeguato, </w:t>
            </w:r>
            <w:r w:rsidRPr="005927AC">
              <w:rPr>
                <w:rFonts w:ascii="Times New Roman" w:hAnsi="Times New Roman"/>
                <w:b w:val="0"/>
                <w:sz w:val="20"/>
                <w:szCs w:val="20"/>
              </w:rPr>
              <w:lastRenderedPageBreak/>
              <w:t>attraverso il confronto con altre soluzioni</w:t>
            </w:r>
          </w:p>
          <w:p w:rsidR="005927AC" w:rsidRPr="005927AC" w:rsidRDefault="005927AC" w:rsidP="008C2F16">
            <w:pPr>
              <w:pStyle w:val="Paragrafoelenco"/>
              <w:numPr>
                <w:ilvl w:val="0"/>
                <w:numId w:val="110"/>
              </w:numPr>
              <w:spacing w:after="0" w:line="240" w:lineRule="auto"/>
              <w:ind w:left="143" w:hanging="141"/>
              <w:rPr>
                <w:rFonts w:ascii="Times New Roman" w:hAnsi="Times New Roman"/>
                <w:b w:val="0"/>
                <w:sz w:val="20"/>
                <w:szCs w:val="20"/>
              </w:rPr>
            </w:pPr>
            <w:r w:rsidRPr="005927AC">
              <w:rPr>
                <w:rFonts w:ascii="Times New Roman" w:hAnsi="Times New Roman"/>
                <w:b w:val="0"/>
                <w:sz w:val="20"/>
                <w:szCs w:val="20"/>
              </w:rPr>
              <w:t>Rappresentare il procedimento risolutivo con diagrammi, schemi di calcolo, espressioni aritmetiche</w:t>
            </w:r>
          </w:p>
          <w:p w:rsidR="005927AC" w:rsidRPr="005927AC" w:rsidRDefault="005927AC" w:rsidP="008C2F16">
            <w:pPr>
              <w:pStyle w:val="Paragrafoelenco"/>
              <w:numPr>
                <w:ilvl w:val="0"/>
                <w:numId w:val="110"/>
              </w:numPr>
              <w:spacing w:after="0" w:line="240" w:lineRule="auto"/>
              <w:ind w:left="143" w:hanging="141"/>
              <w:rPr>
                <w:rFonts w:ascii="Times New Roman" w:hAnsi="Times New Roman"/>
                <w:sz w:val="20"/>
                <w:szCs w:val="20"/>
              </w:rPr>
            </w:pPr>
            <w:r w:rsidRPr="005927AC">
              <w:rPr>
                <w:rFonts w:ascii="Times New Roman" w:hAnsi="Times New Roman"/>
                <w:b w:val="0"/>
                <w:sz w:val="20"/>
                <w:szCs w:val="20"/>
              </w:rPr>
              <w:t>Costruire problemi partendo</w:t>
            </w:r>
            <w:r w:rsidRPr="005927AC">
              <w:rPr>
                <w:rFonts w:ascii="Times New Roman" w:hAnsi="Times New Roman"/>
                <w:sz w:val="20"/>
                <w:szCs w:val="20"/>
              </w:rPr>
              <w:t xml:space="preserve"> </w:t>
            </w:r>
            <w:r w:rsidRPr="005927AC">
              <w:rPr>
                <w:rFonts w:ascii="Times New Roman" w:hAnsi="Times New Roman"/>
                <w:b w:val="0"/>
                <w:sz w:val="20"/>
                <w:szCs w:val="20"/>
              </w:rPr>
              <w:t>da grafici o espressioni aritmetiche</w:t>
            </w:r>
          </w:p>
        </w:tc>
        <w:tc>
          <w:tcPr>
            <w:tcW w:w="3260" w:type="dxa"/>
          </w:tcPr>
          <w:p w:rsidR="005927AC" w:rsidRPr="005927AC" w:rsidRDefault="005927AC" w:rsidP="008C2F16">
            <w:pPr>
              <w:numPr>
                <w:ilvl w:val="0"/>
                <w:numId w:val="110"/>
              </w:numPr>
              <w:spacing w:after="0"/>
              <w:ind w:left="284" w:hanging="284"/>
              <w:rPr>
                <w:rFonts w:ascii="Times New Roman" w:hAnsi="Times New Roman"/>
                <w:sz w:val="20"/>
                <w:szCs w:val="20"/>
              </w:rPr>
            </w:pPr>
            <w:r w:rsidRPr="005927AC">
              <w:rPr>
                <w:rFonts w:ascii="Times New Roman" w:hAnsi="Times New Roman"/>
                <w:sz w:val="20"/>
                <w:szCs w:val="20"/>
              </w:rPr>
              <w:lastRenderedPageBreak/>
              <w:t>I</w:t>
            </w:r>
            <w:r>
              <w:rPr>
                <w:rFonts w:ascii="Times New Roman" w:hAnsi="Times New Roman"/>
                <w:sz w:val="20"/>
                <w:szCs w:val="20"/>
              </w:rPr>
              <w:t>ndividua</w:t>
            </w:r>
            <w:r w:rsidRPr="005927AC">
              <w:rPr>
                <w:rFonts w:ascii="Times New Roman" w:hAnsi="Times New Roman"/>
                <w:sz w:val="20"/>
                <w:szCs w:val="20"/>
              </w:rPr>
              <w:t xml:space="preserve"> il procedimento e la soluzione di problemi</w:t>
            </w:r>
          </w:p>
          <w:p w:rsidR="005927AC" w:rsidRPr="005927AC" w:rsidRDefault="005927AC" w:rsidP="008C2F16">
            <w:pPr>
              <w:numPr>
                <w:ilvl w:val="0"/>
                <w:numId w:val="110"/>
              </w:numPr>
              <w:spacing w:after="0"/>
              <w:ind w:left="145" w:hanging="142"/>
              <w:rPr>
                <w:rFonts w:ascii="Times New Roman" w:hAnsi="Times New Roman"/>
                <w:sz w:val="20"/>
                <w:szCs w:val="20"/>
              </w:rPr>
            </w:pPr>
            <w:r w:rsidRPr="005927AC">
              <w:rPr>
                <w:rFonts w:ascii="Times New Roman" w:hAnsi="Times New Roman"/>
                <w:sz w:val="20"/>
                <w:szCs w:val="20"/>
              </w:rPr>
              <w:t xml:space="preserve">  U</w:t>
            </w:r>
            <w:r>
              <w:rPr>
                <w:rFonts w:ascii="Times New Roman" w:hAnsi="Times New Roman"/>
                <w:sz w:val="20"/>
                <w:szCs w:val="20"/>
              </w:rPr>
              <w:t>tilizza</w:t>
            </w:r>
            <w:r w:rsidRPr="005927AC">
              <w:rPr>
                <w:rFonts w:ascii="Times New Roman" w:hAnsi="Times New Roman"/>
                <w:sz w:val="20"/>
                <w:szCs w:val="20"/>
              </w:rPr>
              <w:t xml:space="preserve"> varie strategie    </w:t>
            </w:r>
          </w:p>
          <w:p w:rsidR="005927AC" w:rsidRPr="005927AC" w:rsidRDefault="005927AC" w:rsidP="005927AC">
            <w:pPr>
              <w:spacing w:after="0"/>
              <w:ind w:left="145"/>
              <w:rPr>
                <w:rFonts w:ascii="Times New Roman" w:hAnsi="Times New Roman"/>
                <w:sz w:val="20"/>
                <w:szCs w:val="20"/>
              </w:rPr>
            </w:pPr>
            <w:r w:rsidRPr="005927AC">
              <w:rPr>
                <w:rFonts w:ascii="Times New Roman" w:hAnsi="Times New Roman"/>
                <w:sz w:val="20"/>
                <w:szCs w:val="20"/>
              </w:rPr>
              <w:t xml:space="preserve">  risolutive</w:t>
            </w:r>
          </w:p>
        </w:tc>
      </w:tr>
      <w:tr w:rsidR="005927AC" w:rsidRPr="00F71C9D" w:rsidTr="005927AC">
        <w:trPr>
          <w:trHeight w:val="5230"/>
        </w:trPr>
        <w:tc>
          <w:tcPr>
            <w:tcW w:w="3227" w:type="dxa"/>
          </w:tcPr>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lastRenderedPageBreak/>
              <w:t>Composizione e scomposizione dei numeri interi e decimali</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Ordinamento, confronto e successioni dei numeri interi e decimali</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 xml:space="preserve">La struttura </w:t>
            </w:r>
            <w:proofErr w:type="spellStart"/>
            <w:r w:rsidRPr="005927AC">
              <w:rPr>
                <w:rFonts w:ascii="Times New Roman" w:hAnsi="Times New Roman"/>
                <w:sz w:val="20"/>
                <w:szCs w:val="20"/>
              </w:rPr>
              <w:t>polinominale</w:t>
            </w:r>
            <w:proofErr w:type="spellEnd"/>
            <w:r w:rsidRPr="005927AC">
              <w:rPr>
                <w:rFonts w:ascii="Times New Roman" w:hAnsi="Times New Roman"/>
                <w:sz w:val="20"/>
                <w:szCs w:val="20"/>
              </w:rPr>
              <w:t xml:space="preserve"> dei numeri in base dieci</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Operazioni con numeri interi, decimali, frazionari e relativi</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Calcolo di un numero elevato a potenza</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Multipli e divisori</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I numeri primi</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Le espressioni aritmetiche e l’uso delle parentesi</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Scomposizione di numeri interi in fattori primi secondo i criteri di divisibilità</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Frazioni proprie, improprie e, apparenti, complementari ed equivalenti</w:t>
            </w:r>
          </w:p>
          <w:p w:rsidR="005927AC" w:rsidRPr="005927AC" w:rsidRDefault="005927AC" w:rsidP="005927AC">
            <w:pPr>
              <w:spacing w:after="0"/>
              <w:ind w:left="145"/>
              <w:rPr>
                <w:rFonts w:ascii="Times New Roman" w:hAnsi="Times New Roman"/>
                <w:sz w:val="20"/>
                <w:szCs w:val="20"/>
              </w:rPr>
            </w:pPr>
          </w:p>
        </w:tc>
        <w:tc>
          <w:tcPr>
            <w:tcW w:w="3402" w:type="dxa"/>
          </w:tcPr>
          <w:p w:rsidR="005927AC" w:rsidRPr="005927AC" w:rsidRDefault="005927AC" w:rsidP="005927AC">
            <w:pPr>
              <w:spacing w:after="0" w:line="240" w:lineRule="auto"/>
              <w:rPr>
                <w:rFonts w:ascii="Times New Roman" w:hAnsi="Times New Roman"/>
                <w:b/>
                <w:sz w:val="20"/>
                <w:szCs w:val="20"/>
              </w:rPr>
            </w:pPr>
            <w:r w:rsidRPr="005927AC">
              <w:rPr>
                <w:rFonts w:ascii="Times New Roman" w:hAnsi="Times New Roman"/>
                <w:b/>
                <w:sz w:val="20"/>
                <w:szCs w:val="20"/>
              </w:rPr>
              <w:t>I NUMERI</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Riconoscere il valore posizionale delle cifre e comprendere il significato della virgola</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Trasformare un numero intero in forma poli nominale e viceversa</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Individuare numeri primi, multipli e divisori di numeri naturali</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Comprendere l’elevamento a potenza</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Eseguire rapidi calcoli mentali utilizzando le proprietà delle operazioni</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Eseguire sequenze di operazioni tra interi comprendendo il corretto uso delle parentesi</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Individuare frazioni proprie, improprie e apparenti, complementari, equivalenti ed eseguire con esse semplici calcoli</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Scomporre un numero intero in fattori primi</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 xml:space="preserve">Analizzare situazioni problematiche </w:t>
            </w:r>
          </w:p>
        </w:tc>
        <w:tc>
          <w:tcPr>
            <w:tcW w:w="3260" w:type="dxa"/>
          </w:tcPr>
          <w:p w:rsidR="005927AC" w:rsidRPr="005927AC" w:rsidRDefault="005927AC" w:rsidP="008C2F16">
            <w:pPr>
              <w:numPr>
                <w:ilvl w:val="0"/>
                <w:numId w:val="110"/>
              </w:numPr>
              <w:spacing w:after="0" w:line="240" w:lineRule="auto"/>
              <w:ind w:left="175" w:hanging="175"/>
              <w:rPr>
                <w:rFonts w:ascii="Times New Roman" w:hAnsi="Times New Roman"/>
                <w:sz w:val="20"/>
                <w:szCs w:val="20"/>
              </w:rPr>
            </w:pPr>
            <w:r>
              <w:rPr>
                <w:rFonts w:ascii="Times New Roman" w:hAnsi="Times New Roman"/>
                <w:sz w:val="20"/>
                <w:szCs w:val="20"/>
              </w:rPr>
              <w:t>Utilizza</w:t>
            </w:r>
            <w:r w:rsidRPr="005927AC">
              <w:rPr>
                <w:rFonts w:ascii="Times New Roman" w:hAnsi="Times New Roman"/>
                <w:sz w:val="20"/>
                <w:szCs w:val="20"/>
              </w:rPr>
              <w:t xml:space="preserve"> con sicurezza le quattro operazioni</w:t>
            </w:r>
          </w:p>
          <w:p w:rsidR="005927AC" w:rsidRPr="005927AC" w:rsidRDefault="005927AC" w:rsidP="008C2F16">
            <w:pPr>
              <w:numPr>
                <w:ilvl w:val="0"/>
                <w:numId w:val="110"/>
              </w:numPr>
              <w:spacing w:after="0" w:line="240" w:lineRule="auto"/>
              <w:ind w:left="175" w:hanging="175"/>
              <w:rPr>
                <w:rFonts w:ascii="Times New Roman" w:hAnsi="Times New Roman"/>
                <w:sz w:val="20"/>
                <w:szCs w:val="20"/>
              </w:rPr>
            </w:pPr>
            <w:r w:rsidRPr="005927AC">
              <w:rPr>
                <w:rFonts w:ascii="Times New Roman" w:hAnsi="Times New Roman"/>
                <w:sz w:val="20"/>
                <w:szCs w:val="20"/>
              </w:rPr>
              <w:t>Appl</w:t>
            </w:r>
            <w:r>
              <w:rPr>
                <w:rFonts w:ascii="Times New Roman" w:hAnsi="Times New Roman"/>
                <w:sz w:val="20"/>
                <w:szCs w:val="20"/>
              </w:rPr>
              <w:t>ica</w:t>
            </w:r>
            <w:r w:rsidRPr="005927AC">
              <w:rPr>
                <w:rFonts w:ascii="Times New Roman" w:hAnsi="Times New Roman"/>
                <w:sz w:val="20"/>
                <w:szCs w:val="20"/>
              </w:rPr>
              <w:t xml:space="preserve"> le proprietà delle operazioni</w:t>
            </w:r>
          </w:p>
          <w:p w:rsidR="005927AC" w:rsidRPr="005927AC" w:rsidRDefault="005927AC" w:rsidP="008C2F16">
            <w:pPr>
              <w:numPr>
                <w:ilvl w:val="0"/>
                <w:numId w:val="110"/>
              </w:numPr>
              <w:spacing w:after="0" w:line="240" w:lineRule="auto"/>
              <w:ind w:left="175" w:hanging="141"/>
              <w:rPr>
                <w:rFonts w:ascii="Times New Roman" w:hAnsi="Times New Roman"/>
                <w:sz w:val="20"/>
                <w:szCs w:val="20"/>
              </w:rPr>
            </w:pPr>
            <w:r>
              <w:rPr>
                <w:rFonts w:ascii="Times New Roman" w:hAnsi="Times New Roman"/>
                <w:sz w:val="20"/>
                <w:szCs w:val="20"/>
              </w:rPr>
              <w:t>Analizza</w:t>
            </w:r>
            <w:r w:rsidRPr="005927AC">
              <w:rPr>
                <w:rFonts w:ascii="Times New Roman" w:hAnsi="Times New Roman"/>
                <w:sz w:val="20"/>
                <w:szCs w:val="20"/>
              </w:rPr>
              <w:t xml:space="preserve"> efficaci strategie di calcolo</w:t>
            </w:r>
          </w:p>
          <w:p w:rsidR="005927AC" w:rsidRPr="005927AC" w:rsidRDefault="005927AC" w:rsidP="008C2F16">
            <w:pPr>
              <w:numPr>
                <w:ilvl w:val="0"/>
                <w:numId w:val="110"/>
              </w:numPr>
              <w:spacing w:after="0" w:line="240" w:lineRule="auto"/>
              <w:ind w:left="175" w:hanging="141"/>
              <w:rPr>
                <w:rFonts w:ascii="Times New Roman" w:hAnsi="Times New Roman"/>
                <w:sz w:val="20"/>
                <w:szCs w:val="20"/>
              </w:rPr>
            </w:pPr>
            <w:r w:rsidRPr="005927AC">
              <w:rPr>
                <w:rFonts w:ascii="Times New Roman" w:hAnsi="Times New Roman"/>
                <w:sz w:val="20"/>
                <w:szCs w:val="20"/>
              </w:rPr>
              <w:t>A</w:t>
            </w:r>
            <w:r>
              <w:rPr>
                <w:rFonts w:ascii="Times New Roman" w:hAnsi="Times New Roman"/>
                <w:sz w:val="20"/>
                <w:szCs w:val="20"/>
              </w:rPr>
              <w:t>nalizza</w:t>
            </w:r>
            <w:r w:rsidRPr="005927AC">
              <w:rPr>
                <w:rFonts w:ascii="Times New Roman" w:hAnsi="Times New Roman"/>
                <w:sz w:val="20"/>
                <w:szCs w:val="20"/>
              </w:rPr>
              <w:t xml:space="preserve"> figure piane</w:t>
            </w:r>
          </w:p>
          <w:p w:rsidR="005927AC" w:rsidRPr="005927AC" w:rsidRDefault="005927AC" w:rsidP="005927AC">
            <w:pPr>
              <w:spacing w:after="0" w:line="240" w:lineRule="auto"/>
              <w:ind w:left="175"/>
              <w:rPr>
                <w:rFonts w:ascii="Times New Roman" w:hAnsi="Times New Roman"/>
                <w:sz w:val="20"/>
                <w:szCs w:val="20"/>
              </w:rPr>
            </w:pPr>
          </w:p>
        </w:tc>
      </w:tr>
      <w:tr w:rsidR="005927AC" w:rsidRPr="00F71C9D" w:rsidTr="005927AC">
        <w:trPr>
          <w:trHeight w:val="1440"/>
        </w:trPr>
        <w:tc>
          <w:tcPr>
            <w:tcW w:w="3227" w:type="dxa"/>
          </w:tcPr>
          <w:p w:rsidR="005927AC" w:rsidRPr="005927AC" w:rsidRDefault="005927AC" w:rsidP="008C2F16">
            <w:pPr>
              <w:numPr>
                <w:ilvl w:val="0"/>
                <w:numId w:val="110"/>
              </w:numPr>
              <w:spacing w:after="0"/>
              <w:ind w:left="145" w:hanging="142"/>
              <w:rPr>
                <w:rFonts w:ascii="Times New Roman" w:hAnsi="Times New Roman"/>
                <w:sz w:val="20"/>
                <w:szCs w:val="20"/>
              </w:rPr>
            </w:pPr>
            <w:r w:rsidRPr="005927AC">
              <w:rPr>
                <w:rFonts w:ascii="Times New Roman" w:hAnsi="Times New Roman"/>
                <w:sz w:val="20"/>
                <w:szCs w:val="20"/>
              </w:rPr>
              <w:t>Triangoli e quadrilateri</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I poligoni regolari</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I poligoni irregolari</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Il cerchio</w:t>
            </w:r>
          </w:p>
          <w:p w:rsidR="005927AC" w:rsidRPr="005927AC" w:rsidRDefault="005927AC" w:rsidP="008C2F16">
            <w:pPr>
              <w:numPr>
                <w:ilvl w:val="0"/>
                <w:numId w:val="110"/>
              </w:numPr>
              <w:spacing w:after="0"/>
              <w:ind w:left="145" w:hanging="142"/>
              <w:rPr>
                <w:rFonts w:ascii="Times New Roman" w:hAnsi="Times New Roman"/>
                <w:sz w:val="20"/>
                <w:szCs w:val="20"/>
              </w:rPr>
            </w:pPr>
            <w:r w:rsidRPr="005927AC">
              <w:rPr>
                <w:rFonts w:ascii="Times New Roman" w:hAnsi="Times New Roman"/>
                <w:sz w:val="20"/>
                <w:szCs w:val="20"/>
              </w:rPr>
              <w:t>Costruzione. Scomposizione, confronto e classificazione di figure geometriche piane</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Perimetri e aree</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Dei poligoni regolari</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La circonferenza e l’area del cerchio</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Classificazione di figure piane solide</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Il volume</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 xml:space="preserve">Unità di misure di lunghezze, masse, </w:t>
            </w:r>
            <w:proofErr w:type="spellStart"/>
            <w:r w:rsidRPr="005927AC">
              <w:rPr>
                <w:rFonts w:ascii="Times New Roman" w:hAnsi="Times New Roman"/>
                <w:sz w:val="20"/>
                <w:szCs w:val="20"/>
              </w:rPr>
              <w:t>capacità,spesa</w:t>
            </w:r>
            <w:proofErr w:type="spellEnd"/>
            <w:r w:rsidRPr="005927AC">
              <w:rPr>
                <w:rFonts w:ascii="Times New Roman" w:hAnsi="Times New Roman"/>
                <w:sz w:val="20"/>
                <w:szCs w:val="20"/>
              </w:rPr>
              <w:t>, guadagno, ricavo, perdita</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Peso netto. Peso lordo, tara</w:t>
            </w:r>
          </w:p>
          <w:p w:rsidR="005927AC" w:rsidRPr="005927AC" w:rsidRDefault="005927AC" w:rsidP="008C2F16">
            <w:pPr>
              <w:numPr>
                <w:ilvl w:val="0"/>
                <w:numId w:val="110"/>
              </w:numPr>
              <w:spacing w:after="0" w:line="240" w:lineRule="auto"/>
              <w:ind w:left="145" w:hanging="142"/>
              <w:rPr>
                <w:rFonts w:ascii="Times New Roman" w:hAnsi="Times New Roman"/>
                <w:sz w:val="20"/>
                <w:szCs w:val="20"/>
              </w:rPr>
            </w:pPr>
            <w:r w:rsidRPr="005927AC">
              <w:rPr>
                <w:rFonts w:ascii="Times New Roman" w:hAnsi="Times New Roman"/>
                <w:sz w:val="20"/>
                <w:szCs w:val="20"/>
              </w:rPr>
              <w:t>Lo sconto</w:t>
            </w:r>
          </w:p>
          <w:p w:rsidR="005927AC" w:rsidRPr="005927AC" w:rsidRDefault="005927AC" w:rsidP="008C2F16">
            <w:pPr>
              <w:numPr>
                <w:ilvl w:val="0"/>
                <w:numId w:val="110"/>
              </w:numPr>
              <w:ind w:left="142" w:hanging="142"/>
              <w:rPr>
                <w:rFonts w:ascii="Times New Roman" w:hAnsi="Times New Roman"/>
                <w:sz w:val="20"/>
                <w:szCs w:val="20"/>
              </w:rPr>
            </w:pPr>
            <w:r w:rsidRPr="005927AC">
              <w:rPr>
                <w:rFonts w:ascii="Times New Roman" w:hAnsi="Times New Roman"/>
                <w:sz w:val="20"/>
                <w:szCs w:val="20"/>
              </w:rPr>
              <w:t>La percentuale</w:t>
            </w:r>
          </w:p>
        </w:tc>
        <w:tc>
          <w:tcPr>
            <w:tcW w:w="3402" w:type="dxa"/>
          </w:tcPr>
          <w:p w:rsidR="005927AC" w:rsidRPr="005927AC" w:rsidRDefault="005927AC" w:rsidP="005927AC">
            <w:pPr>
              <w:spacing w:after="0" w:line="240" w:lineRule="auto"/>
              <w:ind w:left="2"/>
              <w:rPr>
                <w:rFonts w:ascii="Times New Roman" w:hAnsi="Times New Roman"/>
                <w:b/>
                <w:sz w:val="20"/>
                <w:szCs w:val="20"/>
              </w:rPr>
            </w:pPr>
            <w:r w:rsidRPr="005927AC">
              <w:rPr>
                <w:rFonts w:ascii="Times New Roman" w:hAnsi="Times New Roman"/>
                <w:b/>
                <w:sz w:val="20"/>
                <w:szCs w:val="20"/>
              </w:rPr>
              <w:t>SPAZIO E FIGURE</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Costruire e disegnare con strumenti vari le principali figure geometriche</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Individuare gli elementi significativi delle principali figure geometriche (lati, angoli, altezze, diagonali)</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Descrivere proprietà di figure con termini appropriati e usare definizioni</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Calcolare la misura del perimetro e l’area dei poligoni e del cerchio</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Avviarsi alla visualizzazione dello sviluppo di alcun principali figure solide</w:t>
            </w:r>
          </w:p>
          <w:p w:rsidR="005927AC" w:rsidRPr="00E04FC5" w:rsidRDefault="005927AC" w:rsidP="00E04FC5">
            <w:pPr>
              <w:spacing w:after="0" w:line="240" w:lineRule="auto"/>
              <w:ind w:left="2"/>
              <w:rPr>
                <w:rFonts w:ascii="Times New Roman" w:hAnsi="Times New Roman"/>
                <w:b/>
                <w:sz w:val="20"/>
                <w:szCs w:val="20"/>
              </w:rPr>
            </w:pPr>
            <w:r w:rsidRPr="00E04FC5">
              <w:rPr>
                <w:rFonts w:ascii="Times New Roman" w:hAnsi="Times New Roman"/>
                <w:b/>
                <w:sz w:val="20"/>
                <w:szCs w:val="20"/>
              </w:rPr>
              <w:t>MISURA</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Effettuare misure dirette e indirette di grandezza (lunghezza, capacità, massa, tempo) ed esprimerle secondo unità di misure convenzionale</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Cambiare misure utilizzando multipli e sottomultipli</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Operare con monete e banconote</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Risolvere situazioni problematiche</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Con calcoli di misura</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Calcolare spesa, ricavo, guadagno e perdita</w:t>
            </w:r>
          </w:p>
          <w:p w:rsidR="005927AC" w:rsidRPr="005927AC" w:rsidRDefault="005927AC" w:rsidP="008C2F16">
            <w:pPr>
              <w:numPr>
                <w:ilvl w:val="0"/>
                <w:numId w:val="110"/>
              </w:numPr>
              <w:spacing w:after="0" w:line="240" w:lineRule="auto"/>
              <w:ind w:left="143" w:hanging="141"/>
              <w:rPr>
                <w:rFonts w:ascii="Times New Roman" w:hAnsi="Times New Roman"/>
                <w:sz w:val="20"/>
                <w:szCs w:val="20"/>
              </w:rPr>
            </w:pPr>
            <w:r w:rsidRPr="005927AC">
              <w:rPr>
                <w:rFonts w:ascii="Times New Roman" w:hAnsi="Times New Roman"/>
                <w:sz w:val="20"/>
                <w:szCs w:val="20"/>
              </w:rPr>
              <w:t>Calcolare le percentuali di sconto</w:t>
            </w:r>
          </w:p>
          <w:p w:rsidR="005927AC" w:rsidRPr="005927AC" w:rsidRDefault="005927AC" w:rsidP="008C2F16">
            <w:pPr>
              <w:numPr>
                <w:ilvl w:val="0"/>
                <w:numId w:val="110"/>
              </w:numPr>
              <w:ind w:left="143" w:hanging="141"/>
              <w:rPr>
                <w:rFonts w:ascii="Times New Roman" w:hAnsi="Times New Roman"/>
                <w:sz w:val="20"/>
                <w:szCs w:val="20"/>
              </w:rPr>
            </w:pPr>
            <w:r w:rsidRPr="005927AC">
              <w:rPr>
                <w:rFonts w:ascii="Times New Roman" w:hAnsi="Times New Roman"/>
                <w:sz w:val="20"/>
                <w:szCs w:val="20"/>
              </w:rPr>
              <w:t>Operare con le misure monetarie</w:t>
            </w:r>
          </w:p>
        </w:tc>
        <w:tc>
          <w:tcPr>
            <w:tcW w:w="3260" w:type="dxa"/>
          </w:tcPr>
          <w:p w:rsidR="005927AC" w:rsidRPr="005927AC" w:rsidRDefault="005927AC" w:rsidP="008C2F16">
            <w:pPr>
              <w:numPr>
                <w:ilvl w:val="0"/>
                <w:numId w:val="110"/>
              </w:numPr>
              <w:spacing w:after="0" w:line="240" w:lineRule="auto"/>
              <w:ind w:left="175" w:hanging="141"/>
              <w:rPr>
                <w:rFonts w:ascii="Times New Roman" w:hAnsi="Times New Roman"/>
                <w:sz w:val="20"/>
                <w:szCs w:val="20"/>
              </w:rPr>
            </w:pPr>
            <w:r>
              <w:rPr>
                <w:rFonts w:ascii="Times New Roman" w:hAnsi="Times New Roman"/>
                <w:sz w:val="20"/>
                <w:szCs w:val="20"/>
              </w:rPr>
              <w:t>Opera</w:t>
            </w:r>
            <w:r w:rsidRPr="005927AC">
              <w:rPr>
                <w:rFonts w:ascii="Times New Roman" w:hAnsi="Times New Roman"/>
                <w:sz w:val="20"/>
                <w:szCs w:val="20"/>
              </w:rPr>
              <w:t xml:space="preserve"> trasformazioni geometriche</w:t>
            </w:r>
          </w:p>
          <w:p w:rsidR="005927AC" w:rsidRPr="005927AC" w:rsidRDefault="005927AC" w:rsidP="008C2F16">
            <w:pPr>
              <w:numPr>
                <w:ilvl w:val="0"/>
                <w:numId w:val="110"/>
              </w:numPr>
              <w:spacing w:after="0" w:line="240" w:lineRule="auto"/>
              <w:ind w:left="175" w:hanging="141"/>
              <w:rPr>
                <w:rFonts w:ascii="Times New Roman" w:hAnsi="Times New Roman"/>
                <w:sz w:val="20"/>
                <w:szCs w:val="20"/>
              </w:rPr>
            </w:pPr>
            <w:r w:rsidRPr="005927AC">
              <w:rPr>
                <w:rFonts w:ascii="Times New Roman" w:hAnsi="Times New Roman"/>
                <w:sz w:val="20"/>
                <w:szCs w:val="20"/>
              </w:rPr>
              <w:t>Confrontare e operare con grandezze e unità di misura</w:t>
            </w:r>
          </w:p>
          <w:p w:rsidR="005927AC" w:rsidRPr="005927AC" w:rsidRDefault="005927AC" w:rsidP="008C2F16">
            <w:pPr>
              <w:numPr>
                <w:ilvl w:val="0"/>
                <w:numId w:val="110"/>
              </w:numPr>
              <w:spacing w:after="0" w:line="240" w:lineRule="auto"/>
              <w:ind w:left="175" w:hanging="141"/>
              <w:rPr>
                <w:rFonts w:ascii="Times New Roman" w:hAnsi="Times New Roman"/>
                <w:sz w:val="20"/>
                <w:szCs w:val="20"/>
              </w:rPr>
            </w:pPr>
            <w:r>
              <w:rPr>
                <w:rFonts w:ascii="Times New Roman" w:hAnsi="Times New Roman"/>
                <w:sz w:val="20"/>
                <w:szCs w:val="20"/>
              </w:rPr>
              <w:t>Opera</w:t>
            </w:r>
            <w:r w:rsidRPr="005927AC">
              <w:rPr>
                <w:rFonts w:ascii="Times New Roman" w:hAnsi="Times New Roman"/>
                <w:sz w:val="20"/>
                <w:szCs w:val="20"/>
              </w:rPr>
              <w:t xml:space="preserve"> trasformazioni geometriche</w:t>
            </w:r>
          </w:p>
          <w:p w:rsidR="005927AC" w:rsidRPr="005927AC" w:rsidRDefault="005927AC" w:rsidP="008C2F16">
            <w:pPr>
              <w:numPr>
                <w:ilvl w:val="0"/>
                <w:numId w:val="110"/>
              </w:numPr>
              <w:spacing w:after="0" w:line="240" w:lineRule="auto"/>
              <w:ind w:left="175" w:hanging="141"/>
              <w:rPr>
                <w:rFonts w:ascii="Times New Roman" w:hAnsi="Times New Roman"/>
                <w:sz w:val="20"/>
                <w:szCs w:val="20"/>
              </w:rPr>
            </w:pPr>
            <w:r>
              <w:rPr>
                <w:rFonts w:ascii="Times New Roman" w:hAnsi="Times New Roman"/>
                <w:sz w:val="20"/>
                <w:szCs w:val="20"/>
              </w:rPr>
              <w:t>Risolve</w:t>
            </w:r>
            <w:r w:rsidRPr="005927AC">
              <w:rPr>
                <w:rFonts w:ascii="Times New Roman" w:hAnsi="Times New Roman"/>
                <w:sz w:val="20"/>
                <w:szCs w:val="20"/>
              </w:rPr>
              <w:t xml:space="preserve"> problemi di calcolo con le misure</w:t>
            </w:r>
          </w:p>
          <w:p w:rsidR="005927AC" w:rsidRPr="005927AC" w:rsidRDefault="005927AC" w:rsidP="005927AC">
            <w:pPr>
              <w:ind w:left="175"/>
              <w:rPr>
                <w:rFonts w:ascii="Times New Roman" w:hAnsi="Times New Roman"/>
                <w:sz w:val="20"/>
                <w:szCs w:val="20"/>
              </w:rPr>
            </w:pPr>
          </w:p>
        </w:tc>
      </w:tr>
      <w:tr w:rsidR="005927AC" w:rsidRPr="00F71C9D" w:rsidTr="005927AC">
        <w:tc>
          <w:tcPr>
            <w:tcW w:w="3227" w:type="dxa"/>
          </w:tcPr>
          <w:p w:rsidR="005927AC" w:rsidRPr="005927AC" w:rsidRDefault="005927AC" w:rsidP="008C2F16">
            <w:pPr>
              <w:numPr>
                <w:ilvl w:val="0"/>
                <w:numId w:val="110"/>
              </w:numPr>
              <w:spacing w:after="0" w:line="240" w:lineRule="auto"/>
              <w:ind w:left="284" w:hanging="284"/>
              <w:rPr>
                <w:rFonts w:ascii="Times New Roman" w:hAnsi="Times New Roman"/>
                <w:sz w:val="20"/>
                <w:szCs w:val="20"/>
              </w:rPr>
            </w:pPr>
            <w:r w:rsidRPr="005927AC">
              <w:rPr>
                <w:rFonts w:ascii="Times New Roman" w:hAnsi="Times New Roman"/>
                <w:sz w:val="20"/>
                <w:szCs w:val="20"/>
              </w:rPr>
              <w:t xml:space="preserve">I diagrammi ad albero, di </w:t>
            </w:r>
            <w:proofErr w:type="spellStart"/>
            <w:r w:rsidRPr="005927AC">
              <w:rPr>
                <w:rFonts w:ascii="Times New Roman" w:hAnsi="Times New Roman"/>
                <w:sz w:val="20"/>
                <w:szCs w:val="20"/>
              </w:rPr>
              <w:t>Venn</w:t>
            </w:r>
            <w:proofErr w:type="spellEnd"/>
            <w:r w:rsidRPr="005927AC">
              <w:rPr>
                <w:rFonts w:ascii="Times New Roman" w:hAnsi="Times New Roman"/>
                <w:sz w:val="20"/>
                <w:szCs w:val="20"/>
              </w:rPr>
              <w:t>, di Carroll</w:t>
            </w:r>
          </w:p>
          <w:p w:rsidR="005927AC" w:rsidRPr="005927AC" w:rsidRDefault="005927AC" w:rsidP="008C2F16">
            <w:pPr>
              <w:numPr>
                <w:ilvl w:val="0"/>
                <w:numId w:val="110"/>
              </w:numPr>
              <w:spacing w:after="0" w:line="240" w:lineRule="auto"/>
              <w:ind w:left="284" w:hanging="284"/>
              <w:rPr>
                <w:rFonts w:ascii="Times New Roman" w:hAnsi="Times New Roman"/>
                <w:sz w:val="20"/>
                <w:szCs w:val="20"/>
              </w:rPr>
            </w:pPr>
            <w:r w:rsidRPr="005927AC">
              <w:rPr>
                <w:rFonts w:ascii="Times New Roman" w:hAnsi="Times New Roman"/>
                <w:sz w:val="20"/>
                <w:szCs w:val="20"/>
              </w:rPr>
              <w:t>I connettivi ed i quantificatori</w:t>
            </w:r>
          </w:p>
          <w:p w:rsidR="005927AC" w:rsidRPr="005927AC" w:rsidRDefault="005927AC" w:rsidP="008C2F16">
            <w:pPr>
              <w:numPr>
                <w:ilvl w:val="0"/>
                <w:numId w:val="110"/>
              </w:numPr>
              <w:spacing w:after="0" w:line="240" w:lineRule="auto"/>
              <w:ind w:left="284" w:hanging="284"/>
              <w:rPr>
                <w:rFonts w:ascii="Times New Roman" w:hAnsi="Times New Roman"/>
                <w:sz w:val="20"/>
                <w:szCs w:val="20"/>
              </w:rPr>
            </w:pPr>
            <w:r w:rsidRPr="005927AC">
              <w:rPr>
                <w:rFonts w:ascii="Times New Roman" w:hAnsi="Times New Roman"/>
                <w:sz w:val="20"/>
                <w:szCs w:val="20"/>
              </w:rPr>
              <w:t>Evento certo, possibile, impossibile</w:t>
            </w:r>
          </w:p>
          <w:p w:rsidR="005927AC" w:rsidRPr="005927AC" w:rsidRDefault="005927AC" w:rsidP="008C2F16">
            <w:pPr>
              <w:numPr>
                <w:ilvl w:val="0"/>
                <w:numId w:val="110"/>
              </w:numPr>
              <w:spacing w:after="0" w:line="240" w:lineRule="auto"/>
              <w:ind w:left="284" w:hanging="284"/>
              <w:rPr>
                <w:rFonts w:ascii="Times New Roman" w:hAnsi="Times New Roman"/>
                <w:sz w:val="20"/>
                <w:szCs w:val="20"/>
              </w:rPr>
            </w:pPr>
            <w:r w:rsidRPr="005927AC">
              <w:rPr>
                <w:rFonts w:ascii="Times New Roman" w:hAnsi="Times New Roman"/>
                <w:sz w:val="20"/>
                <w:szCs w:val="20"/>
              </w:rPr>
              <w:lastRenderedPageBreak/>
              <w:t>Moda, mediana e media aritmetica</w:t>
            </w:r>
          </w:p>
        </w:tc>
        <w:tc>
          <w:tcPr>
            <w:tcW w:w="3402" w:type="dxa"/>
          </w:tcPr>
          <w:p w:rsidR="005927AC" w:rsidRPr="005927AC" w:rsidRDefault="005927AC" w:rsidP="005927AC">
            <w:pPr>
              <w:pStyle w:val="Paragrafoelenco"/>
              <w:spacing w:after="0" w:line="240" w:lineRule="auto"/>
              <w:ind w:left="0"/>
              <w:rPr>
                <w:rFonts w:ascii="Times New Roman" w:hAnsi="Times New Roman"/>
                <w:sz w:val="20"/>
                <w:szCs w:val="20"/>
              </w:rPr>
            </w:pPr>
            <w:r w:rsidRPr="005927AC">
              <w:rPr>
                <w:rFonts w:ascii="Times New Roman" w:hAnsi="Times New Roman"/>
                <w:sz w:val="20"/>
                <w:szCs w:val="20"/>
              </w:rPr>
              <w:lastRenderedPageBreak/>
              <w:t>RELAZIONI, DATI E PREVISIONI</w:t>
            </w:r>
          </w:p>
          <w:p w:rsidR="005927AC" w:rsidRPr="005927AC" w:rsidRDefault="005927AC" w:rsidP="008C2F16">
            <w:pPr>
              <w:numPr>
                <w:ilvl w:val="0"/>
                <w:numId w:val="113"/>
              </w:numPr>
              <w:spacing w:after="0" w:line="240" w:lineRule="auto"/>
              <w:ind w:left="175" w:hanging="175"/>
              <w:rPr>
                <w:rFonts w:ascii="Times New Roman" w:hAnsi="Times New Roman"/>
                <w:sz w:val="20"/>
                <w:szCs w:val="20"/>
              </w:rPr>
            </w:pPr>
            <w:r w:rsidRPr="005927AC">
              <w:rPr>
                <w:rFonts w:ascii="Times New Roman" w:hAnsi="Times New Roman"/>
                <w:sz w:val="20"/>
                <w:szCs w:val="20"/>
              </w:rPr>
              <w:t>Classificare elementi in base a due o più proprietà</w:t>
            </w:r>
          </w:p>
          <w:p w:rsidR="005927AC" w:rsidRPr="005927AC" w:rsidRDefault="005927AC" w:rsidP="008C2F16">
            <w:pPr>
              <w:numPr>
                <w:ilvl w:val="0"/>
                <w:numId w:val="113"/>
              </w:numPr>
              <w:spacing w:after="0" w:line="240" w:lineRule="auto"/>
              <w:ind w:left="175" w:hanging="175"/>
              <w:rPr>
                <w:rFonts w:ascii="Times New Roman" w:hAnsi="Times New Roman"/>
                <w:sz w:val="20"/>
                <w:szCs w:val="20"/>
              </w:rPr>
            </w:pPr>
            <w:r w:rsidRPr="005927AC">
              <w:rPr>
                <w:rFonts w:ascii="Times New Roman" w:hAnsi="Times New Roman"/>
                <w:sz w:val="20"/>
                <w:szCs w:val="20"/>
              </w:rPr>
              <w:t>Realizzare adeguate rappresentazioni delle classificazioni eseguite</w:t>
            </w:r>
          </w:p>
          <w:p w:rsidR="005927AC" w:rsidRPr="005927AC" w:rsidRDefault="005927AC" w:rsidP="008C2F16">
            <w:pPr>
              <w:numPr>
                <w:ilvl w:val="0"/>
                <w:numId w:val="113"/>
              </w:numPr>
              <w:spacing w:after="0" w:line="240" w:lineRule="auto"/>
              <w:ind w:left="175" w:hanging="175"/>
              <w:rPr>
                <w:rFonts w:ascii="Times New Roman" w:hAnsi="Times New Roman"/>
                <w:sz w:val="20"/>
                <w:szCs w:val="20"/>
              </w:rPr>
            </w:pPr>
            <w:r w:rsidRPr="005927AC">
              <w:rPr>
                <w:rFonts w:ascii="Times New Roman" w:hAnsi="Times New Roman"/>
                <w:sz w:val="20"/>
                <w:szCs w:val="20"/>
              </w:rPr>
              <w:lastRenderedPageBreak/>
              <w:t>Riconoscere preposizioni logiche</w:t>
            </w:r>
          </w:p>
          <w:p w:rsidR="005927AC" w:rsidRPr="005927AC" w:rsidRDefault="005927AC" w:rsidP="008C2F16">
            <w:pPr>
              <w:numPr>
                <w:ilvl w:val="0"/>
                <w:numId w:val="113"/>
              </w:numPr>
              <w:spacing w:after="0" w:line="240" w:lineRule="auto"/>
              <w:ind w:left="175" w:hanging="175"/>
              <w:rPr>
                <w:rFonts w:ascii="Times New Roman" w:hAnsi="Times New Roman"/>
                <w:sz w:val="20"/>
                <w:szCs w:val="20"/>
              </w:rPr>
            </w:pPr>
            <w:r w:rsidRPr="005927AC">
              <w:rPr>
                <w:rFonts w:ascii="Times New Roman" w:hAnsi="Times New Roman"/>
                <w:sz w:val="20"/>
                <w:szCs w:val="20"/>
              </w:rPr>
              <w:t>Rappresentare elementi le cui relazioni sono espresse da connettivi linguistici</w:t>
            </w:r>
          </w:p>
          <w:p w:rsidR="005927AC" w:rsidRPr="005927AC" w:rsidRDefault="005927AC" w:rsidP="008C2F16">
            <w:pPr>
              <w:numPr>
                <w:ilvl w:val="0"/>
                <w:numId w:val="113"/>
              </w:numPr>
              <w:spacing w:after="0" w:line="240" w:lineRule="auto"/>
              <w:ind w:left="175" w:hanging="175"/>
              <w:rPr>
                <w:rFonts w:ascii="Times New Roman" w:hAnsi="Times New Roman"/>
                <w:sz w:val="20"/>
                <w:szCs w:val="20"/>
              </w:rPr>
            </w:pPr>
            <w:r w:rsidRPr="005927AC">
              <w:rPr>
                <w:rFonts w:ascii="Times New Roman" w:hAnsi="Times New Roman"/>
                <w:sz w:val="20"/>
                <w:szCs w:val="20"/>
              </w:rPr>
              <w:t>Acquisire il concetto di enunciato logico</w:t>
            </w:r>
          </w:p>
          <w:p w:rsidR="005927AC" w:rsidRPr="005927AC" w:rsidRDefault="005927AC" w:rsidP="008C2F16">
            <w:pPr>
              <w:numPr>
                <w:ilvl w:val="0"/>
                <w:numId w:val="113"/>
              </w:numPr>
              <w:spacing w:after="0" w:line="240" w:lineRule="auto"/>
              <w:ind w:left="175" w:hanging="175"/>
              <w:rPr>
                <w:rFonts w:ascii="Times New Roman" w:hAnsi="Times New Roman"/>
                <w:sz w:val="20"/>
                <w:szCs w:val="20"/>
              </w:rPr>
            </w:pPr>
            <w:r w:rsidRPr="005927AC">
              <w:rPr>
                <w:rFonts w:ascii="Times New Roman" w:hAnsi="Times New Roman"/>
                <w:sz w:val="20"/>
                <w:szCs w:val="20"/>
              </w:rPr>
              <w:t>Individuare e descrivere regolarità in contesti matematici</w:t>
            </w:r>
          </w:p>
          <w:p w:rsidR="005927AC" w:rsidRPr="005927AC" w:rsidRDefault="005927AC" w:rsidP="008C2F16">
            <w:pPr>
              <w:numPr>
                <w:ilvl w:val="0"/>
                <w:numId w:val="113"/>
              </w:numPr>
              <w:spacing w:after="0" w:line="240" w:lineRule="auto"/>
              <w:ind w:left="175" w:hanging="175"/>
              <w:rPr>
                <w:rFonts w:ascii="Times New Roman" w:hAnsi="Times New Roman"/>
                <w:sz w:val="20"/>
                <w:szCs w:val="20"/>
              </w:rPr>
            </w:pPr>
            <w:r w:rsidRPr="005927AC">
              <w:rPr>
                <w:rFonts w:ascii="Times New Roman" w:hAnsi="Times New Roman"/>
                <w:sz w:val="20"/>
                <w:szCs w:val="20"/>
              </w:rPr>
              <w:t>Individuare moda, mediana e media aritmetica</w:t>
            </w:r>
          </w:p>
          <w:p w:rsidR="005927AC" w:rsidRPr="005927AC" w:rsidRDefault="005927AC" w:rsidP="008C2F16">
            <w:pPr>
              <w:numPr>
                <w:ilvl w:val="0"/>
                <w:numId w:val="113"/>
              </w:numPr>
              <w:spacing w:after="0" w:line="240" w:lineRule="auto"/>
              <w:ind w:left="175" w:hanging="175"/>
              <w:rPr>
                <w:rFonts w:ascii="Times New Roman" w:hAnsi="Times New Roman"/>
                <w:sz w:val="20"/>
                <w:szCs w:val="20"/>
              </w:rPr>
            </w:pPr>
            <w:r w:rsidRPr="005927AC">
              <w:rPr>
                <w:rFonts w:ascii="Times New Roman" w:hAnsi="Times New Roman"/>
                <w:sz w:val="20"/>
                <w:szCs w:val="20"/>
              </w:rPr>
              <w:t>Effettuare e interpretare indagini statistiche</w:t>
            </w:r>
          </w:p>
          <w:p w:rsidR="005927AC" w:rsidRPr="005927AC" w:rsidRDefault="005927AC" w:rsidP="008C2F16">
            <w:pPr>
              <w:numPr>
                <w:ilvl w:val="0"/>
                <w:numId w:val="113"/>
              </w:numPr>
              <w:spacing w:after="0" w:line="240" w:lineRule="auto"/>
              <w:ind w:left="175" w:hanging="175"/>
              <w:rPr>
                <w:rFonts w:ascii="Times New Roman" w:hAnsi="Times New Roman"/>
                <w:sz w:val="20"/>
                <w:szCs w:val="20"/>
              </w:rPr>
            </w:pPr>
            <w:r w:rsidRPr="005927AC">
              <w:rPr>
                <w:rFonts w:ascii="Times New Roman" w:hAnsi="Times New Roman"/>
                <w:sz w:val="20"/>
                <w:szCs w:val="20"/>
              </w:rPr>
              <w:t>Usare in modo adeguato il linguaggio della probabilità</w:t>
            </w:r>
          </w:p>
          <w:p w:rsidR="005927AC" w:rsidRPr="005927AC" w:rsidRDefault="005927AC" w:rsidP="008C2F16">
            <w:pPr>
              <w:numPr>
                <w:ilvl w:val="0"/>
                <w:numId w:val="113"/>
              </w:numPr>
              <w:spacing w:after="0" w:line="240" w:lineRule="auto"/>
              <w:ind w:left="175" w:hanging="175"/>
              <w:rPr>
                <w:rFonts w:ascii="Times New Roman" w:hAnsi="Times New Roman"/>
                <w:sz w:val="20"/>
                <w:szCs w:val="20"/>
              </w:rPr>
            </w:pPr>
            <w:r w:rsidRPr="005927AC">
              <w:rPr>
                <w:rFonts w:ascii="Times New Roman" w:hAnsi="Times New Roman"/>
                <w:sz w:val="20"/>
                <w:szCs w:val="20"/>
              </w:rPr>
              <w:t>Rappresentare procedure con diagrammi di flusso</w:t>
            </w:r>
          </w:p>
        </w:tc>
        <w:tc>
          <w:tcPr>
            <w:tcW w:w="3260" w:type="dxa"/>
          </w:tcPr>
          <w:p w:rsidR="005927AC" w:rsidRPr="005927AC" w:rsidRDefault="005927AC" w:rsidP="008C2F16">
            <w:pPr>
              <w:pStyle w:val="Paragrafoelenco"/>
              <w:numPr>
                <w:ilvl w:val="0"/>
                <w:numId w:val="108"/>
              </w:numPr>
              <w:spacing w:after="0" w:line="240" w:lineRule="auto"/>
              <w:ind w:left="176" w:hanging="142"/>
              <w:rPr>
                <w:rFonts w:ascii="Times New Roman" w:hAnsi="Times New Roman"/>
                <w:b w:val="0"/>
                <w:sz w:val="20"/>
                <w:szCs w:val="20"/>
              </w:rPr>
            </w:pPr>
            <w:r w:rsidRPr="005927AC">
              <w:rPr>
                <w:rFonts w:ascii="Times New Roman" w:hAnsi="Times New Roman"/>
                <w:b w:val="0"/>
                <w:sz w:val="20"/>
                <w:szCs w:val="20"/>
              </w:rPr>
              <w:lastRenderedPageBreak/>
              <w:t>U</w:t>
            </w:r>
            <w:r>
              <w:rPr>
                <w:rFonts w:ascii="Times New Roman" w:hAnsi="Times New Roman"/>
                <w:b w:val="0"/>
                <w:sz w:val="20"/>
                <w:szCs w:val="20"/>
              </w:rPr>
              <w:t>tilizza</w:t>
            </w:r>
            <w:r w:rsidRPr="005927AC">
              <w:rPr>
                <w:rFonts w:ascii="Times New Roman" w:hAnsi="Times New Roman"/>
                <w:b w:val="0"/>
                <w:sz w:val="20"/>
                <w:szCs w:val="20"/>
              </w:rPr>
              <w:t xml:space="preserve"> il linguaggio della logica</w:t>
            </w:r>
          </w:p>
          <w:p w:rsidR="005927AC" w:rsidRPr="005927AC" w:rsidRDefault="005927AC" w:rsidP="008C2F16">
            <w:pPr>
              <w:pStyle w:val="Paragrafoelenco"/>
              <w:numPr>
                <w:ilvl w:val="0"/>
                <w:numId w:val="108"/>
              </w:numPr>
              <w:spacing w:after="0" w:line="240" w:lineRule="auto"/>
              <w:ind w:left="176" w:hanging="142"/>
              <w:rPr>
                <w:rFonts w:ascii="Times New Roman" w:hAnsi="Times New Roman"/>
                <w:b w:val="0"/>
                <w:sz w:val="20"/>
                <w:szCs w:val="20"/>
              </w:rPr>
            </w:pPr>
            <w:r w:rsidRPr="005927AC">
              <w:rPr>
                <w:rFonts w:ascii="Times New Roman" w:hAnsi="Times New Roman"/>
                <w:b w:val="0"/>
                <w:sz w:val="20"/>
                <w:szCs w:val="20"/>
              </w:rPr>
              <w:t>Utilizza il linguaggio della probabilità</w:t>
            </w:r>
          </w:p>
          <w:p w:rsidR="005927AC" w:rsidRPr="005927AC" w:rsidRDefault="005927AC" w:rsidP="008C2F16">
            <w:pPr>
              <w:pStyle w:val="Paragrafoelenco"/>
              <w:numPr>
                <w:ilvl w:val="0"/>
                <w:numId w:val="108"/>
              </w:numPr>
              <w:spacing w:after="0" w:line="240" w:lineRule="auto"/>
              <w:ind w:left="176" w:hanging="142"/>
              <w:rPr>
                <w:rFonts w:ascii="Times New Roman" w:hAnsi="Times New Roman"/>
                <w:b w:val="0"/>
                <w:sz w:val="20"/>
                <w:szCs w:val="20"/>
              </w:rPr>
            </w:pPr>
            <w:r w:rsidRPr="005927AC">
              <w:rPr>
                <w:rFonts w:ascii="Times New Roman" w:hAnsi="Times New Roman"/>
                <w:b w:val="0"/>
                <w:sz w:val="20"/>
                <w:szCs w:val="20"/>
              </w:rPr>
              <w:t>Utilizza il linguaggio della statistica</w:t>
            </w:r>
          </w:p>
          <w:p w:rsidR="005927AC" w:rsidRPr="005927AC" w:rsidRDefault="005927AC" w:rsidP="005927AC">
            <w:pPr>
              <w:spacing w:after="0" w:line="240" w:lineRule="auto"/>
              <w:ind w:left="317"/>
              <w:rPr>
                <w:rFonts w:ascii="Times New Roman" w:hAnsi="Times New Roman"/>
                <w:sz w:val="20"/>
                <w:szCs w:val="20"/>
              </w:rPr>
            </w:pPr>
          </w:p>
        </w:tc>
      </w:tr>
    </w:tbl>
    <w:p w:rsidR="005927AC" w:rsidRDefault="005927AC" w:rsidP="005927AC">
      <w:pPr>
        <w:pStyle w:val="Intestazione"/>
        <w:rPr>
          <w:color w:val="FF0000"/>
        </w:rPr>
      </w:pPr>
    </w:p>
    <w:p w:rsidR="005927AC" w:rsidRPr="004F168B" w:rsidRDefault="005927AC" w:rsidP="005927AC">
      <w:pPr>
        <w:tabs>
          <w:tab w:val="left" w:pos="1027"/>
        </w:tabs>
        <w:jc w:val="center"/>
        <w:rPr>
          <w:b/>
          <w:sz w:val="20"/>
          <w:szCs w:val="20"/>
        </w:rPr>
      </w:pPr>
      <w:r w:rsidRPr="004F168B">
        <w:rPr>
          <w:b/>
          <w:sz w:val="20"/>
          <w:szCs w:val="20"/>
        </w:rPr>
        <w:t>GRIGLIA DI VALUTAZIONE DISCIPLINARE MATEMATICA</w:t>
      </w:r>
    </w:p>
    <w:tbl>
      <w:tblPr>
        <w:tblpPr w:leftFromText="141" w:rightFromText="141" w:vertAnchor="text" w:horzAnchor="margin" w:tblpY="5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5927AC" w:rsidRPr="004F168B" w:rsidTr="005927AC">
        <w:tc>
          <w:tcPr>
            <w:tcW w:w="2376" w:type="dxa"/>
          </w:tcPr>
          <w:p w:rsidR="005927AC" w:rsidRPr="004F168B" w:rsidRDefault="005927AC" w:rsidP="005927AC">
            <w:pPr>
              <w:tabs>
                <w:tab w:val="left" w:pos="1027"/>
              </w:tabs>
              <w:jc w:val="center"/>
              <w:rPr>
                <w:rFonts w:ascii="Times New Roman" w:hAnsi="Times New Roman"/>
                <w:b/>
                <w:sz w:val="20"/>
                <w:szCs w:val="20"/>
              </w:rPr>
            </w:pPr>
            <w:r w:rsidRPr="004F168B">
              <w:rPr>
                <w:rFonts w:ascii="Times New Roman" w:hAnsi="Times New Roman"/>
                <w:b/>
                <w:sz w:val="20"/>
                <w:szCs w:val="20"/>
              </w:rPr>
              <w:t>VOTO</w:t>
            </w:r>
          </w:p>
        </w:tc>
        <w:tc>
          <w:tcPr>
            <w:tcW w:w="7088" w:type="dxa"/>
          </w:tcPr>
          <w:p w:rsidR="005927AC" w:rsidRPr="004F168B" w:rsidRDefault="005927AC" w:rsidP="005927AC">
            <w:pPr>
              <w:tabs>
                <w:tab w:val="left" w:pos="1027"/>
              </w:tabs>
              <w:ind w:left="324"/>
              <w:jc w:val="center"/>
              <w:rPr>
                <w:rFonts w:ascii="Times New Roman" w:hAnsi="Times New Roman"/>
                <w:b/>
                <w:sz w:val="20"/>
                <w:szCs w:val="20"/>
              </w:rPr>
            </w:pPr>
            <w:r w:rsidRPr="004F168B">
              <w:rPr>
                <w:rFonts w:ascii="Times New Roman" w:hAnsi="Times New Roman"/>
                <w:b/>
                <w:sz w:val="20"/>
                <w:szCs w:val="20"/>
              </w:rPr>
              <w:t>DESCRITTORI DI VOTO</w:t>
            </w:r>
          </w:p>
        </w:tc>
      </w:tr>
      <w:tr w:rsidR="005927AC" w:rsidRPr="004F168B" w:rsidTr="005927AC">
        <w:tc>
          <w:tcPr>
            <w:tcW w:w="2376" w:type="dxa"/>
          </w:tcPr>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10 -  9 sicura</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8 abbastanza completa</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7 soddisfacente</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6 essenziale</w:t>
            </w:r>
          </w:p>
          <w:p w:rsidR="005927AC" w:rsidRPr="004F168B" w:rsidRDefault="005927AC" w:rsidP="005927AC">
            <w:pPr>
              <w:tabs>
                <w:tab w:val="left" w:pos="1027"/>
              </w:tabs>
              <w:spacing w:after="0" w:line="240" w:lineRule="auto"/>
              <w:rPr>
                <w:rFonts w:ascii="Times New Roman" w:hAnsi="Times New Roman"/>
                <w:b/>
                <w:sz w:val="20"/>
                <w:szCs w:val="20"/>
              </w:rPr>
            </w:pPr>
            <w:r w:rsidRPr="004F168B">
              <w:rPr>
                <w:rFonts w:ascii="Times New Roman" w:hAnsi="Times New Roman"/>
                <w:sz w:val="20"/>
                <w:szCs w:val="20"/>
              </w:rPr>
              <w:t>5 – 4 frammentaria e lacunosa</w:t>
            </w:r>
          </w:p>
        </w:tc>
        <w:tc>
          <w:tcPr>
            <w:tcW w:w="7088" w:type="dxa"/>
          </w:tcPr>
          <w:p w:rsidR="005927AC" w:rsidRPr="004F168B" w:rsidRDefault="005927AC" w:rsidP="005927AC">
            <w:pPr>
              <w:tabs>
                <w:tab w:val="left" w:pos="1027"/>
              </w:tabs>
              <w:jc w:val="center"/>
              <w:rPr>
                <w:rFonts w:ascii="Times New Roman" w:hAnsi="Times New Roman"/>
                <w:sz w:val="20"/>
                <w:szCs w:val="20"/>
              </w:rPr>
            </w:pPr>
            <w:r w:rsidRPr="004F168B">
              <w:rPr>
                <w:rFonts w:ascii="Times New Roman" w:hAnsi="Times New Roman"/>
                <w:sz w:val="20"/>
                <w:szCs w:val="20"/>
              </w:rPr>
              <w:t xml:space="preserve">Conoscenza dei numeri </w:t>
            </w:r>
          </w:p>
        </w:tc>
      </w:tr>
      <w:tr w:rsidR="005927AC" w:rsidRPr="004F168B" w:rsidTr="005927AC">
        <w:trPr>
          <w:trHeight w:val="977"/>
        </w:trPr>
        <w:tc>
          <w:tcPr>
            <w:tcW w:w="2376" w:type="dxa"/>
          </w:tcPr>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10 -  9 sicura</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8 molto buona</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7 discreta</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6 essenziale</w:t>
            </w:r>
          </w:p>
          <w:p w:rsidR="005927AC" w:rsidRPr="004F168B" w:rsidRDefault="005927AC" w:rsidP="005927AC">
            <w:pPr>
              <w:tabs>
                <w:tab w:val="left" w:pos="1027"/>
              </w:tabs>
              <w:jc w:val="center"/>
              <w:rPr>
                <w:rFonts w:ascii="Times New Roman" w:hAnsi="Times New Roman"/>
                <w:b/>
                <w:sz w:val="20"/>
                <w:szCs w:val="20"/>
              </w:rPr>
            </w:pPr>
            <w:r w:rsidRPr="004F168B">
              <w:rPr>
                <w:rFonts w:ascii="Times New Roman" w:hAnsi="Times New Roman"/>
                <w:sz w:val="20"/>
                <w:szCs w:val="20"/>
              </w:rPr>
              <w:t>5 – 4 frammentaria e lacunosa</w:t>
            </w:r>
          </w:p>
        </w:tc>
        <w:tc>
          <w:tcPr>
            <w:tcW w:w="7088" w:type="dxa"/>
          </w:tcPr>
          <w:p w:rsidR="005927AC" w:rsidRPr="004F168B" w:rsidRDefault="005927AC" w:rsidP="005927AC">
            <w:pPr>
              <w:tabs>
                <w:tab w:val="left" w:pos="1027"/>
              </w:tabs>
              <w:jc w:val="center"/>
              <w:rPr>
                <w:rFonts w:ascii="Times New Roman" w:hAnsi="Times New Roman"/>
                <w:sz w:val="20"/>
                <w:szCs w:val="20"/>
              </w:rPr>
            </w:pPr>
            <w:r w:rsidRPr="004F168B">
              <w:rPr>
                <w:rFonts w:ascii="Times New Roman" w:hAnsi="Times New Roman"/>
                <w:sz w:val="20"/>
                <w:szCs w:val="20"/>
              </w:rPr>
              <w:t>Padronanza delle abilità di calcolo</w:t>
            </w:r>
          </w:p>
        </w:tc>
      </w:tr>
      <w:tr w:rsidR="005927AC" w:rsidRPr="004F168B" w:rsidTr="005927AC">
        <w:trPr>
          <w:trHeight w:val="951"/>
        </w:trPr>
        <w:tc>
          <w:tcPr>
            <w:tcW w:w="2376" w:type="dxa"/>
          </w:tcPr>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10 -  9 corretta</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8 generalmente corretta</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7 adeguata</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 xml:space="preserve">6 parzialmente corretta </w:t>
            </w:r>
          </w:p>
          <w:p w:rsidR="005927AC" w:rsidRPr="004F168B" w:rsidRDefault="005927AC" w:rsidP="005927AC">
            <w:pPr>
              <w:tabs>
                <w:tab w:val="left" w:pos="1027"/>
              </w:tabs>
              <w:rPr>
                <w:rFonts w:ascii="Times New Roman" w:hAnsi="Times New Roman"/>
                <w:b/>
                <w:sz w:val="20"/>
                <w:szCs w:val="20"/>
              </w:rPr>
            </w:pPr>
            <w:r w:rsidRPr="004F168B">
              <w:rPr>
                <w:rFonts w:ascii="Times New Roman" w:hAnsi="Times New Roman"/>
                <w:sz w:val="20"/>
                <w:szCs w:val="20"/>
              </w:rPr>
              <w:t>5 – 4 stentata difficoltosa</w:t>
            </w:r>
          </w:p>
        </w:tc>
        <w:tc>
          <w:tcPr>
            <w:tcW w:w="7088" w:type="dxa"/>
          </w:tcPr>
          <w:p w:rsidR="005927AC" w:rsidRPr="004F168B" w:rsidRDefault="005927AC" w:rsidP="005927AC">
            <w:pPr>
              <w:tabs>
                <w:tab w:val="left" w:pos="1027"/>
              </w:tabs>
              <w:jc w:val="center"/>
              <w:rPr>
                <w:rFonts w:ascii="Times New Roman" w:hAnsi="Times New Roman"/>
                <w:sz w:val="20"/>
                <w:szCs w:val="20"/>
              </w:rPr>
            </w:pPr>
            <w:r w:rsidRPr="004F168B">
              <w:rPr>
                <w:rFonts w:ascii="Times New Roman" w:hAnsi="Times New Roman"/>
                <w:sz w:val="20"/>
                <w:szCs w:val="20"/>
              </w:rPr>
              <w:t>Impostazione e soluzione dei problemi</w:t>
            </w:r>
          </w:p>
        </w:tc>
      </w:tr>
      <w:tr w:rsidR="005927AC" w:rsidRPr="004F168B" w:rsidTr="005927AC">
        <w:tc>
          <w:tcPr>
            <w:tcW w:w="2376" w:type="dxa"/>
          </w:tcPr>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10 -  9 sicura</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8 abbastanza completa</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7 soddisfacente</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6 essenziale</w:t>
            </w:r>
          </w:p>
          <w:p w:rsidR="005927AC" w:rsidRPr="004F168B" w:rsidRDefault="005927AC" w:rsidP="005927AC">
            <w:pPr>
              <w:tabs>
                <w:tab w:val="left" w:pos="1027"/>
              </w:tabs>
              <w:rPr>
                <w:rFonts w:ascii="Times New Roman" w:hAnsi="Times New Roman"/>
                <w:b/>
                <w:sz w:val="20"/>
                <w:szCs w:val="20"/>
              </w:rPr>
            </w:pPr>
            <w:r w:rsidRPr="004F168B">
              <w:rPr>
                <w:rFonts w:ascii="Times New Roman" w:hAnsi="Times New Roman"/>
                <w:sz w:val="20"/>
                <w:szCs w:val="20"/>
              </w:rPr>
              <w:t>5 – 4 frammentaria e lacunosa</w:t>
            </w:r>
          </w:p>
        </w:tc>
        <w:tc>
          <w:tcPr>
            <w:tcW w:w="7088" w:type="dxa"/>
          </w:tcPr>
          <w:p w:rsidR="005927AC" w:rsidRPr="004F168B" w:rsidRDefault="005927AC" w:rsidP="005927AC">
            <w:pPr>
              <w:tabs>
                <w:tab w:val="left" w:pos="1027"/>
              </w:tabs>
              <w:jc w:val="center"/>
              <w:rPr>
                <w:rFonts w:ascii="Times New Roman" w:hAnsi="Times New Roman"/>
                <w:sz w:val="20"/>
                <w:szCs w:val="20"/>
              </w:rPr>
            </w:pPr>
            <w:r w:rsidRPr="004F168B">
              <w:rPr>
                <w:rFonts w:ascii="Times New Roman" w:hAnsi="Times New Roman"/>
                <w:sz w:val="20"/>
                <w:szCs w:val="20"/>
              </w:rPr>
              <w:t>Spazio e figure: percepisce forme, le rappresenta utilizzando in maniera adeguata gli strumenti (riga, compasso, squadra ….)</w:t>
            </w:r>
          </w:p>
        </w:tc>
      </w:tr>
      <w:tr w:rsidR="005927AC" w:rsidRPr="004F168B" w:rsidTr="005927AC">
        <w:tc>
          <w:tcPr>
            <w:tcW w:w="2376" w:type="dxa"/>
          </w:tcPr>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10 -  9 sicura</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8 abbastanza completa</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7 soddisfacente</w:t>
            </w:r>
          </w:p>
          <w:p w:rsidR="005927AC" w:rsidRPr="004F168B" w:rsidRDefault="005927AC" w:rsidP="005927AC">
            <w:pPr>
              <w:tabs>
                <w:tab w:val="left" w:pos="1027"/>
              </w:tabs>
              <w:spacing w:after="0" w:line="240" w:lineRule="auto"/>
              <w:rPr>
                <w:rFonts w:ascii="Times New Roman" w:hAnsi="Times New Roman"/>
                <w:sz w:val="20"/>
                <w:szCs w:val="20"/>
              </w:rPr>
            </w:pPr>
            <w:r w:rsidRPr="004F168B">
              <w:rPr>
                <w:rFonts w:ascii="Times New Roman" w:hAnsi="Times New Roman"/>
                <w:sz w:val="20"/>
                <w:szCs w:val="20"/>
              </w:rPr>
              <w:t>6 essenziale</w:t>
            </w:r>
          </w:p>
          <w:p w:rsidR="005927AC" w:rsidRPr="004F168B" w:rsidRDefault="005927AC" w:rsidP="005927AC">
            <w:pPr>
              <w:tabs>
                <w:tab w:val="left" w:pos="1027"/>
              </w:tabs>
              <w:rPr>
                <w:rFonts w:ascii="Times New Roman" w:hAnsi="Times New Roman"/>
                <w:b/>
                <w:sz w:val="20"/>
                <w:szCs w:val="20"/>
              </w:rPr>
            </w:pPr>
            <w:r w:rsidRPr="004F168B">
              <w:rPr>
                <w:rFonts w:ascii="Times New Roman" w:hAnsi="Times New Roman"/>
                <w:sz w:val="20"/>
                <w:szCs w:val="20"/>
              </w:rPr>
              <w:t>5 – 4 frammentaria e lacunosa</w:t>
            </w:r>
          </w:p>
        </w:tc>
        <w:tc>
          <w:tcPr>
            <w:tcW w:w="7088" w:type="dxa"/>
          </w:tcPr>
          <w:p w:rsidR="005927AC" w:rsidRPr="004F168B" w:rsidRDefault="005927AC" w:rsidP="005927AC">
            <w:pPr>
              <w:pStyle w:val="Paragrafoelenco"/>
              <w:spacing w:after="0" w:line="240" w:lineRule="auto"/>
              <w:ind w:left="0"/>
              <w:rPr>
                <w:rFonts w:ascii="Times New Roman" w:hAnsi="Times New Roman"/>
                <w:sz w:val="20"/>
                <w:szCs w:val="20"/>
              </w:rPr>
            </w:pPr>
          </w:p>
          <w:p w:rsidR="005927AC" w:rsidRPr="004F168B" w:rsidRDefault="005927AC" w:rsidP="005927AC">
            <w:pPr>
              <w:pStyle w:val="Paragrafoelenco"/>
              <w:spacing w:after="0" w:line="240" w:lineRule="auto"/>
              <w:ind w:left="0"/>
              <w:jc w:val="center"/>
              <w:rPr>
                <w:rFonts w:ascii="Times New Roman" w:hAnsi="Times New Roman"/>
                <w:b w:val="0"/>
                <w:sz w:val="20"/>
                <w:szCs w:val="20"/>
              </w:rPr>
            </w:pPr>
            <w:r w:rsidRPr="004F168B">
              <w:rPr>
                <w:rFonts w:ascii="Times New Roman" w:hAnsi="Times New Roman"/>
                <w:b w:val="0"/>
                <w:sz w:val="20"/>
                <w:szCs w:val="20"/>
              </w:rPr>
              <w:t>RELAZIONI, DATI E PREVISIONI (conoscenza e padronanza degli elementi e delle tecniche operative)</w:t>
            </w:r>
          </w:p>
        </w:tc>
      </w:tr>
    </w:tbl>
    <w:p w:rsidR="003D33F3" w:rsidRPr="004F168B" w:rsidRDefault="003D33F3" w:rsidP="00DB3D2F">
      <w:pPr>
        <w:tabs>
          <w:tab w:val="left" w:pos="1503"/>
        </w:tabs>
        <w:rPr>
          <w:sz w:val="20"/>
          <w:szCs w:val="20"/>
        </w:rPr>
      </w:pPr>
    </w:p>
    <w:p w:rsidR="003D33F3" w:rsidRPr="003D33F3" w:rsidRDefault="003D33F3" w:rsidP="003D33F3">
      <w:pPr>
        <w:jc w:val="center"/>
        <w:rPr>
          <w:rFonts w:ascii="Times New Roman" w:hAnsi="Times New Roman"/>
          <w:b/>
          <w:sz w:val="20"/>
          <w:szCs w:val="20"/>
        </w:rPr>
      </w:pPr>
      <w:r w:rsidRPr="004F168B">
        <w:rPr>
          <w:sz w:val="20"/>
          <w:szCs w:val="20"/>
        </w:rPr>
        <w:br w:type="page"/>
      </w:r>
      <w:r w:rsidRPr="003D33F3">
        <w:rPr>
          <w:rFonts w:ascii="Times New Roman" w:hAnsi="Times New Roman"/>
          <w:b/>
          <w:sz w:val="20"/>
          <w:szCs w:val="20"/>
        </w:rPr>
        <w:lastRenderedPageBreak/>
        <w:t>SCIENZE CLASSI PRIME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3D33F3" w:rsidRPr="003D33F3" w:rsidTr="00224893">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CONOSCENZE</w:t>
            </w:r>
          </w:p>
        </w:tc>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ABILITA’</w:t>
            </w:r>
          </w:p>
        </w:tc>
        <w:tc>
          <w:tcPr>
            <w:tcW w:w="3260"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COMPETENZE</w:t>
            </w:r>
          </w:p>
        </w:tc>
      </w:tr>
      <w:tr w:rsidR="003D33F3" w:rsidRPr="003D33F3" w:rsidTr="00224893">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 cinque sensi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Gli stati della materia: solido, liquido e gassoso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Il ciclo vitale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Il ciclo stagionale delle piante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La nutrizione nell’uomo</w:t>
            </w:r>
          </w:p>
          <w:p w:rsidR="003D33F3" w:rsidRPr="003D33F3" w:rsidRDefault="003D33F3" w:rsidP="00224893">
            <w:pPr>
              <w:pStyle w:val="Paragrafoelenco"/>
              <w:spacing w:after="0"/>
              <w:ind w:left="142"/>
              <w:rPr>
                <w:rFonts w:ascii="Times New Roman" w:hAnsi="Times New Roman"/>
                <w:b w:val="0"/>
                <w:sz w:val="20"/>
                <w:szCs w:val="20"/>
              </w:rPr>
            </w:pP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Conoscere ed utilizzare i cinque sensi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Utilizzare semplici tecniche di osservazione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Distinguere gli aspetti caratteristici dei vari stati della materia</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Scoprire le condizioni essenziali per la vita degli organismi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Individuare le caratteristiche di alcuni viventi e i loro cambiamenti cogliere relazioni tra un vivente e il suo habitat</w:t>
            </w:r>
          </w:p>
        </w:tc>
        <w:tc>
          <w:tcPr>
            <w:tcW w:w="3260" w:type="dxa"/>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ESPLORARE E DESCRIVERE OGGETTI E MATERIALI</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esplorare il mondo attraverso i cinque sensi</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individuare le trasformazioni nel ciclo vitale dei viventi</w:t>
            </w:r>
          </w:p>
          <w:p w:rsidR="003D33F3" w:rsidRPr="003D33F3" w:rsidRDefault="003D33F3" w:rsidP="00224893">
            <w:pPr>
              <w:pStyle w:val="Paragrafoelenco"/>
              <w:spacing w:after="0"/>
              <w:ind w:left="286"/>
              <w:rPr>
                <w:rFonts w:ascii="Times New Roman" w:hAnsi="Times New Roman"/>
                <w:b w:val="0"/>
                <w:sz w:val="20"/>
                <w:szCs w:val="20"/>
              </w:rPr>
            </w:pPr>
          </w:p>
        </w:tc>
      </w:tr>
      <w:tr w:rsidR="003D33F3" w:rsidRPr="003D33F3" w:rsidTr="00224893">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Oggetti nell’ambiente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Semplici classificazioni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Osservazione ed esplorazione dell’ambiente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Somiglianze e differenze tra animali</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Ordinare oggetti secondo relazioni di grandezza, di forma, di colore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Confrontare oggetti e raggrupparli per somiglianze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Distinguere gli organismi viventi dagli oggetti inanimati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Identificare e descrivere le caratteristiche di oggetti, piante, animali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Ordinare corpi in base alle loro proprietà</w:t>
            </w:r>
          </w:p>
        </w:tc>
        <w:tc>
          <w:tcPr>
            <w:tcW w:w="3260" w:type="dxa"/>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OSSERVARE E SPERIMENTARE SUL CAMPO</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osservare, descrivere e confrontare oggetti</w:t>
            </w:r>
          </w:p>
        </w:tc>
      </w:tr>
      <w:tr w:rsidR="003D33F3" w:rsidRPr="003D33F3" w:rsidTr="00224893">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La germinazione dei semi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Esplorazione dell’ambiente</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Raccontare e riprodurre esperienze seguendo la metodologia scientifica</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Raccogliere reperti e riferire su ciò che si è scoperto durante l’esplorazione di un ambiente</w:t>
            </w:r>
          </w:p>
        </w:tc>
        <w:tc>
          <w:tcPr>
            <w:tcW w:w="3260" w:type="dxa"/>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L’UOMO, I VIVENTI E L’AMBIENTE</w:t>
            </w:r>
          </w:p>
          <w:p w:rsidR="003D33F3" w:rsidRPr="003D33F3" w:rsidRDefault="003D33F3" w:rsidP="008C2F16">
            <w:pPr>
              <w:pStyle w:val="Paragrafoelenco"/>
              <w:numPr>
                <w:ilvl w:val="0"/>
                <w:numId w:val="115"/>
              </w:numPr>
              <w:spacing w:after="0"/>
              <w:ind w:left="286" w:hanging="283"/>
              <w:rPr>
                <w:rFonts w:ascii="Times New Roman" w:hAnsi="Times New Roman"/>
                <w:b w:val="0"/>
                <w:sz w:val="20"/>
                <w:szCs w:val="20"/>
              </w:rPr>
            </w:pPr>
            <w:r w:rsidRPr="003D33F3">
              <w:rPr>
                <w:rFonts w:ascii="Times New Roman" w:hAnsi="Times New Roman"/>
                <w:b w:val="0"/>
                <w:sz w:val="20"/>
                <w:szCs w:val="20"/>
              </w:rPr>
              <w:t>Sa manipolare in modo finalizzato materiali, oggetti e strumenti</w:t>
            </w:r>
          </w:p>
        </w:tc>
      </w:tr>
    </w:tbl>
    <w:p w:rsidR="003D33F3" w:rsidRDefault="003D33F3" w:rsidP="003D33F3"/>
    <w:p w:rsidR="003D33F3" w:rsidRDefault="003D33F3" w:rsidP="003D33F3"/>
    <w:p w:rsidR="003D33F3" w:rsidRDefault="003D33F3" w:rsidP="003D33F3"/>
    <w:p w:rsidR="003D33F3" w:rsidRDefault="003D33F3" w:rsidP="003D33F3"/>
    <w:p w:rsidR="003D33F3" w:rsidRDefault="003D33F3" w:rsidP="003D33F3"/>
    <w:p w:rsidR="003D33F3" w:rsidRDefault="003D33F3" w:rsidP="003D33F3"/>
    <w:p w:rsidR="003D33F3" w:rsidRDefault="003D33F3" w:rsidP="003D33F3"/>
    <w:p w:rsidR="003D33F3" w:rsidRDefault="003D33F3" w:rsidP="003D33F3"/>
    <w:p w:rsidR="003D33F3" w:rsidRDefault="003D33F3" w:rsidP="003D33F3"/>
    <w:p w:rsidR="003D33F3" w:rsidRDefault="003D33F3" w:rsidP="003D33F3"/>
    <w:p w:rsidR="003D33F3" w:rsidRDefault="003D33F3" w:rsidP="003D33F3"/>
    <w:p w:rsidR="00D84512" w:rsidRDefault="00D84512" w:rsidP="003D33F3">
      <w:pPr>
        <w:jc w:val="center"/>
        <w:rPr>
          <w:rFonts w:ascii="Times New Roman" w:hAnsi="Times New Roman"/>
          <w:b/>
          <w:sz w:val="20"/>
          <w:szCs w:val="20"/>
        </w:rPr>
      </w:pPr>
    </w:p>
    <w:p w:rsidR="00D84512" w:rsidRDefault="00D84512" w:rsidP="003D33F3">
      <w:pPr>
        <w:jc w:val="center"/>
        <w:rPr>
          <w:rFonts w:ascii="Times New Roman" w:hAnsi="Times New Roman"/>
          <w:b/>
          <w:sz w:val="20"/>
          <w:szCs w:val="20"/>
        </w:rPr>
      </w:pPr>
    </w:p>
    <w:p w:rsidR="003D33F3" w:rsidRPr="003D33F3" w:rsidRDefault="003D33F3" w:rsidP="003D33F3">
      <w:pPr>
        <w:jc w:val="center"/>
        <w:rPr>
          <w:rFonts w:ascii="Times New Roman" w:hAnsi="Times New Roman"/>
          <w:b/>
          <w:sz w:val="20"/>
          <w:szCs w:val="20"/>
        </w:rPr>
      </w:pPr>
      <w:r w:rsidRPr="003D33F3">
        <w:rPr>
          <w:rFonts w:ascii="Times New Roman" w:hAnsi="Times New Roman"/>
          <w:b/>
          <w:sz w:val="20"/>
          <w:szCs w:val="20"/>
        </w:rPr>
        <w:lastRenderedPageBreak/>
        <w:t>SCIENZE CLASSI SECONDE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3D33F3" w:rsidRPr="003D33F3" w:rsidTr="00224893">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CONOSCENZE</w:t>
            </w:r>
          </w:p>
        </w:tc>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ABILITA’</w:t>
            </w:r>
          </w:p>
        </w:tc>
        <w:tc>
          <w:tcPr>
            <w:tcW w:w="3260"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COMPETENZE</w:t>
            </w:r>
          </w:p>
        </w:tc>
      </w:tr>
      <w:tr w:rsidR="003D33F3" w:rsidRPr="003D33F3" w:rsidTr="00224893">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Animali in letargo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Ambienti e loro abitazioni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Le funzioni vitali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La vita delle piante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 xml:space="preserve">Classificazioni dei viventi in base a caratteristiche comuni  </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Gli stati di aggregazione della materia (solidi, liquidi, gassosi)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Il ciclo dell’acqua</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L’acqua e i suoi cambiamenti di stato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La luce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 cinque sensi e gli organi di senso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L’alimentazione quotidiana</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Pulizia e rispetto per il proprio corpo</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Individuare le modalità di adattamento degli esseri viventi al cambiamento del tempo e delle stagioni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Individuare le condizioni fondamentali  per la vita (respirazione, nutrizione, movimento, difesa naturale, adattamento all’ambiente)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Distinguere le parti principali del corpo umano e comprenderne l’utilità</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Individuare la giusta alimentazione per il corpo umano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Interiorizzare le basilari norme igieniche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Riconoscere che l’acqua è l’elemento essenziale per la vita</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Ricostruire il ciclo dell’acqua attraverso i suoi cambiamenti di stato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Distinguere le più semplici proprietà della luce e comprenderne in modo di diffondersi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Comporre e scomporre oggetti nei loro elementi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Riconoscere fenomeni di trasformazione della materia</w:t>
            </w:r>
          </w:p>
        </w:tc>
        <w:tc>
          <w:tcPr>
            <w:tcW w:w="3260" w:type="dxa"/>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OSSERVARE E SPERIMENTARE SUL CAMPO</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Riconosce i viventi e le loro modalità di interazione  con l’ambiente</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Individua le funzioni principali del corpo umano, con particolare attenzione alle norme dell’ecologia e dell’educazione alla salute</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Individua e sperimenta i possibili cambiamenti di stato della materia, con riferimento ad acqua e luce</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Trasforma oggetti e materiali allo stato solido e liquido</w:t>
            </w:r>
          </w:p>
        </w:tc>
      </w:tr>
      <w:tr w:rsidR="003D33F3" w:rsidRPr="003D33F3" w:rsidTr="00224893">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Gli stati di aggregazione della materia (solido, liquido e gassoso)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Il ciclo dell’acqua</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L’acqua e i suoi cambiamenti di stato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La luce</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Riconoscere che l’acqua è elemento essenziale per la vita</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Ricostruire il ciclo dell’acqua attraverso i suoi cambiamenti di stato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Distinguere le più semplici proprietà della luce e comprenderne il modo di diffondersi</w:t>
            </w:r>
          </w:p>
        </w:tc>
        <w:tc>
          <w:tcPr>
            <w:tcW w:w="3260" w:type="dxa"/>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ESPLORARE E DESCRIVERE OGGETTI E MATERIALI</w:t>
            </w:r>
          </w:p>
          <w:p w:rsidR="003D33F3" w:rsidRPr="003D33F3" w:rsidRDefault="003D33F3" w:rsidP="008C2F16">
            <w:pPr>
              <w:pStyle w:val="Paragrafoelenco"/>
              <w:numPr>
                <w:ilvl w:val="0"/>
                <w:numId w:val="114"/>
              </w:numPr>
              <w:spacing w:after="0"/>
              <w:ind w:left="145" w:hanging="142"/>
              <w:rPr>
                <w:rFonts w:ascii="Times New Roman" w:hAnsi="Times New Roman"/>
                <w:b w:val="0"/>
                <w:sz w:val="20"/>
                <w:szCs w:val="20"/>
              </w:rPr>
            </w:pPr>
            <w:r w:rsidRPr="003D33F3">
              <w:rPr>
                <w:rFonts w:ascii="Times New Roman" w:hAnsi="Times New Roman"/>
                <w:b w:val="0"/>
                <w:sz w:val="20"/>
                <w:szCs w:val="20"/>
              </w:rPr>
              <w:t>Individua e sperimenta i possibili cambiamenti di stato della materia con riferimento ad acqua e luce</w:t>
            </w:r>
          </w:p>
        </w:tc>
      </w:tr>
      <w:tr w:rsidR="003D33F3" w:rsidRPr="003D33F3" w:rsidTr="00224893">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Modificazioni di solidi e liquidi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Il fenomeno della combustione</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Comporre e scomporre oggetti nei loro nei loro elementi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Riconoscere fenomeni di trasformazione della materia</w:t>
            </w:r>
          </w:p>
        </w:tc>
        <w:tc>
          <w:tcPr>
            <w:tcW w:w="3260" w:type="dxa"/>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L’UOMO, I VIVENTI E L’AMBIENTE</w:t>
            </w:r>
          </w:p>
          <w:p w:rsidR="003D33F3" w:rsidRPr="003D33F3" w:rsidRDefault="003D33F3" w:rsidP="008C2F16">
            <w:pPr>
              <w:pStyle w:val="Paragrafoelenco"/>
              <w:numPr>
                <w:ilvl w:val="0"/>
                <w:numId w:val="114"/>
              </w:numPr>
              <w:spacing w:after="0"/>
              <w:ind w:left="428"/>
              <w:rPr>
                <w:rFonts w:ascii="Times New Roman" w:hAnsi="Times New Roman"/>
                <w:b w:val="0"/>
                <w:sz w:val="20"/>
                <w:szCs w:val="20"/>
              </w:rPr>
            </w:pPr>
            <w:r w:rsidRPr="003D33F3">
              <w:rPr>
                <w:rFonts w:ascii="Times New Roman" w:hAnsi="Times New Roman"/>
                <w:b w:val="0"/>
                <w:sz w:val="20"/>
                <w:szCs w:val="20"/>
              </w:rPr>
              <w:t>Sa trasformare oggetti e materiali allo stato solido e liquido</w:t>
            </w:r>
          </w:p>
        </w:tc>
      </w:tr>
    </w:tbl>
    <w:p w:rsidR="003D33F3" w:rsidRDefault="003D33F3" w:rsidP="003D33F3">
      <w:pPr>
        <w:spacing w:after="0"/>
      </w:pPr>
    </w:p>
    <w:p w:rsidR="003D33F3" w:rsidRDefault="003D33F3" w:rsidP="003D33F3">
      <w:pPr>
        <w:spacing w:after="0"/>
      </w:pPr>
    </w:p>
    <w:p w:rsidR="003D33F3" w:rsidRDefault="003D33F3" w:rsidP="003D33F3">
      <w:pPr>
        <w:spacing w:after="0"/>
      </w:pPr>
    </w:p>
    <w:p w:rsidR="003D33F3" w:rsidRDefault="003D33F3" w:rsidP="003D33F3">
      <w:pPr>
        <w:spacing w:after="0"/>
      </w:pPr>
    </w:p>
    <w:p w:rsidR="003D33F3" w:rsidRDefault="003D33F3" w:rsidP="003D33F3">
      <w:pPr>
        <w:spacing w:after="0"/>
      </w:pPr>
    </w:p>
    <w:p w:rsidR="003D33F3" w:rsidRDefault="003D33F3" w:rsidP="003D33F3">
      <w:pPr>
        <w:spacing w:after="0"/>
      </w:pPr>
    </w:p>
    <w:p w:rsidR="003D33F3" w:rsidRDefault="003D33F3" w:rsidP="003D33F3">
      <w:pPr>
        <w:spacing w:after="0"/>
      </w:pPr>
    </w:p>
    <w:p w:rsidR="00D84512" w:rsidRDefault="00D84512" w:rsidP="003D33F3">
      <w:pPr>
        <w:spacing w:after="0"/>
      </w:pPr>
    </w:p>
    <w:p w:rsidR="00D84512" w:rsidRDefault="00D84512" w:rsidP="003D33F3">
      <w:pPr>
        <w:spacing w:after="0"/>
      </w:pPr>
    </w:p>
    <w:p w:rsidR="003D33F3" w:rsidRPr="003D33F3" w:rsidRDefault="003D33F3" w:rsidP="003D33F3">
      <w:pPr>
        <w:jc w:val="center"/>
        <w:rPr>
          <w:rFonts w:ascii="Times New Roman" w:hAnsi="Times New Roman"/>
          <w:b/>
          <w:sz w:val="20"/>
          <w:szCs w:val="20"/>
        </w:rPr>
      </w:pPr>
      <w:r w:rsidRPr="003D33F3">
        <w:rPr>
          <w:rFonts w:ascii="Times New Roman" w:hAnsi="Times New Roman"/>
          <w:b/>
          <w:sz w:val="20"/>
          <w:szCs w:val="20"/>
        </w:rPr>
        <w:lastRenderedPageBreak/>
        <w:t>SCIENZE CLASSI TERZE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3D33F3" w:rsidRPr="003D33F3" w:rsidTr="00224893">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CONOSCENZE</w:t>
            </w:r>
          </w:p>
        </w:tc>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ABILITA’</w:t>
            </w:r>
          </w:p>
        </w:tc>
        <w:tc>
          <w:tcPr>
            <w:tcW w:w="3260"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COMPETENZE</w:t>
            </w:r>
          </w:p>
        </w:tc>
      </w:tr>
      <w:tr w:rsidR="003D33F3" w:rsidRPr="003D33F3" w:rsidTr="00224893">
        <w:trPr>
          <w:trHeight w:val="1759"/>
        </w:trPr>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Temperatura: evaporazione dei liquidi; trasformazioni; conducibilità termica</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 materiali organici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 minerali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 materiali liquidi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 gas</w:t>
            </w:r>
          </w:p>
          <w:p w:rsidR="003D33F3" w:rsidRPr="003D33F3" w:rsidRDefault="003D33F3" w:rsidP="008C2F16">
            <w:pPr>
              <w:pStyle w:val="Paragrafoelenco"/>
              <w:numPr>
                <w:ilvl w:val="0"/>
                <w:numId w:val="114"/>
              </w:numPr>
              <w:spacing w:after="0" w:line="240" w:lineRule="auto"/>
              <w:ind w:left="142" w:hanging="142"/>
              <w:rPr>
                <w:rFonts w:ascii="Times New Roman" w:hAnsi="Times New Roman"/>
                <w:b w:val="0"/>
                <w:sz w:val="20"/>
                <w:szCs w:val="20"/>
              </w:rPr>
            </w:pPr>
            <w:r w:rsidRPr="003D33F3">
              <w:rPr>
                <w:rFonts w:ascii="Times New Roman" w:hAnsi="Times New Roman"/>
                <w:b w:val="0"/>
                <w:sz w:val="20"/>
                <w:szCs w:val="20"/>
              </w:rPr>
              <w:t>Miscugli e soluzioni</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Riconoscere le proprietà di materiali caratteristici degli oggetti (legno, plastica, metalli, vetro…)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Scoprire le caratteristiche dei materiali solidi, liquidi e gassosi</w:t>
            </w:r>
          </w:p>
          <w:p w:rsidR="003D33F3" w:rsidRPr="003D33F3" w:rsidRDefault="003D33F3" w:rsidP="00224893">
            <w:pPr>
              <w:pStyle w:val="Paragrafoelenco"/>
              <w:spacing w:after="0" w:line="240" w:lineRule="auto"/>
              <w:ind w:left="0"/>
              <w:rPr>
                <w:rFonts w:ascii="Times New Roman" w:hAnsi="Times New Roman"/>
                <w:b w:val="0"/>
                <w:sz w:val="20"/>
                <w:szCs w:val="20"/>
              </w:rPr>
            </w:pPr>
          </w:p>
        </w:tc>
        <w:tc>
          <w:tcPr>
            <w:tcW w:w="3260" w:type="dxa"/>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OSSERVARE E SPERIMENTARE SUL CAMPO</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riconoscere le proprietà della materia</w:t>
            </w:r>
          </w:p>
          <w:p w:rsidR="003D33F3" w:rsidRPr="003D33F3" w:rsidRDefault="003D33F3" w:rsidP="00224893">
            <w:pPr>
              <w:pStyle w:val="Paragrafoelenco"/>
              <w:spacing w:after="0" w:line="240" w:lineRule="auto"/>
              <w:ind w:left="286"/>
              <w:rPr>
                <w:rFonts w:ascii="Times New Roman" w:hAnsi="Times New Roman"/>
                <w:b w:val="0"/>
                <w:sz w:val="20"/>
                <w:szCs w:val="20"/>
              </w:rPr>
            </w:pPr>
          </w:p>
          <w:p w:rsidR="003D33F3" w:rsidRPr="003D33F3" w:rsidRDefault="003D33F3" w:rsidP="00224893">
            <w:pPr>
              <w:pStyle w:val="Paragrafoelenco"/>
              <w:spacing w:after="0"/>
              <w:rPr>
                <w:rFonts w:ascii="Times New Roman" w:hAnsi="Times New Roman"/>
                <w:b w:val="0"/>
                <w:sz w:val="20"/>
                <w:szCs w:val="20"/>
              </w:rPr>
            </w:pPr>
          </w:p>
          <w:p w:rsidR="003D33F3" w:rsidRPr="003D33F3" w:rsidRDefault="003D33F3" w:rsidP="00224893">
            <w:pPr>
              <w:pStyle w:val="Paragrafoelenco"/>
              <w:spacing w:after="0"/>
              <w:rPr>
                <w:rFonts w:ascii="Times New Roman" w:hAnsi="Times New Roman"/>
                <w:b w:val="0"/>
                <w:sz w:val="20"/>
                <w:szCs w:val="20"/>
              </w:rPr>
            </w:pPr>
          </w:p>
          <w:p w:rsidR="003D33F3" w:rsidRPr="003D33F3" w:rsidRDefault="003D33F3" w:rsidP="00224893">
            <w:pPr>
              <w:pStyle w:val="Paragrafoelenco"/>
              <w:spacing w:after="0"/>
              <w:ind w:left="286"/>
              <w:rPr>
                <w:rFonts w:ascii="Times New Roman" w:hAnsi="Times New Roman"/>
                <w:b w:val="0"/>
                <w:sz w:val="20"/>
                <w:szCs w:val="20"/>
              </w:rPr>
            </w:pPr>
          </w:p>
        </w:tc>
      </w:tr>
      <w:tr w:rsidR="003D33F3" w:rsidRPr="003D33F3" w:rsidTr="00224893">
        <w:trPr>
          <w:trHeight w:val="1178"/>
        </w:trPr>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Esseri viventi e non viventi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 cicli vitali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Le catene alimentari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Ambienti acquatici e terrestri</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Riconoscere viventi e non viventi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Conoscere l’interazione tra ambiente ed esseri viventi</w:t>
            </w:r>
          </w:p>
        </w:tc>
        <w:tc>
          <w:tcPr>
            <w:tcW w:w="3260" w:type="dxa"/>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ESPLORARE E DESCRIVERE OGGETTI E MATERIALI</w:t>
            </w:r>
          </w:p>
          <w:p w:rsidR="003D33F3" w:rsidRPr="003D33F3" w:rsidRDefault="003D33F3" w:rsidP="008C2F16">
            <w:pPr>
              <w:pStyle w:val="Paragrafoelenco"/>
              <w:numPr>
                <w:ilvl w:val="0"/>
                <w:numId w:val="114"/>
              </w:numPr>
              <w:ind w:left="286" w:hanging="286"/>
              <w:rPr>
                <w:rFonts w:ascii="Times New Roman" w:hAnsi="Times New Roman"/>
                <w:b w:val="0"/>
                <w:sz w:val="20"/>
                <w:szCs w:val="20"/>
              </w:rPr>
            </w:pPr>
            <w:r w:rsidRPr="003D33F3">
              <w:rPr>
                <w:rFonts w:ascii="Times New Roman" w:hAnsi="Times New Roman"/>
                <w:b w:val="0"/>
                <w:sz w:val="20"/>
                <w:szCs w:val="20"/>
              </w:rPr>
              <w:t>Sa riconoscere e descrivere un ambiente, mettendolo in relazione con i viventi</w:t>
            </w:r>
          </w:p>
        </w:tc>
      </w:tr>
      <w:tr w:rsidR="003D33F3" w:rsidRPr="003D33F3" w:rsidTr="003D33F3">
        <w:trPr>
          <w:trHeight w:val="1568"/>
        </w:trPr>
        <w:tc>
          <w:tcPr>
            <w:tcW w:w="3259" w:type="dxa"/>
          </w:tcPr>
          <w:p w:rsidR="003D33F3" w:rsidRPr="003D33F3" w:rsidRDefault="003D33F3" w:rsidP="008C2F16">
            <w:pPr>
              <w:pStyle w:val="Paragrafoelenco"/>
              <w:numPr>
                <w:ilvl w:val="0"/>
                <w:numId w:val="114"/>
              </w:numPr>
              <w:ind w:left="142" w:hanging="142"/>
              <w:rPr>
                <w:rFonts w:ascii="Times New Roman" w:hAnsi="Times New Roman"/>
                <w:b w:val="0"/>
                <w:sz w:val="20"/>
                <w:szCs w:val="20"/>
              </w:rPr>
            </w:pPr>
            <w:r w:rsidRPr="003D33F3">
              <w:rPr>
                <w:rFonts w:ascii="Times New Roman" w:hAnsi="Times New Roman"/>
                <w:b w:val="0"/>
                <w:sz w:val="20"/>
                <w:szCs w:val="20"/>
              </w:rPr>
              <w:t>Misure di lunghezza; misura di peso; misura del tempo</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Acquisire la conoscenza delle grandezze fondamentali</w:t>
            </w:r>
          </w:p>
          <w:p w:rsidR="003D33F3" w:rsidRPr="003D33F3" w:rsidRDefault="003D33F3" w:rsidP="008C2F16">
            <w:pPr>
              <w:pStyle w:val="Paragrafoelenco"/>
              <w:numPr>
                <w:ilvl w:val="0"/>
                <w:numId w:val="114"/>
              </w:numPr>
              <w:ind w:left="143" w:hanging="141"/>
              <w:rPr>
                <w:rFonts w:ascii="Times New Roman" w:hAnsi="Times New Roman"/>
                <w:b w:val="0"/>
                <w:sz w:val="20"/>
                <w:szCs w:val="20"/>
              </w:rPr>
            </w:pPr>
            <w:r w:rsidRPr="003D33F3">
              <w:rPr>
                <w:rFonts w:ascii="Times New Roman" w:hAnsi="Times New Roman"/>
                <w:b w:val="0"/>
                <w:sz w:val="20"/>
                <w:szCs w:val="20"/>
              </w:rPr>
              <w:t xml:space="preserve">Progettare e costruire strumenti di misurazione </w:t>
            </w:r>
          </w:p>
        </w:tc>
        <w:tc>
          <w:tcPr>
            <w:tcW w:w="3260" w:type="dxa"/>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L’UOMO, I VIVENTI E L’AMBIENTE</w:t>
            </w:r>
          </w:p>
          <w:p w:rsidR="003D33F3" w:rsidRPr="003D33F3" w:rsidRDefault="003D33F3" w:rsidP="008C2F16">
            <w:pPr>
              <w:pStyle w:val="Paragrafoelenco"/>
              <w:numPr>
                <w:ilvl w:val="0"/>
                <w:numId w:val="114"/>
              </w:numPr>
              <w:ind w:left="286" w:hanging="286"/>
              <w:rPr>
                <w:rFonts w:ascii="Times New Roman" w:hAnsi="Times New Roman"/>
                <w:b w:val="0"/>
                <w:sz w:val="20"/>
                <w:szCs w:val="20"/>
              </w:rPr>
            </w:pPr>
            <w:r w:rsidRPr="003D33F3">
              <w:rPr>
                <w:rFonts w:ascii="Times New Roman" w:hAnsi="Times New Roman"/>
                <w:b w:val="0"/>
                <w:sz w:val="20"/>
                <w:szCs w:val="20"/>
              </w:rPr>
              <w:t>Sa riconoscere e utilizzare le grandezze fondamentali (lunghezza, peso, tempo) e le loro unità di misura</w:t>
            </w:r>
          </w:p>
        </w:tc>
      </w:tr>
    </w:tbl>
    <w:p w:rsidR="003D33F3" w:rsidRDefault="003D33F3" w:rsidP="003D33F3">
      <w:pPr>
        <w:spacing w:after="0"/>
      </w:pPr>
    </w:p>
    <w:p w:rsidR="003D33F3" w:rsidRDefault="003D33F3" w:rsidP="003D33F3">
      <w:pPr>
        <w:spacing w:after="0"/>
      </w:pPr>
    </w:p>
    <w:p w:rsidR="003D33F3" w:rsidRPr="003D33F3" w:rsidRDefault="003D33F3" w:rsidP="003D33F3">
      <w:pPr>
        <w:jc w:val="center"/>
        <w:rPr>
          <w:rFonts w:ascii="Times New Roman" w:hAnsi="Times New Roman"/>
          <w:b/>
          <w:sz w:val="20"/>
          <w:szCs w:val="20"/>
        </w:rPr>
      </w:pPr>
      <w:r w:rsidRPr="003D33F3">
        <w:rPr>
          <w:rFonts w:ascii="Times New Roman" w:hAnsi="Times New Roman"/>
          <w:b/>
          <w:sz w:val="20"/>
          <w:szCs w:val="20"/>
        </w:rPr>
        <w:t>SCIENZE CLASSI QUARTE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3D33F3" w:rsidRPr="00226CFE" w:rsidTr="00224893">
        <w:tc>
          <w:tcPr>
            <w:tcW w:w="3259" w:type="dxa"/>
          </w:tcPr>
          <w:p w:rsidR="003D33F3" w:rsidRPr="00D84512" w:rsidRDefault="003D33F3" w:rsidP="00224893">
            <w:pPr>
              <w:rPr>
                <w:rFonts w:ascii="Times New Roman" w:hAnsi="Times New Roman"/>
                <w:b/>
                <w:i/>
                <w:sz w:val="18"/>
                <w:szCs w:val="18"/>
              </w:rPr>
            </w:pPr>
            <w:r w:rsidRPr="00D84512">
              <w:rPr>
                <w:rFonts w:ascii="Times New Roman" w:hAnsi="Times New Roman"/>
                <w:b/>
                <w:i/>
                <w:sz w:val="18"/>
                <w:szCs w:val="18"/>
              </w:rPr>
              <w:t>CONOSCENZE</w:t>
            </w:r>
          </w:p>
        </w:tc>
        <w:tc>
          <w:tcPr>
            <w:tcW w:w="3259" w:type="dxa"/>
          </w:tcPr>
          <w:p w:rsidR="003D33F3" w:rsidRPr="00D84512" w:rsidRDefault="003D33F3" w:rsidP="00224893">
            <w:pPr>
              <w:rPr>
                <w:rFonts w:ascii="Times New Roman" w:hAnsi="Times New Roman"/>
                <w:b/>
                <w:i/>
                <w:sz w:val="18"/>
                <w:szCs w:val="18"/>
              </w:rPr>
            </w:pPr>
            <w:r w:rsidRPr="00D84512">
              <w:rPr>
                <w:rFonts w:ascii="Times New Roman" w:hAnsi="Times New Roman"/>
                <w:b/>
                <w:i/>
                <w:sz w:val="18"/>
                <w:szCs w:val="18"/>
              </w:rPr>
              <w:t>ABILITA’</w:t>
            </w:r>
          </w:p>
        </w:tc>
        <w:tc>
          <w:tcPr>
            <w:tcW w:w="3260" w:type="dxa"/>
          </w:tcPr>
          <w:p w:rsidR="003D33F3" w:rsidRPr="00D84512" w:rsidRDefault="003D33F3" w:rsidP="00224893">
            <w:pPr>
              <w:rPr>
                <w:rFonts w:ascii="Times New Roman" w:hAnsi="Times New Roman"/>
                <w:b/>
                <w:i/>
                <w:sz w:val="18"/>
                <w:szCs w:val="18"/>
              </w:rPr>
            </w:pPr>
            <w:r w:rsidRPr="00D84512">
              <w:rPr>
                <w:rFonts w:ascii="Times New Roman" w:hAnsi="Times New Roman"/>
                <w:b/>
                <w:i/>
                <w:sz w:val="18"/>
                <w:szCs w:val="18"/>
              </w:rPr>
              <w:t>COMPETENZE</w:t>
            </w:r>
          </w:p>
        </w:tc>
      </w:tr>
      <w:tr w:rsidR="003D33F3" w:rsidRPr="00226CFE" w:rsidTr="003D33F3">
        <w:trPr>
          <w:trHeight w:val="3671"/>
        </w:trPr>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Il ciclo dell’acqua</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 passaggi di stato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Calore e temperatura</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Solventi e soluzioni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 fenomeni atmosferici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Energia termica ed elettrica nella vita quotidiana</w:t>
            </w:r>
          </w:p>
          <w:p w:rsidR="003D33F3" w:rsidRPr="003D33F3" w:rsidRDefault="003D33F3" w:rsidP="00224893">
            <w:pPr>
              <w:pStyle w:val="Paragrafoelenco"/>
              <w:spacing w:after="0"/>
              <w:rPr>
                <w:rFonts w:ascii="Times New Roman" w:hAnsi="Times New Roman"/>
                <w:b w:val="0"/>
                <w:sz w:val="20"/>
                <w:szCs w:val="20"/>
              </w:rPr>
            </w:pPr>
          </w:p>
          <w:p w:rsidR="003D33F3" w:rsidRPr="003D33F3" w:rsidRDefault="003D33F3" w:rsidP="00224893">
            <w:pPr>
              <w:pStyle w:val="Paragrafoelenco"/>
              <w:spacing w:after="0"/>
              <w:ind w:left="142"/>
              <w:rPr>
                <w:rFonts w:ascii="Times New Roman" w:hAnsi="Times New Roman"/>
                <w:b w:val="0"/>
                <w:sz w:val="20"/>
                <w:szCs w:val="20"/>
              </w:rPr>
            </w:pP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Conoscere il ciclo dell’acqua e la sua importanza per la sopravvivenza dei viventi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Conoscere le trasformazioni fisiche e i passaggi di stato: solidificazione, fusione, condensazione, evaporazione, ebollizione</w:t>
            </w:r>
          </w:p>
          <w:p w:rsidR="003D33F3" w:rsidRPr="003D33F3" w:rsidRDefault="003D33F3" w:rsidP="008C2F16">
            <w:pPr>
              <w:pStyle w:val="Paragrafoelenco"/>
              <w:numPr>
                <w:ilvl w:val="0"/>
                <w:numId w:val="114"/>
              </w:numPr>
              <w:ind w:left="143" w:hanging="141"/>
              <w:rPr>
                <w:rFonts w:ascii="Times New Roman" w:hAnsi="Times New Roman"/>
                <w:b w:val="0"/>
                <w:sz w:val="20"/>
                <w:szCs w:val="20"/>
              </w:rPr>
            </w:pPr>
            <w:r w:rsidRPr="003D33F3">
              <w:rPr>
                <w:rFonts w:ascii="Times New Roman" w:hAnsi="Times New Roman"/>
                <w:b w:val="0"/>
                <w:sz w:val="20"/>
                <w:szCs w:val="20"/>
              </w:rPr>
              <w:t>Riconoscere le caratteristiche fisiche dell’aria, anche in rapporto ai fenomeni atmosferici</w:t>
            </w:r>
          </w:p>
        </w:tc>
        <w:tc>
          <w:tcPr>
            <w:tcW w:w="3260" w:type="dxa"/>
            <w:vMerge w:val="restart"/>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OSSERVARE E SPERIMENTARE SUL CAMPO</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individuare le caratteristiche dell’aria e dell’acqua e la loro importanza per i viventi</w:t>
            </w:r>
          </w:p>
          <w:p w:rsidR="003D33F3" w:rsidRPr="003D33F3" w:rsidRDefault="003D33F3" w:rsidP="003D33F3">
            <w:pPr>
              <w:pStyle w:val="Paragrafoelenco"/>
              <w:spacing w:after="0"/>
              <w:ind w:left="0"/>
              <w:rPr>
                <w:rFonts w:ascii="Times New Roman" w:hAnsi="Times New Roman"/>
                <w:b w:val="0"/>
                <w:sz w:val="20"/>
                <w:szCs w:val="20"/>
              </w:rPr>
            </w:pPr>
          </w:p>
          <w:p w:rsidR="003D33F3" w:rsidRPr="003D33F3" w:rsidRDefault="003D33F3" w:rsidP="003D33F3">
            <w:pPr>
              <w:pStyle w:val="Paragrafoelenco"/>
              <w:spacing w:after="0"/>
              <w:ind w:left="0"/>
              <w:rPr>
                <w:rFonts w:ascii="Times New Roman" w:hAnsi="Times New Roman"/>
                <w:b w:val="0"/>
                <w:sz w:val="20"/>
                <w:szCs w:val="20"/>
              </w:rPr>
            </w:pPr>
          </w:p>
          <w:p w:rsidR="003D33F3" w:rsidRPr="003D33F3" w:rsidRDefault="003D33F3" w:rsidP="003D33F3">
            <w:pPr>
              <w:pStyle w:val="Paragrafoelenco"/>
              <w:spacing w:after="0"/>
              <w:ind w:left="0"/>
              <w:rPr>
                <w:rFonts w:ascii="Times New Roman" w:hAnsi="Times New Roman"/>
                <w:b w:val="0"/>
                <w:sz w:val="20"/>
                <w:szCs w:val="20"/>
              </w:rPr>
            </w:pPr>
          </w:p>
          <w:p w:rsidR="003D33F3" w:rsidRPr="003D33F3" w:rsidRDefault="003D33F3" w:rsidP="003D33F3">
            <w:pPr>
              <w:pStyle w:val="Paragrafoelenco"/>
              <w:spacing w:after="0"/>
              <w:ind w:left="0"/>
              <w:rPr>
                <w:rFonts w:ascii="Times New Roman" w:hAnsi="Times New Roman"/>
                <w:b w:val="0"/>
                <w:sz w:val="20"/>
                <w:szCs w:val="20"/>
              </w:rPr>
            </w:pPr>
          </w:p>
          <w:p w:rsidR="003D33F3" w:rsidRDefault="003D33F3" w:rsidP="00224893">
            <w:pPr>
              <w:pStyle w:val="Paragrafoelenco"/>
              <w:spacing w:after="0"/>
              <w:rPr>
                <w:rFonts w:ascii="Times New Roman" w:hAnsi="Times New Roman"/>
                <w:b w:val="0"/>
                <w:sz w:val="20"/>
                <w:szCs w:val="20"/>
              </w:rPr>
            </w:pPr>
          </w:p>
          <w:p w:rsidR="003D33F3" w:rsidRDefault="003D33F3" w:rsidP="00224893">
            <w:pPr>
              <w:pStyle w:val="Paragrafoelenco"/>
              <w:spacing w:after="0"/>
              <w:rPr>
                <w:rFonts w:ascii="Times New Roman" w:hAnsi="Times New Roman"/>
                <w:b w:val="0"/>
                <w:sz w:val="20"/>
                <w:szCs w:val="20"/>
              </w:rPr>
            </w:pPr>
          </w:p>
          <w:p w:rsidR="003D33F3" w:rsidRDefault="003D33F3" w:rsidP="00224893">
            <w:pPr>
              <w:pStyle w:val="Paragrafoelenco"/>
              <w:spacing w:after="0"/>
              <w:rPr>
                <w:rFonts w:ascii="Times New Roman" w:hAnsi="Times New Roman"/>
                <w:b w:val="0"/>
                <w:sz w:val="20"/>
                <w:szCs w:val="20"/>
              </w:rPr>
            </w:pPr>
          </w:p>
          <w:p w:rsidR="003D33F3" w:rsidRPr="003D33F3" w:rsidRDefault="003D33F3" w:rsidP="00224893">
            <w:pPr>
              <w:pStyle w:val="Paragrafoelenco"/>
              <w:spacing w:after="0"/>
              <w:rPr>
                <w:rFonts w:ascii="Times New Roman" w:hAnsi="Times New Roman"/>
                <w:b w:val="0"/>
                <w:sz w:val="20"/>
                <w:szCs w:val="20"/>
              </w:rPr>
            </w:pPr>
          </w:p>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lastRenderedPageBreak/>
              <w:t>ESPLORARE E DESCRIVERE OGGETTI E MATERIALI</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comprendere il rapporto tra stimoli e risposte, con particolare riferimento ai fenomeni luminosi e acustici</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individuare e ricostruire i cicli ambientali, mettendoli in relazione con i viventi</w:t>
            </w:r>
          </w:p>
          <w:p w:rsidR="003D33F3" w:rsidRPr="003D33F3" w:rsidRDefault="003D33F3" w:rsidP="00224893">
            <w:pPr>
              <w:pStyle w:val="Paragrafoelenco"/>
              <w:spacing w:after="0"/>
              <w:ind w:left="286"/>
              <w:rPr>
                <w:rFonts w:ascii="Times New Roman" w:hAnsi="Times New Roman"/>
                <w:b w:val="0"/>
                <w:sz w:val="20"/>
                <w:szCs w:val="20"/>
              </w:rPr>
            </w:pPr>
          </w:p>
        </w:tc>
      </w:tr>
      <w:tr w:rsidR="003D33F3" w:rsidRPr="00226CFE" w:rsidTr="00224893">
        <w:trPr>
          <w:trHeight w:val="4290"/>
        </w:trPr>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lastRenderedPageBreak/>
              <w:t>La luce: sorgenti, riflessione, rifrazione, diffusione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Il suono: intensità, altezza, timbro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Le onde sonore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Gli organi di senso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Il ciclo dell’ossigeno, del carbonio, dell’azoto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Le piante e la fotosintesi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Produttori, consumatori, decompositori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Le catene alimentari</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Conoscere alcune regole di sicurezza nell’uso dell’energia termica ed elettrica</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Individuare alcune proprietà della luce e del suono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Riconoscere la funzione degli organi sensoriali nell’uomo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Conoscere i cicli vitali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Descrivere il ciclo vitale di un organismo vivente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Conoscere ambienti acquatici e terrestri</w:t>
            </w:r>
          </w:p>
          <w:p w:rsidR="003D33F3" w:rsidRPr="003D33F3" w:rsidRDefault="003D33F3" w:rsidP="008C2F16">
            <w:pPr>
              <w:pStyle w:val="Paragrafoelenco"/>
              <w:numPr>
                <w:ilvl w:val="0"/>
                <w:numId w:val="114"/>
              </w:numPr>
              <w:spacing w:after="0" w:line="240" w:lineRule="auto"/>
              <w:ind w:left="143" w:hanging="141"/>
              <w:rPr>
                <w:rFonts w:ascii="Times New Roman" w:hAnsi="Times New Roman"/>
                <w:b w:val="0"/>
                <w:sz w:val="20"/>
                <w:szCs w:val="20"/>
              </w:rPr>
            </w:pPr>
            <w:r w:rsidRPr="003D33F3">
              <w:rPr>
                <w:rFonts w:ascii="Times New Roman" w:hAnsi="Times New Roman"/>
                <w:b w:val="0"/>
                <w:sz w:val="20"/>
                <w:szCs w:val="20"/>
              </w:rPr>
              <w:t>Riconoscere relazioni tra organismi</w:t>
            </w:r>
          </w:p>
        </w:tc>
        <w:tc>
          <w:tcPr>
            <w:tcW w:w="3260" w:type="dxa"/>
            <w:vMerge/>
          </w:tcPr>
          <w:p w:rsidR="003D33F3" w:rsidRPr="00226CFE" w:rsidRDefault="003D33F3" w:rsidP="00224893">
            <w:pPr>
              <w:pStyle w:val="Paragrafoelenco"/>
              <w:spacing w:after="0"/>
              <w:ind w:left="0"/>
              <w:rPr>
                <w:rFonts w:ascii="Times New Roman" w:hAnsi="Times New Roman"/>
                <w:sz w:val="18"/>
                <w:szCs w:val="18"/>
              </w:rPr>
            </w:pPr>
          </w:p>
        </w:tc>
      </w:tr>
      <w:tr w:rsidR="003D33F3" w:rsidRPr="00226CFE" w:rsidTr="003D33F3">
        <w:trPr>
          <w:trHeight w:val="2073"/>
        </w:trPr>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lastRenderedPageBreak/>
              <w:t>Organismi vegetali: alberi, arbusti, erbe, muschi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La pianta (radici, fusto, foglie, fiori, frutto, semi)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Vertebrati (pesci, anfibi, rettili, uccelli, mammiferi)</w:t>
            </w:r>
          </w:p>
          <w:p w:rsidR="003D33F3" w:rsidRPr="003D33F3" w:rsidRDefault="003D33F3" w:rsidP="008C2F16">
            <w:pPr>
              <w:pStyle w:val="Paragrafoelenco"/>
              <w:numPr>
                <w:ilvl w:val="0"/>
                <w:numId w:val="114"/>
              </w:numPr>
              <w:ind w:left="142" w:hanging="142"/>
              <w:rPr>
                <w:rFonts w:ascii="Times New Roman" w:hAnsi="Times New Roman"/>
                <w:b w:val="0"/>
                <w:sz w:val="20"/>
                <w:szCs w:val="20"/>
              </w:rPr>
            </w:pPr>
            <w:r w:rsidRPr="003D33F3">
              <w:rPr>
                <w:rFonts w:ascii="Times New Roman" w:hAnsi="Times New Roman"/>
                <w:b w:val="0"/>
                <w:sz w:val="20"/>
                <w:szCs w:val="20"/>
              </w:rPr>
              <w:t>Invertebrati (insetti, vermi, molluschi)</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Riconoscere caratteristiche strutturali e funzionali degli organismi vegetali</w:t>
            </w:r>
          </w:p>
          <w:p w:rsidR="003D33F3" w:rsidRPr="003D33F3" w:rsidRDefault="003D33F3" w:rsidP="008C2F16">
            <w:pPr>
              <w:pStyle w:val="Paragrafoelenco"/>
              <w:numPr>
                <w:ilvl w:val="0"/>
                <w:numId w:val="114"/>
              </w:numPr>
              <w:ind w:left="143" w:hanging="141"/>
              <w:rPr>
                <w:rFonts w:ascii="Times New Roman" w:hAnsi="Times New Roman"/>
                <w:b w:val="0"/>
                <w:sz w:val="20"/>
                <w:szCs w:val="20"/>
              </w:rPr>
            </w:pPr>
            <w:r w:rsidRPr="003D33F3">
              <w:rPr>
                <w:rFonts w:ascii="Times New Roman" w:hAnsi="Times New Roman"/>
                <w:b w:val="0"/>
                <w:sz w:val="20"/>
                <w:szCs w:val="20"/>
              </w:rPr>
              <w:t>Riconoscere caratteristiche strutturali e funzionali degli organismi animali</w:t>
            </w:r>
          </w:p>
        </w:tc>
        <w:tc>
          <w:tcPr>
            <w:tcW w:w="3260" w:type="dxa"/>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L’UOMO, I VIVENTI E L’AMBIENTE</w:t>
            </w:r>
          </w:p>
          <w:p w:rsidR="003D33F3" w:rsidRPr="003D33F3" w:rsidRDefault="003D33F3" w:rsidP="008C2F16">
            <w:pPr>
              <w:pStyle w:val="Paragrafoelenco"/>
              <w:numPr>
                <w:ilvl w:val="0"/>
                <w:numId w:val="114"/>
              </w:numPr>
              <w:spacing w:after="0"/>
              <w:rPr>
                <w:rFonts w:ascii="Times New Roman" w:hAnsi="Times New Roman"/>
                <w:b w:val="0"/>
                <w:sz w:val="20"/>
                <w:szCs w:val="20"/>
              </w:rPr>
            </w:pPr>
            <w:r w:rsidRPr="003D33F3">
              <w:rPr>
                <w:rFonts w:ascii="Times New Roman" w:hAnsi="Times New Roman"/>
                <w:b w:val="0"/>
                <w:sz w:val="20"/>
                <w:szCs w:val="20"/>
              </w:rPr>
              <w:t>Sa individuare la struttura e le principali funzioni degli organismi viventi</w:t>
            </w:r>
          </w:p>
        </w:tc>
      </w:tr>
    </w:tbl>
    <w:p w:rsidR="003D33F3" w:rsidRDefault="003D33F3" w:rsidP="003D33F3">
      <w:pPr>
        <w:spacing w:after="0"/>
      </w:pPr>
    </w:p>
    <w:p w:rsidR="003D33F3" w:rsidRDefault="003D33F3" w:rsidP="003D33F3">
      <w:pPr>
        <w:spacing w:after="0"/>
      </w:pPr>
    </w:p>
    <w:p w:rsidR="003D33F3" w:rsidRPr="003D33F3" w:rsidRDefault="003D33F3" w:rsidP="003D33F3">
      <w:pPr>
        <w:jc w:val="center"/>
        <w:rPr>
          <w:rFonts w:ascii="Times New Roman" w:hAnsi="Times New Roman"/>
          <w:b/>
          <w:sz w:val="20"/>
          <w:szCs w:val="20"/>
        </w:rPr>
      </w:pPr>
      <w:r w:rsidRPr="003D33F3">
        <w:rPr>
          <w:rFonts w:ascii="Times New Roman" w:hAnsi="Times New Roman"/>
          <w:b/>
          <w:sz w:val="20"/>
          <w:szCs w:val="20"/>
        </w:rPr>
        <w:t>SCIENZE CLASSI QUINTE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3D33F3" w:rsidTr="00224893">
        <w:tc>
          <w:tcPr>
            <w:tcW w:w="3259" w:type="dxa"/>
          </w:tcPr>
          <w:p w:rsidR="003D33F3" w:rsidRPr="00D84512" w:rsidRDefault="003D33F3" w:rsidP="00224893">
            <w:pPr>
              <w:rPr>
                <w:rFonts w:ascii="Times New Roman" w:hAnsi="Times New Roman"/>
                <w:b/>
                <w:i/>
                <w:sz w:val="18"/>
                <w:szCs w:val="18"/>
              </w:rPr>
            </w:pPr>
            <w:r w:rsidRPr="00D84512">
              <w:rPr>
                <w:rFonts w:ascii="Times New Roman" w:hAnsi="Times New Roman"/>
                <w:b/>
                <w:i/>
                <w:sz w:val="18"/>
                <w:szCs w:val="18"/>
              </w:rPr>
              <w:t>CONOSCENZE</w:t>
            </w:r>
          </w:p>
        </w:tc>
        <w:tc>
          <w:tcPr>
            <w:tcW w:w="3259" w:type="dxa"/>
          </w:tcPr>
          <w:p w:rsidR="003D33F3" w:rsidRPr="00D84512" w:rsidRDefault="003D33F3" w:rsidP="00224893">
            <w:pPr>
              <w:rPr>
                <w:rFonts w:ascii="Times New Roman" w:hAnsi="Times New Roman"/>
                <w:b/>
                <w:i/>
                <w:sz w:val="18"/>
                <w:szCs w:val="18"/>
              </w:rPr>
            </w:pPr>
            <w:r w:rsidRPr="00D84512">
              <w:rPr>
                <w:rFonts w:ascii="Times New Roman" w:hAnsi="Times New Roman"/>
                <w:b/>
                <w:i/>
                <w:sz w:val="18"/>
                <w:szCs w:val="18"/>
              </w:rPr>
              <w:t>ABILITA’</w:t>
            </w:r>
          </w:p>
        </w:tc>
        <w:tc>
          <w:tcPr>
            <w:tcW w:w="3260" w:type="dxa"/>
          </w:tcPr>
          <w:p w:rsidR="003D33F3" w:rsidRPr="00D84512" w:rsidRDefault="003D33F3" w:rsidP="00224893">
            <w:pPr>
              <w:rPr>
                <w:rFonts w:ascii="Times New Roman" w:hAnsi="Times New Roman"/>
                <w:b/>
                <w:i/>
                <w:sz w:val="18"/>
                <w:szCs w:val="18"/>
              </w:rPr>
            </w:pPr>
            <w:r w:rsidRPr="00D84512">
              <w:rPr>
                <w:rFonts w:ascii="Times New Roman" w:hAnsi="Times New Roman"/>
                <w:b/>
                <w:i/>
                <w:sz w:val="18"/>
                <w:szCs w:val="18"/>
              </w:rPr>
              <w:t>COMPETENZE</w:t>
            </w:r>
          </w:p>
        </w:tc>
      </w:tr>
      <w:tr w:rsidR="003D33F3" w:rsidTr="00224893">
        <w:trPr>
          <w:trHeight w:val="1429"/>
        </w:trPr>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Formazione di ecosistemi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Alterazione dell’ecosistema: inquinamento ambientale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Il riciclaggio dei materiali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Problemi ambientali mondiali</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Riconoscere i fattori dell’equilibrio e dello squilibrio ambientale</w:t>
            </w:r>
          </w:p>
          <w:p w:rsidR="003D33F3" w:rsidRPr="003D33F3" w:rsidRDefault="003D33F3" w:rsidP="008C2F16">
            <w:pPr>
              <w:pStyle w:val="Paragrafoelenco"/>
              <w:numPr>
                <w:ilvl w:val="0"/>
                <w:numId w:val="114"/>
              </w:numPr>
              <w:ind w:left="143" w:hanging="141"/>
              <w:rPr>
                <w:rFonts w:ascii="Times New Roman" w:hAnsi="Times New Roman"/>
                <w:b w:val="0"/>
                <w:sz w:val="20"/>
                <w:szCs w:val="20"/>
              </w:rPr>
            </w:pPr>
            <w:r w:rsidRPr="003D33F3">
              <w:rPr>
                <w:rFonts w:ascii="Times New Roman" w:hAnsi="Times New Roman"/>
                <w:b w:val="0"/>
                <w:sz w:val="20"/>
                <w:szCs w:val="20"/>
              </w:rPr>
              <w:t>Conoscere i macro-sistemi derivanti da squilibri mondiali (abbattimenti di foreste, mortalità infantile, sottosviluppo, ecc.)</w:t>
            </w:r>
          </w:p>
        </w:tc>
        <w:tc>
          <w:tcPr>
            <w:tcW w:w="3260" w:type="dxa"/>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OSSERVARE E SPERIMENTARE SUL CAMPO</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comprendere il rapporto tra l’ambiente e l’uomo</w:t>
            </w:r>
          </w:p>
          <w:p w:rsidR="003D33F3" w:rsidRPr="003D33F3" w:rsidRDefault="003D33F3" w:rsidP="00224893">
            <w:pPr>
              <w:pStyle w:val="Paragrafoelenco"/>
              <w:spacing w:after="0"/>
              <w:ind w:left="0"/>
              <w:rPr>
                <w:rFonts w:ascii="Times New Roman" w:hAnsi="Times New Roman"/>
                <w:b w:val="0"/>
                <w:sz w:val="20"/>
                <w:szCs w:val="20"/>
              </w:rPr>
            </w:pPr>
          </w:p>
        </w:tc>
      </w:tr>
      <w:tr w:rsidR="003D33F3" w:rsidTr="00224893">
        <w:trPr>
          <w:trHeight w:val="2655"/>
        </w:trPr>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Diversi tipi di energia</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 combustibili: usi e abusi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Il risparmio energetico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Elettricità e sicurezza</w:t>
            </w:r>
          </w:p>
          <w:p w:rsidR="003D33F3" w:rsidRPr="003D33F3" w:rsidRDefault="003D33F3" w:rsidP="00224893">
            <w:pPr>
              <w:pStyle w:val="Paragrafoelenco"/>
              <w:ind w:left="0"/>
              <w:rPr>
                <w:rFonts w:ascii="Times New Roman" w:hAnsi="Times New Roman"/>
                <w:b w:val="0"/>
                <w:sz w:val="20"/>
                <w:szCs w:val="20"/>
              </w:rPr>
            </w:pP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Individuare le varie forme di energia (muscolare, solare, eolica, idrica, geotermica, nucleare) e l’uso che ne deriva</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Individuare forme energetiche “pulite” e alternative</w:t>
            </w:r>
          </w:p>
          <w:p w:rsidR="003D33F3" w:rsidRPr="003D33F3" w:rsidRDefault="003D33F3" w:rsidP="008C2F16">
            <w:pPr>
              <w:pStyle w:val="Paragrafoelenco"/>
              <w:numPr>
                <w:ilvl w:val="0"/>
                <w:numId w:val="114"/>
              </w:numPr>
              <w:ind w:left="143" w:hanging="141"/>
              <w:rPr>
                <w:rFonts w:ascii="Times New Roman" w:hAnsi="Times New Roman"/>
                <w:b w:val="0"/>
                <w:sz w:val="20"/>
                <w:szCs w:val="20"/>
              </w:rPr>
            </w:pPr>
            <w:r w:rsidRPr="003D33F3">
              <w:rPr>
                <w:rFonts w:ascii="Times New Roman" w:hAnsi="Times New Roman"/>
                <w:b w:val="0"/>
                <w:sz w:val="20"/>
                <w:szCs w:val="20"/>
              </w:rPr>
              <w:t>Conoscere alcune regole di sicurezza nell’uso dell’energia termica ed elettrica</w:t>
            </w:r>
          </w:p>
        </w:tc>
        <w:tc>
          <w:tcPr>
            <w:tcW w:w="3260" w:type="dxa"/>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ESPLORARE E DESCRIVERE OGGETTI E MATERIALI</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 xml:space="preserve">Sa analizzare le varie forme di energia che l’uomo ha imparato ad usare per i suoi bisogni </w:t>
            </w:r>
          </w:p>
        </w:tc>
      </w:tr>
      <w:tr w:rsidR="003D33F3" w:rsidTr="003D33F3">
        <w:trPr>
          <w:trHeight w:val="1828"/>
        </w:trPr>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La cellula</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Apparato scheletrico e locomotore;  respiratorio; circolatorio; riproduttivo; digerente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Sistema nervoso centrale e periferico</w:t>
            </w:r>
          </w:p>
          <w:p w:rsidR="003D33F3" w:rsidRPr="003D33F3" w:rsidRDefault="003D33F3" w:rsidP="008C2F16">
            <w:pPr>
              <w:pStyle w:val="Paragrafoelenco"/>
              <w:numPr>
                <w:ilvl w:val="0"/>
                <w:numId w:val="114"/>
              </w:numPr>
              <w:ind w:left="142" w:hanging="142"/>
              <w:rPr>
                <w:rFonts w:ascii="Times New Roman" w:hAnsi="Times New Roman"/>
                <w:b w:val="0"/>
                <w:sz w:val="20"/>
                <w:szCs w:val="20"/>
              </w:rPr>
            </w:pPr>
            <w:r w:rsidRPr="003D33F3">
              <w:rPr>
                <w:rFonts w:ascii="Times New Roman" w:hAnsi="Times New Roman"/>
                <w:b w:val="0"/>
                <w:sz w:val="20"/>
                <w:szCs w:val="20"/>
              </w:rPr>
              <w:t>L’alimentazione</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Localizzare gli apparati del corpo umano e conoscerne le funzioni</w:t>
            </w:r>
          </w:p>
          <w:p w:rsidR="003D33F3" w:rsidRPr="003D33F3" w:rsidRDefault="003D33F3" w:rsidP="008C2F16">
            <w:pPr>
              <w:pStyle w:val="Paragrafoelenco"/>
              <w:numPr>
                <w:ilvl w:val="0"/>
                <w:numId w:val="114"/>
              </w:numPr>
              <w:ind w:left="143" w:hanging="141"/>
              <w:rPr>
                <w:rFonts w:ascii="Times New Roman" w:hAnsi="Times New Roman"/>
                <w:b w:val="0"/>
                <w:sz w:val="20"/>
                <w:szCs w:val="20"/>
              </w:rPr>
            </w:pPr>
            <w:r w:rsidRPr="003D33F3">
              <w:rPr>
                <w:rFonts w:ascii="Times New Roman" w:hAnsi="Times New Roman"/>
                <w:b w:val="0"/>
                <w:sz w:val="20"/>
                <w:szCs w:val="20"/>
              </w:rPr>
              <w:t>Riconoscere la funzione dell’alimentazione ed i principi nutrizionali</w:t>
            </w:r>
          </w:p>
        </w:tc>
        <w:tc>
          <w:tcPr>
            <w:tcW w:w="3260" w:type="dxa"/>
          </w:tcPr>
          <w:p w:rsidR="003D33F3" w:rsidRPr="003D33F3" w:rsidRDefault="003D33F3" w:rsidP="00224893">
            <w:pPr>
              <w:pStyle w:val="Paragrafoelenco"/>
              <w:spacing w:after="0"/>
              <w:ind w:left="0"/>
              <w:rPr>
                <w:rFonts w:ascii="Times New Roman" w:hAnsi="Times New Roman"/>
                <w:b w:val="0"/>
                <w:sz w:val="20"/>
                <w:szCs w:val="20"/>
              </w:rPr>
            </w:pPr>
            <w:r w:rsidRPr="003D33F3">
              <w:rPr>
                <w:rFonts w:ascii="Times New Roman" w:hAnsi="Times New Roman"/>
                <w:b w:val="0"/>
                <w:sz w:val="20"/>
                <w:szCs w:val="20"/>
              </w:rPr>
              <w:t>L’UOMO, I VIVENTI E L’AMBIENTE</w:t>
            </w:r>
          </w:p>
          <w:p w:rsidR="003D33F3" w:rsidRPr="003D33F3" w:rsidRDefault="003D33F3" w:rsidP="008C2F16">
            <w:pPr>
              <w:pStyle w:val="Paragrafoelenco"/>
              <w:numPr>
                <w:ilvl w:val="0"/>
                <w:numId w:val="114"/>
              </w:numPr>
              <w:ind w:left="286" w:hanging="286"/>
              <w:rPr>
                <w:rFonts w:ascii="Times New Roman" w:hAnsi="Times New Roman"/>
                <w:b w:val="0"/>
                <w:sz w:val="20"/>
                <w:szCs w:val="20"/>
              </w:rPr>
            </w:pPr>
            <w:r w:rsidRPr="003D33F3">
              <w:rPr>
                <w:rFonts w:ascii="Times New Roman" w:hAnsi="Times New Roman"/>
                <w:b w:val="0"/>
                <w:sz w:val="20"/>
                <w:szCs w:val="20"/>
              </w:rPr>
              <w:t>Sa riconoscere le funzioni degli apparati umani</w:t>
            </w:r>
          </w:p>
        </w:tc>
      </w:tr>
    </w:tbl>
    <w:p w:rsidR="003D33F3" w:rsidRDefault="003D33F3" w:rsidP="003D33F3">
      <w:pPr>
        <w:spacing w:after="0"/>
      </w:pPr>
    </w:p>
    <w:p w:rsidR="003D33F3" w:rsidRDefault="003D33F3" w:rsidP="003D33F3">
      <w:pPr>
        <w:spacing w:after="0"/>
      </w:pPr>
    </w:p>
    <w:p w:rsidR="003D33F3" w:rsidRPr="004F168B" w:rsidRDefault="003D33F3" w:rsidP="003D33F3">
      <w:pPr>
        <w:tabs>
          <w:tab w:val="left" w:pos="1027"/>
        </w:tabs>
        <w:jc w:val="center"/>
        <w:rPr>
          <w:b/>
          <w:sz w:val="20"/>
          <w:szCs w:val="20"/>
        </w:rPr>
      </w:pPr>
      <w:r w:rsidRPr="004F168B">
        <w:rPr>
          <w:b/>
          <w:sz w:val="20"/>
          <w:szCs w:val="20"/>
        </w:rPr>
        <w:lastRenderedPageBreak/>
        <w:t>GRIGLIA DI VALUTAZIONE DISCIPLINARE SCIENZE</w:t>
      </w:r>
    </w:p>
    <w:p w:rsidR="003D33F3" w:rsidRPr="004F168B" w:rsidRDefault="003D33F3" w:rsidP="003D33F3">
      <w:pPr>
        <w:tabs>
          <w:tab w:val="left" w:pos="1027"/>
        </w:tabs>
        <w:ind w:left="360"/>
        <w:contextual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8677"/>
      </w:tblGrid>
      <w:tr w:rsidR="003D33F3" w:rsidRPr="004F168B" w:rsidTr="00224893">
        <w:tc>
          <w:tcPr>
            <w:tcW w:w="1101" w:type="dxa"/>
          </w:tcPr>
          <w:p w:rsidR="003D33F3" w:rsidRPr="004F168B" w:rsidRDefault="003D33F3" w:rsidP="00224893">
            <w:pPr>
              <w:tabs>
                <w:tab w:val="left" w:pos="1027"/>
              </w:tabs>
              <w:ind w:left="720"/>
              <w:contextualSpacing/>
              <w:jc w:val="center"/>
              <w:rPr>
                <w:b/>
                <w:sz w:val="20"/>
                <w:szCs w:val="20"/>
              </w:rPr>
            </w:pPr>
            <w:r w:rsidRPr="004F168B">
              <w:rPr>
                <w:b/>
                <w:sz w:val="20"/>
                <w:szCs w:val="20"/>
              </w:rPr>
              <w:t>VOTO</w:t>
            </w:r>
          </w:p>
        </w:tc>
        <w:tc>
          <w:tcPr>
            <w:tcW w:w="8677" w:type="dxa"/>
          </w:tcPr>
          <w:p w:rsidR="003D33F3" w:rsidRPr="004F168B" w:rsidRDefault="003D33F3" w:rsidP="00224893">
            <w:pPr>
              <w:tabs>
                <w:tab w:val="left" w:pos="1027"/>
              </w:tabs>
              <w:ind w:left="720"/>
              <w:contextualSpacing/>
              <w:jc w:val="center"/>
              <w:rPr>
                <w:b/>
                <w:sz w:val="20"/>
                <w:szCs w:val="20"/>
              </w:rPr>
            </w:pPr>
            <w:r w:rsidRPr="004F168B">
              <w:rPr>
                <w:b/>
                <w:sz w:val="20"/>
                <w:szCs w:val="20"/>
              </w:rPr>
              <w:t>DESCRITTORI DI VOTO</w:t>
            </w:r>
          </w:p>
        </w:tc>
      </w:tr>
      <w:tr w:rsidR="003D33F3" w:rsidRPr="004F168B" w:rsidTr="00224893">
        <w:tc>
          <w:tcPr>
            <w:tcW w:w="1101" w:type="dxa"/>
          </w:tcPr>
          <w:p w:rsidR="003D33F3" w:rsidRPr="004F168B" w:rsidRDefault="003D33F3" w:rsidP="00224893">
            <w:pPr>
              <w:tabs>
                <w:tab w:val="left" w:pos="1027"/>
              </w:tabs>
              <w:ind w:left="720"/>
              <w:contextualSpacing/>
              <w:jc w:val="center"/>
              <w:rPr>
                <w:sz w:val="20"/>
                <w:szCs w:val="20"/>
              </w:rPr>
            </w:pPr>
            <w:r w:rsidRPr="004F168B">
              <w:rPr>
                <w:sz w:val="20"/>
                <w:szCs w:val="20"/>
              </w:rPr>
              <w:t>10 - 9</w:t>
            </w:r>
          </w:p>
        </w:tc>
        <w:tc>
          <w:tcPr>
            <w:tcW w:w="8677" w:type="dxa"/>
          </w:tcPr>
          <w:p w:rsidR="003D33F3" w:rsidRPr="004F168B" w:rsidRDefault="003D33F3" w:rsidP="00224893">
            <w:pPr>
              <w:tabs>
                <w:tab w:val="left" w:pos="1027"/>
              </w:tabs>
              <w:ind w:left="720"/>
              <w:contextualSpacing/>
              <w:rPr>
                <w:sz w:val="20"/>
                <w:szCs w:val="20"/>
              </w:rPr>
            </w:pPr>
            <w:r w:rsidRPr="004F168B">
              <w:rPr>
                <w:sz w:val="20"/>
                <w:szCs w:val="20"/>
              </w:rPr>
              <w:t xml:space="preserve">L’alunno dimostra un pieno e completo raggiungimento delle competenze che sa articolare ed applicare in modo totalmente adeguato, utilizzando un linguaggio corretto; sa correlare fra loro gli argomenti di studio </w:t>
            </w:r>
          </w:p>
        </w:tc>
      </w:tr>
      <w:tr w:rsidR="003D33F3" w:rsidRPr="004F168B" w:rsidTr="00224893">
        <w:tc>
          <w:tcPr>
            <w:tcW w:w="1101" w:type="dxa"/>
          </w:tcPr>
          <w:p w:rsidR="003D33F3" w:rsidRPr="004F168B" w:rsidRDefault="003D33F3" w:rsidP="00224893">
            <w:pPr>
              <w:tabs>
                <w:tab w:val="left" w:pos="1027"/>
              </w:tabs>
              <w:ind w:left="720"/>
              <w:contextualSpacing/>
              <w:jc w:val="center"/>
              <w:rPr>
                <w:sz w:val="20"/>
                <w:szCs w:val="20"/>
              </w:rPr>
            </w:pPr>
            <w:r w:rsidRPr="004F168B">
              <w:rPr>
                <w:sz w:val="20"/>
                <w:szCs w:val="20"/>
              </w:rPr>
              <w:t>8</w:t>
            </w:r>
          </w:p>
        </w:tc>
        <w:tc>
          <w:tcPr>
            <w:tcW w:w="8677" w:type="dxa"/>
          </w:tcPr>
          <w:p w:rsidR="003D33F3" w:rsidRPr="004F168B" w:rsidRDefault="003D33F3" w:rsidP="00224893">
            <w:pPr>
              <w:tabs>
                <w:tab w:val="left" w:pos="1027"/>
              </w:tabs>
              <w:ind w:left="720"/>
              <w:contextualSpacing/>
              <w:rPr>
                <w:sz w:val="20"/>
                <w:szCs w:val="20"/>
              </w:rPr>
            </w:pPr>
            <w:r w:rsidRPr="004F168B">
              <w:rPr>
                <w:sz w:val="20"/>
                <w:szCs w:val="20"/>
              </w:rPr>
              <w:t>L’alunno di aver pienamente raggiunto gli obiettivi specifici di apprendimento e di possedere conoscenze approfondite, che sa applicare in modo adeguato; sa esprimersi con sicurezza</w:t>
            </w:r>
          </w:p>
        </w:tc>
      </w:tr>
      <w:tr w:rsidR="003D33F3" w:rsidRPr="004F168B" w:rsidTr="00224893">
        <w:tc>
          <w:tcPr>
            <w:tcW w:w="1101" w:type="dxa"/>
          </w:tcPr>
          <w:p w:rsidR="003D33F3" w:rsidRPr="004F168B" w:rsidRDefault="003D33F3" w:rsidP="00224893">
            <w:pPr>
              <w:tabs>
                <w:tab w:val="left" w:pos="1027"/>
              </w:tabs>
              <w:ind w:left="720"/>
              <w:contextualSpacing/>
              <w:jc w:val="center"/>
              <w:rPr>
                <w:sz w:val="20"/>
                <w:szCs w:val="20"/>
              </w:rPr>
            </w:pPr>
            <w:r w:rsidRPr="004F168B">
              <w:rPr>
                <w:sz w:val="20"/>
                <w:szCs w:val="20"/>
              </w:rPr>
              <w:t>7</w:t>
            </w:r>
          </w:p>
        </w:tc>
        <w:tc>
          <w:tcPr>
            <w:tcW w:w="8677" w:type="dxa"/>
          </w:tcPr>
          <w:p w:rsidR="003D33F3" w:rsidRPr="004F168B" w:rsidRDefault="003D33F3" w:rsidP="00224893">
            <w:pPr>
              <w:tabs>
                <w:tab w:val="left" w:pos="1027"/>
              </w:tabs>
              <w:ind w:left="720"/>
              <w:contextualSpacing/>
              <w:rPr>
                <w:sz w:val="20"/>
                <w:szCs w:val="20"/>
              </w:rPr>
            </w:pPr>
            <w:r w:rsidRPr="004F168B">
              <w:rPr>
                <w:sz w:val="20"/>
                <w:szCs w:val="20"/>
              </w:rPr>
              <w:t>L’alunno ha acquisito gli obiettivi specifici di apprendimento, ma tende ad una semplificazione delle questioni e/o applicazioni</w:t>
            </w:r>
          </w:p>
        </w:tc>
      </w:tr>
      <w:tr w:rsidR="003D33F3" w:rsidRPr="004F168B" w:rsidTr="00224893">
        <w:tc>
          <w:tcPr>
            <w:tcW w:w="1101" w:type="dxa"/>
          </w:tcPr>
          <w:p w:rsidR="003D33F3" w:rsidRPr="004F168B" w:rsidRDefault="003D33F3" w:rsidP="00224893">
            <w:pPr>
              <w:tabs>
                <w:tab w:val="left" w:pos="1027"/>
              </w:tabs>
              <w:ind w:left="720"/>
              <w:contextualSpacing/>
              <w:jc w:val="center"/>
              <w:rPr>
                <w:sz w:val="20"/>
                <w:szCs w:val="20"/>
              </w:rPr>
            </w:pPr>
            <w:r w:rsidRPr="004F168B">
              <w:rPr>
                <w:sz w:val="20"/>
                <w:szCs w:val="20"/>
              </w:rPr>
              <w:t>6</w:t>
            </w:r>
          </w:p>
        </w:tc>
        <w:tc>
          <w:tcPr>
            <w:tcW w:w="8677" w:type="dxa"/>
          </w:tcPr>
          <w:p w:rsidR="003D33F3" w:rsidRPr="004F168B" w:rsidRDefault="003D33F3" w:rsidP="00224893">
            <w:pPr>
              <w:tabs>
                <w:tab w:val="left" w:pos="1027"/>
              </w:tabs>
              <w:ind w:left="720"/>
              <w:contextualSpacing/>
              <w:rPr>
                <w:sz w:val="20"/>
                <w:szCs w:val="20"/>
              </w:rPr>
            </w:pPr>
            <w:r w:rsidRPr="004F168B">
              <w:rPr>
                <w:sz w:val="20"/>
                <w:szCs w:val="20"/>
              </w:rPr>
              <w:t xml:space="preserve">L’alunno ha acquisito gli obiettivi specifici di apprendimento, pur con qualche incertezza, ma si è impegnato </w:t>
            </w:r>
          </w:p>
        </w:tc>
      </w:tr>
      <w:tr w:rsidR="003D33F3" w:rsidRPr="004F168B" w:rsidTr="00224893">
        <w:tc>
          <w:tcPr>
            <w:tcW w:w="1101" w:type="dxa"/>
          </w:tcPr>
          <w:p w:rsidR="003D33F3" w:rsidRPr="004F168B" w:rsidRDefault="003D33F3" w:rsidP="00224893">
            <w:pPr>
              <w:tabs>
                <w:tab w:val="left" w:pos="1027"/>
              </w:tabs>
              <w:ind w:left="720"/>
              <w:contextualSpacing/>
              <w:jc w:val="center"/>
              <w:rPr>
                <w:sz w:val="20"/>
                <w:szCs w:val="20"/>
              </w:rPr>
            </w:pPr>
            <w:r w:rsidRPr="004F168B">
              <w:rPr>
                <w:sz w:val="20"/>
                <w:szCs w:val="20"/>
              </w:rPr>
              <w:t>5</w:t>
            </w:r>
          </w:p>
        </w:tc>
        <w:tc>
          <w:tcPr>
            <w:tcW w:w="8677" w:type="dxa"/>
          </w:tcPr>
          <w:p w:rsidR="003D33F3" w:rsidRPr="004F168B" w:rsidRDefault="003D33F3" w:rsidP="00224893">
            <w:pPr>
              <w:tabs>
                <w:tab w:val="left" w:pos="1027"/>
              </w:tabs>
              <w:ind w:left="720"/>
              <w:contextualSpacing/>
              <w:rPr>
                <w:sz w:val="20"/>
                <w:szCs w:val="20"/>
              </w:rPr>
            </w:pPr>
            <w:r w:rsidRPr="004F168B">
              <w:rPr>
                <w:sz w:val="20"/>
                <w:szCs w:val="20"/>
              </w:rPr>
              <w:t>L’alunno ha acquisito in modo parziale  gli obiettivi specifici minimi di apprendimento, compie errori significativi e non si è impegnato in modo adeguato</w:t>
            </w:r>
          </w:p>
        </w:tc>
      </w:tr>
      <w:tr w:rsidR="003D33F3" w:rsidRPr="004F168B" w:rsidTr="00224893">
        <w:tc>
          <w:tcPr>
            <w:tcW w:w="1101" w:type="dxa"/>
          </w:tcPr>
          <w:p w:rsidR="003D33F3" w:rsidRPr="004F168B" w:rsidRDefault="003D33F3" w:rsidP="00224893">
            <w:pPr>
              <w:tabs>
                <w:tab w:val="left" w:pos="1027"/>
              </w:tabs>
              <w:ind w:left="720"/>
              <w:contextualSpacing/>
              <w:jc w:val="center"/>
              <w:rPr>
                <w:sz w:val="20"/>
                <w:szCs w:val="20"/>
              </w:rPr>
            </w:pPr>
            <w:r w:rsidRPr="004F168B">
              <w:rPr>
                <w:sz w:val="20"/>
                <w:szCs w:val="20"/>
              </w:rPr>
              <w:t xml:space="preserve">4 </w:t>
            </w:r>
          </w:p>
        </w:tc>
        <w:tc>
          <w:tcPr>
            <w:tcW w:w="8677" w:type="dxa"/>
          </w:tcPr>
          <w:p w:rsidR="003D33F3" w:rsidRPr="004F168B" w:rsidRDefault="003D33F3" w:rsidP="00224893">
            <w:pPr>
              <w:tabs>
                <w:tab w:val="left" w:pos="1027"/>
              </w:tabs>
              <w:ind w:left="720"/>
              <w:contextualSpacing/>
              <w:rPr>
                <w:sz w:val="20"/>
                <w:szCs w:val="20"/>
              </w:rPr>
            </w:pPr>
            <w:r w:rsidRPr="004F168B">
              <w:rPr>
                <w:sz w:val="20"/>
                <w:szCs w:val="20"/>
              </w:rPr>
              <w:t>L’alunno ha acquisito in modo frammentario gli obiettivi specifici minimi di apprendimento e mostra molte incertezze</w:t>
            </w:r>
          </w:p>
        </w:tc>
      </w:tr>
    </w:tbl>
    <w:p w:rsidR="003D33F3" w:rsidRDefault="003D33F3" w:rsidP="003D33F3">
      <w:pPr>
        <w:spacing w:after="0"/>
      </w:pPr>
    </w:p>
    <w:p w:rsidR="003D33F3" w:rsidRPr="003D33F3" w:rsidRDefault="003D33F3" w:rsidP="004F168B">
      <w:pPr>
        <w:spacing w:after="0"/>
        <w:jc w:val="center"/>
        <w:rPr>
          <w:rFonts w:ascii="Times New Roman" w:hAnsi="Times New Roman"/>
          <w:b/>
          <w:sz w:val="20"/>
          <w:szCs w:val="20"/>
        </w:rPr>
      </w:pPr>
      <w:r>
        <w:br w:type="page"/>
      </w:r>
      <w:r w:rsidRPr="003D33F3">
        <w:rPr>
          <w:rFonts w:ascii="Times New Roman" w:hAnsi="Times New Roman"/>
          <w:b/>
          <w:sz w:val="20"/>
          <w:szCs w:val="20"/>
        </w:rPr>
        <w:lastRenderedPageBreak/>
        <w:t>MUSICA CLASSI PRIME</w:t>
      </w:r>
    </w:p>
    <w:p w:rsidR="003D33F3" w:rsidRPr="003D33F3" w:rsidRDefault="003D33F3" w:rsidP="003D33F3">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3D33F3" w:rsidRPr="003D33F3" w:rsidTr="00224893">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CONOSCENZE</w:t>
            </w:r>
          </w:p>
        </w:tc>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ABILITA’</w:t>
            </w:r>
          </w:p>
        </w:tc>
        <w:tc>
          <w:tcPr>
            <w:tcW w:w="3260"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COMPETENZE</w:t>
            </w:r>
          </w:p>
        </w:tc>
      </w:tr>
      <w:tr w:rsidR="003D33F3" w:rsidRPr="003D33F3" w:rsidTr="00224893">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Percussioni corporee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Giochi motori di gruppo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Brani del repertorio vocale e strumentale sia registrati che eseguiti dal vivo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Rappresentazioni grafiche ed iconiche spontanee e convenzionali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Fenomeni sonori naturali ed artificiali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Tutte le possibili associazioni gesto-suono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Varie tipologie di espressione vocale: parlato, declamato, cantato, recitato, ecc.</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Repertorio vocale e strumentale legato alla tradizione del gioco collettivo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Differenze timbriche legate ai diversi oggetti sonori e alle varie modalità di produzione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Esperienza senso-motoria</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Distinguere il suono dal silenzio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Sperimentare, memorizzare e riprodurre semplici sequenze motorie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Percepire e riconoscere, secondo modelli motori condivisi, le caratteristiche degli eventi sonori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Contare il numero dei suoni o degli eventi che formano una successione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Inventare e comunicare ai compagni sequenze motorie originali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Abbinare simboli ai suoni percepiti organizzandoli secondo il criterio della successione temporale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Riconoscere, differenziare e verbalizzare la percezione uditiva dalle altre percezioni sensoriali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Classificare i suoni in base alla fonte di produzione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Analizzare il paesaggio sonoro in cui si vive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Riconoscere specifiche sonorità ambientali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Esplorare e conoscere le proprie possibilità vocali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Controllare la propria emissione sonora</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Collegare la propria espressività vocale a specifiche situazioni comunicative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Cantare individualmente ed in gruppo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Accompagnare l’esecuzione vocale con la gestualità del corpo, con il movimento e7o con oggetti sonori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Osservare, sperimentare e conoscere le possibilità sonore degli oggetti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Utilizzare il suono per differenziare e riconoscere gli oggetti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Sonorizzare ambienti e personaggi della realtà e della fantasia</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 xml:space="preserve">Costruire nuovi oggetti sonori assemblando materiali di uso comune </w:t>
            </w:r>
          </w:p>
        </w:tc>
        <w:tc>
          <w:tcPr>
            <w:tcW w:w="3260" w:type="dxa"/>
          </w:tcPr>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collegare il proprio linguaggio motorio, gestuale e grafico agli eventi sonori</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dare significato alla dimensione acustica della realtà</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utilizzare le risorse espressive della voce</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valorizzare la realtà sonora degli oggetti</w:t>
            </w:r>
          </w:p>
          <w:p w:rsidR="003D33F3" w:rsidRPr="003D33F3" w:rsidRDefault="003D33F3" w:rsidP="00224893">
            <w:pPr>
              <w:pStyle w:val="Paragrafoelenco"/>
              <w:spacing w:after="0"/>
              <w:ind w:left="286"/>
              <w:rPr>
                <w:rFonts w:ascii="Times New Roman" w:hAnsi="Times New Roman"/>
                <w:b w:val="0"/>
                <w:sz w:val="20"/>
                <w:szCs w:val="20"/>
              </w:rPr>
            </w:pPr>
          </w:p>
        </w:tc>
      </w:tr>
    </w:tbl>
    <w:p w:rsidR="003D33F3" w:rsidRDefault="003D33F3" w:rsidP="003D33F3">
      <w:pPr>
        <w:spacing w:after="0"/>
      </w:pPr>
    </w:p>
    <w:p w:rsidR="004F168B" w:rsidRDefault="004F168B" w:rsidP="003D33F3">
      <w:pPr>
        <w:spacing w:after="0"/>
        <w:jc w:val="center"/>
        <w:rPr>
          <w:rFonts w:ascii="Times New Roman" w:hAnsi="Times New Roman"/>
          <w:b/>
          <w:sz w:val="20"/>
          <w:szCs w:val="20"/>
        </w:rPr>
      </w:pPr>
    </w:p>
    <w:p w:rsidR="004F168B" w:rsidRDefault="004F168B" w:rsidP="003D33F3">
      <w:pPr>
        <w:spacing w:after="0"/>
        <w:jc w:val="center"/>
        <w:rPr>
          <w:rFonts w:ascii="Times New Roman" w:hAnsi="Times New Roman"/>
          <w:b/>
          <w:sz w:val="20"/>
          <w:szCs w:val="20"/>
        </w:rPr>
      </w:pPr>
    </w:p>
    <w:p w:rsidR="00D84512" w:rsidRDefault="00D84512" w:rsidP="003D33F3">
      <w:pPr>
        <w:spacing w:after="0"/>
        <w:jc w:val="center"/>
        <w:rPr>
          <w:rFonts w:ascii="Times New Roman" w:hAnsi="Times New Roman"/>
          <w:b/>
          <w:sz w:val="20"/>
          <w:szCs w:val="20"/>
        </w:rPr>
      </w:pPr>
    </w:p>
    <w:p w:rsidR="00D84512" w:rsidRDefault="00D84512" w:rsidP="003D33F3">
      <w:pPr>
        <w:spacing w:after="0"/>
        <w:jc w:val="center"/>
        <w:rPr>
          <w:rFonts w:ascii="Times New Roman" w:hAnsi="Times New Roman"/>
          <w:b/>
          <w:sz w:val="20"/>
          <w:szCs w:val="20"/>
        </w:rPr>
      </w:pPr>
    </w:p>
    <w:p w:rsidR="003D33F3" w:rsidRPr="003D33F3" w:rsidRDefault="003D33F3" w:rsidP="003D33F3">
      <w:pPr>
        <w:spacing w:after="0"/>
        <w:jc w:val="center"/>
        <w:rPr>
          <w:rFonts w:ascii="Times New Roman" w:hAnsi="Times New Roman"/>
          <w:b/>
          <w:sz w:val="20"/>
          <w:szCs w:val="20"/>
        </w:rPr>
      </w:pPr>
      <w:r w:rsidRPr="003D33F3">
        <w:rPr>
          <w:rFonts w:ascii="Times New Roman" w:hAnsi="Times New Roman"/>
          <w:b/>
          <w:sz w:val="20"/>
          <w:szCs w:val="20"/>
        </w:rPr>
        <w:lastRenderedPageBreak/>
        <w:t>MUSICA CLASSI SECONDE</w:t>
      </w:r>
    </w:p>
    <w:p w:rsidR="003D33F3" w:rsidRDefault="003D33F3" w:rsidP="003D33F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3D33F3" w:rsidTr="00224893">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CONOSCENZE</w:t>
            </w:r>
          </w:p>
        </w:tc>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ABILITA’</w:t>
            </w:r>
          </w:p>
        </w:tc>
        <w:tc>
          <w:tcPr>
            <w:tcW w:w="3260"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COMPETENZE</w:t>
            </w:r>
          </w:p>
        </w:tc>
      </w:tr>
      <w:tr w:rsidR="003D33F3" w:rsidTr="00224893">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Parametri fonici del suono: intensità (forte/piano) altezza (acuto/grave), durata (lungo/corto) , timbro (chiaro/scuro)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Canti ad una voce tratti dal repertorio infantile e popolare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Ritmi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Esperienza corporea</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Schemi motori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Giochi musicali (senso-motori, simbolici, di regole)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Strumentario didattico ed oggetti sonori costruiti dagli alunni con materiale di recupero</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Riconoscere descrivere ed analizzare i tratti percettivi fondamentali del suono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Memorizzare e classificare i fenomeni acustici in base ai parametri distintivi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Descrivere intuitivamente l’andamento melodico e ritmico di un brano musicale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Riprodurre una sequenza sonora mantenendone le caratteristiche specifiche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Inventare nuovi parametri di confronto e classificazione dei fenomeni acustici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Collegare al suono e alla musica la propria gestualità e i movimenti del corpo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Eseguire un percorso adeguando il proprio comportamento motorio e consegne sonoro-musicale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Tradurre con modalità grafica una sequenza di fenomeni sonori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Descrivere verbalmente le caratteristiche dei brani ascoltati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Confrontare gli oggetti sonori in base al materiale di costruzione ed al suono prodotto e dividerli in famiglie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Riprodurre per imitazione una semplice melodia</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Sincronizzare la propria produzione vocale con la gestualità del corpo, con oggetti sonori o con lo strumentario didattico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Eseguire brevi sequenze ritmiche e melodiche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Regolare la propria attività sonoro musicale rispettando semplici consegne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Sperimentare ed osservare i rapporti di causa effetto tra suoni e fonte sonore</w:t>
            </w:r>
          </w:p>
        </w:tc>
        <w:tc>
          <w:tcPr>
            <w:tcW w:w="3260" w:type="dxa"/>
          </w:tcPr>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descrivere i fenomeni acustici</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cogliere il valore espressivo dell’esperienza sonora e musicale</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cantare individualmente ed in gruppo con proprietà di ritmo e intonazione</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utilizzare lo strumento didattico per eseguire semplici brani musicali</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valorizzare la realtà sonora degli oggetti di uso comune</w:t>
            </w:r>
          </w:p>
        </w:tc>
      </w:tr>
    </w:tbl>
    <w:p w:rsidR="003D33F3" w:rsidRDefault="003D33F3" w:rsidP="003D33F3">
      <w:pPr>
        <w:spacing w:after="0"/>
      </w:pPr>
    </w:p>
    <w:p w:rsidR="003D33F3" w:rsidRDefault="003D33F3" w:rsidP="003D33F3">
      <w:pPr>
        <w:spacing w:after="0"/>
      </w:pPr>
    </w:p>
    <w:p w:rsidR="003D33F3" w:rsidRDefault="003D33F3" w:rsidP="003D33F3">
      <w:pPr>
        <w:spacing w:after="0"/>
      </w:pPr>
    </w:p>
    <w:p w:rsidR="003D33F3" w:rsidRDefault="003D33F3" w:rsidP="003D33F3">
      <w:pPr>
        <w:spacing w:after="0"/>
      </w:pPr>
    </w:p>
    <w:p w:rsidR="003D33F3" w:rsidRDefault="003D33F3" w:rsidP="003D33F3">
      <w:pPr>
        <w:spacing w:after="0"/>
      </w:pPr>
    </w:p>
    <w:p w:rsidR="00D84512" w:rsidRDefault="00D84512" w:rsidP="003D33F3">
      <w:pPr>
        <w:spacing w:after="0"/>
        <w:jc w:val="center"/>
        <w:rPr>
          <w:rFonts w:ascii="Times New Roman" w:hAnsi="Times New Roman"/>
          <w:b/>
          <w:sz w:val="20"/>
          <w:szCs w:val="20"/>
        </w:rPr>
      </w:pPr>
    </w:p>
    <w:p w:rsidR="00D84512" w:rsidRDefault="00D84512" w:rsidP="003D33F3">
      <w:pPr>
        <w:spacing w:after="0"/>
        <w:jc w:val="center"/>
        <w:rPr>
          <w:rFonts w:ascii="Times New Roman" w:hAnsi="Times New Roman"/>
          <w:b/>
          <w:sz w:val="20"/>
          <w:szCs w:val="20"/>
        </w:rPr>
      </w:pPr>
    </w:p>
    <w:p w:rsidR="003D33F3" w:rsidRPr="003D33F3" w:rsidRDefault="003D33F3" w:rsidP="003D33F3">
      <w:pPr>
        <w:spacing w:after="0"/>
        <w:jc w:val="center"/>
        <w:rPr>
          <w:rFonts w:ascii="Times New Roman" w:hAnsi="Times New Roman"/>
          <w:b/>
          <w:sz w:val="20"/>
          <w:szCs w:val="20"/>
        </w:rPr>
      </w:pPr>
      <w:r w:rsidRPr="003D33F3">
        <w:rPr>
          <w:rFonts w:ascii="Times New Roman" w:hAnsi="Times New Roman"/>
          <w:b/>
          <w:sz w:val="20"/>
          <w:szCs w:val="20"/>
        </w:rPr>
        <w:lastRenderedPageBreak/>
        <w:t>MUSICA CLASSI TERZE</w:t>
      </w:r>
    </w:p>
    <w:p w:rsidR="003D33F3" w:rsidRPr="00226CFE" w:rsidRDefault="003D33F3" w:rsidP="003D33F3">
      <w:pPr>
        <w:spacing w:after="0"/>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3D33F3" w:rsidRPr="00226CFE" w:rsidTr="00224893">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CONOSCENZE</w:t>
            </w:r>
          </w:p>
        </w:tc>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ABILITA’</w:t>
            </w:r>
          </w:p>
        </w:tc>
        <w:tc>
          <w:tcPr>
            <w:tcW w:w="3260"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COMPETENZE</w:t>
            </w:r>
          </w:p>
        </w:tc>
      </w:tr>
      <w:tr w:rsidR="003D33F3" w:rsidRPr="00226CFE" w:rsidTr="00224893">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Successioni sonore varie per intensità, altezza, velocità ed aspetti timbrici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Brani musicali di vari repertori e generi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Danze e giochi collettivi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Successioni sonore prodotte dalla voce, dal corpo, dall’ambiente, da oggetti sonori, da strumenti musicali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Tutte le possibili associazioni gesto – strumento – suono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Brani musicali tratti da differenti repertori propri ai vissuti degli alunni (canti, filastrocche, conte)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Giochi vocali e motori legati alla tradizione infantile</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 i parametri fonici del suono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 xml:space="preserve">Associare l’evento musicale ad un determinato contesto d’uso (religioso, pastorale, coreutico, </w:t>
            </w:r>
            <w:proofErr w:type="spellStart"/>
            <w:r w:rsidRPr="003D33F3">
              <w:rPr>
                <w:rFonts w:ascii="Times New Roman" w:hAnsi="Times New Roman"/>
                <w:b w:val="0"/>
                <w:sz w:val="20"/>
                <w:szCs w:val="20"/>
              </w:rPr>
              <w:t>celebrativo,ecc</w:t>
            </w:r>
            <w:proofErr w:type="spellEnd"/>
            <w:r w:rsidRPr="003D33F3">
              <w:rPr>
                <w:rFonts w:ascii="Times New Roman" w:hAnsi="Times New Roman"/>
                <w:b w:val="0"/>
                <w:sz w:val="20"/>
                <w:szCs w:val="20"/>
              </w:rPr>
              <w:t>)</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Riconosce e classifica gli strumenti musicali utilizzati in un brano musicale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Operare collegamenti tra i diversi linguaggi espressivi (sonoro, visivo, motori, verbale)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Eseguire per imitazione, individualmente e/o in gruppo, canti ad una voce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Cantare controllando l’intensità, l’intonazione, la velocità e l’espressione della propria emissione sonora</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Collegare al canto la gestualità ed il movimento di tutto il corpo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Migliorare la gestione della propria respirazione in funzione dell’emissione sonora</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Accompagnare il canto con i diversi suoni che il corpo può produrre e/o con lo strumento didattico</w:t>
            </w:r>
          </w:p>
          <w:p w:rsidR="003D33F3" w:rsidRPr="003D33F3" w:rsidRDefault="003D33F3" w:rsidP="00224893">
            <w:pPr>
              <w:pStyle w:val="Paragrafoelenco"/>
              <w:spacing w:after="0"/>
              <w:ind w:left="143"/>
              <w:rPr>
                <w:rFonts w:ascii="Times New Roman" w:hAnsi="Times New Roman"/>
                <w:b w:val="0"/>
                <w:sz w:val="20"/>
                <w:szCs w:val="20"/>
              </w:rPr>
            </w:pPr>
          </w:p>
        </w:tc>
        <w:tc>
          <w:tcPr>
            <w:tcW w:w="3260" w:type="dxa"/>
          </w:tcPr>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ascoltare con attenzione e comprende i fenomeni acustici</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analizzare un brano musicale</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leggere e scrivere una successione di suoni</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valorizzare le risorse espressive della propria voce</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comunicare mediante gli strumenti musicali</w:t>
            </w:r>
          </w:p>
          <w:p w:rsidR="003D33F3" w:rsidRPr="003D33F3" w:rsidRDefault="003D33F3" w:rsidP="00224893">
            <w:pPr>
              <w:pStyle w:val="Paragrafoelenco"/>
              <w:spacing w:after="0"/>
              <w:ind w:left="286"/>
              <w:rPr>
                <w:rFonts w:ascii="Times New Roman" w:hAnsi="Times New Roman"/>
                <w:b w:val="0"/>
                <w:sz w:val="20"/>
                <w:szCs w:val="20"/>
              </w:rPr>
            </w:pPr>
          </w:p>
        </w:tc>
      </w:tr>
    </w:tbl>
    <w:p w:rsidR="003D33F3" w:rsidRDefault="003D33F3" w:rsidP="003D33F3">
      <w:pPr>
        <w:spacing w:after="0"/>
        <w:rPr>
          <w:rFonts w:ascii="Times New Roman" w:hAnsi="Times New Roman"/>
          <w:b/>
          <w:sz w:val="18"/>
          <w:szCs w:val="18"/>
        </w:rPr>
      </w:pPr>
    </w:p>
    <w:p w:rsidR="003D33F3" w:rsidRPr="003D33F3" w:rsidRDefault="003D33F3" w:rsidP="003D33F3">
      <w:pPr>
        <w:spacing w:after="0"/>
        <w:jc w:val="center"/>
        <w:rPr>
          <w:rFonts w:ascii="Times New Roman" w:hAnsi="Times New Roman"/>
          <w:b/>
          <w:sz w:val="20"/>
          <w:szCs w:val="20"/>
        </w:rPr>
      </w:pPr>
      <w:r w:rsidRPr="003D33F3">
        <w:rPr>
          <w:rFonts w:ascii="Times New Roman" w:hAnsi="Times New Roman"/>
          <w:b/>
          <w:sz w:val="20"/>
          <w:szCs w:val="20"/>
        </w:rPr>
        <w:t>MUSICA CLASSI QUARTE</w:t>
      </w:r>
    </w:p>
    <w:p w:rsidR="003D33F3" w:rsidRPr="003D33F3" w:rsidRDefault="003D33F3" w:rsidP="003D33F3">
      <w:pPr>
        <w:spacing w:after="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3D33F3" w:rsidRPr="003D33F3" w:rsidTr="00224893">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CONOSCENZE</w:t>
            </w:r>
          </w:p>
        </w:tc>
        <w:tc>
          <w:tcPr>
            <w:tcW w:w="3259"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ABILITA’</w:t>
            </w:r>
          </w:p>
        </w:tc>
        <w:tc>
          <w:tcPr>
            <w:tcW w:w="3260" w:type="dxa"/>
          </w:tcPr>
          <w:p w:rsidR="003D33F3" w:rsidRPr="00D84512" w:rsidRDefault="003D33F3" w:rsidP="00224893">
            <w:pPr>
              <w:rPr>
                <w:rFonts w:ascii="Times New Roman" w:hAnsi="Times New Roman"/>
                <w:b/>
                <w:i/>
                <w:sz w:val="20"/>
                <w:szCs w:val="20"/>
              </w:rPr>
            </w:pPr>
            <w:r w:rsidRPr="00D84512">
              <w:rPr>
                <w:rFonts w:ascii="Times New Roman" w:hAnsi="Times New Roman"/>
                <w:b/>
                <w:i/>
                <w:sz w:val="20"/>
                <w:szCs w:val="20"/>
              </w:rPr>
              <w:t>COMPETENZE</w:t>
            </w:r>
          </w:p>
        </w:tc>
      </w:tr>
      <w:tr w:rsidR="003D33F3" w:rsidRPr="003D33F3" w:rsidTr="00224893">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Processi di controllo dell’ascolto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Brani musicali di epoche, culture e generi diversi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Canti e musiche legati ai vissuti degli alunni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Schemi motori e posturali</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Individuare le modalità di adattamento degli esseri viventi al cambiamento del tempo e delle stagioni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Conoscere le principali funzioni individuali e sociali della musica (danza, religione, pubblicità, cinema, cerimonia, intrattenimento, ecc.)</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Distinguere i vari generi musicali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Porre in relazione la musica e gli altri linguaggi (verbale, visivo, motorio)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Realizzare performance in cui la musica sia unita al gesto, alla danza, alla drammatizzazione</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 xml:space="preserve">Esprimere verbalmente e fisicamente, le emozioni suscitate </w:t>
            </w:r>
            <w:r w:rsidRPr="003D33F3">
              <w:rPr>
                <w:rFonts w:ascii="Times New Roman" w:hAnsi="Times New Roman"/>
                <w:b w:val="0"/>
                <w:sz w:val="20"/>
                <w:szCs w:val="20"/>
              </w:rPr>
              <w:lastRenderedPageBreak/>
              <w:t>dalla musica</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Riprodurre individualmente e/o in coro brani</w:t>
            </w:r>
          </w:p>
        </w:tc>
        <w:tc>
          <w:tcPr>
            <w:tcW w:w="3260" w:type="dxa"/>
          </w:tcPr>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lastRenderedPageBreak/>
              <w:t>Sa individuare e descrivere con linguaggio appropriato i principi costruttivi dei brani musicali</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riconoscere il rapporto tra musica e contesto culturale</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Apprezza il valore espressivo del linguaggio musicale</w:t>
            </w:r>
          </w:p>
          <w:p w:rsidR="003D33F3" w:rsidRPr="003D33F3" w:rsidRDefault="003D33F3" w:rsidP="00224893">
            <w:pPr>
              <w:pStyle w:val="Paragrafoelenco"/>
              <w:spacing w:after="0"/>
              <w:ind w:left="286"/>
              <w:rPr>
                <w:rFonts w:ascii="Times New Roman" w:hAnsi="Times New Roman"/>
                <w:b w:val="0"/>
                <w:sz w:val="20"/>
                <w:szCs w:val="20"/>
              </w:rPr>
            </w:pPr>
          </w:p>
        </w:tc>
      </w:tr>
    </w:tbl>
    <w:p w:rsidR="003D33F3" w:rsidRDefault="003D33F3" w:rsidP="003D33F3">
      <w:pPr>
        <w:spacing w:after="0"/>
        <w:rPr>
          <w:rFonts w:ascii="Times New Roman" w:hAnsi="Times New Roman"/>
          <w:b/>
          <w:sz w:val="18"/>
          <w:szCs w:val="18"/>
        </w:rPr>
      </w:pPr>
    </w:p>
    <w:p w:rsidR="003D33F3" w:rsidRPr="003D33F3" w:rsidRDefault="003D33F3" w:rsidP="003D33F3">
      <w:pPr>
        <w:spacing w:after="0"/>
        <w:jc w:val="center"/>
        <w:rPr>
          <w:rFonts w:ascii="Times New Roman" w:hAnsi="Times New Roman"/>
          <w:b/>
          <w:sz w:val="20"/>
          <w:szCs w:val="20"/>
        </w:rPr>
      </w:pPr>
      <w:r w:rsidRPr="003D33F3">
        <w:rPr>
          <w:rFonts w:ascii="Times New Roman" w:hAnsi="Times New Roman"/>
          <w:b/>
          <w:sz w:val="20"/>
          <w:szCs w:val="20"/>
        </w:rPr>
        <w:t>MUSICA CLASSI QUINTE</w:t>
      </w:r>
    </w:p>
    <w:p w:rsidR="003D33F3" w:rsidRDefault="003D33F3" w:rsidP="003D33F3">
      <w:pPr>
        <w:spacing w:after="0"/>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3D33F3" w:rsidTr="00224893">
        <w:tc>
          <w:tcPr>
            <w:tcW w:w="3259" w:type="dxa"/>
          </w:tcPr>
          <w:p w:rsidR="003D33F3" w:rsidRPr="00D84512" w:rsidRDefault="003D33F3" w:rsidP="00224893">
            <w:pPr>
              <w:rPr>
                <w:rFonts w:ascii="Times New Roman" w:hAnsi="Times New Roman"/>
                <w:b/>
                <w:i/>
                <w:sz w:val="18"/>
                <w:szCs w:val="18"/>
              </w:rPr>
            </w:pPr>
            <w:r w:rsidRPr="00D84512">
              <w:rPr>
                <w:rFonts w:ascii="Times New Roman" w:hAnsi="Times New Roman"/>
                <w:b/>
                <w:i/>
                <w:sz w:val="18"/>
                <w:szCs w:val="18"/>
              </w:rPr>
              <w:t>CONOSCENZE</w:t>
            </w:r>
          </w:p>
        </w:tc>
        <w:tc>
          <w:tcPr>
            <w:tcW w:w="3259" w:type="dxa"/>
          </w:tcPr>
          <w:p w:rsidR="003D33F3" w:rsidRPr="00D84512" w:rsidRDefault="003D33F3" w:rsidP="00224893">
            <w:pPr>
              <w:rPr>
                <w:rFonts w:ascii="Times New Roman" w:hAnsi="Times New Roman"/>
                <w:b/>
                <w:i/>
                <w:sz w:val="18"/>
                <w:szCs w:val="18"/>
              </w:rPr>
            </w:pPr>
            <w:r w:rsidRPr="00D84512">
              <w:rPr>
                <w:rFonts w:ascii="Times New Roman" w:hAnsi="Times New Roman"/>
                <w:b/>
                <w:i/>
                <w:sz w:val="18"/>
                <w:szCs w:val="18"/>
              </w:rPr>
              <w:t>ABILITA’</w:t>
            </w:r>
          </w:p>
        </w:tc>
        <w:tc>
          <w:tcPr>
            <w:tcW w:w="3260" w:type="dxa"/>
          </w:tcPr>
          <w:p w:rsidR="003D33F3" w:rsidRPr="00D84512" w:rsidRDefault="003D33F3" w:rsidP="00224893">
            <w:pPr>
              <w:rPr>
                <w:rFonts w:ascii="Times New Roman" w:hAnsi="Times New Roman"/>
                <w:b/>
                <w:i/>
                <w:sz w:val="18"/>
                <w:szCs w:val="18"/>
              </w:rPr>
            </w:pPr>
            <w:r w:rsidRPr="00D84512">
              <w:rPr>
                <w:rFonts w:ascii="Times New Roman" w:hAnsi="Times New Roman"/>
                <w:b/>
                <w:i/>
                <w:sz w:val="18"/>
                <w:szCs w:val="18"/>
              </w:rPr>
              <w:t>COMPETENZE</w:t>
            </w:r>
          </w:p>
        </w:tc>
      </w:tr>
      <w:tr w:rsidR="003D33F3" w:rsidTr="00224893">
        <w:tc>
          <w:tcPr>
            <w:tcW w:w="3259" w:type="dxa"/>
          </w:tcPr>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Brani musicali di epoche e generi diversi</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Brani di culture europee ed extraeuropee</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Canti in lingue diverse dall’italiano</w:t>
            </w:r>
          </w:p>
          <w:p w:rsidR="003D33F3" w:rsidRPr="003D33F3" w:rsidRDefault="003D33F3" w:rsidP="008C2F16">
            <w:pPr>
              <w:pStyle w:val="Paragrafoelenco"/>
              <w:numPr>
                <w:ilvl w:val="0"/>
                <w:numId w:val="114"/>
              </w:numPr>
              <w:spacing w:after="0"/>
              <w:ind w:left="142" w:hanging="142"/>
              <w:rPr>
                <w:rFonts w:ascii="Times New Roman" w:hAnsi="Times New Roman"/>
                <w:b w:val="0"/>
                <w:sz w:val="20"/>
                <w:szCs w:val="20"/>
              </w:rPr>
            </w:pPr>
            <w:r w:rsidRPr="003D33F3">
              <w:rPr>
                <w:rFonts w:ascii="Times New Roman" w:hAnsi="Times New Roman"/>
                <w:b w:val="0"/>
                <w:sz w:val="20"/>
                <w:szCs w:val="20"/>
              </w:rPr>
              <w:t>Sistemi di notazione convenzionali e non convenzionali</w:t>
            </w:r>
          </w:p>
        </w:tc>
        <w:tc>
          <w:tcPr>
            <w:tcW w:w="3259" w:type="dxa"/>
          </w:tcPr>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Descrive i processi di formazione, trasmissione e ricezione del suono utilizzando un linguaggio scientificamente corretto</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Riprodurre con proprietà di ritmo ed intonazione canti</w:t>
            </w:r>
          </w:p>
          <w:p w:rsidR="003D33F3" w:rsidRPr="003D33F3" w:rsidRDefault="003D33F3" w:rsidP="008C2F16">
            <w:pPr>
              <w:pStyle w:val="Paragrafoelenco"/>
              <w:numPr>
                <w:ilvl w:val="0"/>
                <w:numId w:val="114"/>
              </w:numPr>
              <w:spacing w:after="0"/>
              <w:ind w:left="143" w:hanging="141"/>
              <w:rPr>
                <w:rFonts w:ascii="Times New Roman" w:hAnsi="Times New Roman"/>
                <w:b w:val="0"/>
                <w:sz w:val="20"/>
                <w:szCs w:val="20"/>
              </w:rPr>
            </w:pPr>
            <w:r w:rsidRPr="003D33F3">
              <w:rPr>
                <w:rFonts w:ascii="Times New Roman" w:hAnsi="Times New Roman"/>
                <w:b w:val="0"/>
                <w:sz w:val="20"/>
                <w:szCs w:val="20"/>
              </w:rPr>
              <w:t>Conoscere la simbologia musicale convenzionale</w:t>
            </w:r>
          </w:p>
          <w:p w:rsidR="003D33F3" w:rsidRPr="003D33F3" w:rsidRDefault="003D33F3" w:rsidP="003D33F3">
            <w:pPr>
              <w:pStyle w:val="Paragrafoelenco"/>
              <w:spacing w:after="0"/>
              <w:ind w:left="2"/>
              <w:rPr>
                <w:rFonts w:ascii="Times New Roman" w:hAnsi="Times New Roman"/>
                <w:b w:val="0"/>
                <w:sz w:val="20"/>
                <w:szCs w:val="20"/>
              </w:rPr>
            </w:pPr>
          </w:p>
        </w:tc>
        <w:tc>
          <w:tcPr>
            <w:tcW w:w="3260" w:type="dxa"/>
          </w:tcPr>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ascoltare attivamente un brano musicale</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riconoscere il rapporto tra musica e contesto d’uso</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cogliere la valenza comunicativa della musica</w:t>
            </w:r>
          </w:p>
          <w:p w:rsidR="003D33F3" w:rsidRPr="003D33F3" w:rsidRDefault="003D33F3" w:rsidP="008C2F16">
            <w:pPr>
              <w:pStyle w:val="Paragrafoelenco"/>
              <w:numPr>
                <w:ilvl w:val="0"/>
                <w:numId w:val="114"/>
              </w:numPr>
              <w:spacing w:after="0"/>
              <w:ind w:left="286" w:hanging="286"/>
              <w:rPr>
                <w:rFonts w:ascii="Times New Roman" w:hAnsi="Times New Roman"/>
                <w:b w:val="0"/>
                <w:sz w:val="20"/>
                <w:szCs w:val="20"/>
              </w:rPr>
            </w:pPr>
            <w:r w:rsidRPr="003D33F3">
              <w:rPr>
                <w:rFonts w:ascii="Times New Roman" w:hAnsi="Times New Roman"/>
                <w:b w:val="0"/>
                <w:sz w:val="20"/>
                <w:szCs w:val="20"/>
              </w:rPr>
              <w:t>Sa utilizzare le risorse espressive della voce</w:t>
            </w:r>
          </w:p>
          <w:p w:rsidR="003D33F3" w:rsidRPr="003D33F3" w:rsidRDefault="003D33F3" w:rsidP="00224893">
            <w:pPr>
              <w:pStyle w:val="Paragrafoelenco"/>
              <w:spacing w:after="0"/>
              <w:ind w:left="286"/>
              <w:rPr>
                <w:rFonts w:ascii="Times New Roman" w:hAnsi="Times New Roman"/>
                <w:b w:val="0"/>
                <w:sz w:val="20"/>
                <w:szCs w:val="20"/>
              </w:rPr>
            </w:pPr>
          </w:p>
        </w:tc>
      </w:tr>
    </w:tbl>
    <w:p w:rsidR="003D33F3" w:rsidRDefault="003D33F3" w:rsidP="003D33F3">
      <w:pPr>
        <w:spacing w:after="0"/>
      </w:pPr>
    </w:p>
    <w:p w:rsidR="003D33F3" w:rsidRPr="00712CCD" w:rsidRDefault="003D33F3" w:rsidP="003D33F3">
      <w:pPr>
        <w:tabs>
          <w:tab w:val="left" w:pos="1027"/>
        </w:tabs>
        <w:jc w:val="center"/>
        <w:rPr>
          <w:rFonts w:ascii="Times New Roman" w:hAnsi="Times New Roman"/>
          <w:b/>
          <w:sz w:val="18"/>
          <w:szCs w:val="18"/>
        </w:rPr>
      </w:pPr>
      <w:r w:rsidRPr="00712CCD">
        <w:rPr>
          <w:rFonts w:ascii="Times New Roman" w:hAnsi="Times New Roman"/>
          <w:b/>
          <w:sz w:val="18"/>
          <w:szCs w:val="18"/>
        </w:rPr>
        <w:t>GRIGLIA DI VALUTAZIONE DISCIPLINARE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8677"/>
      </w:tblGrid>
      <w:tr w:rsidR="003D33F3" w:rsidRPr="00712CCD" w:rsidTr="00224893">
        <w:tc>
          <w:tcPr>
            <w:tcW w:w="1101" w:type="dxa"/>
          </w:tcPr>
          <w:p w:rsidR="003D33F3" w:rsidRPr="00226CFE" w:rsidRDefault="003D33F3" w:rsidP="00224893">
            <w:pPr>
              <w:tabs>
                <w:tab w:val="left" w:pos="1027"/>
              </w:tabs>
              <w:ind w:left="720"/>
              <w:contextualSpacing/>
              <w:jc w:val="center"/>
              <w:rPr>
                <w:rFonts w:ascii="Times New Roman" w:hAnsi="Times New Roman"/>
                <w:b/>
                <w:sz w:val="18"/>
                <w:szCs w:val="18"/>
              </w:rPr>
            </w:pPr>
            <w:r w:rsidRPr="00226CFE">
              <w:rPr>
                <w:rFonts w:ascii="Times New Roman" w:hAnsi="Times New Roman"/>
                <w:b/>
                <w:sz w:val="18"/>
                <w:szCs w:val="18"/>
              </w:rPr>
              <w:t>VOTO</w:t>
            </w:r>
          </w:p>
        </w:tc>
        <w:tc>
          <w:tcPr>
            <w:tcW w:w="8677" w:type="dxa"/>
          </w:tcPr>
          <w:p w:rsidR="003D33F3" w:rsidRPr="00226CFE" w:rsidRDefault="003D33F3" w:rsidP="00224893">
            <w:pPr>
              <w:tabs>
                <w:tab w:val="left" w:pos="1027"/>
              </w:tabs>
              <w:ind w:left="720"/>
              <w:contextualSpacing/>
              <w:jc w:val="center"/>
              <w:rPr>
                <w:rFonts w:ascii="Times New Roman" w:hAnsi="Times New Roman"/>
                <w:b/>
                <w:sz w:val="18"/>
                <w:szCs w:val="18"/>
              </w:rPr>
            </w:pPr>
            <w:r w:rsidRPr="00226CFE">
              <w:rPr>
                <w:rFonts w:ascii="Times New Roman" w:hAnsi="Times New Roman"/>
                <w:b/>
                <w:sz w:val="18"/>
                <w:szCs w:val="18"/>
              </w:rPr>
              <w:t>DESCRITTORI DI VOTO</w:t>
            </w:r>
          </w:p>
        </w:tc>
      </w:tr>
      <w:tr w:rsidR="003D33F3" w:rsidRPr="00712CCD" w:rsidTr="003D33F3">
        <w:trPr>
          <w:trHeight w:val="584"/>
        </w:trPr>
        <w:tc>
          <w:tcPr>
            <w:tcW w:w="1101" w:type="dxa"/>
          </w:tcPr>
          <w:p w:rsidR="003D33F3" w:rsidRPr="003D33F3" w:rsidRDefault="003D33F3" w:rsidP="00224893">
            <w:pPr>
              <w:tabs>
                <w:tab w:val="left" w:pos="1027"/>
              </w:tabs>
              <w:ind w:left="720"/>
              <w:contextualSpacing/>
              <w:jc w:val="center"/>
              <w:rPr>
                <w:rFonts w:ascii="Times New Roman" w:hAnsi="Times New Roman"/>
                <w:sz w:val="20"/>
                <w:szCs w:val="20"/>
              </w:rPr>
            </w:pPr>
            <w:r w:rsidRPr="003D33F3">
              <w:rPr>
                <w:rFonts w:ascii="Times New Roman" w:hAnsi="Times New Roman"/>
                <w:sz w:val="20"/>
                <w:szCs w:val="20"/>
              </w:rPr>
              <w:t>10 - 9</w:t>
            </w:r>
          </w:p>
        </w:tc>
        <w:tc>
          <w:tcPr>
            <w:tcW w:w="8677" w:type="dxa"/>
          </w:tcPr>
          <w:p w:rsidR="003D33F3" w:rsidRPr="003D33F3" w:rsidRDefault="003D33F3" w:rsidP="003D33F3">
            <w:pPr>
              <w:tabs>
                <w:tab w:val="left" w:pos="1027"/>
              </w:tabs>
              <w:ind w:left="720"/>
              <w:contextualSpacing/>
              <w:rPr>
                <w:rFonts w:ascii="Times New Roman" w:hAnsi="Times New Roman"/>
                <w:sz w:val="20"/>
                <w:szCs w:val="20"/>
              </w:rPr>
            </w:pPr>
            <w:r w:rsidRPr="003D33F3">
              <w:rPr>
                <w:rFonts w:ascii="Times New Roman" w:hAnsi="Times New Roman"/>
                <w:sz w:val="20"/>
                <w:szCs w:val="20"/>
              </w:rPr>
              <w:t xml:space="preserve">Obiettivo pienamente raggiunto (dimostra padronanza tecnica, vocale </w:t>
            </w:r>
            <w:r>
              <w:rPr>
                <w:rFonts w:ascii="Times New Roman" w:hAnsi="Times New Roman"/>
                <w:sz w:val="20"/>
                <w:szCs w:val="20"/>
              </w:rPr>
              <w:t>e</w:t>
            </w:r>
            <w:r w:rsidRPr="003D33F3">
              <w:rPr>
                <w:rFonts w:ascii="Times New Roman" w:hAnsi="Times New Roman"/>
                <w:sz w:val="20"/>
                <w:szCs w:val="20"/>
              </w:rPr>
              <w:t xml:space="preserve"> piena consapevolezza del linguaggio specifico)</w:t>
            </w:r>
          </w:p>
        </w:tc>
      </w:tr>
      <w:tr w:rsidR="003D33F3" w:rsidRPr="00712CCD" w:rsidTr="00224893">
        <w:tc>
          <w:tcPr>
            <w:tcW w:w="1101" w:type="dxa"/>
          </w:tcPr>
          <w:p w:rsidR="003D33F3" w:rsidRPr="003D33F3" w:rsidRDefault="003D33F3" w:rsidP="00224893">
            <w:pPr>
              <w:tabs>
                <w:tab w:val="left" w:pos="1027"/>
              </w:tabs>
              <w:ind w:left="720"/>
              <w:contextualSpacing/>
              <w:jc w:val="center"/>
              <w:rPr>
                <w:rFonts w:ascii="Times New Roman" w:hAnsi="Times New Roman"/>
                <w:sz w:val="20"/>
                <w:szCs w:val="20"/>
              </w:rPr>
            </w:pPr>
            <w:r w:rsidRPr="003D33F3">
              <w:rPr>
                <w:rFonts w:ascii="Times New Roman" w:hAnsi="Times New Roman"/>
                <w:sz w:val="20"/>
                <w:szCs w:val="20"/>
              </w:rPr>
              <w:t>8</w:t>
            </w:r>
          </w:p>
        </w:tc>
        <w:tc>
          <w:tcPr>
            <w:tcW w:w="8677" w:type="dxa"/>
          </w:tcPr>
          <w:p w:rsidR="003D33F3" w:rsidRPr="003D33F3" w:rsidRDefault="003D33F3" w:rsidP="003D33F3">
            <w:pPr>
              <w:ind w:left="720"/>
              <w:contextualSpacing/>
              <w:rPr>
                <w:rFonts w:ascii="Times New Roman" w:hAnsi="Times New Roman"/>
                <w:sz w:val="20"/>
                <w:szCs w:val="20"/>
              </w:rPr>
            </w:pPr>
            <w:r w:rsidRPr="003D33F3">
              <w:rPr>
                <w:rFonts w:ascii="Times New Roman" w:hAnsi="Times New Roman"/>
                <w:sz w:val="20"/>
                <w:szCs w:val="20"/>
              </w:rPr>
              <w:t>Obiettivo raggiunto in modo soddisfacente  (usa in modo consapevole la voce e  utilizza in modo corretto il linguaggio specifico)</w:t>
            </w:r>
          </w:p>
        </w:tc>
      </w:tr>
      <w:tr w:rsidR="003D33F3" w:rsidRPr="00712CCD" w:rsidTr="00224893">
        <w:tc>
          <w:tcPr>
            <w:tcW w:w="1101" w:type="dxa"/>
          </w:tcPr>
          <w:p w:rsidR="003D33F3" w:rsidRPr="003D33F3" w:rsidRDefault="003D33F3" w:rsidP="00224893">
            <w:pPr>
              <w:tabs>
                <w:tab w:val="left" w:pos="1027"/>
              </w:tabs>
              <w:ind w:left="720"/>
              <w:contextualSpacing/>
              <w:jc w:val="center"/>
              <w:rPr>
                <w:rFonts w:ascii="Times New Roman" w:hAnsi="Times New Roman"/>
                <w:sz w:val="20"/>
                <w:szCs w:val="20"/>
              </w:rPr>
            </w:pPr>
            <w:r w:rsidRPr="003D33F3">
              <w:rPr>
                <w:rFonts w:ascii="Times New Roman" w:hAnsi="Times New Roman"/>
                <w:sz w:val="20"/>
                <w:szCs w:val="20"/>
              </w:rPr>
              <w:t xml:space="preserve">6 -7 </w:t>
            </w:r>
          </w:p>
        </w:tc>
        <w:tc>
          <w:tcPr>
            <w:tcW w:w="8677" w:type="dxa"/>
          </w:tcPr>
          <w:p w:rsidR="003D33F3" w:rsidRPr="003D33F3" w:rsidRDefault="003D33F3" w:rsidP="003D33F3">
            <w:pPr>
              <w:tabs>
                <w:tab w:val="left" w:pos="1027"/>
              </w:tabs>
              <w:ind w:left="720"/>
              <w:contextualSpacing/>
              <w:rPr>
                <w:rFonts w:ascii="Times New Roman" w:hAnsi="Times New Roman"/>
                <w:sz w:val="20"/>
                <w:szCs w:val="20"/>
              </w:rPr>
            </w:pPr>
            <w:r w:rsidRPr="003D33F3">
              <w:rPr>
                <w:rFonts w:ascii="Times New Roman" w:hAnsi="Times New Roman"/>
                <w:sz w:val="20"/>
                <w:szCs w:val="20"/>
              </w:rPr>
              <w:t>Obiettivo sostanzialmente raggiunto (utilizza in modo adeguato gli elementi fondamentali del linguaggio specifico ed esegue per lettura o per imitazione brani vocali )</w:t>
            </w:r>
          </w:p>
        </w:tc>
      </w:tr>
      <w:tr w:rsidR="003D33F3" w:rsidRPr="00712CCD" w:rsidTr="00224893">
        <w:tc>
          <w:tcPr>
            <w:tcW w:w="1101" w:type="dxa"/>
          </w:tcPr>
          <w:p w:rsidR="003D33F3" w:rsidRPr="003D33F3" w:rsidRDefault="003D33F3" w:rsidP="00224893">
            <w:pPr>
              <w:tabs>
                <w:tab w:val="left" w:pos="1027"/>
              </w:tabs>
              <w:ind w:left="720"/>
              <w:contextualSpacing/>
              <w:jc w:val="center"/>
              <w:rPr>
                <w:rFonts w:ascii="Times New Roman" w:hAnsi="Times New Roman"/>
                <w:sz w:val="20"/>
                <w:szCs w:val="20"/>
              </w:rPr>
            </w:pPr>
            <w:r w:rsidRPr="003D33F3">
              <w:rPr>
                <w:rFonts w:ascii="Times New Roman" w:hAnsi="Times New Roman"/>
                <w:sz w:val="20"/>
                <w:szCs w:val="20"/>
              </w:rPr>
              <w:t>4 - 5</w:t>
            </w:r>
          </w:p>
        </w:tc>
        <w:tc>
          <w:tcPr>
            <w:tcW w:w="8677" w:type="dxa"/>
          </w:tcPr>
          <w:p w:rsidR="003D33F3" w:rsidRPr="003D33F3" w:rsidRDefault="003D33F3" w:rsidP="003D33F3">
            <w:pPr>
              <w:ind w:left="720"/>
              <w:contextualSpacing/>
              <w:rPr>
                <w:rFonts w:ascii="Times New Roman" w:hAnsi="Times New Roman"/>
                <w:sz w:val="20"/>
                <w:szCs w:val="20"/>
              </w:rPr>
            </w:pPr>
            <w:r w:rsidRPr="003D33F3">
              <w:rPr>
                <w:rFonts w:ascii="Times New Roman" w:hAnsi="Times New Roman"/>
                <w:sz w:val="20"/>
                <w:szCs w:val="20"/>
              </w:rPr>
              <w:t>Obiettivo non raggiunto (non utilizza gli elementi fondamentali del linguaggio e nemmeno le tecniche basilari del</w:t>
            </w:r>
            <w:r>
              <w:rPr>
                <w:rFonts w:ascii="Times New Roman" w:hAnsi="Times New Roman"/>
                <w:sz w:val="20"/>
                <w:szCs w:val="20"/>
              </w:rPr>
              <w:t xml:space="preserve"> canto</w:t>
            </w:r>
          </w:p>
        </w:tc>
      </w:tr>
    </w:tbl>
    <w:p w:rsidR="003D33F3" w:rsidRDefault="003D33F3" w:rsidP="003D33F3">
      <w:pPr>
        <w:spacing w:after="0"/>
      </w:pPr>
    </w:p>
    <w:p w:rsidR="005927AC" w:rsidRDefault="005927AC" w:rsidP="00DB3D2F">
      <w:pPr>
        <w:tabs>
          <w:tab w:val="left" w:pos="1503"/>
        </w:tabs>
        <w:rPr>
          <w:sz w:val="18"/>
          <w:szCs w:val="18"/>
        </w:rPr>
      </w:pPr>
    </w:p>
    <w:p w:rsidR="00BA560E" w:rsidRDefault="00BA560E" w:rsidP="00DB3D2F">
      <w:pPr>
        <w:tabs>
          <w:tab w:val="left" w:pos="1503"/>
        </w:tabs>
        <w:rPr>
          <w:sz w:val="18"/>
          <w:szCs w:val="18"/>
        </w:rPr>
      </w:pPr>
    </w:p>
    <w:p w:rsidR="00BA560E" w:rsidRDefault="00BA560E" w:rsidP="00DB3D2F">
      <w:pPr>
        <w:tabs>
          <w:tab w:val="left" w:pos="1503"/>
        </w:tabs>
        <w:rPr>
          <w:sz w:val="18"/>
          <w:szCs w:val="18"/>
        </w:rPr>
      </w:pPr>
    </w:p>
    <w:p w:rsidR="00BA560E" w:rsidRDefault="00BA560E" w:rsidP="00DB3D2F">
      <w:pPr>
        <w:tabs>
          <w:tab w:val="left" w:pos="1503"/>
        </w:tabs>
        <w:rPr>
          <w:sz w:val="18"/>
          <w:szCs w:val="18"/>
        </w:rPr>
      </w:pPr>
    </w:p>
    <w:p w:rsidR="00BA560E" w:rsidRDefault="00BA560E" w:rsidP="00DB3D2F">
      <w:pPr>
        <w:tabs>
          <w:tab w:val="left" w:pos="1503"/>
        </w:tabs>
        <w:rPr>
          <w:sz w:val="18"/>
          <w:szCs w:val="18"/>
        </w:rPr>
      </w:pPr>
    </w:p>
    <w:p w:rsidR="00BA560E" w:rsidRDefault="00BA560E" w:rsidP="00DB3D2F">
      <w:pPr>
        <w:tabs>
          <w:tab w:val="left" w:pos="1503"/>
        </w:tabs>
        <w:rPr>
          <w:sz w:val="18"/>
          <w:szCs w:val="18"/>
        </w:rPr>
      </w:pPr>
    </w:p>
    <w:p w:rsidR="00BA560E" w:rsidRDefault="00BA560E" w:rsidP="00DB3D2F">
      <w:pPr>
        <w:tabs>
          <w:tab w:val="left" w:pos="1503"/>
        </w:tabs>
        <w:rPr>
          <w:sz w:val="18"/>
          <w:szCs w:val="18"/>
        </w:rPr>
      </w:pPr>
    </w:p>
    <w:p w:rsidR="00BA560E" w:rsidRDefault="00BA560E" w:rsidP="00DB3D2F">
      <w:pPr>
        <w:tabs>
          <w:tab w:val="left" w:pos="1503"/>
        </w:tabs>
        <w:rPr>
          <w:sz w:val="18"/>
          <w:szCs w:val="18"/>
        </w:rPr>
      </w:pPr>
    </w:p>
    <w:p w:rsidR="00BA560E" w:rsidRDefault="00BA560E" w:rsidP="00DB3D2F">
      <w:pPr>
        <w:tabs>
          <w:tab w:val="left" w:pos="1503"/>
        </w:tabs>
        <w:rPr>
          <w:sz w:val="18"/>
          <w:szCs w:val="18"/>
        </w:rPr>
      </w:pPr>
    </w:p>
    <w:p w:rsidR="00BA560E" w:rsidRDefault="00BA560E" w:rsidP="00DB3D2F">
      <w:pPr>
        <w:tabs>
          <w:tab w:val="left" w:pos="1503"/>
        </w:tabs>
        <w:rPr>
          <w:sz w:val="18"/>
          <w:szCs w:val="18"/>
        </w:rPr>
      </w:pPr>
    </w:p>
    <w:p w:rsidR="00BA560E" w:rsidRDefault="00BA560E" w:rsidP="00DB3D2F">
      <w:pPr>
        <w:tabs>
          <w:tab w:val="left" w:pos="1503"/>
        </w:tabs>
        <w:rPr>
          <w:sz w:val="18"/>
          <w:szCs w:val="18"/>
        </w:rPr>
      </w:pPr>
    </w:p>
    <w:p w:rsidR="00D84512" w:rsidRDefault="00D84512" w:rsidP="00BA560E">
      <w:pPr>
        <w:ind w:firstLine="708"/>
        <w:jc w:val="center"/>
        <w:rPr>
          <w:rFonts w:ascii="Times New Roman" w:hAnsi="Times New Roman"/>
          <w:b/>
          <w:sz w:val="20"/>
          <w:szCs w:val="20"/>
        </w:rPr>
      </w:pPr>
    </w:p>
    <w:p w:rsidR="00D84512" w:rsidRDefault="00D84512" w:rsidP="00BA560E">
      <w:pPr>
        <w:ind w:firstLine="708"/>
        <w:jc w:val="center"/>
        <w:rPr>
          <w:rFonts w:ascii="Times New Roman" w:hAnsi="Times New Roman"/>
          <w:b/>
          <w:sz w:val="20"/>
          <w:szCs w:val="20"/>
        </w:rPr>
      </w:pPr>
    </w:p>
    <w:p w:rsidR="00BA560E" w:rsidRPr="00BA560E" w:rsidRDefault="00BA560E" w:rsidP="00BA560E">
      <w:pPr>
        <w:ind w:firstLine="708"/>
        <w:jc w:val="center"/>
        <w:rPr>
          <w:rFonts w:ascii="Times New Roman" w:hAnsi="Times New Roman"/>
          <w:b/>
          <w:sz w:val="20"/>
          <w:szCs w:val="20"/>
        </w:rPr>
      </w:pPr>
      <w:r w:rsidRPr="00BA560E">
        <w:rPr>
          <w:rFonts w:ascii="Times New Roman" w:hAnsi="Times New Roman"/>
          <w:b/>
          <w:sz w:val="20"/>
          <w:szCs w:val="20"/>
        </w:rPr>
        <w:t>ARTE E IMMAGINE CLASSI PRIME</w:t>
      </w:r>
    </w:p>
    <w:tbl>
      <w:tblPr>
        <w:tblpPr w:leftFromText="141" w:rightFromText="141" w:vertAnchor="page" w:horzAnchor="margin" w:tblpY="1963"/>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444"/>
        <w:gridCol w:w="3355"/>
      </w:tblGrid>
      <w:tr w:rsidR="00BA560E" w:rsidRPr="00512A3E" w:rsidTr="00D74B36">
        <w:tc>
          <w:tcPr>
            <w:tcW w:w="3205" w:type="dxa"/>
          </w:tcPr>
          <w:p w:rsidR="00BA560E" w:rsidRPr="00D84512" w:rsidRDefault="00BA560E" w:rsidP="00BA560E">
            <w:pPr>
              <w:rPr>
                <w:rFonts w:ascii="Times New Roman" w:hAnsi="Times New Roman"/>
                <w:b/>
                <w:i/>
                <w:sz w:val="18"/>
                <w:szCs w:val="18"/>
              </w:rPr>
            </w:pPr>
            <w:r w:rsidRPr="00D84512">
              <w:rPr>
                <w:rFonts w:ascii="Times New Roman" w:hAnsi="Times New Roman"/>
                <w:b/>
                <w:i/>
                <w:sz w:val="18"/>
                <w:szCs w:val="18"/>
              </w:rPr>
              <w:lastRenderedPageBreak/>
              <w:t>CONOSCENZE</w:t>
            </w:r>
          </w:p>
        </w:tc>
        <w:tc>
          <w:tcPr>
            <w:tcW w:w="3444" w:type="dxa"/>
          </w:tcPr>
          <w:p w:rsidR="00BA560E" w:rsidRPr="00D84512" w:rsidRDefault="00BA560E" w:rsidP="00BA560E">
            <w:pPr>
              <w:rPr>
                <w:rFonts w:ascii="Times New Roman" w:hAnsi="Times New Roman"/>
                <w:b/>
                <w:i/>
                <w:sz w:val="18"/>
                <w:szCs w:val="18"/>
              </w:rPr>
            </w:pPr>
            <w:r w:rsidRPr="00D84512">
              <w:rPr>
                <w:rFonts w:ascii="Times New Roman" w:hAnsi="Times New Roman"/>
                <w:b/>
                <w:i/>
                <w:sz w:val="18"/>
                <w:szCs w:val="18"/>
              </w:rPr>
              <w:t>ABILITA’</w:t>
            </w:r>
          </w:p>
        </w:tc>
        <w:tc>
          <w:tcPr>
            <w:tcW w:w="3355" w:type="dxa"/>
          </w:tcPr>
          <w:p w:rsidR="00BA560E" w:rsidRPr="00D84512" w:rsidRDefault="00BA560E" w:rsidP="00BA560E">
            <w:pPr>
              <w:rPr>
                <w:rFonts w:ascii="Times New Roman" w:hAnsi="Times New Roman"/>
                <w:b/>
                <w:i/>
                <w:sz w:val="18"/>
                <w:szCs w:val="18"/>
              </w:rPr>
            </w:pPr>
            <w:r w:rsidRPr="00D84512">
              <w:rPr>
                <w:rFonts w:ascii="Times New Roman" w:hAnsi="Times New Roman"/>
                <w:b/>
                <w:i/>
                <w:sz w:val="18"/>
                <w:szCs w:val="18"/>
              </w:rPr>
              <w:t>COMPETENZE</w:t>
            </w:r>
          </w:p>
        </w:tc>
      </w:tr>
      <w:tr w:rsidR="00BA560E" w:rsidRPr="00512A3E" w:rsidTr="00D74B36">
        <w:tc>
          <w:tcPr>
            <w:tcW w:w="3205" w:type="dxa"/>
          </w:tcPr>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I colori</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I colori nei diversi ambienti naturali</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I colori del sole</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I colori dell’acqua</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Colori e sensazioni</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Macchie di colore</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I colori mescolati</w:t>
            </w:r>
          </w:p>
          <w:p w:rsidR="00BA560E" w:rsidRPr="00BA560E" w:rsidRDefault="00BA560E" w:rsidP="00BA560E">
            <w:pPr>
              <w:pStyle w:val="Paragrafoelenco"/>
              <w:spacing w:after="0" w:line="240" w:lineRule="auto"/>
              <w:ind w:left="286"/>
              <w:rPr>
                <w:rFonts w:ascii="Times New Roman" w:hAnsi="Times New Roman"/>
                <w:b w:val="0"/>
                <w:sz w:val="20"/>
                <w:szCs w:val="20"/>
              </w:rPr>
            </w:pPr>
          </w:p>
        </w:tc>
        <w:tc>
          <w:tcPr>
            <w:tcW w:w="3444" w:type="dxa"/>
          </w:tcPr>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Osservare e riconoscere i colori nella realtà e nella rappresentazione grafica di questa</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Utilizzare i colori per rappresentare la realtà ed esprimere sensazioni</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Utilizzare creativamente il colore</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Sviluppare abilità nella coloritura</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Sviluppare la motricità fine e la coordinazione oculo-manuale</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Conoscere e manipolare diversi tipi di materiale plastico</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Acquisire semplici tecniche manipolative</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Rappresentare oggetti tridimensionali</w:t>
            </w:r>
          </w:p>
        </w:tc>
        <w:tc>
          <w:tcPr>
            <w:tcW w:w="3355" w:type="dxa"/>
          </w:tcPr>
          <w:p w:rsidR="00BA560E" w:rsidRPr="00512A3E" w:rsidRDefault="00BA560E" w:rsidP="00BA560E">
            <w:pPr>
              <w:spacing w:after="0" w:line="240" w:lineRule="auto"/>
              <w:rPr>
                <w:rFonts w:ascii="Times New Roman" w:hAnsi="Times New Roman"/>
                <w:sz w:val="18"/>
                <w:szCs w:val="18"/>
              </w:rPr>
            </w:pPr>
            <w:r w:rsidRPr="00512A3E">
              <w:rPr>
                <w:rFonts w:ascii="Times New Roman" w:hAnsi="Times New Roman"/>
                <w:sz w:val="18"/>
                <w:szCs w:val="18"/>
              </w:rPr>
              <w:t>ESPRIMERSI E COMUNICARE</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Sa utilizzare e differenziare i colori</w:t>
            </w:r>
          </w:p>
          <w:p w:rsidR="00BA560E" w:rsidRPr="00512A3E" w:rsidRDefault="00BA560E" w:rsidP="008C2F16">
            <w:pPr>
              <w:pStyle w:val="Paragrafoelenco"/>
              <w:numPr>
                <w:ilvl w:val="0"/>
                <w:numId w:val="116"/>
              </w:numPr>
              <w:spacing w:after="0" w:line="240" w:lineRule="auto"/>
              <w:ind w:left="286" w:hanging="286"/>
              <w:rPr>
                <w:rFonts w:ascii="Times New Roman" w:hAnsi="Times New Roman"/>
                <w:sz w:val="18"/>
                <w:szCs w:val="18"/>
              </w:rPr>
            </w:pPr>
            <w:r w:rsidRPr="00BA560E">
              <w:rPr>
                <w:rFonts w:ascii="Times New Roman" w:hAnsi="Times New Roman"/>
                <w:b w:val="0"/>
                <w:sz w:val="20"/>
                <w:szCs w:val="20"/>
              </w:rPr>
              <w:t>Sa manipolare diversi tipi di materiale plastico</w:t>
            </w:r>
          </w:p>
        </w:tc>
      </w:tr>
      <w:tr w:rsidR="00BA560E" w:rsidRPr="00512A3E" w:rsidTr="00D74B36">
        <w:tc>
          <w:tcPr>
            <w:tcW w:w="3205" w:type="dxa"/>
          </w:tcPr>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Gli ambienti domestici e naturali</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Vignette</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Dipinti artistici</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Fotografie</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Sequenze logiche d’immagini</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Il tracciato grafico</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Figura e sfondo</w:t>
            </w:r>
          </w:p>
        </w:tc>
        <w:tc>
          <w:tcPr>
            <w:tcW w:w="3444" w:type="dxa"/>
          </w:tcPr>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Leggere e decodificare il messaggio di un’immagine</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Raccontare un’immagine e le sensazioni suscitate</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Rappresentare attraverso un’immagine una realtà vissuta</w:t>
            </w:r>
          </w:p>
          <w:p w:rsidR="00BA560E" w:rsidRPr="00BA560E" w:rsidRDefault="00BA560E" w:rsidP="00BA560E">
            <w:pPr>
              <w:pStyle w:val="Paragrafoelenco"/>
              <w:spacing w:after="0" w:line="240" w:lineRule="auto"/>
              <w:ind w:left="286"/>
              <w:rPr>
                <w:rFonts w:ascii="Times New Roman" w:hAnsi="Times New Roman"/>
                <w:b w:val="0"/>
                <w:sz w:val="20"/>
                <w:szCs w:val="20"/>
              </w:rPr>
            </w:pPr>
          </w:p>
        </w:tc>
        <w:tc>
          <w:tcPr>
            <w:tcW w:w="3355" w:type="dxa"/>
          </w:tcPr>
          <w:p w:rsidR="00BA560E" w:rsidRPr="00512A3E" w:rsidRDefault="00BA560E" w:rsidP="00BA560E">
            <w:pPr>
              <w:spacing w:after="0" w:line="240" w:lineRule="auto"/>
              <w:rPr>
                <w:rFonts w:ascii="Times New Roman" w:hAnsi="Times New Roman"/>
                <w:sz w:val="18"/>
                <w:szCs w:val="18"/>
              </w:rPr>
            </w:pPr>
            <w:r w:rsidRPr="00512A3E">
              <w:rPr>
                <w:rFonts w:ascii="Times New Roman" w:hAnsi="Times New Roman"/>
                <w:sz w:val="18"/>
                <w:szCs w:val="18"/>
              </w:rPr>
              <w:t>OSSERVARE E LEGGERE LE IMMAGINI</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Sa cogliere nella realtà i segni dei linguaggi visuali</w:t>
            </w:r>
          </w:p>
          <w:p w:rsidR="00BA560E" w:rsidRPr="00512A3E" w:rsidRDefault="00BA560E" w:rsidP="00BA560E">
            <w:pPr>
              <w:pStyle w:val="Paragrafoelenco"/>
              <w:spacing w:after="0" w:line="240" w:lineRule="auto"/>
              <w:ind w:left="286"/>
              <w:rPr>
                <w:rFonts w:ascii="Times New Roman" w:hAnsi="Times New Roman"/>
                <w:sz w:val="18"/>
                <w:szCs w:val="18"/>
              </w:rPr>
            </w:pPr>
          </w:p>
        </w:tc>
      </w:tr>
      <w:tr w:rsidR="00BA560E" w:rsidRPr="00512A3E" w:rsidTr="00415DC1">
        <w:trPr>
          <w:trHeight w:val="1197"/>
        </w:trPr>
        <w:tc>
          <w:tcPr>
            <w:tcW w:w="3205" w:type="dxa"/>
          </w:tcPr>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La linea di terra</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La linea del cielo</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La scultura</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Il dipinto</w:t>
            </w:r>
          </w:p>
        </w:tc>
        <w:tc>
          <w:tcPr>
            <w:tcW w:w="3444" w:type="dxa"/>
          </w:tcPr>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Riconoscere i segni e le principali relazioni spaziali di cui è composta un’immagine</w:t>
            </w:r>
          </w:p>
          <w:p w:rsidR="00BA560E" w:rsidRPr="00415DC1"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 xml:space="preserve">Distinguere diverse modalità dell’espressione </w:t>
            </w:r>
            <w:proofErr w:type="spellStart"/>
            <w:r w:rsidRPr="00BA560E">
              <w:rPr>
                <w:rFonts w:ascii="Times New Roman" w:hAnsi="Times New Roman"/>
                <w:b w:val="0"/>
                <w:sz w:val="20"/>
                <w:szCs w:val="20"/>
              </w:rPr>
              <w:t>artistic</w:t>
            </w:r>
            <w:proofErr w:type="spellEnd"/>
          </w:p>
        </w:tc>
        <w:tc>
          <w:tcPr>
            <w:tcW w:w="3355" w:type="dxa"/>
          </w:tcPr>
          <w:p w:rsidR="00BA560E" w:rsidRPr="00512A3E" w:rsidRDefault="00BA560E" w:rsidP="00BA560E">
            <w:pPr>
              <w:spacing w:after="0" w:line="240" w:lineRule="auto"/>
              <w:rPr>
                <w:rFonts w:ascii="Times New Roman" w:hAnsi="Times New Roman"/>
                <w:sz w:val="18"/>
                <w:szCs w:val="18"/>
              </w:rPr>
            </w:pPr>
            <w:r w:rsidRPr="00512A3E">
              <w:rPr>
                <w:rFonts w:ascii="Times New Roman" w:hAnsi="Times New Roman"/>
                <w:sz w:val="18"/>
                <w:szCs w:val="18"/>
              </w:rPr>
              <w:t>COMPRENDERE E APPREZZARE LE OPERE D’ARTE</w:t>
            </w:r>
          </w:p>
          <w:p w:rsidR="00415DC1" w:rsidRPr="00415DC1"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 xml:space="preserve">Sa leggere un’immagine </w:t>
            </w:r>
          </w:p>
          <w:p w:rsidR="00BA560E" w:rsidRPr="00BA560E" w:rsidRDefault="00BA560E"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riconoscendone le tecniche e i materiali utilizzati</w:t>
            </w:r>
          </w:p>
          <w:p w:rsidR="00BA560E" w:rsidRPr="00BA560E" w:rsidRDefault="00BA560E" w:rsidP="00BA560E">
            <w:pPr>
              <w:spacing w:after="0" w:line="240" w:lineRule="auto"/>
              <w:rPr>
                <w:rFonts w:ascii="Times New Roman" w:hAnsi="Times New Roman"/>
                <w:sz w:val="20"/>
                <w:szCs w:val="20"/>
              </w:rPr>
            </w:pPr>
          </w:p>
          <w:p w:rsidR="00BA560E" w:rsidRPr="00512A3E" w:rsidRDefault="00BA560E" w:rsidP="00BA560E">
            <w:pPr>
              <w:spacing w:after="0" w:line="240" w:lineRule="auto"/>
              <w:rPr>
                <w:rFonts w:ascii="Times New Roman" w:hAnsi="Times New Roman"/>
                <w:sz w:val="18"/>
                <w:szCs w:val="18"/>
              </w:rPr>
            </w:pPr>
          </w:p>
        </w:tc>
      </w:tr>
    </w:tbl>
    <w:p w:rsidR="00BA560E" w:rsidRDefault="00BA560E" w:rsidP="00BA560E">
      <w:pPr>
        <w:spacing w:after="0" w:line="240" w:lineRule="auto"/>
        <w:rPr>
          <w:b/>
        </w:rPr>
      </w:pPr>
    </w:p>
    <w:p w:rsidR="00BA560E" w:rsidRPr="00512A3E" w:rsidRDefault="00BA560E" w:rsidP="00BA560E"/>
    <w:p w:rsidR="00BA560E" w:rsidRPr="00512A3E" w:rsidRDefault="00BA560E" w:rsidP="00BA560E"/>
    <w:p w:rsidR="00BA560E" w:rsidRPr="00512A3E" w:rsidRDefault="00BA560E" w:rsidP="00BA560E">
      <w:pPr>
        <w:ind w:firstLine="708"/>
        <w:rPr>
          <w:rFonts w:ascii="Times New Roman" w:hAnsi="Times New Roman"/>
          <w:b/>
          <w:sz w:val="18"/>
          <w:szCs w:val="18"/>
        </w:rPr>
      </w:pPr>
    </w:p>
    <w:p w:rsidR="00BA560E" w:rsidRPr="00512A3E" w:rsidRDefault="00BA560E" w:rsidP="00BA560E"/>
    <w:p w:rsidR="00557895" w:rsidRDefault="00557895" w:rsidP="00557895">
      <w:pPr>
        <w:ind w:firstLine="708"/>
        <w:jc w:val="center"/>
        <w:rPr>
          <w:rFonts w:ascii="Times New Roman" w:hAnsi="Times New Roman"/>
          <w:b/>
          <w:sz w:val="20"/>
          <w:szCs w:val="20"/>
        </w:rPr>
      </w:pPr>
    </w:p>
    <w:p w:rsidR="00557895" w:rsidRDefault="00557895" w:rsidP="00557895">
      <w:pPr>
        <w:ind w:firstLine="708"/>
        <w:jc w:val="center"/>
        <w:rPr>
          <w:rFonts w:ascii="Times New Roman" w:hAnsi="Times New Roman"/>
          <w:b/>
          <w:sz w:val="20"/>
          <w:szCs w:val="20"/>
        </w:rPr>
      </w:pPr>
    </w:p>
    <w:p w:rsidR="00557895" w:rsidRDefault="00557895" w:rsidP="00557895">
      <w:pPr>
        <w:ind w:firstLine="708"/>
        <w:jc w:val="center"/>
        <w:rPr>
          <w:rFonts w:ascii="Times New Roman" w:hAnsi="Times New Roman"/>
          <w:b/>
          <w:sz w:val="20"/>
          <w:szCs w:val="20"/>
        </w:rPr>
      </w:pPr>
    </w:p>
    <w:p w:rsidR="00557895" w:rsidRDefault="00557895" w:rsidP="00557895">
      <w:pPr>
        <w:ind w:firstLine="708"/>
        <w:jc w:val="center"/>
        <w:rPr>
          <w:rFonts w:ascii="Times New Roman" w:hAnsi="Times New Roman"/>
          <w:b/>
          <w:sz w:val="20"/>
          <w:szCs w:val="20"/>
        </w:rPr>
      </w:pPr>
    </w:p>
    <w:p w:rsidR="00557895" w:rsidRDefault="00557895" w:rsidP="00557895">
      <w:pPr>
        <w:ind w:firstLine="708"/>
        <w:jc w:val="center"/>
        <w:rPr>
          <w:rFonts w:ascii="Times New Roman" w:hAnsi="Times New Roman"/>
          <w:b/>
          <w:sz w:val="20"/>
          <w:szCs w:val="20"/>
        </w:rPr>
      </w:pPr>
    </w:p>
    <w:p w:rsidR="00557895" w:rsidRDefault="00557895" w:rsidP="00557895">
      <w:pPr>
        <w:ind w:firstLine="708"/>
        <w:jc w:val="center"/>
        <w:rPr>
          <w:rFonts w:ascii="Times New Roman" w:hAnsi="Times New Roman"/>
          <w:b/>
          <w:sz w:val="20"/>
          <w:szCs w:val="20"/>
        </w:rPr>
      </w:pPr>
    </w:p>
    <w:p w:rsidR="00557895" w:rsidRDefault="00557895" w:rsidP="00557895">
      <w:pPr>
        <w:ind w:firstLine="708"/>
        <w:jc w:val="center"/>
        <w:rPr>
          <w:rFonts w:ascii="Times New Roman" w:hAnsi="Times New Roman"/>
          <w:b/>
          <w:sz w:val="20"/>
          <w:szCs w:val="20"/>
        </w:rPr>
      </w:pPr>
    </w:p>
    <w:p w:rsidR="00557895" w:rsidRDefault="00557895" w:rsidP="00557895">
      <w:pPr>
        <w:ind w:firstLine="708"/>
        <w:jc w:val="center"/>
        <w:rPr>
          <w:rFonts w:ascii="Times New Roman" w:hAnsi="Times New Roman"/>
          <w:b/>
          <w:sz w:val="20"/>
          <w:szCs w:val="20"/>
        </w:rPr>
      </w:pPr>
    </w:p>
    <w:p w:rsidR="00D84512" w:rsidRDefault="00D84512" w:rsidP="00557895">
      <w:pPr>
        <w:ind w:firstLine="708"/>
        <w:jc w:val="center"/>
        <w:rPr>
          <w:rFonts w:ascii="Times New Roman" w:hAnsi="Times New Roman"/>
          <w:b/>
          <w:sz w:val="20"/>
          <w:szCs w:val="20"/>
        </w:rPr>
      </w:pPr>
      <w:r>
        <w:rPr>
          <w:rFonts w:ascii="Times New Roman" w:hAnsi="Times New Roman"/>
          <w:b/>
          <w:sz w:val="20"/>
          <w:szCs w:val="20"/>
        </w:rPr>
        <w:t xml:space="preserve">        </w:t>
      </w:r>
    </w:p>
    <w:p w:rsidR="00D84512" w:rsidRDefault="00D84512" w:rsidP="00557895">
      <w:pPr>
        <w:ind w:firstLine="708"/>
        <w:jc w:val="center"/>
        <w:rPr>
          <w:rFonts w:ascii="Times New Roman" w:hAnsi="Times New Roman"/>
          <w:b/>
          <w:sz w:val="20"/>
          <w:szCs w:val="20"/>
        </w:rPr>
      </w:pPr>
      <w:r>
        <w:rPr>
          <w:rFonts w:ascii="Times New Roman" w:hAnsi="Times New Roman"/>
          <w:b/>
          <w:sz w:val="20"/>
          <w:szCs w:val="20"/>
        </w:rPr>
        <w:t xml:space="preserve">  </w:t>
      </w:r>
    </w:p>
    <w:p w:rsidR="00D84512" w:rsidRDefault="00D84512" w:rsidP="00557895">
      <w:pPr>
        <w:ind w:firstLine="708"/>
        <w:jc w:val="center"/>
        <w:rPr>
          <w:rFonts w:ascii="Times New Roman" w:hAnsi="Times New Roman"/>
          <w:b/>
          <w:sz w:val="20"/>
          <w:szCs w:val="20"/>
        </w:rPr>
      </w:pPr>
      <w:r>
        <w:rPr>
          <w:rFonts w:ascii="Times New Roman" w:hAnsi="Times New Roman"/>
          <w:b/>
          <w:sz w:val="20"/>
          <w:szCs w:val="20"/>
        </w:rPr>
        <w:t xml:space="preserve"> </w:t>
      </w:r>
    </w:p>
    <w:p w:rsidR="00D84512" w:rsidRDefault="00D84512" w:rsidP="00557895">
      <w:pPr>
        <w:ind w:firstLine="708"/>
        <w:jc w:val="center"/>
        <w:rPr>
          <w:rFonts w:ascii="Times New Roman" w:hAnsi="Times New Roman"/>
          <w:b/>
          <w:sz w:val="20"/>
          <w:szCs w:val="20"/>
        </w:rPr>
      </w:pPr>
      <w:r>
        <w:rPr>
          <w:rFonts w:ascii="Times New Roman" w:hAnsi="Times New Roman"/>
          <w:b/>
          <w:sz w:val="20"/>
          <w:szCs w:val="20"/>
        </w:rPr>
        <w:t xml:space="preserve"> </w:t>
      </w:r>
    </w:p>
    <w:p w:rsidR="00557895" w:rsidRDefault="00D84512" w:rsidP="00D84512">
      <w:pPr>
        <w:spacing w:after="0" w:line="240" w:lineRule="auto"/>
        <w:ind w:firstLine="708"/>
        <w:jc w:val="center"/>
        <w:rPr>
          <w:rFonts w:ascii="Times New Roman" w:hAnsi="Times New Roman"/>
          <w:b/>
          <w:sz w:val="20"/>
          <w:szCs w:val="20"/>
        </w:rPr>
      </w:pPr>
      <w:r>
        <w:rPr>
          <w:rFonts w:ascii="Times New Roman" w:hAnsi="Times New Roman"/>
          <w:b/>
          <w:sz w:val="20"/>
          <w:szCs w:val="20"/>
        </w:rPr>
        <w:t xml:space="preserve"> ARTE E IMMAGINE CLA</w:t>
      </w:r>
      <w:r w:rsidR="00557895" w:rsidRPr="00557895">
        <w:rPr>
          <w:rFonts w:ascii="Times New Roman" w:hAnsi="Times New Roman"/>
          <w:b/>
          <w:sz w:val="20"/>
          <w:szCs w:val="20"/>
        </w:rPr>
        <w:t xml:space="preserve">SSI </w:t>
      </w:r>
      <w:r w:rsidR="00557895">
        <w:rPr>
          <w:rFonts w:ascii="Times New Roman" w:hAnsi="Times New Roman"/>
          <w:b/>
          <w:sz w:val="20"/>
          <w:szCs w:val="20"/>
        </w:rPr>
        <w:t>SECONDE</w:t>
      </w:r>
    </w:p>
    <w:p w:rsidR="00415DC1" w:rsidRDefault="00415DC1" w:rsidP="00DF5F1F">
      <w:pPr>
        <w:pStyle w:val="Nessunaspaziatura"/>
      </w:pPr>
    </w:p>
    <w:tbl>
      <w:tblPr>
        <w:tblpPr w:leftFromText="141" w:rightFromText="141" w:vertAnchor="page" w:horzAnchor="margin" w:tblpY="10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DF5F1F" w:rsidRPr="00512A3E" w:rsidTr="00DF5F1F">
        <w:tc>
          <w:tcPr>
            <w:tcW w:w="3259" w:type="dxa"/>
          </w:tcPr>
          <w:p w:rsidR="00DF5F1F" w:rsidRPr="00D84512" w:rsidRDefault="00DF5F1F" w:rsidP="00DF5F1F">
            <w:pPr>
              <w:rPr>
                <w:rFonts w:ascii="Times New Roman" w:hAnsi="Times New Roman"/>
                <w:b/>
                <w:i/>
                <w:sz w:val="18"/>
                <w:szCs w:val="18"/>
              </w:rPr>
            </w:pPr>
            <w:r w:rsidRPr="00D84512">
              <w:rPr>
                <w:rFonts w:ascii="Times New Roman" w:hAnsi="Times New Roman"/>
                <w:b/>
                <w:i/>
                <w:sz w:val="18"/>
                <w:szCs w:val="18"/>
              </w:rPr>
              <w:t>CONOSCENZE</w:t>
            </w:r>
          </w:p>
        </w:tc>
        <w:tc>
          <w:tcPr>
            <w:tcW w:w="3259" w:type="dxa"/>
          </w:tcPr>
          <w:p w:rsidR="00DF5F1F" w:rsidRPr="00D84512" w:rsidRDefault="00DF5F1F" w:rsidP="00DF5F1F">
            <w:pPr>
              <w:rPr>
                <w:rFonts w:ascii="Times New Roman" w:hAnsi="Times New Roman"/>
                <w:b/>
                <w:i/>
                <w:sz w:val="18"/>
                <w:szCs w:val="18"/>
              </w:rPr>
            </w:pPr>
            <w:r w:rsidRPr="00D84512">
              <w:rPr>
                <w:rFonts w:ascii="Times New Roman" w:hAnsi="Times New Roman"/>
                <w:b/>
                <w:i/>
                <w:sz w:val="18"/>
                <w:szCs w:val="18"/>
              </w:rPr>
              <w:t>ABILITA’</w:t>
            </w:r>
          </w:p>
        </w:tc>
        <w:tc>
          <w:tcPr>
            <w:tcW w:w="3260" w:type="dxa"/>
          </w:tcPr>
          <w:p w:rsidR="00DF5F1F" w:rsidRPr="00D84512" w:rsidRDefault="00DF5F1F" w:rsidP="00DF5F1F">
            <w:pPr>
              <w:rPr>
                <w:rFonts w:ascii="Times New Roman" w:hAnsi="Times New Roman"/>
                <w:b/>
                <w:i/>
                <w:sz w:val="18"/>
                <w:szCs w:val="18"/>
              </w:rPr>
            </w:pPr>
            <w:r w:rsidRPr="00D84512">
              <w:rPr>
                <w:rFonts w:ascii="Times New Roman" w:hAnsi="Times New Roman"/>
                <w:b/>
                <w:i/>
                <w:sz w:val="18"/>
                <w:szCs w:val="18"/>
              </w:rPr>
              <w:t>COMPETENZE</w:t>
            </w:r>
          </w:p>
        </w:tc>
      </w:tr>
      <w:tr w:rsidR="00DF5F1F" w:rsidRPr="00512A3E" w:rsidTr="00DF5F1F">
        <w:tc>
          <w:tcPr>
            <w:tcW w:w="3259" w:type="dxa"/>
          </w:tcPr>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 colori</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Forma e colori</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 colori della fantasia</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 colori della realtà</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 colori primari</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 colori secondari</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Il materiale di recupero come strumento espressivo</w:t>
            </w:r>
          </w:p>
          <w:p w:rsidR="00DF5F1F" w:rsidRPr="004E6825" w:rsidRDefault="00DF5F1F" w:rsidP="00DF5F1F">
            <w:pPr>
              <w:pStyle w:val="Paragrafoelenco"/>
              <w:spacing w:after="0" w:line="240" w:lineRule="auto"/>
              <w:ind w:left="286"/>
              <w:rPr>
                <w:rFonts w:ascii="Times New Roman" w:hAnsi="Times New Roman"/>
                <w:b w:val="0"/>
                <w:sz w:val="20"/>
                <w:szCs w:val="20"/>
              </w:rPr>
            </w:pPr>
          </w:p>
        </w:tc>
        <w:tc>
          <w:tcPr>
            <w:tcW w:w="3259" w:type="dxa"/>
          </w:tcPr>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Utilizzare consapevolmente il colore per migliorare la qualità dell’immagine</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Esprimere il proprio vissuto attraverso l’uso del colore</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Utilizzare tecniche grafiche e pittoriche a fini espressivi</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Rappresentare fatti, personaggi e situazioni utilizzando diversi materiali plastici</w:t>
            </w:r>
          </w:p>
        </w:tc>
        <w:tc>
          <w:tcPr>
            <w:tcW w:w="3260" w:type="dxa"/>
          </w:tcPr>
          <w:p w:rsidR="00DF5F1F" w:rsidRPr="004E6825" w:rsidRDefault="00DF5F1F" w:rsidP="00DF5F1F">
            <w:pPr>
              <w:spacing w:after="0" w:line="240" w:lineRule="auto"/>
              <w:rPr>
                <w:rFonts w:ascii="Times New Roman" w:hAnsi="Times New Roman"/>
                <w:sz w:val="20"/>
                <w:szCs w:val="20"/>
              </w:rPr>
            </w:pPr>
            <w:r w:rsidRPr="004E6825">
              <w:rPr>
                <w:rFonts w:ascii="Times New Roman" w:hAnsi="Times New Roman"/>
                <w:sz w:val="20"/>
                <w:szCs w:val="20"/>
              </w:rPr>
              <w:t>ESPRIMERSI E COMUNICARE</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Sa cogliere il valore comunicativo ed espressivo del colore</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Sa utilizzare con sempre maggior abilità tecniche e materiali diversi per realizzare un messaggio visivo</w:t>
            </w:r>
          </w:p>
          <w:p w:rsidR="00DF5F1F" w:rsidRPr="004E6825" w:rsidRDefault="00DF5F1F" w:rsidP="00DF5F1F">
            <w:pPr>
              <w:pStyle w:val="Paragrafoelenco"/>
              <w:spacing w:after="0" w:line="240" w:lineRule="auto"/>
              <w:ind w:left="286"/>
              <w:rPr>
                <w:rFonts w:ascii="Times New Roman" w:hAnsi="Times New Roman"/>
                <w:sz w:val="20"/>
                <w:szCs w:val="20"/>
              </w:rPr>
            </w:pPr>
          </w:p>
        </w:tc>
      </w:tr>
      <w:tr w:rsidR="00DF5F1F" w:rsidRPr="00512A3E" w:rsidTr="00DF5F1F">
        <w:tc>
          <w:tcPr>
            <w:tcW w:w="3259" w:type="dxa"/>
          </w:tcPr>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Il messaggio pubblicitario</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Il messaggio umoristico</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Il messaggio sociale</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Il fumetto</w:t>
            </w:r>
          </w:p>
          <w:p w:rsidR="00DF5F1F" w:rsidRPr="004E6825" w:rsidRDefault="00DF5F1F" w:rsidP="00DF5F1F">
            <w:pPr>
              <w:pStyle w:val="Paragrafoelenco"/>
              <w:spacing w:after="0" w:line="240" w:lineRule="auto"/>
              <w:ind w:left="286"/>
              <w:rPr>
                <w:rFonts w:ascii="Times New Roman" w:hAnsi="Times New Roman"/>
                <w:b w:val="0"/>
                <w:sz w:val="20"/>
                <w:szCs w:val="20"/>
              </w:rPr>
            </w:pPr>
          </w:p>
        </w:tc>
        <w:tc>
          <w:tcPr>
            <w:tcW w:w="3259" w:type="dxa"/>
          </w:tcPr>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Osservare un’immagine e coglierne il contesto generico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In un’immagine differenziare i soggetti principali e secondari</w:t>
            </w:r>
          </w:p>
        </w:tc>
        <w:tc>
          <w:tcPr>
            <w:tcW w:w="3260" w:type="dxa"/>
          </w:tcPr>
          <w:p w:rsidR="00DF5F1F" w:rsidRPr="004E6825" w:rsidRDefault="00DF5F1F" w:rsidP="00DF5F1F">
            <w:pPr>
              <w:spacing w:after="0" w:line="240" w:lineRule="auto"/>
              <w:rPr>
                <w:rFonts w:ascii="Times New Roman" w:hAnsi="Times New Roman"/>
                <w:sz w:val="20"/>
                <w:szCs w:val="20"/>
              </w:rPr>
            </w:pPr>
            <w:r w:rsidRPr="004E6825">
              <w:rPr>
                <w:rFonts w:ascii="Times New Roman" w:hAnsi="Times New Roman"/>
                <w:sz w:val="20"/>
                <w:szCs w:val="20"/>
              </w:rPr>
              <w:t>OSSERVARE E LEGGERE LE IMMAGINI</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Sa cogliere il significato e il messaggio comunicativo di un’immagine</w:t>
            </w:r>
          </w:p>
        </w:tc>
      </w:tr>
      <w:tr w:rsidR="00DF5F1F" w:rsidRPr="00512A3E" w:rsidTr="00DF5F1F">
        <w:trPr>
          <w:trHeight w:val="1250"/>
        </w:trPr>
        <w:tc>
          <w:tcPr>
            <w:tcW w:w="3259" w:type="dxa"/>
          </w:tcPr>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 diversi generi espressivi: il mosaico, la pittura, la scultura, la vetrata, l’affresco,…</w:t>
            </w:r>
          </w:p>
        </w:tc>
        <w:tc>
          <w:tcPr>
            <w:tcW w:w="3259" w:type="dxa"/>
          </w:tcPr>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 xml:space="preserve"> Distinguere e riconoscere opere d’arte presenti nel territorio</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Sensibilizzare alla salvaguardia dei beni artistici presenti nel territorio</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Saper distinguere diverse modalità   dell’espressione artistica</w:t>
            </w:r>
          </w:p>
        </w:tc>
        <w:tc>
          <w:tcPr>
            <w:tcW w:w="3260" w:type="dxa"/>
          </w:tcPr>
          <w:p w:rsidR="00DF5F1F" w:rsidRPr="004E6825" w:rsidRDefault="00DF5F1F" w:rsidP="00DF5F1F">
            <w:pPr>
              <w:spacing w:after="0" w:line="240" w:lineRule="auto"/>
              <w:rPr>
                <w:rFonts w:ascii="Times New Roman" w:hAnsi="Times New Roman"/>
                <w:sz w:val="20"/>
                <w:szCs w:val="20"/>
              </w:rPr>
            </w:pPr>
            <w:r w:rsidRPr="004E6825">
              <w:rPr>
                <w:rFonts w:ascii="Times New Roman" w:hAnsi="Times New Roman"/>
                <w:sz w:val="20"/>
                <w:szCs w:val="20"/>
              </w:rPr>
              <w:t>COMPRENDERE E APPREZZARE LE OPERE D’ARTE</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Sa leggere, apprezzare e riconoscere diversi generi di espressione artistica</w:t>
            </w:r>
          </w:p>
          <w:p w:rsidR="00DF5F1F" w:rsidRPr="004E6825" w:rsidRDefault="00DF5F1F" w:rsidP="00DF5F1F">
            <w:pPr>
              <w:spacing w:after="0" w:line="240" w:lineRule="auto"/>
              <w:rPr>
                <w:rFonts w:ascii="Times New Roman" w:hAnsi="Times New Roman"/>
                <w:sz w:val="20"/>
                <w:szCs w:val="20"/>
              </w:rPr>
            </w:pPr>
          </w:p>
          <w:p w:rsidR="00DF5F1F" w:rsidRPr="004E6825" w:rsidRDefault="00DF5F1F" w:rsidP="00DF5F1F">
            <w:pPr>
              <w:spacing w:after="0" w:line="240" w:lineRule="auto"/>
              <w:rPr>
                <w:rFonts w:ascii="Times New Roman" w:hAnsi="Times New Roman"/>
                <w:sz w:val="20"/>
                <w:szCs w:val="20"/>
              </w:rPr>
            </w:pPr>
          </w:p>
        </w:tc>
      </w:tr>
    </w:tbl>
    <w:p w:rsidR="00415DC1" w:rsidRDefault="00415DC1" w:rsidP="00D84512">
      <w:pPr>
        <w:spacing w:after="0" w:line="240" w:lineRule="auto"/>
        <w:ind w:firstLine="708"/>
        <w:jc w:val="center"/>
        <w:rPr>
          <w:rFonts w:ascii="Times New Roman" w:hAnsi="Times New Roman"/>
          <w:b/>
          <w:sz w:val="20"/>
          <w:szCs w:val="20"/>
        </w:rPr>
      </w:pPr>
    </w:p>
    <w:p w:rsidR="00415DC1" w:rsidRDefault="00415DC1" w:rsidP="00D84512">
      <w:pPr>
        <w:spacing w:after="0" w:line="240" w:lineRule="auto"/>
        <w:ind w:firstLine="708"/>
        <w:jc w:val="center"/>
        <w:rPr>
          <w:rFonts w:ascii="Times New Roman" w:hAnsi="Times New Roman"/>
          <w:b/>
          <w:sz w:val="20"/>
          <w:szCs w:val="20"/>
        </w:rPr>
      </w:pPr>
    </w:p>
    <w:p w:rsidR="00415DC1" w:rsidRDefault="00415DC1" w:rsidP="00D84512">
      <w:pPr>
        <w:spacing w:after="0" w:line="240" w:lineRule="auto"/>
        <w:ind w:firstLine="708"/>
        <w:jc w:val="center"/>
        <w:rPr>
          <w:rFonts w:ascii="Times New Roman" w:hAnsi="Times New Roman"/>
          <w:b/>
          <w:sz w:val="20"/>
          <w:szCs w:val="20"/>
        </w:rPr>
      </w:pPr>
    </w:p>
    <w:p w:rsidR="00415DC1" w:rsidRDefault="00415DC1" w:rsidP="00D84512">
      <w:pPr>
        <w:spacing w:after="0" w:line="240" w:lineRule="auto"/>
        <w:ind w:firstLine="708"/>
        <w:jc w:val="center"/>
        <w:rPr>
          <w:rFonts w:ascii="Times New Roman" w:hAnsi="Times New Roman"/>
          <w:b/>
          <w:sz w:val="20"/>
          <w:szCs w:val="20"/>
        </w:rPr>
      </w:pPr>
    </w:p>
    <w:p w:rsidR="00415DC1" w:rsidRDefault="00415DC1" w:rsidP="00D84512">
      <w:pPr>
        <w:spacing w:after="0" w:line="240" w:lineRule="auto"/>
        <w:ind w:firstLine="708"/>
        <w:jc w:val="center"/>
        <w:rPr>
          <w:rFonts w:ascii="Times New Roman" w:hAnsi="Times New Roman"/>
          <w:b/>
          <w:sz w:val="20"/>
          <w:szCs w:val="20"/>
        </w:rPr>
      </w:pPr>
    </w:p>
    <w:p w:rsidR="00415DC1" w:rsidRDefault="00415DC1" w:rsidP="00D84512">
      <w:pPr>
        <w:spacing w:after="0" w:line="240" w:lineRule="auto"/>
        <w:ind w:firstLine="708"/>
        <w:jc w:val="center"/>
        <w:rPr>
          <w:rFonts w:ascii="Times New Roman" w:hAnsi="Times New Roman"/>
          <w:b/>
          <w:sz w:val="20"/>
          <w:szCs w:val="20"/>
        </w:rPr>
      </w:pPr>
    </w:p>
    <w:p w:rsidR="00415DC1" w:rsidRDefault="00415DC1" w:rsidP="00D84512">
      <w:pPr>
        <w:spacing w:after="0" w:line="240" w:lineRule="auto"/>
        <w:ind w:firstLine="708"/>
        <w:jc w:val="center"/>
        <w:rPr>
          <w:rFonts w:ascii="Times New Roman" w:hAnsi="Times New Roman"/>
          <w:b/>
          <w:sz w:val="20"/>
          <w:szCs w:val="20"/>
        </w:rPr>
      </w:pPr>
    </w:p>
    <w:p w:rsidR="00415DC1" w:rsidRDefault="00415DC1" w:rsidP="00D84512">
      <w:pPr>
        <w:spacing w:after="0" w:line="240" w:lineRule="auto"/>
        <w:ind w:firstLine="708"/>
        <w:jc w:val="center"/>
        <w:rPr>
          <w:rFonts w:ascii="Times New Roman" w:hAnsi="Times New Roman"/>
          <w:b/>
          <w:sz w:val="20"/>
          <w:szCs w:val="20"/>
        </w:rPr>
      </w:pPr>
    </w:p>
    <w:p w:rsidR="00415DC1" w:rsidRDefault="00415DC1" w:rsidP="00D84512">
      <w:pPr>
        <w:spacing w:after="0" w:line="240" w:lineRule="auto"/>
        <w:ind w:firstLine="708"/>
        <w:jc w:val="center"/>
        <w:rPr>
          <w:rFonts w:ascii="Times New Roman" w:hAnsi="Times New Roman"/>
          <w:b/>
          <w:sz w:val="20"/>
          <w:szCs w:val="20"/>
        </w:rPr>
      </w:pPr>
    </w:p>
    <w:p w:rsidR="00415DC1" w:rsidRDefault="00415DC1" w:rsidP="00D84512">
      <w:pPr>
        <w:spacing w:after="0" w:line="240" w:lineRule="auto"/>
        <w:ind w:firstLine="708"/>
        <w:jc w:val="center"/>
        <w:rPr>
          <w:rFonts w:ascii="Times New Roman" w:hAnsi="Times New Roman"/>
          <w:b/>
          <w:sz w:val="20"/>
          <w:szCs w:val="20"/>
        </w:rPr>
      </w:pPr>
    </w:p>
    <w:p w:rsidR="00415DC1" w:rsidRDefault="00415DC1" w:rsidP="00D84512">
      <w:pPr>
        <w:spacing w:after="0" w:line="240" w:lineRule="auto"/>
        <w:ind w:firstLine="708"/>
        <w:jc w:val="center"/>
        <w:rPr>
          <w:rFonts w:ascii="Times New Roman" w:hAnsi="Times New Roman"/>
          <w:b/>
          <w:sz w:val="20"/>
          <w:szCs w:val="20"/>
        </w:rPr>
      </w:pPr>
    </w:p>
    <w:p w:rsidR="00557895" w:rsidRDefault="00557895" w:rsidP="00557895">
      <w:pPr>
        <w:ind w:firstLine="708"/>
        <w:jc w:val="center"/>
        <w:rPr>
          <w:rFonts w:ascii="Times New Roman" w:hAnsi="Times New Roman"/>
          <w:b/>
          <w:sz w:val="20"/>
          <w:szCs w:val="20"/>
        </w:rPr>
      </w:pPr>
    </w:p>
    <w:p w:rsidR="00557895" w:rsidRDefault="00557895" w:rsidP="00557895">
      <w:pPr>
        <w:ind w:firstLine="708"/>
        <w:jc w:val="center"/>
        <w:rPr>
          <w:rFonts w:ascii="Times New Roman" w:hAnsi="Times New Roman"/>
          <w:b/>
          <w:sz w:val="20"/>
          <w:szCs w:val="20"/>
        </w:rPr>
      </w:pPr>
    </w:p>
    <w:p w:rsidR="00557895" w:rsidRDefault="00557895" w:rsidP="00557895">
      <w:pPr>
        <w:ind w:firstLine="708"/>
        <w:jc w:val="center"/>
        <w:rPr>
          <w:rFonts w:ascii="Times New Roman" w:hAnsi="Times New Roman"/>
          <w:b/>
          <w:sz w:val="20"/>
          <w:szCs w:val="20"/>
        </w:rPr>
      </w:pPr>
    </w:p>
    <w:p w:rsidR="00557895" w:rsidRDefault="00557895" w:rsidP="00557895">
      <w:pPr>
        <w:ind w:firstLine="708"/>
        <w:jc w:val="center"/>
        <w:rPr>
          <w:rFonts w:ascii="Times New Roman" w:hAnsi="Times New Roman"/>
          <w:b/>
          <w:sz w:val="20"/>
          <w:szCs w:val="20"/>
        </w:rPr>
      </w:pPr>
    </w:p>
    <w:p w:rsidR="00557895" w:rsidRDefault="00557895" w:rsidP="00557895">
      <w:pPr>
        <w:ind w:firstLine="708"/>
        <w:jc w:val="center"/>
        <w:rPr>
          <w:rFonts w:ascii="Times New Roman" w:hAnsi="Times New Roman"/>
          <w:b/>
          <w:sz w:val="20"/>
          <w:szCs w:val="20"/>
        </w:rPr>
      </w:pPr>
    </w:p>
    <w:p w:rsidR="00557895" w:rsidRPr="00DF5F1F" w:rsidRDefault="00557895" w:rsidP="00DF5F1F">
      <w:pPr>
        <w:pStyle w:val="Nessunaspaziatura"/>
      </w:pPr>
    </w:p>
    <w:p w:rsidR="00557895" w:rsidRDefault="00557895" w:rsidP="00557895">
      <w:pPr>
        <w:ind w:firstLine="708"/>
        <w:jc w:val="center"/>
        <w:rPr>
          <w:rFonts w:ascii="Times New Roman" w:hAnsi="Times New Roman"/>
          <w:b/>
          <w:sz w:val="20"/>
          <w:szCs w:val="20"/>
        </w:rPr>
      </w:pPr>
    </w:p>
    <w:p w:rsidR="00557895" w:rsidRDefault="00557895" w:rsidP="00557895">
      <w:pPr>
        <w:ind w:firstLine="708"/>
        <w:jc w:val="center"/>
        <w:rPr>
          <w:rFonts w:ascii="Times New Roman" w:hAnsi="Times New Roman"/>
          <w:b/>
          <w:sz w:val="20"/>
          <w:szCs w:val="20"/>
        </w:rPr>
      </w:pPr>
    </w:p>
    <w:p w:rsidR="00557895" w:rsidRDefault="00557895" w:rsidP="00DF5F1F">
      <w:pPr>
        <w:rPr>
          <w:rFonts w:ascii="Times New Roman" w:hAnsi="Times New Roman"/>
          <w:b/>
          <w:sz w:val="20"/>
          <w:szCs w:val="20"/>
        </w:rPr>
      </w:pPr>
    </w:p>
    <w:p w:rsidR="00BA560E" w:rsidRPr="004E6825" w:rsidRDefault="00DF5F1F" w:rsidP="004E6825">
      <w:pPr>
        <w:ind w:firstLine="708"/>
        <w:jc w:val="center"/>
        <w:rPr>
          <w:rFonts w:ascii="Times New Roman" w:hAnsi="Times New Roman"/>
          <w:b/>
          <w:sz w:val="20"/>
          <w:szCs w:val="20"/>
        </w:rPr>
      </w:pPr>
      <w:r>
        <w:rPr>
          <w:rFonts w:ascii="Times New Roman" w:hAnsi="Times New Roman"/>
          <w:b/>
          <w:sz w:val="20"/>
          <w:szCs w:val="20"/>
        </w:rPr>
        <w:t>ARTE E IMMAGINE CLASSI T</w:t>
      </w:r>
      <w:r w:rsidR="00BA560E" w:rsidRPr="004E6825">
        <w:rPr>
          <w:rFonts w:ascii="Times New Roman" w:hAnsi="Times New Roman"/>
          <w:b/>
          <w:sz w:val="20"/>
          <w:szCs w:val="20"/>
        </w:rPr>
        <w:t>E</w:t>
      </w:r>
      <w:r>
        <w:rPr>
          <w:rFonts w:ascii="Times New Roman" w:hAnsi="Times New Roman"/>
          <w:b/>
          <w:sz w:val="20"/>
          <w:szCs w:val="20"/>
        </w:rPr>
        <w:t>RZE</w:t>
      </w:r>
    </w:p>
    <w:p w:rsidR="00BA560E" w:rsidRPr="0032120F" w:rsidRDefault="00BA560E" w:rsidP="00BA560E"/>
    <w:tbl>
      <w:tblPr>
        <w:tblpPr w:leftFromText="141" w:rightFromText="141" w:vertAnchor="page" w:horzAnchor="margin"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DF5F1F" w:rsidRPr="00512A3E" w:rsidTr="00DF5F1F">
        <w:tc>
          <w:tcPr>
            <w:tcW w:w="3259" w:type="dxa"/>
          </w:tcPr>
          <w:p w:rsidR="00DF5F1F" w:rsidRPr="00512A3E" w:rsidRDefault="00DF5F1F" w:rsidP="00DF5F1F">
            <w:pPr>
              <w:rPr>
                <w:rFonts w:ascii="Times New Roman" w:hAnsi="Times New Roman"/>
                <w:sz w:val="18"/>
                <w:szCs w:val="18"/>
              </w:rPr>
            </w:pPr>
            <w:r w:rsidRPr="00512A3E">
              <w:rPr>
                <w:rFonts w:ascii="Times New Roman" w:hAnsi="Times New Roman"/>
                <w:sz w:val="18"/>
                <w:szCs w:val="18"/>
              </w:rPr>
              <w:t>CONOSCENZE</w:t>
            </w:r>
          </w:p>
        </w:tc>
        <w:tc>
          <w:tcPr>
            <w:tcW w:w="3259" w:type="dxa"/>
          </w:tcPr>
          <w:p w:rsidR="00DF5F1F" w:rsidRPr="00512A3E" w:rsidRDefault="00DF5F1F" w:rsidP="00DF5F1F">
            <w:pPr>
              <w:rPr>
                <w:rFonts w:ascii="Times New Roman" w:hAnsi="Times New Roman"/>
                <w:sz w:val="18"/>
                <w:szCs w:val="18"/>
              </w:rPr>
            </w:pPr>
            <w:r w:rsidRPr="00512A3E">
              <w:rPr>
                <w:rFonts w:ascii="Times New Roman" w:hAnsi="Times New Roman"/>
                <w:sz w:val="18"/>
                <w:szCs w:val="18"/>
              </w:rPr>
              <w:t>ABILITA’</w:t>
            </w:r>
          </w:p>
        </w:tc>
        <w:tc>
          <w:tcPr>
            <w:tcW w:w="3260" w:type="dxa"/>
          </w:tcPr>
          <w:p w:rsidR="00DF5F1F" w:rsidRPr="00512A3E" w:rsidRDefault="00DF5F1F" w:rsidP="00DF5F1F">
            <w:pPr>
              <w:rPr>
                <w:rFonts w:ascii="Times New Roman" w:hAnsi="Times New Roman"/>
                <w:sz w:val="18"/>
                <w:szCs w:val="18"/>
              </w:rPr>
            </w:pPr>
            <w:r w:rsidRPr="00512A3E">
              <w:rPr>
                <w:rFonts w:ascii="Times New Roman" w:hAnsi="Times New Roman"/>
                <w:sz w:val="18"/>
                <w:szCs w:val="18"/>
              </w:rPr>
              <w:t>COMPETENZE</w:t>
            </w:r>
          </w:p>
        </w:tc>
      </w:tr>
      <w:tr w:rsidR="00DF5F1F" w:rsidRPr="00512A3E" w:rsidTr="00DF5F1F">
        <w:tc>
          <w:tcPr>
            <w:tcW w:w="3259" w:type="dxa"/>
          </w:tcPr>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 timbri con gli ortaggi, con la frutta</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 xml:space="preserve">Gli </w:t>
            </w:r>
            <w:proofErr w:type="spellStart"/>
            <w:r w:rsidRPr="004E6825">
              <w:rPr>
                <w:rFonts w:ascii="Times New Roman" w:hAnsi="Times New Roman"/>
                <w:b w:val="0"/>
                <w:sz w:val="20"/>
                <w:szCs w:val="20"/>
              </w:rPr>
              <w:t>stencils</w:t>
            </w:r>
            <w:proofErr w:type="spellEnd"/>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Il collage</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 ritmi</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La simmetria</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Le rotazioni</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La segnaletica stradale</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Il mare, il cielo</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La montagna</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La città</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La campagna</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Il contorno</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Lo sfondo</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La plastilina</w:t>
            </w:r>
          </w:p>
          <w:p w:rsidR="00DF5F1F" w:rsidRPr="004E6825" w:rsidRDefault="00DF5F1F" w:rsidP="008C2F16">
            <w:pPr>
              <w:pStyle w:val="Paragrafoelenco"/>
              <w:numPr>
                <w:ilvl w:val="0"/>
                <w:numId w:val="116"/>
              </w:numPr>
              <w:spacing w:after="0" w:line="240" w:lineRule="auto"/>
              <w:ind w:left="286" w:hanging="286"/>
              <w:rPr>
                <w:rFonts w:ascii="Times New Roman" w:hAnsi="Times New Roman"/>
                <w:sz w:val="20"/>
                <w:szCs w:val="20"/>
              </w:rPr>
            </w:pPr>
            <w:r w:rsidRPr="004E6825">
              <w:rPr>
                <w:rFonts w:ascii="Times New Roman" w:hAnsi="Times New Roman"/>
                <w:b w:val="0"/>
                <w:sz w:val="20"/>
                <w:szCs w:val="20"/>
              </w:rPr>
              <w:t>Il gesso</w:t>
            </w:r>
          </w:p>
        </w:tc>
        <w:tc>
          <w:tcPr>
            <w:tcW w:w="3259" w:type="dxa"/>
          </w:tcPr>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Conoscere ed applicare alcune tecniche di stampa decorativa</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Individuare il colore come elemento identificativo di alcuni codici comunicativi</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Rappresentare diversi ambienti attraverso l’uso di varie tecniche grafico-pittoriche</w:t>
            </w:r>
          </w:p>
          <w:p w:rsidR="00DF5F1F" w:rsidRPr="004E6825" w:rsidRDefault="00DF5F1F" w:rsidP="008C2F16">
            <w:pPr>
              <w:pStyle w:val="Paragrafoelenco"/>
              <w:numPr>
                <w:ilvl w:val="0"/>
                <w:numId w:val="116"/>
              </w:numPr>
              <w:spacing w:after="0" w:line="240" w:lineRule="auto"/>
              <w:ind w:left="286" w:hanging="286"/>
              <w:rPr>
                <w:rFonts w:ascii="Times New Roman" w:hAnsi="Times New Roman"/>
                <w:sz w:val="20"/>
                <w:szCs w:val="20"/>
              </w:rPr>
            </w:pPr>
            <w:r w:rsidRPr="004E6825">
              <w:rPr>
                <w:rFonts w:ascii="Times New Roman" w:hAnsi="Times New Roman"/>
                <w:b w:val="0"/>
                <w:sz w:val="20"/>
                <w:szCs w:val="20"/>
              </w:rPr>
              <w:t>Rappresentare fatti, personaggi e situazioni utilizzando diversi materiali</w:t>
            </w:r>
          </w:p>
        </w:tc>
        <w:tc>
          <w:tcPr>
            <w:tcW w:w="3260" w:type="dxa"/>
          </w:tcPr>
          <w:p w:rsidR="00DF5F1F" w:rsidRPr="004E6825" w:rsidRDefault="00DF5F1F" w:rsidP="00DF5F1F">
            <w:pPr>
              <w:spacing w:after="0" w:line="240" w:lineRule="auto"/>
              <w:rPr>
                <w:rFonts w:ascii="Times New Roman" w:hAnsi="Times New Roman"/>
                <w:sz w:val="20"/>
                <w:szCs w:val="20"/>
              </w:rPr>
            </w:pPr>
            <w:r w:rsidRPr="004E6825">
              <w:rPr>
                <w:rFonts w:ascii="Times New Roman" w:hAnsi="Times New Roman"/>
                <w:sz w:val="20"/>
                <w:szCs w:val="20"/>
              </w:rPr>
              <w:t>ESPRIMERSI E COMUNICARE</w:t>
            </w:r>
          </w:p>
          <w:p w:rsidR="00DF5F1F" w:rsidRPr="004E6825"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4E6825">
              <w:rPr>
                <w:rFonts w:ascii="Times New Roman" w:hAnsi="Times New Roman"/>
                <w:b w:val="0"/>
                <w:sz w:val="20"/>
                <w:szCs w:val="20"/>
              </w:rPr>
              <w:t>Sa utilizzare segni, forme e colori in produzioni e rappresentazioni  decorative</w:t>
            </w:r>
          </w:p>
          <w:p w:rsidR="00DF5F1F" w:rsidRPr="004E6825" w:rsidRDefault="00DF5F1F" w:rsidP="008C2F16">
            <w:pPr>
              <w:pStyle w:val="Paragrafoelenco"/>
              <w:numPr>
                <w:ilvl w:val="0"/>
                <w:numId w:val="116"/>
              </w:numPr>
              <w:spacing w:after="0" w:line="240" w:lineRule="auto"/>
              <w:ind w:left="286" w:hanging="286"/>
              <w:rPr>
                <w:rFonts w:ascii="Times New Roman" w:hAnsi="Times New Roman"/>
                <w:sz w:val="20"/>
                <w:szCs w:val="20"/>
              </w:rPr>
            </w:pPr>
            <w:r w:rsidRPr="004E6825">
              <w:rPr>
                <w:rFonts w:ascii="Times New Roman" w:hAnsi="Times New Roman"/>
                <w:b w:val="0"/>
                <w:sz w:val="20"/>
                <w:szCs w:val="20"/>
              </w:rPr>
              <w:t>Esprimersi creativamente mediante la scelta e l’impiego di  tecniche manipolativo espressive</w:t>
            </w:r>
          </w:p>
        </w:tc>
      </w:tr>
      <w:tr w:rsidR="00DF5F1F" w:rsidRPr="00512A3E" w:rsidTr="00DF5F1F">
        <w:tc>
          <w:tcPr>
            <w:tcW w:w="3259" w:type="dxa"/>
          </w:tcPr>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Lo spazio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Il tempo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 suoni e le immagini</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La fotografia</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Il collage</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L’acquarello</w:t>
            </w:r>
          </w:p>
        </w:tc>
        <w:tc>
          <w:tcPr>
            <w:tcW w:w="3259" w:type="dxa"/>
          </w:tcPr>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Inventare una storia leggendo un’immagine o una sequenza d’immagini</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Smontare e rimontare un’immagine dando nuovi significati</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Associare una melodia ad un’immagine e viceversa</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Acquisire consapevolezza di diversi codici espressivi</w:t>
            </w:r>
          </w:p>
        </w:tc>
        <w:tc>
          <w:tcPr>
            <w:tcW w:w="3260" w:type="dxa"/>
          </w:tcPr>
          <w:p w:rsidR="00DF5F1F" w:rsidRPr="00512A3E" w:rsidRDefault="00DF5F1F" w:rsidP="00DF5F1F">
            <w:pPr>
              <w:spacing w:after="0" w:line="240" w:lineRule="auto"/>
              <w:rPr>
                <w:rFonts w:ascii="Times New Roman" w:hAnsi="Times New Roman"/>
                <w:sz w:val="18"/>
                <w:szCs w:val="18"/>
              </w:rPr>
            </w:pPr>
            <w:r w:rsidRPr="00512A3E">
              <w:rPr>
                <w:rFonts w:ascii="Times New Roman" w:hAnsi="Times New Roman"/>
                <w:sz w:val="18"/>
                <w:szCs w:val="18"/>
              </w:rPr>
              <w:t>OSSERVARE E LEGGERE LE IMMAGINI</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Sa esprimere emozioni, sensazioni, ricordi utilizzando un’immagine</w:t>
            </w:r>
          </w:p>
        </w:tc>
      </w:tr>
      <w:tr w:rsidR="00DF5F1F" w:rsidRPr="00512A3E" w:rsidTr="00DF5F1F">
        <w:tc>
          <w:tcPr>
            <w:tcW w:w="3259" w:type="dxa"/>
          </w:tcPr>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La forma</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 colori</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Il ritratto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Il paesaggio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Le immagini sacre</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Lo sfondo</w:t>
            </w:r>
          </w:p>
          <w:p w:rsidR="00DF5F1F" w:rsidRPr="0032120F" w:rsidRDefault="00DF5F1F" w:rsidP="008C2F16">
            <w:pPr>
              <w:pStyle w:val="Paragrafoelenco"/>
              <w:numPr>
                <w:ilvl w:val="0"/>
                <w:numId w:val="116"/>
              </w:numPr>
              <w:spacing w:after="0" w:line="240" w:lineRule="auto"/>
              <w:ind w:left="286" w:hanging="286"/>
              <w:rPr>
                <w:rFonts w:ascii="Times New Roman" w:hAnsi="Times New Roman"/>
                <w:sz w:val="18"/>
                <w:szCs w:val="18"/>
              </w:rPr>
            </w:pPr>
            <w:r w:rsidRPr="00DF5F1F">
              <w:rPr>
                <w:rFonts w:ascii="Times New Roman" w:hAnsi="Times New Roman"/>
                <w:b w:val="0"/>
                <w:sz w:val="18"/>
                <w:szCs w:val="18"/>
              </w:rPr>
              <w:t>Il primo piano</w:t>
            </w:r>
          </w:p>
        </w:tc>
        <w:tc>
          <w:tcPr>
            <w:tcW w:w="3259" w:type="dxa"/>
          </w:tcPr>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 xml:space="preserve"> Analizzare l’ambiente, i personaggi e gli oggetti di un’opera</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Differenziare i soggetti principali da quelli secondari</w:t>
            </w:r>
          </w:p>
        </w:tc>
        <w:tc>
          <w:tcPr>
            <w:tcW w:w="3260" w:type="dxa"/>
          </w:tcPr>
          <w:p w:rsidR="00DF5F1F" w:rsidRPr="00512A3E" w:rsidRDefault="00DF5F1F" w:rsidP="00DF5F1F">
            <w:pPr>
              <w:spacing w:after="0" w:line="240" w:lineRule="auto"/>
              <w:rPr>
                <w:rFonts w:ascii="Times New Roman" w:hAnsi="Times New Roman"/>
                <w:sz w:val="18"/>
                <w:szCs w:val="18"/>
              </w:rPr>
            </w:pPr>
            <w:r w:rsidRPr="00512A3E">
              <w:rPr>
                <w:rFonts w:ascii="Times New Roman" w:hAnsi="Times New Roman"/>
                <w:sz w:val="18"/>
                <w:szCs w:val="18"/>
              </w:rPr>
              <w:t>COMPRENDERE E APPREZZARE LE OPERE D’ARTE</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Sa identificare, analizzare ed apprezzare un’immagine artistica</w:t>
            </w:r>
          </w:p>
          <w:p w:rsidR="00DF5F1F" w:rsidRPr="00512A3E" w:rsidRDefault="00DF5F1F" w:rsidP="00DF5F1F">
            <w:pPr>
              <w:spacing w:after="0" w:line="240" w:lineRule="auto"/>
              <w:rPr>
                <w:rFonts w:ascii="Times New Roman" w:hAnsi="Times New Roman"/>
                <w:sz w:val="18"/>
                <w:szCs w:val="18"/>
              </w:rPr>
            </w:pPr>
          </w:p>
          <w:p w:rsidR="00DF5F1F" w:rsidRPr="00512A3E" w:rsidRDefault="00DF5F1F" w:rsidP="00DF5F1F">
            <w:pPr>
              <w:spacing w:after="0" w:line="240" w:lineRule="auto"/>
              <w:rPr>
                <w:rFonts w:ascii="Times New Roman" w:hAnsi="Times New Roman"/>
                <w:sz w:val="18"/>
                <w:szCs w:val="18"/>
              </w:rPr>
            </w:pPr>
          </w:p>
          <w:p w:rsidR="00DF5F1F" w:rsidRPr="00512A3E" w:rsidRDefault="00DF5F1F" w:rsidP="00DF5F1F">
            <w:pPr>
              <w:spacing w:after="0" w:line="240" w:lineRule="auto"/>
              <w:rPr>
                <w:rFonts w:ascii="Times New Roman" w:hAnsi="Times New Roman"/>
                <w:sz w:val="18"/>
                <w:szCs w:val="18"/>
              </w:rPr>
            </w:pPr>
          </w:p>
        </w:tc>
      </w:tr>
    </w:tbl>
    <w:p w:rsidR="00BA560E" w:rsidRPr="0032120F" w:rsidRDefault="00BA560E" w:rsidP="00BA560E"/>
    <w:p w:rsidR="00BA560E" w:rsidRPr="0032120F" w:rsidRDefault="00BA560E" w:rsidP="00BA560E"/>
    <w:p w:rsidR="00BA560E" w:rsidRPr="0032120F" w:rsidRDefault="00BA560E" w:rsidP="00BA560E"/>
    <w:p w:rsidR="00BA560E" w:rsidRPr="0032120F" w:rsidRDefault="00BA560E" w:rsidP="00BA560E"/>
    <w:p w:rsidR="00BA560E" w:rsidRDefault="00BA560E" w:rsidP="00BA560E">
      <w:pPr>
        <w:ind w:firstLine="708"/>
        <w:rPr>
          <w:rFonts w:ascii="Times New Roman" w:hAnsi="Times New Roman"/>
          <w:b/>
          <w:sz w:val="18"/>
          <w:szCs w:val="18"/>
        </w:rPr>
      </w:pPr>
    </w:p>
    <w:p w:rsidR="00415DC1" w:rsidRDefault="00415DC1" w:rsidP="00BA560E">
      <w:pPr>
        <w:ind w:firstLine="708"/>
        <w:rPr>
          <w:rFonts w:ascii="Times New Roman" w:hAnsi="Times New Roman"/>
          <w:b/>
          <w:sz w:val="18"/>
          <w:szCs w:val="18"/>
        </w:rPr>
      </w:pPr>
    </w:p>
    <w:p w:rsidR="00DF5F1F" w:rsidRDefault="00DF5F1F" w:rsidP="00BA560E">
      <w:pPr>
        <w:ind w:firstLine="708"/>
        <w:rPr>
          <w:rFonts w:ascii="Times New Roman" w:hAnsi="Times New Roman"/>
          <w:b/>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Default="00DF5F1F" w:rsidP="00BA560E">
      <w:pPr>
        <w:ind w:firstLine="708"/>
        <w:rPr>
          <w:rFonts w:ascii="Times New Roman" w:hAnsi="Times New Roman"/>
          <w:sz w:val="18"/>
          <w:szCs w:val="18"/>
        </w:rPr>
      </w:pPr>
    </w:p>
    <w:p w:rsidR="00DF5F1F" w:rsidRDefault="00DF5F1F" w:rsidP="00BA560E">
      <w:pPr>
        <w:ind w:firstLine="708"/>
        <w:rPr>
          <w:rFonts w:ascii="Times New Roman" w:hAnsi="Times New Roman"/>
          <w:sz w:val="18"/>
          <w:szCs w:val="18"/>
        </w:rPr>
      </w:pPr>
    </w:p>
    <w:p w:rsidR="00DF5F1F" w:rsidRDefault="00DF5F1F" w:rsidP="00DF5F1F">
      <w:pPr>
        <w:ind w:right="827" w:firstLine="708"/>
        <w:jc w:val="center"/>
        <w:rPr>
          <w:rFonts w:ascii="Times New Roman" w:hAnsi="Times New Roman"/>
          <w:sz w:val="18"/>
          <w:szCs w:val="18"/>
        </w:rPr>
      </w:pPr>
      <w:r>
        <w:rPr>
          <w:rFonts w:ascii="Times New Roman" w:hAnsi="Times New Roman"/>
          <w:sz w:val="18"/>
          <w:szCs w:val="18"/>
        </w:rPr>
        <w:tab/>
      </w:r>
    </w:p>
    <w:p w:rsidR="00DF5F1F" w:rsidRDefault="00DF5F1F" w:rsidP="00DF5F1F">
      <w:pPr>
        <w:ind w:right="827" w:firstLine="708"/>
        <w:jc w:val="center"/>
        <w:rPr>
          <w:rFonts w:ascii="Times New Roman" w:hAnsi="Times New Roman"/>
          <w:sz w:val="18"/>
          <w:szCs w:val="18"/>
        </w:rPr>
      </w:pPr>
    </w:p>
    <w:p w:rsidR="00DF5F1F" w:rsidRDefault="00DF5F1F" w:rsidP="00DF5F1F">
      <w:pPr>
        <w:ind w:right="827" w:firstLine="708"/>
        <w:jc w:val="center"/>
        <w:rPr>
          <w:rFonts w:ascii="Times New Roman" w:hAnsi="Times New Roman"/>
          <w:sz w:val="18"/>
          <w:szCs w:val="18"/>
        </w:rPr>
      </w:pPr>
    </w:p>
    <w:p w:rsidR="00DF5F1F" w:rsidRDefault="00DF5F1F" w:rsidP="00DF5F1F">
      <w:pPr>
        <w:ind w:right="827" w:firstLine="708"/>
        <w:jc w:val="center"/>
        <w:rPr>
          <w:rFonts w:ascii="Times New Roman" w:hAnsi="Times New Roman"/>
          <w:sz w:val="18"/>
          <w:szCs w:val="18"/>
        </w:rPr>
      </w:pPr>
    </w:p>
    <w:p w:rsidR="00DF5F1F" w:rsidRDefault="00DF5F1F" w:rsidP="00DF5F1F">
      <w:pPr>
        <w:ind w:right="827" w:firstLine="708"/>
        <w:jc w:val="center"/>
        <w:rPr>
          <w:rFonts w:ascii="Times New Roman" w:hAnsi="Times New Roman"/>
          <w:sz w:val="18"/>
          <w:szCs w:val="18"/>
        </w:rPr>
      </w:pPr>
    </w:p>
    <w:p w:rsidR="00DF5F1F" w:rsidRDefault="00DF5F1F" w:rsidP="00DF5F1F">
      <w:pPr>
        <w:ind w:right="827" w:firstLine="708"/>
        <w:jc w:val="center"/>
        <w:rPr>
          <w:rFonts w:ascii="Times New Roman" w:hAnsi="Times New Roman"/>
          <w:sz w:val="18"/>
          <w:szCs w:val="18"/>
        </w:rPr>
      </w:pPr>
    </w:p>
    <w:p w:rsidR="00DF5F1F" w:rsidRDefault="00DF5F1F" w:rsidP="00DF5F1F">
      <w:pPr>
        <w:ind w:right="827" w:firstLine="708"/>
        <w:jc w:val="center"/>
        <w:rPr>
          <w:rFonts w:ascii="Times New Roman" w:hAnsi="Times New Roman"/>
          <w:sz w:val="18"/>
          <w:szCs w:val="18"/>
        </w:rPr>
      </w:pPr>
    </w:p>
    <w:p w:rsidR="00DF5F1F" w:rsidRDefault="00DF5F1F" w:rsidP="00DF5F1F">
      <w:pPr>
        <w:ind w:right="827" w:firstLine="708"/>
        <w:jc w:val="center"/>
        <w:rPr>
          <w:rFonts w:ascii="Times New Roman" w:hAnsi="Times New Roman"/>
          <w:sz w:val="18"/>
          <w:szCs w:val="18"/>
        </w:rPr>
      </w:pPr>
    </w:p>
    <w:p w:rsidR="00DF5F1F" w:rsidRDefault="00DF5F1F" w:rsidP="00DF5F1F">
      <w:pPr>
        <w:ind w:right="827" w:firstLine="708"/>
        <w:jc w:val="center"/>
        <w:rPr>
          <w:rFonts w:ascii="Times New Roman" w:hAnsi="Times New Roman"/>
          <w:sz w:val="18"/>
          <w:szCs w:val="18"/>
        </w:rPr>
      </w:pPr>
    </w:p>
    <w:p w:rsidR="00DF5F1F" w:rsidRDefault="00DF5F1F" w:rsidP="00DF5F1F">
      <w:pPr>
        <w:ind w:right="827" w:firstLine="708"/>
        <w:jc w:val="center"/>
        <w:rPr>
          <w:rFonts w:ascii="Times New Roman" w:hAnsi="Times New Roman"/>
          <w:sz w:val="18"/>
          <w:szCs w:val="18"/>
        </w:rPr>
      </w:pPr>
    </w:p>
    <w:p w:rsidR="00DF5F1F" w:rsidRPr="00224893" w:rsidRDefault="00DF5F1F" w:rsidP="00DF5F1F">
      <w:pPr>
        <w:ind w:right="827" w:firstLine="708"/>
        <w:jc w:val="center"/>
        <w:rPr>
          <w:rFonts w:ascii="Times New Roman" w:hAnsi="Times New Roman"/>
          <w:b/>
          <w:sz w:val="20"/>
          <w:szCs w:val="20"/>
        </w:rPr>
      </w:pPr>
      <w:r w:rsidRPr="00224893">
        <w:rPr>
          <w:rFonts w:ascii="Times New Roman" w:hAnsi="Times New Roman"/>
          <w:b/>
          <w:sz w:val="20"/>
          <w:szCs w:val="20"/>
        </w:rPr>
        <w:lastRenderedPageBreak/>
        <w:t>ARTE E IMMAGINE CLASSI QU</w:t>
      </w:r>
      <w:r>
        <w:rPr>
          <w:rFonts w:ascii="Times New Roman" w:hAnsi="Times New Roman"/>
          <w:b/>
          <w:sz w:val="20"/>
          <w:szCs w:val="20"/>
        </w:rPr>
        <w:t>ARTE</w:t>
      </w:r>
    </w:p>
    <w:tbl>
      <w:tblPr>
        <w:tblpPr w:leftFromText="141" w:rightFromText="141" w:vertAnchor="page" w:horzAnchor="margin"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DF5F1F" w:rsidRPr="00512A3E" w:rsidTr="00DF5F1F">
        <w:tc>
          <w:tcPr>
            <w:tcW w:w="3259" w:type="dxa"/>
          </w:tcPr>
          <w:p w:rsidR="00DF5F1F" w:rsidRPr="00512A3E" w:rsidRDefault="00DF5F1F" w:rsidP="00DF5F1F">
            <w:pPr>
              <w:rPr>
                <w:rFonts w:ascii="Times New Roman" w:hAnsi="Times New Roman"/>
                <w:sz w:val="18"/>
                <w:szCs w:val="18"/>
              </w:rPr>
            </w:pPr>
            <w:r w:rsidRPr="00512A3E">
              <w:rPr>
                <w:rFonts w:ascii="Times New Roman" w:hAnsi="Times New Roman"/>
                <w:sz w:val="18"/>
                <w:szCs w:val="18"/>
              </w:rPr>
              <w:t>CONOSCENZE</w:t>
            </w:r>
          </w:p>
        </w:tc>
        <w:tc>
          <w:tcPr>
            <w:tcW w:w="3259" w:type="dxa"/>
          </w:tcPr>
          <w:p w:rsidR="00DF5F1F" w:rsidRPr="00512A3E" w:rsidRDefault="00DF5F1F" w:rsidP="00DF5F1F">
            <w:pPr>
              <w:rPr>
                <w:rFonts w:ascii="Times New Roman" w:hAnsi="Times New Roman"/>
                <w:sz w:val="18"/>
                <w:szCs w:val="18"/>
              </w:rPr>
            </w:pPr>
            <w:r w:rsidRPr="00512A3E">
              <w:rPr>
                <w:rFonts w:ascii="Times New Roman" w:hAnsi="Times New Roman"/>
                <w:sz w:val="18"/>
                <w:szCs w:val="18"/>
              </w:rPr>
              <w:t>ABILITA’</w:t>
            </w:r>
          </w:p>
        </w:tc>
        <w:tc>
          <w:tcPr>
            <w:tcW w:w="3260" w:type="dxa"/>
          </w:tcPr>
          <w:p w:rsidR="00DF5F1F" w:rsidRPr="00512A3E" w:rsidRDefault="00DF5F1F" w:rsidP="00DF5F1F">
            <w:pPr>
              <w:rPr>
                <w:rFonts w:ascii="Times New Roman" w:hAnsi="Times New Roman"/>
                <w:sz w:val="18"/>
                <w:szCs w:val="18"/>
              </w:rPr>
            </w:pPr>
            <w:r w:rsidRPr="00512A3E">
              <w:rPr>
                <w:rFonts w:ascii="Times New Roman" w:hAnsi="Times New Roman"/>
                <w:sz w:val="18"/>
                <w:szCs w:val="18"/>
              </w:rPr>
              <w:t>COMPETENZE</w:t>
            </w:r>
          </w:p>
        </w:tc>
      </w:tr>
      <w:tr w:rsidR="00DF5F1F" w:rsidRPr="00512A3E" w:rsidTr="00DF5F1F">
        <w:tc>
          <w:tcPr>
            <w:tcW w:w="3259" w:type="dxa"/>
          </w:tcPr>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La prospettiva</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Le proporzioni</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 colori simbolici</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 motivi ornamentali</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L’acquarello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La luce</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Le ombre</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Lo sfumato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L’apparecchio fotografico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La distanza</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La messa a fuoco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Il bianco e nero e i colori</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Il collage di foto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La stampa digitale</w:t>
            </w:r>
          </w:p>
        </w:tc>
        <w:tc>
          <w:tcPr>
            <w:tcW w:w="3259" w:type="dxa"/>
          </w:tcPr>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Rappresentare e riprodurre un’immagine con diverse tecniche grafico-pittoriche</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Sa utilizzare autonomamente gli elementi di base della comunicazione iconica</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Comunica i propri vissuti attraverso il linguaggio fotografico</w:t>
            </w:r>
          </w:p>
          <w:p w:rsidR="00DF5F1F" w:rsidRPr="00DF5F1F" w:rsidRDefault="00DF5F1F" w:rsidP="00DF5F1F">
            <w:pPr>
              <w:pStyle w:val="Paragrafoelenco"/>
              <w:spacing w:after="0" w:line="240" w:lineRule="auto"/>
              <w:ind w:left="286"/>
              <w:rPr>
                <w:rFonts w:ascii="Times New Roman" w:hAnsi="Times New Roman"/>
                <w:b w:val="0"/>
                <w:sz w:val="18"/>
                <w:szCs w:val="18"/>
              </w:rPr>
            </w:pPr>
            <w:r w:rsidRPr="00DF5F1F">
              <w:rPr>
                <w:rFonts w:ascii="Times New Roman" w:hAnsi="Times New Roman"/>
                <w:b w:val="0"/>
                <w:sz w:val="18"/>
                <w:szCs w:val="18"/>
              </w:rPr>
              <w:t>Giocare e divertirsi operando con foto stampate</w:t>
            </w:r>
          </w:p>
        </w:tc>
        <w:tc>
          <w:tcPr>
            <w:tcW w:w="3260" w:type="dxa"/>
          </w:tcPr>
          <w:p w:rsidR="00DF5F1F" w:rsidRPr="00512A3E" w:rsidRDefault="00DF5F1F" w:rsidP="00DF5F1F">
            <w:pPr>
              <w:spacing w:after="0" w:line="240" w:lineRule="auto"/>
              <w:rPr>
                <w:rFonts w:ascii="Times New Roman" w:hAnsi="Times New Roman"/>
                <w:sz w:val="18"/>
                <w:szCs w:val="18"/>
              </w:rPr>
            </w:pPr>
            <w:r w:rsidRPr="00512A3E">
              <w:rPr>
                <w:rFonts w:ascii="Times New Roman" w:hAnsi="Times New Roman"/>
                <w:sz w:val="18"/>
                <w:szCs w:val="18"/>
              </w:rPr>
              <w:t>ESPRIMERSI E COMUNICARE</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Sa utilizzare il linguaggio dei segni i iconici</w:t>
            </w:r>
          </w:p>
          <w:p w:rsidR="00DF5F1F" w:rsidRPr="00FD6B8A" w:rsidRDefault="00DF5F1F" w:rsidP="008C2F16">
            <w:pPr>
              <w:pStyle w:val="Paragrafoelenco"/>
              <w:numPr>
                <w:ilvl w:val="0"/>
                <w:numId w:val="116"/>
              </w:numPr>
              <w:spacing w:after="0" w:line="240" w:lineRule="auto"/>
              <w:ind w:left="286" w:hanging="286"/>
              <w:rPr>
                <w:rFonts w:ascii="Times New Roman" w:hAnsi="Times New Roman"/>
                <w:sz w:val="18"/>
                <w:szCs w:val="18"/>
              </w:rPr>
            </w:pPr>
            <w:r w:rsidRPr="00DF5F1F">
              <w:rPr>
                <w:rFonts w:ascii="Times New Roman" w:hAnsi="Times New Roman"/>
                <w:b w:val="0"/>
                <w:sz w:val="18"/>
                <w:szCs w:val="18"/>
              </w:rPr>
              <w:t>Sa comunicare e decodificare messaggi del linguaggio fotografico</w:t>
            </w:r>
          </w:p>
        </w:tc>
      </w:tr>
      <w:tr w:rsidR="00DF5F1F" w:rsidRPr="00512A3E" w:rsidTr="00DF5F1F">
        <w:tc>
          <w:tcPr>
            <w:tcW w:w="3259" w:type="dxa"/>
          </w:tcPr>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L’immagine digitale</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L’immagine televisiva</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L’immagine multimediale</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Il cartone animato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Il ritratto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La narrazione</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Il paesaggio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La natura morta</w:t>
            </w:r>
          </w:p>
        </w:tc>
        <w:tc>
          <w:tcPr>
            <w:tcW w:w="3259" w:type="dxa"/>
          </w:tcPr>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Rapportare diversi tipi d’immagini</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Rielaborare, ricombinare e modificare creativamente disegni, immagini per dare vita ad un testo visivo costituito anche da immagini in movimento</w:t>
            </w:r>
          </w:p>
        </w:tc>
        <w:tc>
          <w:tcPr>
            <w:tcW w:w="3260" w:type="dxa"/>
          </w:tcPr>
          <w:p w:rsidR="00DF5F1F" w:rsidRPr="00512A3E" w:rsidRDefault="00DF5F1F" w:rsidP="00DF5F1F">
            <w:pPr>
              <w:spacing w:after="0" w:line="240" w:lineRule="auto"/>
              <w:rPr>
                <w:rFonts w:ascii="Times New Roman" w:hAnsi="Times New Roman"/>
                <w:sz w:val="18"/>
                <w:szCs w:val="18"/>
              </w:rPr>
            </w:pPr>
            <w:r w:rsidRPr="00512A3E">
              <w:rPr>
                <w:rFonts w:ascii="Times New Roman" w:hAnsi="Times New Roman"/>
                <w:sz w:val="18"/>
                <w:szCs w:val="18"/>
              </w:rPr>
              <w:t>OSSERVARE E LEGGERE LE IMMAGINI</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Sa individuare gli elementi della comunicazione iconica</w:t>
            </w:r>
          </w:p>
          <w:p w:rsidR="00DF5F1F" w:rsidRPr="00512A3E" w:rsidRDefault="00DF5F1F" w:rsidP="00DF5F1F">
            <w:pPr>
              <w:pStyle w:val="Paragrafoelenco"/>
              <w:spacing w:after="0" w:line="240" w:lineRule="auto"/>
              <w:ind w:left="286"/>
              <w:rPr>
                <w:rFonts w:ascii="Times New Roman" w:hAnsi="Times New Roman"/>
                <w:sz w:val="18"/>
                <w:szCs w:val="18"/>
              </w:rPr>
            </w:pPr>
          </w:p>
        </w:tc>
      </w:tr>
      <w:tr w:rsidR="00DF5F1F" w:rsidRPr="00512A3E" w:rsidTr="00DF5F1F">
        <w:tc>
          <w:tcPr>
            <w:tcW w:w="3259" w:type="dxa"/>
          </w:tcPr>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L’impegno politico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L’impegno civile</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L’icona religiosa</w:t>
            </w:r>
          </w:p>
          <w:p w:rsidR="00DF5F1F" w:rsidRPr="00DF5F1F" w:rsidRDefault="00DF5F1F" w:rsidP="00DF5F1F">
            <w:pPr>
              <w:pStyle w:val="Paragrafoelenco"/>
              <w:spacing w:after="0" w:line="240" w:lineRule="auto"/>
              <w:ind w:left="286"/>
              <w:rPr>
                <w:rFonts w:ascii="Times New Roman" w:hAnsi="Times New Roman"/>
                <w:b w:val="0"/>
                <w:sz w:val="18"/>
                <w:szCs w:val="18"/>
              </w:rPr>
            </w:pPr>
          </w:p>
        </w:tc>
        <w:tc>
          <w:tcPr>
            <w:tcW w:w="3259" w:type="dxa"/>
          </w:tcPr>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Identificare un’opera d’arte in base al genere artistico</w:t>
            </w:r>
          </w:p>
          <w:p w:rsidR="00DF5F1F" w:rsidRPr="00DF5F1F" w:rsidRDefault="00DF5F1F" w:rsidP="008C2F16">
            <w:pPr>
              <w:pStyle w:val="Paragrafoelenco"/>
              <w:numPr>
                <w:ilvl w:val="0"/>
                <w:numId w:val="116"/>
              </w:numPr>
              <w:spacing w:after="0" w:line="240" w:lineRule="auto"/>
              <w:ind w:left="286" w:hanging="286"/>
              <w:rPr>
                <w:rFonts w:ascii="Times New Roman" w:hAnsi="Times New Roman"/>
                <w:b w:val="0"/>
                <w:sz w:val="18"/>
                <w:szCs w:val="18"/>
              </w:rPr>
            </w:pPr>
            <w:r w:rsidRPr="00DF5F1F">
              <w:rPr>
                <w:rFonts w:ascii="Times New Roman" w:hAnsi="Times New Roman"/>
                <w:b w:val="0"/>
                <w:sz w:val="18"/>
                <w:szCs w:val="18"/>
              </w:rPr>
              <w:t>Rielaborare famose opere d’arte per creare nuovi significati</w:t>
            </w:r>
          </w:p>
        </w:tc>
        <w:tc>
          <w:tcPr>
            <w:tcW w:w="3260" w:type="dxa"/>
          </w:tcPr>
          <w:p w:rsidR="00DF5F1F" w:rsidRPr="00512A3E" w:rsidRDefault="00DF5F1F" w:rsidP="00DF5F1F">
            <w:pPr>
              <w:spacing w:after="0" w:line="240" w:lineRule="auto"/>
              <w:rPr>
                <w:rFonts w:ascii="Times New Roman" w:hAnsi="Times New Roman"/>
                <w:sz w:val="18"/>
                <w:szCs w:val="18"/>
              </w:rPr>
            </w:pPr>
            <w:r w:rsidRPr="00512A3E">
              <w:rPr>
                <w:rFonts w:ascii="Times New Roman" w:hAnsi="Times New Roman"/>
                <w:sz w:val="18"/>
                <w:szCs w:val="18"/>
              </w:rPr>
              <w:t>COMPRENDERE E APPREZZARE LE OPERE D’ARTE</w:t>
            </w:r>
          </w:p>
          <w:p w:rsidR="00DF5F1F" w:rsidRPr="00512A3E" w:rsidRDefault="00DF5F1F" w:rsidP="008C2F16">
            <w:pPr>
              <w:pStyle w:val="Paragrafoelenco"/>
              <w:numPr>
                <w:ilvl w:val="0"/>
                <w:numId w:val="116"/>
              </w:numPr>
              <w:spacing w:after="0" w:line="240" w:lineRule="auto"/>
              <w:ind w:left="286" w:hanging="286"/>
              <w:rPr>
                <w:rFonts w:ascii="Times New Roman" w:hAnsi="Times New Roman"/>
                <w:sz w:val="18"/>
                <w:szCs w:val="18"/>
              </w:rPr>
            </w:pPr>
            <w:r w:rsidRPr="00DF5F1F">
              <w:rPr>
                <w:rFonts w:ascii="Times New Roman" w:hAnsi="Times New Roman"/>
                <w:b w:val="0"/>
                <w:sz w:val="18"/>
                <w:szCs w:val="18"/>
              </w:rPr>
              <w:t>Sa descrivere un’opera d’arte</w:t>
            </w:r>
            <w:r w:rsidRPr="00A614DC">
              <w:rPr>
                <w:rFonts w:ascii="Times New Roman" w:hAnsi="Times New Roman"/>
                <w:sz w:val="18"/>
                <w:szCs w:val="18"/>
              </w:rPr>
              <w:t xml:space="preserve"> </w:t>
            </w:r>
            <w:r w:rsidRPr="00DF5F1F">
              <w:rPr>
                <w:rFonts w:ascii="Times New Roman" w:hAnsi="Times New Roman"/>
                <w:b w:val="0"/>
                <w:sz w:val="18"/>
                <w:szCs w:val="18"/>
              </w:rPr>
              <w:t>individuando e riconoscendo i diversi generi artistici</w:t>
            </w:r>
          </w:p>
        </w:tc>
      </w:tr>
    </w:tbl>
    <w:p w:rsidR="00DF5F1F" w:rsidRDefault="00DF5F1F" w:rsidP="00DF5F1F">
      <w:pPr>
        <w:tabs>
          <w:tab w:val="left" w:pos="3900"/>
        </w:tabs>
        <w:ind w:firstLine="708"/>
        <w:rPr>
          <w:rFonts w:ascii="Times New Roman" w:hAnsi="Times New Roman"/>
          <w:sz w:val="18"/>
          <w:szCs w:val="18"/>
        </w:rPr>
      </w:pPr>
    </w:p>
    <w:p w:rsidR="00DF5F1F" w:rsidRPr="0032120F" w:rsidRDefault="00DF5F1F" w:rsidP="00DF5F1F"/>
    <w:p w:rsidR="00DF5F1F" w:rsidRPr="0032120F" w:rsidRDefault="00DF5F1F" w:rsidP="00DF5F1F"/>
    <w:p w:rsidR="00DF5F1F" w:rsidRPr="0032120F" w:rsidRDefault="00DF5F1F" w:rsidP="00DF5F1F"/>
    <w:p w:rsidR="00DF5F1F" w:rsidRDefault="00DF5F1F" w:rsidP="00DF5F1F">
      <w:pPr>
        <w:ind w:firstLine="708"/>
        <w:jc w:val="cente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DF5F1F" w:rsidRDefault="00DF5F1F" w:rsidP="00DF5F1F">
      <w:pPr>
        <w:rPr>
          <w:rFonts w:ascii="Times New Roman" w:hAnsi="Times New Roman"/>
          <w:sz w:val="18"/>
          <w:szCs w:val="18"/>
        </w:rPr>
      </w:pPr>
    </w:p>
    <w:p w:rsidR="00DF5F1F" w:rsidRPr="00224893" w:rsidRDefault="00DF5F1F" w:rsidP="00DF5F1F">
      <w:pPr>
        <w:ind w:firstLine="708"/>
        <w:jc w:val="center"/>
        <w:rPr>
          <w:rFonts w:ascii="Times New Roman" w:hAnsi="Times New Roman"/>
          <w:b/>
          <w:sz w:val="20"/>
          <w:szCs w:val="20"/>
        </w:rPr>
      </w:pPr>
      <w:r w:rsidRPr="00224893">
        <w:rPr>
          <w:rFonts w:ascii="Times New Roman" w:hAnsi="Times New Roman"/>
          <w:b/>
          <w:sz w:val="20"/>
          <w:szCs w:val="20"/>
        </w:rPr>
        <w:t>ARTE E IMMAGINE CLASSI QUINTE</w:t>
      </w:r>
    </w:p>
    <w:tbl>
      <w:tblPr>
        <w:tblpPr w:leftFromText="141" w:rightFromText="141" w:vertAnchor="page" w:horzAnchor="margin" w:tblpY="9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DF5F1F" w:rsidRPr="00512A3E" w:rsidTr="00DF5F1F">
        <w:tc>
          <w:tcPr>
            <w:tcW w:w="3259" w:type="dxa"/>
          </w:tcPr>
          <w:p w:rsidR="00DF5F1F" w:rsidRPr="00512A3E" w:rsidRDefault="00DF5F1F" w:rsidP="00DF5F1F">
            <w:pPr>
              <w:rPr>
                <w:rFonts w:ascii="Times New Roman" w:hAnsi="Times New Roman"/>
                <w:sz w:val="18"/>
                <w:szCs w:val="18"/>
              </w:rPr>
            </w:pPr>
            <w:r w:rsidRPr="00512A3E">
              <w:rPr>
                <w:rFonts w:ascii="Times New Roman" w:hAnsi="Times New Roman"/>
                <w:sz w:val="18"/>
                <w:szCs w:val="18"/>
              </w:rPr>
              <w:t>CONOSCENZE</w:t>
            </w:r>
          </w:p>
        </w:tc>
        <w:tc>
          <w:tcPr>
            <w:tcW w:w="3259" w:type="dxa"/>
          </w:tcPr>
          <w:p w:rsidR="00DF5F1F" w:rsidRPr="00512A3E" w:rsidRDefault="00DF5F1F" w:rsidP="00DF5F1F">
            <w:pPr>
              <w:rPr>
                <w:rFonts w:ascii="Times New Roman" w:hAnsi="Times New Roman"/>
                <w:sz w:val="18"/>
                <w:szCs w:val="18"/>
              </w:rPr>
            </w:pPr>
            <w:r w:rsidRPr="00512A3E">
              <w:rPr>
                <w:rFonts w:ascii="Times New Roman" w:hAnsi="Times New Roman"/>
                <w:sz w:val="18"/>
                <w:szCs w:val="18"/>
              </w:rPr>
              <w:t>ABILITA’</w:t>
            </w:r>
          </w:p>
        </w:tc>
        <w:tc>
          <w:tcPr>
            <w:tcW w:w="3260" w:type="dxa"/>
          </w:tcPr>
          <w:p w:rsidR="00DF5F1F" w:rsidRPr="00512A3E" w:rsidRDefault="00DF5F1F" w:rsidP="00DF5F1F">
            <w:pPr>
              <w:rPr>
                <w:rFonts w:ascii="Times New Roman" w:hAnsi="Times New Roman"/>
                <w:sz w:val="18"/>
                <w:szCs w:val="18"/>
              </w:rPr>
            </w:pPr>
            <w:r w:rsidRPr="00512A3E">
              <w:rPr>
                <w:rFonts w:ascii="Times New Roman" w:hAnsi="Times New Roman"/>
                <w:sz w:val="18"/>
                <w:szCs w:val="18"/>
              </w:rPr>
              <w:t>COMPETENZE</w:t>
            </w:r>
          </w:p>
        </w:tc>
      </w:tr>
      <w:tr w:rsidR="00DF5F1F" w:rsidRPr="00512A3E" w:rsidTr="00DF5F1F">
        <w:tc>
          <w:tcPr>
            <w:tcW w:w="3259" w:type="dxa"/>
          </w:tcPr>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La prospettiva</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Le proporzioni</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I colori simbolici</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L’acquarello</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Le luci</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Le ombre</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L’apparecchio fotografico</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La telecamera</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Le animazioni multimediali</w:t>
            </w:r>
          </w:p>
        </w:tc>
        <w:tc>
          <w:tcPr>
            <w:tcW w:w="3259" w:type="dxa"/>
          </w:tcPr>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Superare stereotipi rappresentativi e sperimentare nuove tecniche che stimolino la fantasia</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Esprimersi con il maggior numero di tecniche costruendo messaggi visivi ed audiovisivi</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Rielaborare, ricombinare e modificare creativamente disegni e immagini, materiali d’uso, testi, suoni, per produrre immagini</w:t>
            </w:r>
          </w:p>
          <w:p w:rsidR="00DF5F1F" w:rsidRPr="00BA560E" w:rsidRDefault="00DF5F1F" w:rsidP="00DF5F1F">
            <w:pPr>
              <w:pStyle w:val="Paragrafoelenco"/>
              <w:spacing w:after="0" w:line="240" w:lineRule="auto"/>
              <w:ind w:left="286"/>
              <w:rPr>
                <w:rFonts w:ascii="Times New Roman" w:hAnsi="Times New Roman"/>
                <w:b w:val="0"/>
                <w:sz w:val="20"/>
                <w:szCs w:val="20"/>
              </w:rPr>
            </w:pPr>
          </w:p>
        </w:tc>
        <w:tc>
          <w:tcPr>
            <w:tcW w:w="3260" w:type="dxa"/>
          </w:tcPr>
          <w:p w:rsidR="00DF5F1F" w:rsidRPr="00BA560E" w:rsidRDefault="00DF5F1F" w:rsidP="00DF5F1F">
            <w:pPr>
              <w:spacing w:after="0" w:line="240" w:lineRule="auto"/>
              <w:rPr>
                <w:rFonts w:ascii="Times New Roman" w:hAnsi="Times New Roman"/>
                <w:sz w:val="20"/>
                <w:szCs w:val="20"/>
              </w:rPr>
            </w:pPr>
            <w:r w:rsidRPr="00BA560E">
              <w:rPr>
                <w:rFonts w:ascii="Times New Roman" w:hAnsi="Times New Roman"/>
                <w:sz w:val="20"/>
                <w:szCs w:val="20"/>
              </w:rPr>
              <w:t>ESPRIMERSI E COMUNICARE</w:t>
            </w:r>
          </w:p>
          <w:p w:rsidR="00DF5F1F" w:rsidRPr="00BA560E" w:rsidRDefault="00DF5F1F" w:rsidP="008C2F16">
            <w:pPr>
              <w:pStyle w:val="Paragrafoelenco"/>
              <w:numPr>
                <w:ilvl w:val="0"/>
                <w:numId w:val="116"/>
              </w:numPr>
              <w:spacing w:after="0" w:line="240" w:lineRule="auto"/>
              <w:ind w:left="286" w:hanging="286"/>
              <w:rPr>
                <w:rFonts w:ascii="Times New Roman" w:hAnsi="Times New Roman"/>
                <w:sz w:val="20"/>
                <w:szCs w:val="20"/>
              </w:rPr>
            </w:pPr>
            <w:r w:rsidRPr="00BA560E">
              <w:rPr>
                <w:rFonts w:ascii="Times New Roman" w:hAnsi="Times New Roman"/>
                <w:sz w:val="20"/>
                <w:szCs w:val="20"/>
              </w:rPr>
              <w:t>Sa utilizzare strumenti, materiali, procedimenti per comunicare esperienze</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Utilizza tecniche artistiche tridimensionali e bidimensionali su supporti di vario tipo</w:t>
            </w:r>
          </w:p>
        </w:tc>
      </w:tr>
      <w:tr w:rsidR="00DF5F1F" w:rsidRPr="00512A3E" w:rsidTr="00DF5F1F">
        <w:tc>
          <w:tcPr>
            <w:tcW w:w="3259" w:type="dxa"/>
          </w:tcPr>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L’immagine digitale</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L’immagine televisiva</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L’immagine multimediale</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Il cartone animato</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Il ritratto</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La narrazione</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Il paesaggio</w:t>
            </w:r>
          </w:p>
        </w:tc>
        <w:tc>
          <w:tcPr>
            <w:tcW w:w="3259" w:type="dxa"/>
          </w:tcPr>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Comprendere il contenuto di una comunicazione visiva e rielaborarlo</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Differenziare stili e tecniche dell’espressione pittorica in base all’epoca e alle caratteristiche proprie dell’artist</w:t>
            </w:r>
            <w:r>
              <w:rPr>
                <w:rFonts w:ascii="Times New Roman" w:hAnsi="Times New Roman"/>
                <w:b w:val="0"/>
                <w:sz w:val="20"/>
                <w:szCs w:val="20"/>
              </w:rPr>
              <w:t>a</w:t>
            </w:r>
          </w:p>
        </w:tc>
        <w:tc>
          <w:tcPr>
            <w:tcW w:w="3260" w:type="dxa"/>
          </w:tcPr>
          <w:p w:rsidR="00DF5F1F" w:rsidRPr="00BA560E" w:rsidRDefault="00DF5F1F" w:rsidP="00DF5F1F">
            <w:pPr>
              <w:spacing w:after="0" w:line="240" w:lineRule="auto"/>
              <w:rPr>
                <w:rFonts w:ascii="Times New Roman" w:hAnsi="Times New Roman"/>
                <w:sz w:val="20"/>
                <w:szCs w:val="20"/>
              </w:rPr>
            </w:pPr>
            <w:r w:rsidRPr="00BA560E">
              <w:rPr>
                <w:rFonts w:ascii="Times New Roman" w:hAnsi="Times New Roman"/>
                <w:sz w:val="20"/>
                <w:szCs w:val="20"/>
              </w:rPr>
              <w:t>OSSERVARE E LEGGERE LE IMMAGINI</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Sa individuare autonomamente gli elementi di base della comunicazione iconica per coglierne la natura e il senso estetico</w:t>
            </w:r>
          </w:p>
          <w:p w:rsidR="00DF5F1F" w:rsidRPr="00BA560E" w:rsidRDefault="00DF5F1F" w:rsidP="00DF5F1F">
            <w:pPr>
              <w:pStyle w:val="Paragrafoelenco"/>
              <w:spacing w:after="0" w:line="240" w:lineRule="auto"/>
              <w:ind w:left="286"/>
              <w:rPr>
                <w:rFonts w:ascii="Times New Roman" w:hAnsi="Times New Roman"/>
                <w:sz w:val="20"/>
                <w:szCs w:val="20"/>
              </w:rPr>
            </w:pPr>
          </w:p>
        </w:tc>
      </w:tr>
      <w:tr w:rsidR="00DF5F1F" w:rsidRPr="00512A3E" w:rsidTr="00DF5F1F">
        <w:tc>
          <w:tcPr>
            <w:tcW w:w="3259" w:type="dxa"/>
          </w:tcPr>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I generi artistici</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Tecniche e stili dell’espressione pittorica</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Gli artisti e le loro opere: Picasso, Klimt, Mirò</w:t>
            </w:r>
          </w:p>
          <w:p w:rsidR="00DF5F1F" w:rsidRPr="00BA560E" w:rsidRDefault="00DF5F1F" w:rsidP="00DF5F1F">
            <w:pPr>
              <w:pStyle w:val="Paragrafoelenco"/>
              <w:spacing w:after="0" w:line="240" w:lineRule="auto"/>
              <w:ind w:left="286"/>
              <w:rPr>
                <w:rFonts w:ascii="Times New Roman" w:hAnsi="Times New Roman"/>
                <w:b w:val="0"/>
                <w:sz w:val="20"/>
                <w:szCs w:val="20"/>
              </w:rPr>
            </w:pPr>
          </w:p>
        </w:tc>
        <w:tc>
          <w:tcPr>
            <w:tcW w:w="3259" w:type="dxa"/>
          </w:tcPr>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Differenziare stili e tecniche dell’espressione pittorica in base all’epoca e alle caratteristiche proprie dell’artista</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Analizzare, classificare ed apprezzare i beni del patrimonio artistico-culturale presenti sul proprio territorio</w:t>
            </w:r>
          </w:p>
        </w:tc>
        <w:tc>
          <w:tcPr>
            <w:tcW w:w="3260" w:type="dxa"/>
          </w:tcPr>
          <w:p w:rsidR="00DF5F1F" w:rsidRPr="00BA560E" w:rsidRDefault="00DF5F1F" w:rsidP="00DF5F1F">
            <w:pPr>
              <w:spacing w:after="0" w:line="240" w:lineRule="auto"/>
              <w:rPr>
                <w:rFonts w:ascii="Times New Roman" w:hAnsi="Times New Roman"/>
                <w:sz w:val="20"/>
                <w:szCs w:val="20"/>
              </w:rPr>
            </w:pPr>
            <w:r w:rsidRPr="00BA560E">
              <w:rPr>
                <w:rFonts w:ascii="Times New Roman" w:hAnsi="Times New Roman"/>
                <w:sz w:val="20"/>
                <w:szCs w:val="20"/>
              </w:rPr>
              <w:t>COMPRENDERE E APPREZZARE LE OPERE D’ARTE</w:t>
            </w:r>
          </w:p>
          <w:p w:rsidR="00DF5F1F" w:rsidRPr="00BA560E" w:rsidRDefault="00DF5F1F" w:rsidP="008C2F16">
            <w:pPr>
              <w:pStyle w:val="Paragrafoelenco"/>
              <w:numPr>
                <w:ilvl w:val="0"/>
                <w:numId w:val="116"/>
              </w:numPr>
              <w:spacing w:after="0" w:line="240" w:lineRule="auto"/>
              <w:ind w:left="286" w:hanging="286"/>
              <w:rPr>
                <w:rFonts w:ascii="Times New Roman" w:hAnsi="Times New Roman"/>
                <w:b w:val="0"/>
                <w:sz w:val="20"/>
                <w:szCs w:val="20"/>
              </w:rPr>
            </w:pPr>
            <w:r w:rsidRPr="00BA560E">
              <w:rPr>
                <w:rFonts w:ascii="Times New Roman" w:hAnsi="Times New Roman"/>
                <w:b w:val="0"/>
                <w:sz w:val="20"/>
                <w:szCs w:val="20"/>
              </w:rPr>
              <w:t>Sa individuare autonomamente i generi artistici colti lungo un percorso culturale</w:t>
            </w:r>
          </w:p>
          <w:p w:rsidR="00DF5F1F" w:rsidRPr="00BA560E" w:rsidRDefault="00DF5F1F" w:rsidP="00DF5F1F">
            <w:pPr>
              <w:pStyle w:val="Paragrafoelenco"/>
              <w:spacing w:after="0" w:line="240" w:lineRule="auto"/>
              <w:ind w:left="0"/>
              <w:rPr>
                <w:rFonts w:ascii="Times New Roman" w:hAnsi="Times New Roman"/>
                <w:sz w:val="20"/>
                <w:szCs w:val="20"/>
              </w:rPr>
            </w:pPr>
          </w:p>
        </w:tc>
      </w:tr>
    </w:tbl>
    <w:p w:rsidR="00DF5F1F" w:rsidRDefault="00DF5F1F" w:rsidP="00DF5F1F">
      <w:pPr>
        <w:tabs>
          <w:tab w:val="left" w:pos="4155"/>
        </w:tabs>
        <w:rPr>
          <w:rFonts w:ascii="Times New Roman" w:hAnsi="Times New Roman"/>
          <w:sz w:val="18"/>
          <w:szCs w:val="18"/>
        </w:rPr>
      </w:pPr>
    </w:p>
    <w:p w:rsidR="00DF5F1F" w:rsidRPr="00224893" w:rsidRDefault="00415DC1" w:rsidP="00DF5F1F">
      <w:pPr>
        <w:ind w:firstLine="708"/>
        <w:jc w:val="center"/>
        <w:rPr>
          <w:rFonts w:ascii="Times New Roman" w:hAnsi="Times New Roman"/>
          <w:b/>
          <w:sz w:val="20"/>
          <w:szCs w:val="20"/>
        </w:rPr>
      </w:pPr>
      <w:r w:rsidRPr="00DF5F1F">
        <w:rPr>
          <w:rFonts w:ascii="Times New Roman" w:hAnsi="Times New Roman"/>
          <w:sz w:val="18"/>
          <w:szCs w:val="18"/>
        </w:rPr>
        <w:br w:type="page"/>
      </w:r>
    </w:p>
    <w:p w:rsidR="005905DE" w:rsidRPr="005905DE" w:rsidRDefault="00DF5F1F" w:rsidP="005905DE">
      <w:pPr>
        <w:tabs>
          <w:tab w:val="left" w:pos="1027"/>
        </w:tabs>
        <w:spacing w:after="0"/>
        <w:ind w:right="-4833"/>
        <w:jc w:val="both"/>
        <w:rPr>
          <w:rFonts w:ascii="Times New Roman" w:hAnsi="Times New Roman"/>
          <w:b/>
          <w:sz w:val="20"/>
          <w:szCs w:val="20"/>
        </w:rPr>
      </w:pPr>
      <w:r>
        <w:rPr>
          <w:rFonts w:ascii="Times New Roman" w:hAnsi="Times New Roman"/>
          <w:b/>
          <w:sz w:val="20"/>
          <w:szCs w:val="20"/>
        </w:rPr>
        <w:lastRenderedPageBreak/>
        <w:t>GRIGL</w:t>
      </w:r>
      <w:r w:rsidR="005905DE" w:rsidRPr="005905DE">
        <w:rPr>
          <w:rFonts w:ascii="Times New Roman" w:hAnsi="Times New Roman"/>
          <w:b/>
          <w:sz w:val="20"/>
          <w:szCs w:val="20"/>
        </w:rPr>
        <w:t>IA DI VALUTAZIONE DISCIPLINARE</w:t>
      </w:r>
      <w:r w:rsidR="00224893">
        <w:rPr>
          <w:rFonts w:ascii="Times New Roman" w:hAnsi="Times New Roman"/>
          <w:b/>
          <w:sz w:val="20"/>
          <w:szCs w:val="20"/>
        </w:rPr>
        <w:t xml:space="preserve"> ARTE E IMMAGINE</w:t>
      </w:r>
    </w:p>
    <w:p w:rsidR="005905DE" w:rsidRPr="005905DE" w:rsidRDefault="005905DE" w:rsidP="005905DE">
      <w:pPr>
        <w:jc w:val="both"/>
        <w:rPr>
          <w:sz w:val="20"/>
          <w:szCs w:val="20"/>
        </w:rPr>
      </w:pPr>
    </w:p>
    <w:p w:rsidR="005905DE" w:rsidRPr="005905DE" w:rsidRDefault="005905DE" w:rsidP="005905DE">
      <w:pPr>
        <w:pStyle w:val="Nessunaspaziatura"/>
      </w:pPr>
    </w:p>
    <w:p w:rsidR="005905DE" w:rsidRPr="005905DE" w:rsidRDefault="005905DE" w:rsidP="005905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02"/>
      </w:tblGrid>
      <w:tr w:rsidR="005905DE" w:rsidTr="00DA4711">
        <w:tc>
          <w:tcPr>
            <w:tcW w:w="2376" w:type="dxa"/>
          </w:tcPr>
          <w:p w:rsidR="005905DE" w:rsidRPr="00DA4711" w:rsidRDefault="005905DE" w:rsidP="005905DE">
            <w:pPr>
              <w:rPr>
                <w:rFonts w:ascii="Times New Roman" w:hAnsi="Times New Roman"/>
                <w:sz w:val="20"/>
                <w:szCs w:val="20"/>
              </w:rPr>
            </w:pPr>
            <w:r w:rsidRPr="00DA4711">
              <w:rPr>
                <w:rFonts w:ascii="Times New Roman" w:hAnsi="Times New Roman"/>
                <w:sz w:val="20"/>
                <w:szCs w:val="20"/>
              </w:rPr>
              <w:t>VOTO</w:t>
            </w:r>
          </w:p>
        </w:tc>
        <w:tc>
          <w:tcPr>
            <w:tcW w:w="7402" w:type="dxa"/>
          </w:tcPr>
          <w:p w:rsidR="005905DE" w:rsidRPr="00DA4711" w:rsidRDefault="005905DE" w:rsidP="00DA4711">
            <w:pPr>
              <w:jc w:val="center"/>
              <w:rPr>
                <w:rFonts w:ascii="Times New Roman" w:hAnsi="Times New Roman"/>
                <w:sz w:val="20"/>
                <w:szCs w:val="20"/>
              </w:rPr>
            </w:pPr>
            <w:r w:rsidRPr="00DA4711">
              <w:rPr>
                <w:rFonts w:ascii="Times New Roman" w:hAnsi="Times New Roman"/>
                <w:sz w:val="20"/>
                <w:szCs w:val="20"/>
              </w:rPr>
              <w:t>DESCRITTORI DI VOTO</w:t>
            </w:r>
          </w:p>
        </w:tc>
      </w:tr>
      <w:tr w:rsidR="005905DE" w:rsidTr="00DA4711">
        <w:tc>
          <w:tcPr>
            <w:tcW w:w="2376" w:type="dxa"/>
          </w:tcPr>
          <w:p w:rsidR="005905DE" w:rsidRPr="00DA4711" w:rsidRDefault="005905DE" w:rsidP="00DA4711">
            <w:pPr>
              <w:tabs>
                <w:tab w:val="left" w:pos="1027"/>
              </w:tabs>
              <w:jc w:val="center"/>
              <w:rPr>
                <w:rFonts w:ascii="Times New Roman" w:hAnsi="Times New Roman"/>
                <w:sz w:val="20"/>
                <w:szCs w:val="20"/>
              </w:rPr>
            </w:pPr>
            <w:r w:rsidRPr="00DA4711">
              <w:rPr>
                <w:rFonts w:ascii="Times New Roman" w:hAnsi="Times New Roman"/>
                <w:sz w:val="20"/>
                <w:szCs w:val="20"/>
              </w:rPr>
              <w:t>10 - 9</w:t>
            </w:r>
          </w:p>
        </w:tc>
        <w:tc>
          <w:tcPr>
            <w:tcW w:w="7402" w:type="dxa"/>
          </w:tcPr>
          <w:p w:rsidR="005905DE" w:rsidRPr="00DA4711" w:rsidRDefault="005905DE" w:rsidP="005905DE">
            <w:pPr>
              <w:rPr>
                <w:rFonts w:ascii="Times New Roman" w:hAnsi="Times New Roman"/>
                <w:sz w:val="20"/>
                <w:szCs w:val="20"/>
              </w:rPr>
            </w:pPr>
            <w:r w:rsidRPr="00DA4711">
              <w:rPr>
                <w:rFonts w:ascii="Times New Roman" w:hAnsi="Times New Roman"/>
                <w:sz w:val="20"/>
                <w:szCs w:val="20"/>
              </w:rPr>
              <w:t>Dimostra capacità creativa attraverso l’uso personalizzato del linguaggio visivo; ha padronanza delle tecniche già sperimentate e di tecniche più complesse</w:t>
            </w:r>
          </w:p>
        </w:tc>
      </w:tr>
      <w:tr w:rsidR="005905DE" w:rsidTr="00DA4711">
        <w:tc>
          <w:tcPr>
            <w:tcW w:w="2376" w:type="dxa"/>
          </w:tcPr>
          <w:p w:rsidR="005905DE" w:rsidRPr="00DA4711" w:rsidRDefault="005905DE" w:rsidP="00DA4711">
            <w:pPr>
              <w:tabs>
                <w:tab w:val="left" w:pos="1027"/>
              </w:tabs>
              <w:jc w:val="center"/>
              <w:rPr>
                <w:rFonts w:ascii="Times New Roman" w:hAnsi="Times New Roman"/>
                <w:sz w:val="20"/>
                <w:szCs w:val="20"/>
              </w:rPr>
            </w:pPr>
            <w:r w:rsidRPr="00DA4711">
              <w:rPr>
                <w:rFonts w:ascii="Times New Roman" w:hAnsi="Times New Roman"/>
                <w:sz w:val="20"/>
                <w:szCs w:val="20"/>
              </w:rPr>
              <w:t>8 - 7</w:t>
            </w:r>
          </w:p>
        </w:tc>
        <w:tc>
          <w:tcPr>
            <w:tcW w:w="7402" w:type="dxa"/>
          </w:tcPr>
          <w:p w:rsidR="005905DE" w:rsidRPr="00DA4711" w:rsidRDefault="005905DE" w:rsidP="005905DE">
            <w:pPr>
              <w:rPr>
                <w:rFonts w:ascii="Times New Roman" w:hAnsi="Times New Roman"/>
                <w:sz w:val="20"/>
                <w:szCs w:val="20"/>
              </w:rPr>
            </w:pPr>
            <w:r w:rsidRPr="00DA4711">
              <w:rPr>
                <w:rFonts w:ascii="Times New Roman" w:hAnsi="Times New Roman"/>
                <w:sz w:val="20"/>
                <w:szCs w:val="20"/>
              </w:rPr>
              <w:t>Dimostra di aver superato gli stereotipi e di possedere capacità creative applicando in modo coordinato gli elementi del linguaggio visivo. Utilizza in modo soddisfacente gli strumenti di lavoro</w:t>
            </w:r>
          </w:p>
        </w:tc>
      </w:tr>
      <w:tr w:rsidR="005905DE" w:rsidTr="00DA4711">
        <w:tc>
          <w:tcPr>
            <w:tcW w:w="2376" w:type="dxa"/>
          </w:tcPr>
          <w:p w:rsidR="005905DE" w:rsidRPr="00DA4711" w:rsidRDefault="005905DE" w:rsidP="00DA4711">
            <w:pPr>
              <w:tabs>
                <w:tab w:val="left" w:pos="1027"/>
              </w:tabs>
              <w:jc w:val="center"/>
              <w:rPr>
                <w:rFonts w:ascii="Times New Roman" w:hAnsi="Times New Roman"/>
                <w:sz w:val="20"/>
                <w:szCs w:val="20"/>
              </w:rPr>
            </w:pPr>
            <w:r w:rsidRPr="00DA4711">
              <w:rPr>
                <w:rFonts w:ascii="Times New Roman" w:hAnsi="Times New Roman"/>
                <w:sz w:val="20"/>
                <w:szCs w:val="20"/>
              </w:rPr>
              <w:t>6</w:t>
            </w:r>
          </w:p>
        </w:tc>
        <w:tc>
          <w:tcPr>
            <w:tcW w:w="7402" w:type="dxa"/>
          </w:tcPr>
          <w:p w:rsidR="005905DE" w:rsidRPr="00DA4711" w:rsidRDefault="005905DE" w:rsidP="005905DE">
            <w:pPr>
              <w:rPr>
                <w:rFonts w:ascii="Times New Roman" w:hAnsi="Times New Roman"/>
                <w:sz w:val="20"/>
                <w:szCs w:val="20"/>
              </w:rPr>
            </w:pPr>
            <w:r w:rsidRPr="00DA4711">
              <w:rPr>
                <w:rFonts w:ascii="Times New Roman" w:hAnsi="Times New Roman"/>
                <w:sz w:val="20"/>
                <w:szCs w:val="20"/>
              </w:rPr>
              <w:t>L’alunno riesce in modo sufficiente ad analizzare elementi della realtà. Sostanzialmente riesce ad applicare le tecniche studiate. E’ in grado di realizzare soggetti assegnati</w:t>
            </w:r>
          </w:p>
        </w:tc>
      </w:tr>
      <w:tr w:rsidR="005905DE" w:rsidTr="00DA4711">
        <w:tc>
          <w:tcPr>
            <w:tcW w:w="2376" w:type="dxa"/>
          </w:tcPr>
          <w:p w:rsidR="005905DE" w:rsidRPr="00DA4711" w:rsidRDefault="005905DE" w:rsidP="00DA4711">
            <w:pPr>
              <w:tabs>
                <w:tab w:val="left" w:pos="1027"/>
              </w:tabs>
              <w:jc w:val="center"/>
              <w:rPr>
                <w:rFonts w:ascii="Times New Roman" w:hAnsi="Times New Roman"/>
                <w:sz w:val="20"/>
                <w:szCs w:val="20"/>
              </w:rPr>
            </w:pPr>
            <w:r w:rsidRPr="00DA4711">
              <w:rPr>
                <w:rFonts w:ascii="Times New Roman" w:hAnsi="Times New Roman"/>
                <w:sz w:val="20"/>
                <w:szCs w:val="20"/>
              </w:rPr>
              <w:t>5</w:t>
            </w:r>
          </w:p>
        </w:tc>
        <w:tc>
          <w:tcPr>
            <w:tcW w:w="7402" w:type="dxa"/>
          </w:tcPr>
          <w:p w:rsidR="005905DE" w:rsidRPr="00DA4711" w:rsidRDefault="005905DE" w:rsidP="005905DE">
            <w:pPr>
              <w:rPr>
                <w:rFonts w:ascii="Times New Roman" w:hAnsi="Times New Roman"/>
                <w:sz w:val="20"/>
                <w:szCs w:val="20"/>
              </w:rPr>
            </w:pPr>
            <w:r w:rsidRPr="00DA4711">
              <w:rPr>
                <w:rFonts w:ascii="Times New Roman" w:hAnsi="Times New Roman"/>
                <w:sz w:val="20"/>
                <w:szCs w:val="20"/>
              </w:rPr>
              <w:t>L’alunno conosce a stento gli elementi del linguaggio visivo. Non sempre riesce ad applicare le Tecniche studiate e la produzione è saltuaria e superficiale. Legge le immagini con un metodo superficiale</w:t>
            </w:r>
          </w:p>
        </w:tc>
      </w:tr>
      <w:tr w:rsidR="005905DE" w:rsidTr="00DA4711">
        <w:tc>
          <w:tcPr>
            <w:tcW w:w="2376" w:type="dxa"/>
          </w:tcPr>
          <w:p w:rsidR="005905DE" w:rsidRPr="00DA4711" w:rsidRDefault="005905DE" w:rsidP="00DA4711">
            <w:pPr>
              <w:tabs>
                <w:tab w:val="left" w:pos="1027"/>
              </w:tabs>
              <w:jc w:val="center"/>
              <w:rPr>
                <w:rFonts w:ascii="Times New Roman" w:hAnsi="Times New Roman"/>
                <w:sz w:val="20"/>
                <w:szCs w:val="20"/>
              </w:rPr>
            </w:pPr>
            <w:r w:rsidRPr="00DA4711">
              <w:rPr>
                <w:rFonts w:ascii="Times New Roman" w:hAnsi="Times New Roman"/>
                <w:sz w:val="20"/>
                <w:szCs w:val="20"/>
              </w:rPr>
              <w:t>4</w:t>
            </w:r>
          </w:p>
          <w:p w:rsidR="005905DE" w:rsidRPr="00DA4711" w:rsidRDefault="005905DE" w:rsidP="00DA4711">
            <w:pPr>
              <w:tabs>
                <w:tab w:val="left" w:pos="1027"/>
              </w:tabs>
              <w:jc w:val="center"/>
              <w:rPr>
                <w:rFonts w:ascii="Times New Roman" w:hAnsi="Times New Roman"/>
                <w:sz w:val="20"/>
                <w:szCs w:val="20"/>
              </w:rPr>
            </w:pPr>
          </w:p>
        </w:tc>
        <w:tc>
          <w:tcPr>
            <w:tcW w:w="7402" w:type="dxa"/>
          </w:tcPr>
          <w:p w:rsidR="005905DE" w:rsidRPr="00DA4711" w:rsidRDefault="005905DE" w:rsidP="005905DE">
            <w:pPr>
              <w:rPr>
                <w:rFonts w:ascii="Times New Roman" w:hAnsi="Times New Roman"/>
                <w:sz w:val="20"/>
                <w:szCs w:val="20"/>
              </w:rPr>
            </w:pPr>
            <w:r w:rsidRPr="00DA4711">
              <w:rPr>
                <w:rFonts w:ascii="Times New Roman" w:hAnsi="Times New Roman"/>
                <w:sz w:val="20"/>
                <w:szCs w:val="20"/>
              </w:rPr>
              <w:t>L’alunno non riesce a descrivere la realtà in maniera meno stereotipata; non conosce nemmeno i più semplici elementi del linguaggio visivo. Non conosce e non sa applicare le tecniche grafico - pittoriche studiate</w:t>
            </w:r>
          </w:p>
        </w:tc>
      </w:tr>
    </w:tbl>
    <w:p w:rsidR="005905DE" w:rsidRPr="005905DE" w:rsidRDefault="005905DE" w:rsidP="005905DE"/>
    <w:p w:rsidR="005905DE" w:rsidRPr="005905DE" w:rsidRDefault="005905DE" w:rsidP="005905DE"/>
    <w:p w:rsidR="005905DE" w:rsidRPr="005905DE" w:rsidRDefault="005905DE" w:rsidP="005905DE"/>
    <w:p w:rsidR="005905DE" w:rsidRPr="005905DE" w:rsidRDefault="005905DE" w:rsidP="005905DE"/>
    <w:p w:rsidR="005905DE" w:rsidRPr="005905DE" w:rsidRDefault="005905DE" w:rsidP="005905DE"/>
    <w:p w:rsidR="005905DE" w:rsidRPr="005905DE" w:rsidRDefault="005905DE" w:rsidP="005905DE"/>
    <w:p w:rsidR="005905DE" w:rsidRDefault="005905DE" w:rsidP="005905DE"/>
    <w:p w:rsidR="005905DE" w:rsidRDefault="005905DE" w:rsidP="005905DE">
      <w:pPr>
        <w:tabs>
          <w:tab w:val="left" w:pos="1549"/>
        </w:tabs>
      </w:pPr>
      <w:r>
        <w:tab/>
      </w:r>
    </w:p>
    <w:p w:rsidR="00224893" w:rsidRPr="00224893" w:rsidRDefault="005905DE" w:rsidP="00224893">
      <w:pPr>
        <w:spacing w:after="0" w:line="240" w:lineRule="auto"/>
        <w:jc w:val="center"/>
        <w:rPr>
          <w:rFonts w:ascii="Times New Roman" w:hAnsi="Times New Roman"/>
          <w:b/>
          <w:sz w:val="20"/>
          <w:szCs w:val="20"/>
        </w:rPr>
      </w:pPr>
      <w:r>
        <w:br w:type="page"/>
      </w:r>
      <w:r w:rsidR="00224893" w:rsidRPr="00224893">
        <w:rPr>
          <w:rFonts w:ascii="Times New Roman" w:hAnsi="Times New Roman"/>
          <w:b/>
          <w:sz w:val="20"/>
          <w:szCs w:val="20"/>
        </w:rPr>
        <w:lastRenderedPageBreak/>
        <w:t>EDUCAZIONE FISICA CLASSI PRIME</w:t>
      </w:r>
    </w:p>
    <w:p w:rsidR="00224893" w:rsidRPr="00224893" w:rsidRDefault="00224893" w:rsidP="00224893">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224893" w:rsidRPr="00224893" w:rsidTr="00224893">
        <w:tc>
          <w:tcPr>
            <w:tcW w:w="3259"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CONOSCENZE</w:t>
            </w:r>
          </w:p>
        </w:tc>
        <w:tc>
          <w:tcPr>
            <w:tcW w:w="3259"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ABILITA’</w:t>
            </w:r>
          </w:p>
        </w:tc>
        <w:tc>
          <w:tcPr>
            <w:tcW w:w="3260" w:type="dxa"/>
          </w:tcPr>
          <w:p w:rsidR="00224893" w:rsidRPr="00224893" w:rsidRDefault="00224893" w:rsidP="00224893">
            <w:pPr>
              <w:pStyle w:val="Paragrafoelenco"/>
              <w:spacing w:after="0" w:line="240" w:lineRule="auto"/>
              <w:rPr>
                <w:rFonts w:ascii="Times New Roman" w:hAnsi="Times New Roman"/>
                <w:sz w:val="20"/>
                <w:szCs w:val="20"/>
              </w:rPr>
            </w:pPr>
            <w:r w:rsidRPr="00224893">
              <w:rPr>
                <w:rFonts w:ascii="Times New Roman" w:hAnsi="Times New Roman"/>
                <w:sz w:val="20"/>
                <w:szCs w:val="20"/>
              </w:rPr>
              <w:t>COMPETENZE</w:t>
            </w:r>
          </w:p>
        </w:tc>
      </w:tr>
      <w:tr w:rsidR="00224893" w:rsidRPr="00224893" w:rsidTr="00224893">
        <w:tc>
          <w:tcPr>
            <w:tcW w:w="3259" w:type="dxa"/>
          </w:tcPr>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I cinque sensi</w:t>
            </w:r>
          </w:p>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Il corpo</w:t>
            </w:r>
          </w:p>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Le parti del corpo</w:t>
            </w:r>
          </w:p>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Le posizioni del corpo</w:t>
            </w:r>
          </w:p>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 costruzione dello schema corporeo</w:t>
            </w:r>
          </w:p>
        </w:tc>
        <w:tc>
          <w:tcPr>
            <w:tcW w:w="3259" w:type="dxa"/>
          </w:tcPr>
          <w:p w:rsidR="00224893" w:rsidRPr="00224893" w:rsidRDefault="00224893" w:rsidP="008C2F16">
            <w:pPr>
              <w:pStyle w:val="Paragrafoelenco"/>
              <w:numPr>
                <w:ilvl w:val="0"/>
                <w:numId w:val="118"/>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Sviluppare la percezione e la conoscenza del proprio corpo</w:t>
            </w:r>
          </w:p>
          <w:p w:rsidR="00224893" w:rsidRPr="00224893" w:rsidRDefault="00224893" w:rsidP="008C2F16">
            <w:pPr>
              <w:pStyle w:val="Paragrafoelenco"/>
              <w:numPr>
                <w:ilvl w:val="0"/>
                <w:numId w:val="118"/>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Conoscere e denominare le proprie parti del corpo</w:t>
            </w:r>
          </w:p>
          <w:p w:rsidR="00224893" w:rsidRPr="00224893" w:rsidRDefault="00224893" w:rsidP="008C2F16">
            <w:pPr>
              <w:pStyle w:val="Paragrafoelenco"/>
              <w:numPr>
                <w:ilvl w:val="0"/>
                <w:numId w:val="118"/>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Saper collocare il proprio corpo in rapporto allo spazio vissuto e rappresentato</w:t>
            </w:r>
          </w:p>
        </w:tc>
        <w:tc>
          <w:tcPr>
            <w:tcW w:w="3260"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IL CORPO E LA SUA RELAZIONE CON LO SPAZIO E IL TEMPO</w:t>
            </w:r>
          </w:p>
          <w:p w:rsidR="00224893" w:rsidRPr="00224893" w:rsidRDefault="00224893" w:rsidP="008C2F16">
            <w:pPr>
              <w:pStyle w:val="Paragrafoelenco"/>
              <w:numPr>
                <w:ilvl w:val="0"/>
                <w:numId w:val="117"/>
              </w:numPr>
              <w:spacing w:after="0" w:line="240" w:lineRule="auto"/>
              <w:ind w:left="286" w:hanging="286"/>
              <w:rPr>
                <w:rFonts w:ascii="Times New Roman" w:hAnsi="Times New Roman"/>
                <w:b w:val="0"/>
                <w:sz w:val="20"/>
                <w:szCs w:val="20"/>
              </w:rPr>
            </w:pPr>
            <w:r w:rsidRPr="00224893">
              <w:rPr>
                <w:rFonts w:ascii="Times New Roman" w:hAnsi="Times New Roman"/>
                <w:b w:val="0"/>
                <w:sz w:val="20"/>
                <w:szCs w:val="20"/>
              </w:rPr>
              <w:t>Sa osservare e conoscere il proprio corpo</w:t>
            </w:r>
          </w:p>
          <w:p w:rsidR="00224893" w:rsidRPr="00224893" w:rsidRDefault="00224893" w:rsidP="00224893">
            <w:pPr>
              <w:spacing w:after="0" w:line="240" w:lineRule="auto"/>
              <w:ind w:left="286" w:hanging="286"/>
              <w:rPr>
                <w:rFonts w:ascii="Times New Roman" w:hAnsi="Times New Roman"/>
                <w:sz w:val="20"/>
                <w:szCs w:val="20"/>
              </w:rPr>
            </w:pPr>
          </w:p>
          <w:p w:rsidR="00224893" w:rsidRPr="00224893" w:rsidRDefault="00224893" w:rsidP="00224893">
            <w:pPr>
              <w:spacing w:after="0" w:line="240" w:lineRule="auto"/>
              <w:rPr>
                <w:rFonts w:ascii="Times New Roman" w:hAnsi="Times New Roman"/>
                <w:sz w:val="20"/>
                <w:szCs w:val="20"/>
              </w:rPr>
            </w:pPr>
          </w:p>
        </w:tc>
      </w:tr>
      <w:tr w:rsidR="00224893" w:rsidRPr="00224893" w:rsidTr="00224893">
        <w:tc>
          <w:tcPr>
            <w:tcW w:w="3259" w:type="dxa"/>
          </w:tcPr>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 coordinazione dinamica</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Gli schemi motori</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L’organizzazione spaziale</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L’organizzazione temporale</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 lateralizzazione</w:t>
            </w:r>
          </w:p>
        </w:tc>
        <w:tc>
          <w:tcPr>
            <w:tcW w:w="3259" w:type="dxa"/>
          </w:tcPr>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Sviluppare la percezione sensoriale</w:t>
            </w:r>
          </w:p>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Sviluppare gli schemi posturale e dinamici</w:t>
            </w:r>
          </w:p>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Sviluppare la coordinazione dinamica generale</w:t>
            </w:r>
          </w:p>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Adottare schemi motori di base in funzione a parametri spaziali e temporali</w:t>
            </w:r>
          </w:p>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Sviluppare la funzione di dominanza e lateralizzazione</w:t>
            </w:r>
          </w:p>
        </w:tc>
        <w:tc>
          <w:tcPr>
            <w:tcW w:w="3260" w:type="dxa"/>
          </w:tcPr>
          <w:p w:rsidR="00224893" w:rsidRPr="00224893" w:rsidRDefault="00224893" w:rsidP="00224893">
            <w:pPr>
              <w:spacing w:after="0" w:line="240" w:lineRule="auto"/>
              <w:ind w:left="360"/>
              <w:rPr>
                <w:rFonts w:ascii="Times New Roman" w:hAnsi="Times New Roman"/>
                <w:sz w:val="20"/>
                <w:szCs w:val="20"/>
              </w:rPr>
            </w:pPr>
            <w:r w:rsidRPr="00224893">
              <w:rPr>
                <w:rFonts w:ascii="Times New Roman" w:hAnsi="Times New Roman"/>
                <w:sz w:val="20"/>
                <w:szCs w:val="20"/>
              </w:rPr>
              <w:t>IL LINGUAGGIO DEL CORPO COME MODALITA’ COMUNICATIVO-ESPRESSIVA</w:t>
            </w:r>
          </w:p>
          <w:p w:rsidR="00224893" w:rsidRPr="00224893" w:rsidRDefault="00224893" w:rsidP="008C2F16">
            <w:pPr>
              <w:pStyle w:val="Paragrafoelenco"/>
              <w:numPr>
                <w:ilvl w:val="0"/>
                <w:numId w:val="117"/>
              </w:numPr>
              <w:spacing w:after="0" w:line="240" w:lineRule="auto"/>
              <w:ind w:left="286" w:hanging="286"/>
              <w:rPr>
                <w:rFonts w:ascii="Times New Roman" w:hAnsi="Times New Roman"/>
                <w:b w:val="0"/>
                <w:sz w:val="20"/>
                <w:szCs w:val="20"/>
              </w:rPr>
            </w:pPr>
            <w:r w:rsidRPr="00224893">
              <w:rPr>
                <w:rFonts w:ascii="Times New Roman" w:hAnsi="Times New Roman"/>
                <w:b w:val="0"/>
                <w:sz w:val="20"/>
                <w:szCs w:val="20"/>
              </w:rPr>
              <w:t>Sa padroneggiare gli schemi motori di base</w:t>
            </w:r>
          </w:p>
          <w:p w:rsidR="00224893" w:rsidRPr="00224893" w:rsidRDefault="00224893" w:rsidP="00224893">
            <w:pPr>
              <w:spacing w:after="0" w:line="240" w:lineRule="auto"/>
              <w:rPr>
                <w:rFonts w:ascii="Times New Roman" w:hAnsi="Times New Roman"/>
                <w:sz w:val="20"/>
                <w:szCs w:val="20"/>
              </w:rPr>
            </w:pPr>
          </w:p>
        </w:tc>
      </w:tr>
      <w:tr w:rsidR="00224893" w:rsidRPr="00224893" w:rsidTr="00224893">
        <w:tc>
          <w:tcPr>
            <w:tcW w:w="3259" w:type="dxa"/>
          </w:tcPr>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 comunicazione non verbale</w:t>
            </w:r>
          </w:p>
        </w:tc>
        <w:tc>
          <w:tcPr>
            <w:tcW w:w="3259" w:type="dxa"/>
          </w:tcPr>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Accettare tutti i compagni di gioco</w:t>
            </w:r>
          </w:p>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Accettare i cambiamenti di ruolo e adeguarsi</w:t>
            </w:r>
          </w:p>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Sviluppare comportamenti relazionali positivi</w:t>
            </w:r>
          </w:p>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Comprendere il linguaggio gestuale</w:t>
            </w:r>
          </w:p>
        </w:tc>
        <w:tc>
          <w:tcPr>
            <w:tcW w:w="3260"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IL GIOCO, LO SPORT, LE REGOLE E IL FAIR PLAY</w:t>
            </w:r>
          </w:p>
          <w:p w:rsidR="00224893" w:rsidRPr="00224893" w:rsidRDefault="00224893" w:rsidP="008C2F16">
            <w:pPr>
              <w:pStyle w:val="Paragrafoelenco"/>
              <w:numPr>
                <w:ilvl w:val="0"/>
                <w:numId w:val="119"/>
              </w:numPr>
              <w:spacing w:after="0" w:line="240" w:lineRule="auto"/>
              <w:ind w:left="286" w:hanging="286"/>
              <w:rPr>
                <w:rFonts w:ascii="Times New Roman" w:hAnsi="Times New Roman"/>
                <w:b w:val="0"/>
                <w:sz w:val="20"/>
                <w:szCs w:val="20"/>
              </w:rPr>
            </w:pPr>
            <w:r w:rsidRPr="00224893">
              <w:rPr>
                <w:rFonts w:ascii="Times New Roman" w:hAnsi="Times New Roman"/>
                <w:b w:val="0"/>
                <w:sz w:val="20"/>
                <w:szCs w:val="20"/>
              </w:rPr>
              <w:t>Sa partecipare al gioco collettivo sviluppando corretti comportamenti relazionali</w:t>
            </w:r>
          </w:p>
        </w:tc>
      </w:tr>
      <w:tr w:rsidR="00224893" w:rsidRPr="00224893" w:rsidTr="00224893">
        <w:tc>
          <w:tcPr>
            <w:tcW w:w="3259" w:type="dxa"/>
          </w:tcPr>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Le regole</w:t>
            </w:r>
          </w:p>
        </w:tc>
        <w:tc>
          <w:tcPr>
            <w:tcW w:w="3259" w:type="dxa"/>
          </w:tcPr>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Rispettare il proprio turno</w:t>
            </w:r>
          </w:p>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Comprendere il valore delle regole e la necessità di rispettarle</w:t>
            </w:r>
          </w:p>
          <w:p w:rsidR="00224893" w:rsidRPr="00224893" w:rsidRDefault="00224893" w:rsidP="00224893">
            <w:pPr>
              <w:pStyle w:val="Paragrafoelenco"/>
              <w:spacing w:after="0" w:line="240" w:lineRule="auto"/>
              <w:ind w:left="285" w:hanging="283"/>
              <w:rPr>
                <w:rFonts w:ascii="Times New Roman" w:hAnsi="Times New Roman"/>
                <w:b w:val="0"/>
                <w:sz w:val="20"/>
                <w:szCs w:val="20"/>
              </w:rPr>
            </w:pPr>
          </w:p>
        </w:tc>
        <w:tc>
          <w:tcPr>
            <w:tcW w:w="3260"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SALUTE E BENESSERE, PREVENZIONE E SICUREZZA</w:t>
            </w:r>
          </w:p>
          <w:p w:rsidR="00224893" w:rsidRPr="00224893" w:rsidRDefault="00224893" w:rsidP="008C2F16">
            <w:pPr>
              <w:pStyle w:val="Paragrafoelenco"/>
              <w:numPr>
                <w:ilvl w:val="0"/>
                <w:numId w:val="117"/>
              </w:numPr>
              <w:spacing w:after="0" w:line="240" w:lineRule="auto"/>
              <w:ind w:left="286" w:hanging="286"/>
              <w:rPr>
                <w:rFonts w:ascii="Times New Roman" w:hAnsi="Times New Roman"/>
                <w:b w:val="0"/>
                <w:sz w:val="20"/>
                <w:szCs w:val="20"/>
              </w:rPr>
            </w:pPr>
            <w:r w:rsidRPr="00224893">
              <w:rPr>
                <w:rFonts w:ascii="Times New Roman" w:hAnsi="Times New Roman"/>
                <w:b w:val="0"/>
                <w:sz w:val="20"/>
                <w:szCs w:val="20"/>
              </w:rPr>
              <w:t>Sa rispettare le regole nei giochi di gruppo e nelle attività ludiche organizzate</w:t>
            </w:r>
          </w:p>
        </w:tc>
      </w:tr>
    </w:tbl>
    <w:p w:rsidR="00224893" w:rsidRDefault="00224893" w:rsidP="00224893">
      <w:pPr>
        <w:rPr>
          <w:rFonts w:ascii="Times New Roman" w:hAnsi="Times New Roman"/>
          <w:b/>
          <w:sz w:val="18"/>
          <w:szCs w:val="18"/>
        </w:rPr>
      </w:pPr>
    </w:p>
    <w:p w:rsidR="00224893" w:rsidRPr="00224893" w:rsidRDefault="00224893" w:rsidP="00DF5F1F">
      <w:pPr>
        <w:jc w:val="center"/>
        <w:rPr>
          <w:rFonts w:ascii="Times New Roman" w:hAnsi="Times New Roman"/>
          <w:b/>
          <w:sz w:val="20"/>
          <w:szCs w:val="20"/>
        </w:rPr>
      </w:pPr>
      <w:r w:rsidRPr="00224893">
        <w:rPr>
          <w:rFonts w:ascii="Times New Roman" w:hAnsi="Times New Roman"/>
          <w:b/>
          <w:sz w:val="20"/>
          <w:szCs w:val="20"/>
        </w:rPr>
        <w:t>EDUCAZIONE FISICA CLASSI SECONDE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224893" w:rsidRPr="00224893" w:rsidTr="00224893">
        <w:tc>
          <w:tcPr>
            <w:tcW w:w="3259"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CONOSCENZE</w:t>
            </w:r>
          </w:p>
        </w:tc>
        <w:tc>
          <w:tcPr>
            <w:tcW w:w="3259"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ABILITA’</w:t>
            </w:r>
          </w:p>
        </w:tc>
        <w:tc>
          <w:tcPr>
            <w:tcW w:w="3260" w:type="dxa"/>
          </w:tcPr>
          <w:p w:rsidR="00224893" w:rsidRPr="00224893" w:rsidRDefault="00224893" w:rsidP="00224893">
            <w:pPr>
              <w:pStyle w:val="Paragrafoelenco"/>
              <w:spacing w:after="0" w:line="240" w:lineRule="auto"/>
              <w:rPr>
                <w:rFonts w:ascii="Times New Roman" w:hAnsi="Times New Roman"/>
                <w:sz w:val="20"/>
                <w:szCs w:val="20"/>
              </w:rPr>
            </w:pPr>
            <w:r w:rsidRPr="00224893">
              <w:rPr>
                <w:rFonts w:ascii="Times New Roman" w:hAnsi="Times New Roman"/>
                <w:sz w:val="20"/>
                <w:szCs w:val="20"/>
              </w:rPr>
              <w:t>COMPETENZE</w:t>
            </w:r>
          </w:p>
        </w:tc>
      </w:tr>
      <w:tr w:rsidR="00224893" w:rsidRPr="00224893" w:rsidTr="00224893">
        <w:tc>
          <w:tcPr>
            <w:tcW w:w="3259" w:type="dxa"/>
          </w:tcPr>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 forza</w:t>
            </w:r>
          </w:p>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 rapidità</w:t>
            </w:r>
          </w:p>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Il rilassamento</w:t>
            </w:r>
          </w:p>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 resistenza</w:t>
            </w:r>
          </w:p>
          <w:p w:rsidR="00224893" w:rsidRPr="00224893" w:rsidRDefault="00224893" w:rsidP="00224893">
            <w:pPr>
              <w:pStyle w:val="Paragrafoelenco"/>
              <w:spacing w:after="0" w:line="240" w:lineRule="auto"/>
              <w:ind w:left="284" w:hanging="284"/>
              <w:rPr>
                <w:rFonts w:ascii="Times New Roman" w:hAnsi="Times New Roman"/>
                <w:b w:val="0"/>
                <w:sz w:val="20"/>
                <w:szCs w:val="20"/>
              </w:rPr>
            </w:pPr>
          </w:p>
        </w:tc>
        <w:tc>
          <w:tcPr>
            <w:tcW w:w="3259" w:type="dxa"/>
          </w:tcPr>
          <w:p w:rsidR="00224893" w:rsidRPr="00224893" w:rsidRDefault="00224893" w:rsidP="008C2F16">
            <w:pPr>
              <w:pStyle w:val="Paragrafoelenco"/>
              <w:numPr>
                <w:ilvl w:val="0"/>
                <w:numId w:val="118"/>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Conoscere e denominare le parti del corpo su di sé e sugli altri</w:t>
            </w:r>
          </w:p>
          <w:p w:rsidR="00224893" w:rsidRPr="00224893" w:rsidRDefault="00224893" w:rsidP="008C2F16">
            <w:pPr>
              <w:pStyle w:val="Paragrafoelenco"/>
              <w:numPr>
                <w:ilvl w:val="0"/>
                <w:numId w:val="118"/>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Percepire semplici strutture ritmiche</w:t>
            </w:r>
          </w:p>
          <w:p w:rsidR="00224893" w:rsidRPr="00224893" w:rsidRDefault="00224893" w:rsidP="008C2F16">
            <w:pPr>
              <w:pStyle w:val="Paragrafoelenco"/>
              <w:numPr>
                <w:ilvl w:val="0"/>
                <w:numId w:val="118"/>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Favorire il rilassamento globale e segmentario</w:t>
            </w:r>
          </w:p>
        </w:tc>
        <w:tc>
          <w:tcPr>
            <w:tcW w:w="3260"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IL CORPO E LA SUA RELAZIONE CON LO SPAZIO E IL TEMPO</w:t>
            </w:r>
          </w:p>
          <w:p w:rsidR="00224893" w:rsidRPr="00224893" w:rsidRDefault="00224893" w:rsidP="008C2F16">
            <w:pPr>
              <w:pStyle w:val="Paragrafoelenco"/>
              <w:numPr>
                <w:ilvl w:val="0"/>
                <w:numId w:val="117"/>
              </w:numPr>
              <w:spacing w:after="0" w:line="240" w:lineRule="auto"/>
              <w:ind w:left="286" w:hanging="286"/>
              <w:rPr>
                <w:rFonts w:ascii="Times New Roman" w:hAnsi="Times New Roman"/>
                <w:b w:val="0"/>
                <w:sz w:val="20"/>
                <w:szCs w:val="20"/>
              </w:rPr>
            </w:pPr>
            <w:r w:rsidRPr="00224893">
              <w:rPr>
                <w:rFonts w:ascii="Times New Roman" w:hAnsi="Times New Roman"/>
                <w:b w:val="0"/>
                <w:sz w:val="20"/>
                <w:szCs w:val="20"/>
              </w:rPr>
              <w:t>Sa controllare il proprio corpo in situazioni statiche e dinamiche</w:t>
            </w:r>
          </w:p>
          <w:p w:rsidR="00224893" w:rsidRPr="00224893" w:rsidRDefault="00224893" w:rsidP="00224893">
            <w:pPr>
              <w:spacing w:after="0" w:line="240" w:lineRule="auto"/>
              <w:rPr>
                <w:rFonts w:ascii="Times New Roman" w:hAnsi="Times New Roman"/>
                <w:sz w:val="20"/>
                <w:szCs w:val="20"/>
              </w:rPr>
            </w:pPr>
          </w:p>
        </w:tc>
      </w:tr>
      <w:tr w:rsidR="00224893" w:rsidRPr="00224893" w:rsidTr="00224893">
        <w:tc>
          <w:tcPr>
            <w:tcW w:w="3259" w:type="dxa"/>
          </w:tcPr>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I percorsi i circuiti</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Il ritmo</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 lateralizzazione</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 coordinazione</w:t>
            </w:r>
          </w:p>
        </w:tc>
        <w:tc>
          <w:tcPr>
            <w:tcW w:w="3259" w:type="dxa"/>
          </w:tcPr>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Sviluppare l’equilibrio statico e dinamico</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Sviluppare la lateralizzazione con e senza attrezzi</w:t>
            </w:r>
          </w:p>
        </w:tc>
        <w:tc>
          <w:tcPr>
            <w:tcW w:w="3260" w:type="dxa"/>
          </w:tcPr>
          <w:p w:rsidR="00224893" w:rsidRPr="00224893" w:rsidRDefault="00224893" w:rsidP="00224893">
            <w:pPr>
              <w:pStyle w:val="Paragrafoelenco"/>
              <w:spacing w:after="0" w:line="240" w:lineRule="auto"/>
              <w:ind w:left="0"/>
              <w:rPr>
                <w:rFonts w:ascii="Times New Roman" w:hAnsi="Times New Roman"/>
                <w:b w:val="0"/>
                <w:sz w:val="20"/>
                <w:szCs w:val="20"/>
              </w:rPr>
            </w:pPr>
            <w:r w:rsidRPr="00224893">
              <w:rPr>
                <w:rFonts w:ascii="Times New Roman" w:hAnsi="Times New Roman"/>
                <w:b w:val="0"/>
                <w:sz w:val="20"/>
                <w:szCs w:val="20"/>
              </w:rPr>
              <w:t>IL LINGUAGGIO DEL CORPO COME MODALITA’ COMUNICATIVO - ESPRESSIVA</w:t>
            </w:r>
          </w:p>
          <w:p w:rsidR="00224893" w:rsidRPr="00224893" w:rsidRDefault="00224893" w:rsidP="008C2F16">
            <w:pPr>
              <w:pStyle w:val="Paragrafoelenco"/>
              <w:numPr>
                <w:ilvl w:val="0"/>
                <w:numId w:val="117"/>
              </w:numPr>
              <w:spacing w:after="0" w:line="240" w:lineRule="auto"/>
              <w:ind w:left="286" w:hanging="286"/>
              <w:rPr>
                <w:rFonts w:ascii="Times New Roman" w:hAnsi="Times New Roman"/>
                <w:sz w:val="20"/>
                <w:szCs w:val="20"/>
              </w:rPr>
            </w:pPr>
            <w:r w:rsidRPr="00224893">
              <w:rPr>
                <w:rFonts w:ascii="Times New Roman" w:hAnsi="Times New Roman"/>
                <w:b w:val="0"/>
                <w:sz w:val="20"/>
                <w:szCs w:val="20"/>
              </w:rPr>
              <w:t>Possiede capacità coordinative motorie</w:t>
            </w:r>
          </w:p>
        </w:tc>
      </w:tr>
      <w:tr w:rsidR="00224893" w:rsidRPr="00224893" w:rsidTr="00224893">
        <w:tc>
          <w:tcPr>
            <w:tcW w:w="3259" w:type="dxa"/>
          </w:tcPr>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Giochi d’imitazione</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Giochi d’immaginazione</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Giochi popolari giochi e competizioni</w:t>
            </w:r>
          </w:p>
        </w:tc>
        <w:tc>
          <w:tcPr>
            <w:tcW w:w="3259" w:type="dxa"/>
          </w:tcPr>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Sviluppare comportamenti relazionali positivi</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Acquisire e sviluppare qualità individuali</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Favorire l’acquisizione di regole e comportamenti adeguati per la realizzazione di attività ludiche</w:t>
            </w:r>
          </w:p>
          <w:p w:rsidR="00224893" w:rsidRPr="00DF5F1F"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Ideare e proporre situazioni di gioco</w:t>
            </w:r>
          </w:p>
        </w:tc>
        <w:tc>
          <w:tcPr>
            <w:tcW w:w="3260"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IL GIOCO, LOSPORT, LE REGOLE E ILFAIR PLAY</w:t>
            </w:r>
          </w:p>
          <w:p w:rsidR="00224893" w:rsidRPr="00224893" w:rsidRDefault="00224893" w:rsidP="008C2F16">
            <w:pPr>
              <w:pStyle w:val="Paragrafoelenco"/>
              <w:numPr>
                <w:ilvl w:val="0"/>
                <w:numId w:val="119"/>
              </w:numPr>
              <w:spacing w:after="0" w:line="240" w:lineRule="auto"/>
              <w:ind w:left="286" w:hanging="286"/>
              <w:rPr>
                <w:rFonts w:ascii="Times New Roman" w:hAnsi="Times New Roman"/>
                <w:b w:val="0"/>
                <w:sz w:val="20"/>
                <w:szCs w:val="20"/>
              </w:rPr>
            </w:pPr>
            <w:r w:rsidRPr="00224893">
              <w:rPr>
                <w:rFonts w:ascii="Times New Roman" w:hAnsi="Times New Roman"/>
                <w:b w:val="0"/>
                <w:sz w:val="20"/>
                <w:szCs w:val="20"/>
              </w:rPr>
              <w:t>Sa adottare comportamenti relazionali positivi</w:t>
            </w:r>
          </w:p>
        </w:tc>
      </w:tr>
      <w:tr w:rsidR="00224893" w:rsidRPr="00224893" w:rsidTr="00224893">
        <w:tc>
          <w:tcPr>
            <w:tcW w:w="3259" w:type="dxa"/>
          </w:tcPr>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Le regole di comportamento</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Le regole di igiene</w:t>
            </w:r>
          </w:p>
        </w:tc>
        <w:tc>
          <w:tcPr>
            <w:tcW w:w="3259" w:type="dxa"/>
          </w:tcPr>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Acquisire regole di comportamento per non farsi male</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 xml:space="preserve">Acquisire semplici regole di igiene </w:t>
            </w:r>
            <w:r w:rsidRPr="00224893">
              <w:rPr>
                <w:rFonts w:ascii="Times New Roman" w:hAnsi="Times New Roman"/>
                <w:b w:val="0"/>
                <w:sz w:val="20"/>
                <w:szCs w:val="20"/>
              </w:rPr>
              <w:lastRenderedPageBreak/>
              <w:t>(prima e dopo lo sport)</w:t>
            </w:r>
          </w:p>
        </w:tc>
        <w:tc>
          <w:tcPr>
            <w:tcW w:w="3260" w:type="dxa"/>
          </w:tcPr>
          <w:p w:rsidR="00224893" w:rsidRPr="00224893" w:rsidRDefault="00224893" w:rsidP="00224893">
            <w:pPr>
              <w:pStyle w:val="Paragrafoelenco"/>
              <w:spacing w:after="0" w:line="240" w:lineRule="auto"/>
              <w:ind w:left="0"/>
              <w:rPr>
                <w:rFonts w:ascii="Times New Roman" w:hAnsi="Times New Roman"/>
                <w:b w:val="0"/>
                <w:sz w:val="20"/>
                <w:szCs w:val="20"/>
              </w:rPr>
            </w:pPr>
            <w:r w:rsidRPr="00224893">
              <w:rPr>
                <w:rFonts w:ascii="Times New Roman" w:hAnsi="Times New Roman"/>
                <w:b w:val="0"/>
                <w:sz w:val="20"/>
                <w:szCs w:val="20"/>
              </w:rPr>
              <w:lastRenderedPageBreak/>
              <w:t>SALUTE E BENESSERE, PREVENZIONE E SICUREZZA</w:t>
            </w:r>
          </w:p>
          <w:p w:rsidR="00224893" w:rsidRPr="00224893" w:rsidRDefault="00224893" w:rsidP="008C2F16">
            <w:pPr>
              <w:pStyle w:val="Paragrafoelenco"/>
              <w:numPr>
                <w:ilvl w:val="0"/>
                <w:numId w:val="117"/>
              </w:numPr>
              <w:spacing w:after="0" w:line="240" w:lineRule="auto"/>
              <w:ind w:left="286" w:hanging="286"/>
              <w:rPr>
                <w:rFonts w:ascii="Times New Roman" w:hAnsi="Times New Roman"/>
                <w:b w:val="0"/>
                <w:sz w:val="20"/>
                <w:szCs w:val="20"/>
              </w:rPr>
            </w:pPr>
            <w:r w:rsidRPr="00224893">
              <w:rPr>
                <w:rFonts w:ascii="Times New Roman" w:hAnsi="Times New Roman"/>
                <w:b w:val="0"/>
                <w:sz w:val="20"/>
                <w:szCs w:val="20"/>
              </w:rPr>
              <w:t>Sa partecipare a giochi di gruppo</w:t>
            </w:r>
          </w:p>
          <w:p w:rsidR="00224893" w:rsidRPr="00224893" w:rsidRDefault="00224893" w:rsidP="00224893">
            <w:pPr>
              <w:spacing w:after="0" w:line="240" w:lineRule="auto"/>
              <w:rPr>
                <w:rFonts w:ascii="Times New Roman" w:hAnsi="Times New Roman"/>
                <w:sz w:val="20"/>
                <w:szCs w:val="20"/>
              </w:rPr>
            </w:pPr>
          </w:p>
        </w:tc>
      </w:tr>
    </w:tbl>
    <w:p w:rsidR="00224893" w:rsidRDefault="00224893" w:rsidP="00224893"/>
    <w:p w:rsidR="00224893" w:rsidRPr="00224893" w:rsidRDefault="00224893" w:rsidP="00224893">
      <w:pPr>
        <w:jc w:val="center"/>
        <w:rPr>
          <w:rFonts w:ascii="Times New Roman" w:hAnsi="Times New Roman"/>
          <w:b/>
          <w:sz w:val="20"/>
          <w:szCs w:val="20"/>
        </w:rPr>
      </w:pPr>
      <w:r w:rsidRPr="00224893">
        <w:rPr>
          <w:rFonts w:ascii="Times New Roman" w:hAnsi="Times New Roman"/>
          <w:b/>
          <w:sz w:val="20"/>
          <w:szCs w:val="20"/>
        </w:rPr>
        <w:t>EDUCAZIONE FISICA CLASSI TERZE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224893" w:rsidRPr="00224893" w:rsidTr="00224893">
        <w:tc>
          <w:tcPr>
            <w:tcW w:w="3259" w:type="dxa"/>
          </w:tcPr>
          <w:p w:rsidR="00224893" w:rsidRPr="00224893" w:rsidRDefault="00224893" w:rsidP="00224893">
            <w:pPr>
              <w:rPr>
                <w:rFonts w:ascii="Times New Roman" w:hAnsi="Times New Roman"/>
                <w:sz w:val="20"/>
                <w:szCs w:val="20"/>
              </w:rPr>
            </w:pPr>
            <w:r w:rsidRPr="00224893">
              <w:rPr>
                <w:rFonts w:ascii="Times New Roman" w:hAnsi="Times New Roman"/>
                <w:sz w:val="20"/>
                <w:szCs w:val="20"/>
              </w:rPr>
              <w:t>CONOSCENZE</w:t>
            </w:r>
          </w:p>
        </w:tc>
        <w:tc>
          <w:tcPr>
            <w:tcW w:w="3259" w:type="dxa"/>
          </w:tcPr>
          <w:p w:rsidR="00224893" w:rsidRPr="00224893" w:rsidRDefault="00224893" w:rsidP="00224893">
            <w:pPr>
              <w:rPr>
                <w:rFonts w:ascii="Times New Roman" w:hAnsi="Times New Roman"/>
                <w:sz w:val="20"/>
                <w:szCs w:val="20"/>
              </w:rPr>
            </w:pPr>
            <w:r w:rsidRPr="00224893">
              <w:rPr>
                <w:rFonts w:ascii="Times New Roman" w:hAnsi="Times New Roman"/>
                <w:sz w:val="20"/>
                <w:szCs w:val="20"/>
              </w:rPr>
              <w:t>ABILITA’</w:t>
            </w:r>
          </w:p>
        </w:tc>
        <w:tc>
          <w:tcPr>
            <w:tcW w:w="3260" w:type="dxa"/>
          </w:tcPr>
          <w:p w:rsidR="00224893" w:rsidRPr="00224893" w:rsidRDefault="00224893" w:rsidP="00224893">
            <w:pPr>
              <w:pStyle w:val="Paragrafoelenco"/>
              <w:rPr>
                <w:rFonts w:ascii="Times New Roman" w:hAnsi="Times New Roman"/>
                <w:sz w:val="20"/>
                <w:szCs w:val="20"/>
              </w:rPr>
            </w:pPr>
            <w:r w:rsidRPr="00224893">
              <w:rPr>
                <w:rFonts w:ascii="Times New Roman" w:hAnsi="Times New Roman"/>
                <w:sz w:val="20"/>
                <w:szCs w:val="20"/>
              </w:rPr>
              <w:t>COMPETENZE</w:t>
            </w:r>
          </w:p>
        </w:tc>
      </w:tr>
      <w:tr w:rsidR="00224893" w:rsidRPr="00224893" w:rsidTr="00224893">
        <w:tc>
          <w:tcPr>
            <w:tcW w:w="3259" w:type="dxa"/>
          </w:tcPr>
          <w:p w:rsidR="00224893" w:rsidRPr="00224893" w:rsidRDefault="00224893" w:rsidP="008C2F16">
            <w:pPr>
              <w:pStyle w:val="Paragrafoelenco"/>
              <w:numPr>
                <w:ilvl w:val="0"/>
                <w:numId w:val="118"/>
              </w:numPr>
              <w:spacing w:after="0"/>
              <w:ind w:left="284" w:hanging="284"/>
              <w:rPr>
                <w:rFonts w:ascii="Times New Roman" w:hAnsi="Times New Roman"/>
                <w:b w:val="0"/>
                <w:sz w:val="20"/>
                <w:szCs w:val="20"/>
              </w:rPr>
            </w:pPr>
            <w:r w:rsidRPr="00224893">
              <w:rPr>
                <w:rFonts w:ascii="Times New Roman" w:hAnsi="Times New Roman"/>
                <w:b w:val="0"/>
                <w:sz w:val="20"/>
                <w:szCs w:val="20"/>
              </w:rPr>
              <w:t>Espressione e manipolazione</w:t>
            </w:r>
          </w:p>
          <w:p w:rsidR="00224893" w:rsidRPr="00224893" w:rsidRDefault="00224893" w:rsidP="008C2F16">
            <w:pPr>
              <w:pStyle w:val="Paragrafoelenco"/>
              <w:numPr>
                <w:ilvl w:val="0"/>
                <w:numId w:val="118"/>
              </w:numPr>
              <w:spacing w:after="0"/>
              <w:ind w:left="284" w:hanging="284"/>
              <w:rPr>
                <w:rFonts w:ascii="Times New Roman" w:hAnsi="Times New Roman"/>
                <w:b w:val="0"/>
                <w:sz w:val="20"/>
                <w:szCs w:val="20"/>
              </w:rPr>
            </w:pPr>
            <w:r w:rsidRPr="00224893">
              <w:rPr>
                <w:rFonts w:ascii="Times New Roman" w:hAnsi="Times New Roman"/>
                <w:b w:val="0"/>
                <w:sz w:val="20"/>
                <w:szCs w:val="20"/>
              </w:rPr>
              <w:t>Gli attrezzi in palestra</w:t>
            </w:r>
          </w:p>
          <w:p w:rsidR="00224893" w:rsidRPr="00224893" w:rsidRDefault="00224893" w:rsidP="008C2F16">
            <w:pPr>
              <w:pStyle w:val="Paragrafoelenco"/>
              <w:numPr>
                <w:ilvl w:val="0"/>
                <w:numId w:val="118"/>
              </w:numPr>
              <w:spacing w:after="0"/>
              <w:ind w:left="284" w:hanging="284"/>
              <w:rPr>
                <w:rFonts w:ascii="Times New Roman" w:hAnsi="Times New Roman"/>
                <w:b w:val="0"/>
                <w:sz w:val="20"/>
                <w:szCs w:val="20"/>
              </w:rPr>
            </w:pPr>
            <w:r w:rsidRPr="00224893">
              <w:rPr>
                <w:rFonts w:ascii="Times New Roman" w:hAnsi="Times New Roman"/>
                <w:b w:val="0"/>
                <w:sz w:val="20"/>
                <w:szCs w:val="20"/>
              </w:rPr>
              <w:t>Uso creativo degli attrezzi</w:t>
            </w:r>
          </w:p>
          <w:p w:rsidR="00224893" w:rsidRPr="00224893" w:rsidRDefault="00224893" w:rsidP="008C2F16">
            <w:pPr>
              <w:pStyle w:val="Paragrafoelenco"/>
              <w:numPr>
                <w:ilvl w:val="0"/>
                <w:numId w:val="118"/>
              </w:numPr>
              <w:spacing w:after="0"/>
              <w:ind w:left="284" w:hanging="284"/>
              <w:rPr>
                <w:rFonts w:ascii="Times New Roman" w:hAnsi="Times New Roman"/>
                <w:b w:val="0"/>
                <w:sz w:val="20"/>
                <w:szCs w:val="20"/>
              </w:rPr>
            </w:pPr>
            <w:r w:rsidRPr="00224893">
              <w:rPr>
                <w:rFonts w:ascii="Times New Roman" w:hAnsi="Times New Roman"/>
                <w:b w:val="0"/>
                <w:sz w:val="20"/>
                <w:szCs w:val="20"/>
              </w:rPr>
              <w:t>I percorsi</w:t>
            </w:r>
          </w:p>
          <w:p w:rsidR="00224893" w:rsidRPr="00224893" w:rsidRDefault="00224893" w:rsidP="008C2F16">
            <w:pPr>
              <w:pStyle w:val="Paragrafoelenco"/>
              <w:numPr>
                <w:ilvl w:val="0"/>
                <w:numId w:val="118"/>
              </w:numPr>
              <w:spacing w:after="0"/>
              <w:ind w:left="284" w:hanging="284"/>
              <w:rPr>
                <w:rFonts w:ascii="Times New Roman" w:hAnsi="Times New Roman"/>
                <w:b w:val="0"/>
                <w:sz w:val="20"/>
                <w:szCs w:val="20"/>
              </w:rPr>
            </w:pPr>
            <w:r w:rsidRPr="00224893">
              <w:rPr>
                <w:rFonts w:ascii="Times New Roman" w:hAnsi="Times New Roman"/>
                <w:b w:val="0"/>
                <w:sz w:val="20"/>
                <w:szCs w:val="20"/>
              </w:rPr>
              <w:t>L’orientamento</w:t>
            </w:r>
          </w:p>
          <w:p w:rsidR="00224893" w:rsidRPr="00224893" w:rsidRDefault="00224893" w:rsidP="008C2F16">
            <w:pPr>
              <w:pStyle w:val="Paragrafoelenco"/>
              <w:numPr>
                <w:ilvl w:val="0"/>
                <w:numId w:val="118"/>
              </w:numPr>
              <w:spacing w:after="0"/>
              <w:ind w:left="284" w:hanging="284"/>
              <w:rPr>
                <w:rFonts w:ascii="Times New Roman" w:hAnsi="Times New Roman"/>
                <w:b w:val="0"/>
                <w:sz w:val="20"/>
                <w:szCs w:val="20"/>
              </w:rPr>
            </w:pPr>
            <w:r w:rsidRPr="00224893">
              <w:rPr>
                <w:rFonts w:ascii="Times New Roman" w:hAnsi="Times New Roman"/>
                <w:b w:val="0"/>
                <w:sz w:val="20"/>
                <w:szCs w:val="20"/>
              </w:rPr>
              <w:t>I circuiti</w:t>
            </w:r>
          </w:p>
          <w:p w:rsidR="00224893" w:rsidRPr="00224893" w:rsidRDefault="00224893" w:rsidP="00224893">
            <w:pPr>
              <w:pStyle w:val="Paragrafoelenco"/>
              <w:spacing w:after="0"/>
              <w:ind w:left="284" w:hanging="284"/>
              <w:rPr>
                <w:rFonts w:ascii="Times New Roman" w:hAnsi="Times New Roman"/>
                <w:b w:val="0"/>
                <w:sz w:val="20"/>
                <w:szCs w:val="20"/>
              </w:rPr>
            </w:pPr>
          </w:p>
        </w:tc>
        <w:tc>
          <w:tcPr>
            <w:tcW w:w="3259" w:type="dxa"/>
          </w:tcPr>
          <w:p w:rsidR="00224893" w:rsidRPr="00224893" w:rsidRDefault="00224893" w:rsidP="008C2F16">
            <w:pPr>
              <w:pStyle w:val="Paragrafoelenco"/>
              <w:numPr>
                <w:ilvl w:val="0"/>
                <w:numId w:val="118"/>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Utilizzare la motricità fino-motoria con piccoli attrezzi</w:t>
            </w:r>
          </w:p>
          <w:p w:rsidR="00224893" w:rsidRPr="00224893" w:rsidRDefault="00224893" w:rsidP="008C2F16">
            <w:pPr>
              <w:pStyle w:val="Paragrafoelenco"/>
              <w:numPr>
                <w:ilvl w:val="0"/>
                <w:numId w:val="118"/>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Consolidare schemi motori di base e sviluppare le capacità condizionali</w:t>
            </w:r>
          </w:p>
        </w:tc>
        <w:tc>
          <w:tcPr>
            <w:tcW w:w="3260" w:type="dxa"/>
          </w:tcPr>
          <w:p w:rsidR="00224893" w:rsidRPr="00224893" w:rsidRDefault="00224893" w:rsidP="00224893">
            <w:pPr>
              <w:spacing w:after="0"/>
              <w:rPr>
                <w:rFonts w:ascii="Times New Roman" w:hAnsi="Times New Roman"/>
                <w:sz w:val="20"/>
                <w:szCs w:val="20"/>
              </w:rPr>
            </w:pPr>
            <w:r w:rsidRPr="00224893">
              <w:rPr>
                <w:rFonts w:ascii="Times New Roman" w:hAnsi="Times New Roman"/>
                <w:sz w:val="20"/>
                <w:szCs w:val="20"/>
              </w:rPr>
              <w:t>IL CORPO E LA SUA RELAZIONE CON LO SPAZIO E IL TEMPO</w:t>
            </w:r>
          </w:p>
          <w:p w:rsidR="00224893" w:rsidRPr="00224893" w:rsidRDefault="00224893" w:rsidP="008C2F16">
            <w:pPr>
              <w:pStyle w:val="Paragrafoelenco"/>
              <w:numPr>
                <w:ilvl w:val="0"/>
                <w:numId w:val="117"/>
              </w:numPr>
              <w:spacing w:after="0"/>
              <w:ind w:left="286" w:hanging="286"/>
              <w:rPr>
                <w:rFonts w:ascii="Times New Roman" w:hAnsi="Times New Roman"/>
                <w:b w:val="0"/>
                <w:sz w:val="20"/>
                <w:szCs w:val="20"/>
              </w:rPr>
            </w:pPr>
            <w:r w:rsidRPr="00224893">
              <w:rPr>
                <w:rFonts w:ascii="Times New Roman" w:hAnsi="Times New Roman"/>
                <w:b w:val="0"/>
                <w:sz w:val="20"/>
                <w:szCs w:val="20"/>
              </w:rPr>
              <w:t>Muoversi con scioltezza, destrezza e disinvoltura</w:t>
            </w:r>
          </w:p>
          <w:p w:rsidR="00224893" w:rsidRPr="00224893" w:rsidRDefault="00224893" w:rsidP="00224893">
            <w:pPr>
              <w:spacing w:after="0"/>
              <w:rPr>
                <w:rFonts w:ascii="Times New Roman" w:hAnsi="Times New Roman"/>
                <w:sz w:val="20"/>
                <w:szCs w:val="20"/>
              </w:rPr>
            </w:pPr>
          </w:p>
          <w:p w:rsidR="00224893" w:rsidRPr="00224893" w:rsidRDefault="00224893" w:rsidP="00224893">
            <w:pPr>
              <w:spacing w:after="0"/>
              <w:rPr>
                <w:rFonts w:ascii="Times New Roman" w:hAnsi="Times New Roman"/>
                <w:sz w:val="20"/>
                <w:szCs w:val="20"/>
              </w:rPr>
            </w:pPr>
          </w:p>
        </w:tc>
      </w:tr>
      <w:tr w:rsidR="00224893" w:rsidRPr="00224893" w:rsidTr="00224893">
        <w:tc>
          <w:tcPr>
            <w:tcW w:w="3259" w:type="dxa"/>
          </w:tcPr>
          <w:p w:rsidR="00224893" w:rsidRPr="00224893" w:rsidRDefault="00224893" w:rsidP="008C2F16">
            <w:pPr>
              <w:pStyle w:val="Paragrafoelenco"/>
              <w:numPr>
                <w:ilvl w:val="0"/>
                <w:numId w:val="117"/>
              </w:numPr>
              <w:spacing w:after="0"/>
              <w:ind w:left="284" w:hanging="284"/>
              <w:rPr>
                <w:rFonts w:ascii="Times New Roman" w:hAnsi="Times New Roman"/>
                <w:b w:val="0"/>
                <w:sz w:val="20"/>
                <w:szCs w:val="20"/>
              </w:rPr>
            </w:pPr>
            <w:r w:rsidRPr="00224893">
              <w:rPr>
                <w:rFonts w:ascii="Times New Roman" w:hAnsi="Times New Roman"/>
                <w:b w:val="0"/>
                <w:sz w:val="20"/>
                <w:szCs w:val="20"/>
              </w:rPr>
              <w:t>Musica e movimento</w:t>
            </w:r>
          </w:p>
          <w:p w:rsidR="00224893" w:rsidRPr="00224893" w:rsidRDefault="00224893" w:rsidP="008C2F16">
            <w:pPr>
              <w:pStyle w:val="Paragrafoelenco"/>
              <w:numPr>
                <w:ilvl w:val="0"/>
                <w:numId w:val="117"/>
              </w:numPr>
              <w:spacing w:after="0"/>
              <w:ind w:left="284" w:hanging="284"/>
              <w:rPr>
                <w:rFonts w:ascii="Times New Roman" w:hAnsi="Times New Roman"/>
                <w:b w:val="0"/>
                <w:sz w:val="20"/>
                <w:szCs w:val="20"/>
              </w:rPr>
            </w:pPr>
            <w:r w:rsidRPr="00224893">
              <w:rPr>
                <w:rFonts w:ascii="Times New Roman" w:hAnsi="Times New Roman"/>
                <w:b w:val="0"/>
                <w:sz w:val="20"/>
                <w:szCs w:val="20"/>
              </w:rPr>
              <w:t>Le parole del corpo</w:t>
            </w:r>
          </w:p>
        </w:tc>
        <w:tc>
          <w:tcPr>
            <w:tcW w:w="3259" w:type="dxa"/>
          </w:tcPr>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Acquisire le abilità relative alla comunicazione mimico-gestuale</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Esprimere e rappresentare sentimenti ed emozioni attraverso il linguaggio corporeo</w:t>
            </w:r>
          </w:p>
        </w:tc>
        <w:tc>
          <w:tcPr>
            <w:tcW w:w="3260" w:type="dxa"/>
          </w:tcPr>
          <w:p w:rsidR="00224893" w:rsidRPr="00224893" w:rsidRDefault="00224893" w:rsidP="00224893">
            <w:pPr>
              <w:pStyle w:val="Paragrafoelenco"/>
              <w:spacing w:after="0"/>
              <w:ind w:left="0"/>
              <w:rPr>
                <w:rFonts w:ascii="Times New Roman" w:hAnsi="Times New Roman"/>
                <w:b w:val="0"/>
                <w:sz w:val="20"/>
                <w:szCs w:val="20"/>
              </w:rPr>
            </w:pPr>
            <w:r w:rsidRPr="00224893">
              <w:rPr>
                <w:rFonts w:ascii="Times New Roman" w:hAnsi="Times New Roman"/>
                <w:b w:val="0"/>
                <w:sz w:val="20"/>
                <w:szCs w:val="20"/>
              </w:rPr>
              <w:t>IL LINGUAGGIO DEL CORPO COME MODALITA’ COMUNICATIVO-ESPRESSIVA</w:t>
            </w:r>
          </w:p>
          <w:p w:rsidR="00224893" w:rsidRPr="00224893" w:rsidRDefault="00224893" w:rsidP="008C2F16">
            <w:pPr>
              <w:pStyle w:val="Paragrafoelenco"/>
              <w:numPr>
                <w:ilvl w:val="0"/>
                <w:numId w:val="117"/>
              </w:numPr>
              <w:spacing w:after="0"/>
              <w:ind w:left="286" w:hanging="286"/>
              <w:rPr>
                <w:rFonts w:ascii="Times New Roman" w:hAnsi="Times New Roman"/>
                <w:b w:val="0"/>
                <w:sz w:val="20"/>
                <w:szCs w:val="20"/>
              </w:rPr>
            </w:pPr>
            <w:r w:rsidRPr="00224893">
              <w:rPr>
                <w:rFonts w:ascii="Times New Roman" w:hAnsi="Times New Roman"/>
                <w:b w:val="0"/>
                <w:sz w:val="20"/>
                <w:szCs w:val="20"/>
              </w:rPr>
              <w:t xml:space="preserve">Sa utilizzare il proprio corpo come espressione della personalità </w:t>
            </w:r>
          </w:p>
          <w:p w:rsidR="00224893" w:rsidRPr="00224893" w:rsidRDefault="00224893" w:rsidP="00224893">
            <w:pPr>
              <w:spacing w:after="0"/>
              <w:rPr>
                <w:rFonts w:ascii="Times New Roman" w:hAnsi="Times New Roman"/>
                <w:sz w:val="20"/>
                <w:szCs w:val="20"/>
              </w:rPr>
            </w:pPr>
          </w:p>
        </w:tc>
      </w:tr>
      <w:tr w:rsidR="00224893" w:rsidRPr="00224893" w:rsidTr="00224893">
        <w:tc>
          <w:tcPr>
            <w:tcW w:w="3259" w:type="dxa"/>
          </w:tcPr>
          <w:p w:rsidR="00224893" w:rsidRPr="00224893" w:rsidRDefault="00224893" w:rsidP="008C2F16">
            <w:pPr>
              <w:pStyle w:val="Paragrafoelenco"/>
              <w:numPr>
                <w:ilvl w:val="0"/>
                <w:numId w:val="117"/>
              </w:numPr>
              <w:spacing w:after="0"/>
              <w:ind w:left="284" w:hanging="284"/>
              <w:rPr>
                <w:rFonts w:ascii="Times New Roman" w:hAnsi="Times New Roman"/>
                <w:b w:val="0"/>
                <w:sz w:val="20"/>
                <w:szCs w:val="20"/>
              </w:rPr>
            </w:pPr>
            <w:r w:rsidRPr="00224893">
              <w:rPr>
                <w:rFonts w:ascii="Times New Roman" w:hAnsi="Times New Roman"/>
                <w:b w:val="0"/>
                <w:sz w:val="20"/>
                <w:szCs w:val="20"/>
              </w:rPr>
              <w:t>Giochi di squadra</w:t>
            </w:r>
          </w:p>
          <w:p w:rsidR="00224893" w:rsidRPr="00224893" w:rsidRDefault="00224893" w:rsidP="008C2F16">
            <w:pPr>
              <w:pStyle w:val="Paragrafoelenco"/>
              <w:numPr>
                <w:ilvl w:val="0"/>
                <w:numId w:val="117"/>
              </w:numPr>
              <w:spacing w:after="0"/>
              <w:ind w:left="284" w:hanging="284"/>
              <w:rPr>
                <w:rFonts w:ascii="Times New Roman" w:hAnsi="Times New Roman"/>
                <w:b w:val="0"/>
                <w:sz w:val="20"/>
                <w:szCs w:val="20"/>
              </w:rPr>
            </w:pPr>
            <w:r w:rsidRPr="00224893">
              <w:rPr>
                <w:rFonts w:ascii="Times New Roman" w:hAnsi="Times New Roman"/>
                <w:b w:val="0"/>
                <w:sz w:val="20"/>
                <w:szCs w:val="20"/>
              </w:rPr>
              <w:t>Giochi di gruppo</w:t>
            </w:r>
          </w:p>
          <w:p w:rsidR="00224893" w:rsidRPr="00224893" w:rsidRDefault="00224893" w:rsidP="008C2F16">
            <w:pPr>
              <w:pStyle w:val="Paragrafoelenco"/>
              <w:numPr>
                <w:ilvl w:val="0"/>
                <w:numId w:val="117"/>
              </w:numPr>
              <w:spacing w:after="0"/>
              <w:ind w:left="284" w:hanging="284"/>
              <w:rPr>
                <w:rFonts w:ascii="Times New Roman" w:hAnsi="Times New Roman"/>
                <w:b w:val="0"/>
                <w:sz w:val="20"/>
                <w:szCs w:val="20"/>
              </w:rPr>
            </w:pPr>
            <w:r w:rsidRPr="00224893">
              <w:rPr>
                <w:rFonts w:ascii="Times New Roman" w:hAnsi="Times New Roman"/>
                <w:b w:val="0"/>
                <w:sz w:val="20"/>
                <w:szCs w:val="20"/>
              </w:rPr>
              <w:t xml:space="preserve">Giochi </w:t>
            </w:r>
            <w:proofErr w:type="spellStart"/>
            <w:r w:rsidRPr="00224893">
              <w:rPr>
                <w:rFonts w:ascii="Times New Roman" w:hAnsi="Times New Roman"/>
                <w:b w:val="0"/>
                <w:sz w:val="20"/>
                <w:szCs w:val="20"/>
              </w:rPr>
              <w:t>pre</w:t>
            </w:r>
            <w:proofErr w:type="spellEnd"/>
            <w:r w:rsidRPr="00224893">
              <w:rPr>
                <w:rFonts w:ascii="Times New Roman" w:hAnsi="Times New Roman"/>
                <w:b w:val="0"/>
                <w:sz w:val="20"/>
                <w:szCs w:val="20"/>
              </w:rPr>
              <w:t>-sportivi</w:t>
            </w:r>
          </w:p>
        </w:tc>
        <w:tc>
          <w:tcPr>
            <w:tcW w:w="3259" w:type="dxa"/>
          </w:tcPr>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Cooperare all’interno di un gruppo</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Interagire positivamente all’interno del gruppo</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Inventare e stabilire le regole di un gioco</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Proporre ed ideare percorsi motori con l’utilizzo di materiale strutturato e non</w:t>
            </w:r>
          </w:p>
        </w:tc>
        <w:tc>
          <w:tcPr>
            <w:tcW w:w="3260" w:type="dxa"/>
          </w:tcPr>
          <w:p w:rsidR="00224893" w:rsidRPr="00224893" w:rsidRDefault="00224893" w:rsidP="00224893">
            <w:pPr>
              <w:spacing w:after="0"/>
              <w:rPr>
                <w:rFonts w:ascii="Times New Roman" w:hAnsi="Times New Roman"/>
                <w:sz w:val="20"/>
                <w:szCs w:val="20"/>
              </w:rPr>
            </w:pPr>
            <w:r w:rsidRPr="00224893">
              <w:rPr>
                <w:rFonts w:ascii="Times New Roman" w:hAnsi="Times New Roman"/>
                <w:sz w:val="20"/>
                <w:szCs w:val="20"/>
              </w:rPr>
              <w:t>IL GIOCO, LOSPORT, LE REGOLE E ILFAIR PLAY</w:t>
            </w:r>
          </w:p>
          <w:p w:rsidR="00224893" w:rsidRPr="00224893" w:rsidRDefault="00224893" w:rsidP="008C2F16">
            <w:pPr>
              <w:pStyle w:val="Paragrafoelenco"/>
              <w:numPr>
                <w:ilvl w:val="0"/>
                <w:numId w:val="119"/>
              </w:numPr>
              <w:spacing w:after="0"/>
              <w:ind w:left="286" w:hanging="286"/>
              <w:rPr>
                <w:rFonts w:ascii="Times New Roman" w:hAnsi="Times New Roman"/>
                <w:b w:val="0"/>
                <w:sz w:val="20"/>
                <w:szCs w:val="20"/>
              </w:rPr>
            </w:pPr>
            <w:r w:rsidRPr="00224893">
              <w:rPr>
                <w:rFonts w:ascii="Times New Roman" w:hAnsi="Times New Roman"/>
                <w:b w:val="0"/>
                <w:sz w:val="20"/>
                <w:szCs w:val="20"/>
              </w:rPr>
              <w:t>Sa adottare comportamenti relazionali positivi attraverso esperienze di gioco e avviamento sportivo</w:t>
            </w:r>
          </w:p>
          <w:p w:rsidR="00224893" w:rsidRPr="00224893" w:rsidRDefault="00224893" w:rsidP="008C2F16">
            <w:pPr>
              <w:pStyle w:val="Paragrafoelenco"/>
              <w:numPr>
                <w:ilvl w:val="0"/>
                <w:numId w:val="119"/>
              </w:numPr>
              <w:spacing w:after="0"/>
              <w:ind w:left="286" w:hanging="286"/>
              <w:rPr>
                <w:rFonts w:ascii="Times New Roman" w:hAnsi="Times New Roman"/>
                <w:sz w:val="20"/>
                <w:szCs w:val="20"/>
              </w:rPr>
            </w:pPr>
            <w:r w:rsidRPr="00224893">
              <w:rPr>
                <w:rFonts w:ascii="Times New Roman" w:hAnsi="Times New Roman"/>
                <w:b w:val="0"/>
                <w:sz w:val="20"/>
                <w:szCs w:val="20"/>
              </w:rPr>
              <w:t>Sa prendere iniziative</w:t>
            </w:r>
          </w:p>
        </w:tc>
      </w:tr>
      <w:tr w:rsidR="00224893" w:rsidRPr="00224893" w:rsidTr="00224893">
        <w:tc>
          <w:tcPr>
            <w:tcW w:w="3259" w:type="dxa"/>
          </w:tcPr>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Le regole di comportamento</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Le regole di igiene</w:t>
            </w:r>
          </w:p>
        </w:tc>
        <w:tc>
          <w:tcPr>
            <w:tcW w:w="3259" w:type="dxa"/>
          </w:tcPr>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Acquisire regole di comportamento per non farsi male</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Acquisire semplici regole di igiene (prima e dopo lo sport)</w:t>
            </w:r>
          </w:p>
        </w:tc>
        <w:tc>
          <w:tcPr>
            <w:tcW w:w="3260" w:type="dxa"/>
          </w:tcPr>
          <w:p w:rsidR="00224893" w:rsidRPr="00224893" w:rsidRDefault="00224893" w:rsidP="00224893">
            <w:pPr>
              <w:pStyle w:val="Paragrafoelenco"/>
              <w:spacing w:after="0" w:line="240" w:lineRule="auto"/>
              <w:ind w:left="0"/>
              <w:rPr>
                <w:rFonts w:ascii="Times New Roman" w:hAnsi="Times New Roman"/>
                <w:b w:val="0"/>
                <w:sz w:val="20"/>
                <w:szCs w:val="20"/>
              </w:rPr>
            </w:pPr>
            <w:r w:rsidRPr="00224893">
              <w:rPr>
                <w:rFonts w:ascii="Times New Roman" w:hAnsi="Times New Roman"/>
                <w:b w:val="0"/>
                <w:sz w:val="20"/>
                <w:szCs w:val="20"/>
              </w:rPr>
              <w:t>SALUTE E BENESSERE, PREVENZIONE E SICUREZZA</w:t>
            </w:r>
          </w:p>
          <w:p w:rsidR="00224893" w:rsidRPr="00224893" w:rsidRDefault="00224893" w:rsidP="008C2F16">
            <w:pPr>
              <w:pStyle w:val="Paragrafoelenco"/>
              <w:numPr>
                <w:ilvl w:val="0"/>
                <w:numId w:val="117"/>
              </w:numPr>
              <w:spacing w:after="0" w:line="240" w:lineRule="auto"/>
              <w:ind w:left="286" w:hanging="286"/>
              <w:rPr>
                <w:rFonts w:ascii="Times New Roman" w:hAnsi="Times New Roman"/>
                <w:b w:val="0"/>
                <w:sz w:val="20"/>
                <w:szCs w:val="20"/>
              </w:rPr>
            </w:pPr>
            <w:r w:rsidRPr="00224893">
              <w:rPr>
                <w:rFonts w:ascii="Times New Roman" w:hAnsi="Times New Roman"/>
                <w:b w:val="0"/>
                <w:sz w:val="20"/>
                <w:szCs w:val="20"/>
              </w:rPr>
              <w:t>Sa applicare regole  di igiene, di sicurezza, di comportamento</w:t>
            </w:r>
          </w:p>
          <w:p w:rsidR="00224893" w:rsidRPr="00224893" w:rsidRDefault="00224893" w:rsidP="00224893">
            <w:pPr>
              <w:spacing w:after="0" w:line="240" w:lineRule="auto"/>
              <w:rPr>
                <w:rFonts w:ascii="Times New Roman" w:hAnsi="Times New Roman"/>
                <w:sz w:val="20"/>
                <w:szCs w:val="20"/>
              </w:rPr>
            </w:pPr>
          </w:p>
        </w:tc>
      </w:tr>
    </w:tbl>
    <w:p w:rsidR="00224893" w:rsidRDefault="00224893" w:rsidP="00224893"/>
    <w:p w:rsidR="00224893" w:rsidRDefault="00224893" w:rsidP="00224893">
      <w:pPr>
        <w:spacing w:after="0" w:line="240" w:lineRule="auto"/>
        <w:jc w:val="center"/>
        <w:rPr>
          <w:rFonts w:ascii="Times New Roman" w:hAnsi="Times New Roman"/>
          <w:b/>
          <w:sz w:val="20"/>
          <w:szCs w:val="20"/>
        </w:rPr>
      </w:pPr>
      <w:r w:rsidRPr="00224893">
        <w:rPr>
          <w:rFonts w:ascii="Times New Roman" w:hAnsi="Times New Roman"/>
          <w:b/>
          <w:sz w:val="20"/>
          <w:szCs w:val="20"/>
        </w:rPr>
        <w:t>EDUCAZIONE FISICA CLASSI QUARTE</w:t>
      </w:r>
    </w:p>
    <w:p w:rsidR="00224893" w:rsidRPr="00224893" w:rsidRDefault="00224893" w:rsidP="00224893">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224893" w:rsidRPr="00224893" w:rsidTr="00224893">
        <w:tc>
          <w:tcPr>
            <w:tcW w:w="3259"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CONOSCENZE</w:t>
            </w:r>
          </w:p>
        </w:tc>
        <w:tc>
          <w:tcPr>
            <w:tcW w:w="3259"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ABILITA’</w:t>
            </w:r>
          </w:p>
        </w:tc>
        <w:tc>
          <w:tcPr>
            <w:tcW w:w="3260" w:type="dxa"/>
          </w:tcPr>
          <w:p w:rsidR="00224893" w:rsidRPr="00224893" w:rsidRDefault="00224893" w:rsidP="00224893">
            <w:pPr>
              <w:pStyle w:val="Paragrafoelenco"/>
              <w:spacing w:after="0" w:line="240" w:lineRule="auto"/>
              <w:rPr>
                <w:rFonts w:ascii="Times New Roman" w:hAnsi="Times New Roman"/>
                <w:sz w:val="20"/>
                <w:szCs w:val="20"/>
              </w:rPr>
            </w:pPr>
            <w:r w:rsidRPr="00224893">
              <w:rPr>
                <w:rFonts w:ascii="Times New Roman" w:hAnsi="Times New Roman"/>
                <w:sz w:val="20"/>
                <w:szCs w:val="20"/>
              </w:rPr>
              <w:t>COMPETENZE</w:t>
            </w:r>
          </w:p>
        </w:tc>
      </w:tr>
      <w:tr w:rsidR="00224893" w:rsidRPr="00224893" w:rsidTr="00224893">
        <w:tc>
          <w:tcPr>
            <w:tcW w:w="3259" w:type="dxa"/>
          </w:tcPr>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 gara</w:t>
            </w:r>
          </w:p>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I percorsi</w:t>
            </w:r>
          </w:p>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Le staffette</w:t>
            </w:r>
          </w:p>
        </w:tc>
        <w:tc>
          <w:tcPr>
            <w:tcW w:w="3259" w:type="dxa"/>
          </w:tcPr>
          <w:p w:rsidR="00224893" w:rsidRPr="00224893" w:rsidRDefault="00224893" w:rsidP="008C2F16">
            <w:pPr>
              <w:pStyle w:val="Paragrafoelenco"/>
              <w:numPr>
                <w:ilvl w:val="0"/>
                <w:numId w:val="118"/>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 xml:space="preserve"> Utilizzare schemi motori e posturali in situazioni combinate e simultanee</w:t>
            </w:r>
          </w:p>
          <w:p w:rsidR="00224893" w:rsidRPr="00224893" w:rsidRDefault="00224893" w:rsidP="008C2F16">
            <w:pPr>
              <w:pStyle w:val="Paragrafoelenco"/>
              <w:numPr>
                <w:ilvl w:val="0"/>
                <w:numId w:val="118"/>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Eseguire movimenti precisi adattandoli a situazioni esecutive sempre più complesse</w:t>
            </w:r>
          </w:p>
        </w:tc>
        <w:tc>
          <w:tcPr>
            <w:tcW w:w="3260"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IL CORPO E LA SUA RELAZIONE CON LO SPAZIO E IL TEMPO</w:t>
            </w:r>
          </w:p>
          <w:p w:rsidR="00224893" w:rsidRPr="00224893" w:rsidRDefault="00224893" w:rsidP="008C2F16">
            <w:pPr>
              <w:pStyle w:val="Paragrafoelenco"/>
              <w:numPr>
                <w:ilvl w:val="0"/>
                <w:numId w:val="117"/>
              </w:numPr>
              <w:spacing w:after="0" w:line="240" w:lineRule="auto"/>
              <w:ind w:left="286" w:hanging="286"/>
              <w:rPr>
                <w:rFonts w:ascii="Times New Roman" w:hAnsi="Times New Roman"/>
                <w:b w:val="0"/>
                <w:sz w:val="20"/>
                <w:szCs w:val="20"/>
              </w:rPr>
            </w:pPr>
            <w:r w:rsidRPr="00224893">
              <w:rPr>
                <w:rFonts w:ascii="Times New Roman" w:hAnsi="Times New Roman"/>
                <w:b w:val="0"/>
                <w:sz w:val="20"/>
                <w:szCs w:val="20"/>
              </w:rPr>
              <w:t>Sa utilizzare gli schemi motori in forme progressivamente coordinate</w:t>
            </w:r>
          </w:p>
          <w:p w:rsidR="00224893" w:rsidRPr="00224893" w:rsidRDefault="00224893" w:rsidP="00224893">
            <w:pPr>
              <w:spacing w:after="0" w:line="240" w:lineRule="auto"/>
              <w:rPr>
                <w:rFonts w:ascii="Times New Roman" w:hAnsi="Times New Roman"/>
                <w:sz w:val="20"/>
                <w:szCs w:val="20"/>
              </w:rPr>
            </w:pPr>
          </w:p>
          <w:p w:rsidR="00224893" w:rsidRPr="00224893" w:rsidRDefault="00224893" w:rsidP="00224893">
            <w:pPr>
              <w:spacing w:after="0" w:line="240" w:lineRule="auto"/>
              <w:rPr>
                <w:rFonts w:ascii="Times New Roman" w:hAnsi="Times New Roman"/>
                <w:sz w:val="20"/>
                <w:szCs w:val="20"/>
              </w:rPr>
            </w:pPr>
          </w:p>
        </w:tc>
      </w:tr>
      <w:tr w:rsidR="00224893" w:rsidRPr="00224893" w:rsidTr="00224893">
        <w:tc>
          <w:tcPr>
            <w:tcW w:w="3259" w:type="dxa"/>
          </w:tcPr>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Il ritmo</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 frase musicale</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Il ballo</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Le danze popolari</w:t>
            </w:r>
          </w:p>
        </w:tc>
        <w:tc>
          <w:tcPr>
            <w:tcW w:w="3259" w:type="dxa"/>
          </w:tcPr>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Utilizzare schemi motori e posturali in situazioni combinate e simultanee</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Consolidare le capacità motorie di base in situazioni espressive e comunicative</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 xml:space="preserve">Coordinare movimenti seguendo un ritmo Eseguire </w:t>
            </w:r>
          </w:p>
        </w:tc>
        <w:tc>
          <w:tcPr>
            <w:tcW w:w="3260" w:type="dxa"/>
          </w:tcPr>
          <w:p w:rsidR="00224893" w:rsidRPr="00224893" w:rsidRDefault="00224893" w:rsidP="00224893">
            <w:pPr>
              <w:pStyle w:val="Paragrafoelenco"/>
              <w:spacing w:after="0" w:line="240" w:lineRule="auto"/>
              <w:ind w:left="0"/>
              <w:rPr>
                <w:rFonts w:ascii="Times New Roman" w:hAnsi="Times New Roman"/>
                <w:b w:val="0"/>
                <w:sz w:val="20"/>
                <w:szCs w:val="20"/>
              </w:rPr>
            </w:pPr>
            <w:r w:rsidRPr="00224893">
              <w:rPr>
                <w:rFonts w:ascii="Times New Roman" w:hAnsi="Times New Roman"/>
                <w:b w:val="0"/>
                <w:sz w:val="20"/>
                <w:szCs w:val="20"/>
              </w:rPr>
              <w:t>IL LINGUAGGIO DEL CORPO COME MODALITA’ COMUNICATIVO-ESPRESSIVA</w:t>
            </w:r>
          </w:p>
          <w:p w:rsidR="00224893" w:rsidRPr="00224893" w:rsidRDefault="00224893" w:rsidP="008C2F16">
            <w:pPr>
              <w:pStyle w:val="Paragrafoelenco"/>
              <w:numPr>
                <w:ilvl w:val="0"/>
                <w:numId w:val="117"/>
              </w:numPr>
              <w:spacing w:after="0" w:line="240" w:lineRule="auto"/>
              <w:ind w:left="286" w:hanging="286"/>
              <w:rPr>
                <w:rFonts w:ascii="Times New Roman" w:hAnsi="Times New Roman"/>
                <w:b w:val="0"/>
                <w:sz w:val="20"/>
                <w:szCs w:val="20"/>
              </w:rPr>
            </w:pPr>
            <w:r w:rsidRPr="00224893">
              <w:rPr>
                <w:rFonts w:ascii="Times New Roman" w:hAnsi="Times New Roman"/>
                <w:b w:val="0"/>
                <w:sz w:val="20"/>
                <w:szCs w:val="20"/>
              </w:rPr>
              <w:t>Sa comunicare attraverso il corpo</w:t>
            </w:r>
          </w:p>
          <w:p w:rsidR="00224893" w:rsidRPr="00224893" w:rsidRDefault="00224893" w:rsidP="00224893">
            <w:pPr>
              <w:spacing w:after="0" w:line="240" w:lineRule="auto"/>
              <w:rPr>
                <w:rFonts w:ascii="Times New Roman" w:hAnsi="Times New Roman"/>
                <w:sz w:val="20"/>
                <w:szCs w:val="20"/>
              </w:rPr>
            </w:pPr>
          </w:p>
        </w:tc>
      </w:tr>
      <w:tr w:rsidR="00224893" w:rsidRPr="00224893" w:rsidTr="00224893">
        <w:tc>
          <w:tcPr>
            <w:tcW w:w="3259" w:type="dxa"/>
          </w:tcPr>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Giochi di squadra</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Giochi di gruppo</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proofErr w:type="spellStart"/>
            <w:r w:rsidRPr="00224893">
              <w:rPr>
                <w:rFonts w:ascii="Times New Roman" w:hAnsi="Times New Roman"/>
                <w:b w:val="0"/>
                <w:sz w:val="20"/>
                <w:szCs w:val="20"/>
              </w:rPr>
              <w:t>Pallav</w:t>
            </w:r>
            <w:r>
              <w:rPr>
                <w:rFonts w:ascii="Times New Roman" w:hAnsi="Times New Roman"/>
                <w:b w:val="0"/>
                <w:sz w:val="20"/>
                <w:szCs w:val="20"/>
              </w:rPr>
              <w:t>v</w:t>
            </w:r>
            <w:r w:rsidRPr="00224893">
              <w:rPr>
                <w:rFonts w:ascii="Times New Roman" w:hAnsi="Times New Roman"/>
                <w:b w:val="0"/>
                <w:sz w:val="20"/>
                <w:szCs w:val="20"/>
              </w:rPr>
              <w:t>elenata</w:t>
            </w:r>
            <w:proofErr w:type="spellEnd"/>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Pallacanestro</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proofErr w:type="spellStart"/>
            <w:r w:rsidRPr="00224893">
              <w:rPr>
                <w:rFonts w:ascii="Times New Roman" w:hAnsi="Times New Roman"/>
                <w:b w:val="0"/>
                <w:sz w:val="20"/>
                <w:szCs w:val="20"/>
              </w:rPr>
              <w:t>Pallammano</w:t>
            </w:r>
            <w:proofErr w:type="spellEnd"/>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pallavolo</w:t>
            </w:r>
          </w:p>
        </w:tc>
        <w:tc>
          <w:tcPr>
            <w:tcW w:w="3259" w:type="dxa"/>
          </w:tcPr>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Svolgere un ruolo attivo e significativo nell’attività di gioco-sport</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Rispettare ed aiutare i compagni</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Conoscere diversi tipi di gioco-sport individuali e di squadra</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lastRenderedPageBreak/>
              <w:t>Acquisire corretti comportamenti nelle diverse fasi dei giochi</w:t>
            </w:r>
          </w:p>
        </w:tc>
        <w:tc>
          <w:tcPr>
            <w:tcW w:w="3260"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lastRenderedPageBreak/>
              <w:t>IL GIOCO, LO SPORT, LE REGOLE E IL FAIR PLAY</w:t>
            </w:r>
          </w:p>
          <w:p w:rsidR="00224893" w:rsidRPr="00224893" w:rsidRDefault="00224893" w:rsidP="008C2F16">
            <w:pPr>
              <w:pStyle w:val="Paragrafoelenco"/>
              <w:numPr>
                <w:ilvl w:val="0"/>
                <w:numId w:val="119"/>
              </w:numPr>
              <w:spacing w:after="0" w:line="240" w:lineRule="auto"/>
              <w:ind w:left="286" w:hanging="286"/>
              <w:rPr>
                <w:rFonts w:ascii="Times New Roman" w:hAnsi="Times New Roman"/>
                <w:b w:val="0"/>
                <w:sz w:val="20"/>
                <w:szCs w:val="20"/>
              </w:rPr>
            </w:pPr>
            <w:r w:rsidRPr="00224893">
              <w:rPr>
                <w:rFonts w:ascii="Times New Roman" w:hAnsi="Times New Roman"/>
                <w:b w:val="0"/>
                <w:sz w:val="20"/>
                <w:szCs w:val="20"/>
              </w:rPr>
              <w:t>Sa porsi in relazione con gli altri collaborando attivamente</w:t>
            </w:r>
          </w:p>
          <w:p w:rsidR="00224893" w:rsidRPr="00224893" w:rsidRDefault="00224893" w:rsidP="008C2F16">
            <w:pPr>
              <w:pStyle w:val="Paragrafoelenco"/>
              <w:numPr>
                <w:ilvl w:val="0"/>
                <w:numId w:val="119"/>
              </w:numPr>
              <w:spacing w:after="0" w:line="240" w:lineRule="auto"/>
              <w:ind w:left="286" w:hanging="286"/>
              <w:rPr>
                <w:rFonts w:ascii="Times New Roman" w:hAnsi="Times New Roman"/>
                <w:sz w:val="20"/>
                <w:szCs w:val="20"/>
              </w:rPr>
            </w:pPr>
            <w:r w:rsidRPr="00224893">
              <w:rPr>
                <w:rFonts w:ascii="Times New Roman" w:hAnsi="Times New Roman"/>
                <w:b w:val="0"/>
                <w:sz w:val="20"/>
                <w:szCs w:val="20"/>
              </w:rPr>
              <w:t>Sa rispettare le regole di gioco codificate e arbitrarie</w:t>
            </w:r>
          </w:p>
        </w:tc>
      </w:tr>
      <w:tr w:rsidR="00224893" w:rsidTr="00224893">
        <w:tc>
          <w:tcPr>
            <w:tcW w:w="3259" w:type="dxa"/>
          </w:tcPr>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lastRenderedPageBreak/>
              <w:t>Le regole di comportamento</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Le regole di igiene</w:t>
            </w:r>
          </w:p>
        </w:tc>
        <w:tc>
          <w:tcPr>
            <w:tcW w:w="3259" w:type="dxa"/>
          </w:tcPr>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Acquisire regole di comportamento per non farsi male</w:t>
            </w:r>
          </w:p>
          <w:p w:rsidR="00224893" w:rsidRPr="00224893" w:rsidRDefault="00224893" w:rsidP="008C2F16">
            <w:pPr>
              <w:pStyle w:val="Paragrafoelenco"/>
              <w:numPr>
                <w:ilvl w:val="0"/>
                <w:numId w:val="117"/>
              </w:numPr>
              <w:spacing w:after="0" w:line="240" w:lineRule="auto"/>
              <w:ind w:left="143" w:hanging="141"/>
              <w:rPr>
                <w:rFonts w:ascii="Times New Roman" w:hAnsi="Times New Roman"/>
                <w:b w:val="0"/>
                <w:sz w:val="20"/>
                <w:szCs w:val="20"/>
              </w:rPr>
            </w:pPr>
            <w:r w:rsidRPr="00224893">
              <w:rPr>
                <w:rFonts w:ascii="Times New Roman" w:hAnsi="Times New Roman"/>
                <w:b w:val="0"/>
                <w:sz w:val="20"/>
                <w:szCs w:val="20"/>
              </w:rPr>
              <w:t>Acquisire semplici regole di igiene (prima e dopo lo sport)</w:t>
            </w:r>
          </w:p>
        </w:tc>
        <w:tc>
          <w:tcPr>
            <w:tcW w:w="3260" w:type="dxa"/>
          </w:tcPr>
          <w:p w:rsidR="00224893" w:rsidRPr="00224893" w:rsidRDefault="00224893" w:rsidP="00224893">
            <w:pPr>
              <w:pStyle w:val="Paragrafoelenco"/>
              <w:spacing w:after="0" w:line="240" w:lineRule="auto"/>
              <w:ind w:left="0"/>
              <w:rPr>
                <w:rFonts w:ascii="Times New Roman" w:hAnsi="Times New Roman"/>
                <w:b w:val="0"/>
                <w:sz w:val="18"/>
                <w:szCs w:val="18"/>
              </w:rPr>
            </w:pPr>
            <w:r w:rsidRPr="00224893">
              <w:rPr>
                <w:rFonts w:ascii="Times New Roman" w:hAnsi="Times New Roman"/>
                <w:b w:val="0"/>
                <w:sz w:val="18"/>
                <w:szCs w:val="18"/>
              </w:rPr>
              <w:t>SALUTE E BENESSERE, PREVENZIONE E SICUREZZA</w:t>
            </w:r>
          </w:p>
          <w:p w:rsidR="00224893" w:rsidRPr="00224893" w:rsidRDefault="00224893" w:rsidP="008C2F16">
            <w:pPr>
              <w:pStyle w:val="Paragrafoelenco"/>
              <w:numPr>
                <w:ilvl w:val="0"/>
                <w:numId w:val="117"/>
              </w:numPr>
              <w:spacing w:after="0" w:line="240" w:lineRule="auto"/>
              <w:ind w:left="286" w:hanging="286"/>
              <w:rPr>
                <w:rFonts w:ascii="Times New Roman" w:hAnsi="Times New Roman"/>
                <w:b w:val="0"/>
                <w:sz w:val="18"/>
                <w:szCs w:val="18"/>
              </w:rPr>
            </w:pPr>
            <w:r w:rsidRPr="00224893">
              <w:rPr>
                <w:rFonts w:ascii="Times New Roman" w:hAnsi="Times New Roman"/>
                <w:b w:val="0"/>
                <w:sz w:val="18"/>
                <w:szCs w:val="18"/>
              </w:rPr>
              <w:t>Sa applicare regole  di igiene, di sicurezza, di comportamento</w:t>
            </w:r>
          </w:p>
          <w:p w:rsidR="00224893" w:rsidRPr="006E2A53" w:rsidRDefault="00224893" w:rsidP="00224893">
            <w:pPr>
              <w:spacing w:after="0" w:line="240" w:lineRule="auto"/>
              <w:rPr>
                <w:rFonts w:ascii="Times New Roman" w:hAnsi="Times New Roman"/>
                <w:sz w:val="18"/>
                <w:szCs w:val="18"/>
              </w:rPr>
            </w:pPr>
          </w:p>
        </w:tc>
      </w:tr>
    </w:tbl>
    <w:p w:rsidR="00224893" w:rsidRDefault="00224893" w:rsidP="00224893">
      <w:pPr>
        <w:rPr>
          <w:b/>
        </w:rPr>
      </w:pPr>
    </w:p>
    <w:p w:rsidR="00224893" w:rsidRPr="00224893" w:rsidRDefault="00224893" w:rsidP="00AA02B7">
      <w:pPr>
        <w:jc w:val="center"/>
        <w:rPr>
          <w:rFonts w:ascii="Times New Roman" w:hAnsi="Times New Roman"/>
          <w:b/>
          <w:sz w:val="20"/>
          <w:szCs w:val="20"/>
        </w:rPr>
      </w:pPr>
      <w:r w:rsidRPr="00224893">
        <w:rPr>
          <w:rFonts w:ascii="Times New Roman" w:hAnsi="Times New Roman"/>
          <w:b/>
          <w:sz w:val="20"/>
          <w:szCs w:val="20"/>
        </w:rPr>
        <w:t>EDUCAZIONE FISICA CLASSI QUINTE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224893" w:rsidRPr="00224893" w:rsidTr="00224893">
        <w:tc>
          <w:tcPr>
            <w:tcW w:w="3259" w:type="dxa"/>
          </w:tcPr>
          <w:p w:rsidR="00224893" w:rsidRPr="00224893" w:rsidRDefault="00224893" w:rsidP="00224893">
            <w:pPr>
              <w:rPr>
                <w:rFonts w:ascii="Times New Roman" w:hAnsi="Times New Roman"/>
                <w:sz w:val="20"/>
                <w:szCs w:val="20"/>
              </w:rPr>
            </w:pPr>
            <w:r w:rsidRPr="00224893">
              <w:rPr>
                <w:rFonts w:ascii="Times New Roman" w:hAnsi="Times New Roman"/>
                <w:sz w:val="20"/>
                <w:szCs w:val="20"/>
              </w:rPr>
              <w:t>CONOSCENZE</w:t>
            </w:r>
          </w:p>
        </w:tc>
        <w:tc>
          <w:tcPr>
            <w:tcW w:w="3259" w:type="dxa"/>
          </w:tcPr>
          <w:p w:rsidR="00224893" w:rsidRPr="00224893" w:rsidRDefault="00224893" w:rsidP="00224893">
            <w:pPr>
              <w:rPr>
                <w:rFonts w:ascii="Times New Roman" w:hAnsi="Times New Roman"/>
                <w:sz w:val="20"/>
                <w:szCs w:val="20"/>
              </w:rPr>
            </w:pPr>
            <w:r w:rsidRPr="00224893">
              <w:rPr>
                <w:rFonts w:ascii="Times New Roman" w:hAnsi="Times New Roman"/>
                <w:sz w:val="20"/>
                <w:szCs w:val="20"/>
              </w:rPr>
              <w:t>ABILITA’</w:t>
            </w:r>
          </w:p>
        </w:tc>
        <w:tc>
          <w:tcPr>
            <w:tcW w:w="3260" w:type="dxa"/>
          </w:tcPr>
          <w:p w:rsidR="00224893" w:rsidRPr="00224893" w:rsidRDefault="00224893" w:rsidP="00224893">
            <w:pPr>
              <w:pStyle w:val="Paragrafoelenco"/>
              <w:rPr>
                <w:rFonts w:ascii="Times New Roman" w:hAnsi="Times New Roman"/>
                <w:sz w:val="20"/>
                <w:szCs w:val="20"/>
              </w:rPr>
            </w:pPr>
            <w:r w:rsidRPr="00224893">
              <w:rPr>
                <w:rFonts w:ascii="Times New Roman" w:hAnsi="Times New Roman"/>
                <w:sz w:val="20"/>
                <w:szCs w:val="20"/>
              </w:rPr>
              <w:t>COMPETENZE</w:t>
            </w:r>
          </w:p>
        </w:tc>
      </w:tr>
      <w:tr w:rsidR="00224893" w:rsidRPr="00224893" w:rsidTr="00224893">
        <w:tc>
          <w:tcPr>
            <w:tcW w:w="3259" w:type="dxa"/>
          </w:tcPr>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 respirazione</w:t>
            </w:r>
          </w:p>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L’apparato respiratorio</w:t>
            </w:r>
          </w:p>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L’apparato muscolo-scheletrico</w:t>
            </w:r>
          </w:p>
          <w:p w:rsidR="00224893" w:rsidRPr="00224893" w:rsidRDefault="00224893" w:rsidP="008C2F16">
            <w:pPr>
              <w:pStyle w:val="Paragrafoelenco"/>
              <w:numPr>
                <w:ilvl w:val="0"/>
                <w:numId w:val="118"/>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I carichi</w:t>
            </w:r>
          </w:p>
          <w:p w:rsidR="00224893" w:rsidRPr="00224893" w:rsidRDefault="00224893" w:rsidP="008C2F16">
            <w:pPr>
              <w:pStyle w:val="Paragrafoelenco"/>
              <w:numPr>
                <w:ilvl w:val="0"/>
                <w:numId w:val="118"/>
              </w:numPr>
              <w:spacing w:after="0" w:line="240" w:lineRule="auto"/>
              <w:ind w:left="284" w:hanging="284"/>
              <w:rPr>
                <w:rFonts w:ascii="Times New Roman" w:hAnsi="Times New Roman"/>
                <w:sz w:val="20"/>
                <w:szCs w:val="20"/>
              </w:rPr>
            </w:pPr>
            <w:r w:rsidRPr="00224893">
              <w:rPr>
                <w:rFonts w:ascii="Times New Roman" w:hAnsi="Times New Roman"/>
                <w:b w:val="0"/>
                <w:sz w:val="20"/>
                <w:szCs w:val="20"/>
              </w:rPr>
              <w:t>La modulazione dei carichi</w:t>
            </w:r>
          </w:p>
        </w:tc>
        <w:tc>
          <w:tcPr>
            <w:tcW w:w="3259" w:type="dxa"/>
          </w:tcPr>
          <w:p w:rsidR="00224893" w:rsidRPr="00224893" w:rsidRDefault="00224893" w:rsidP="008C2F16">
            <w:pPr>
              <w:pStyle w:val="Paragrafoelenco"/>
              <w:numPr>
                <w:ilvl w:val="0"/>
                <w:numId w:val="118"/>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Controllare l’atto respiratorio rispettando le fasi d’inspirazione, apnea, espirazione</w:t>
            </w:r>
          </w:p>
          <w:p w:rsidR="00224893" w:rsidRPr="00224893" w:rsidRDefault="00224893" w:rsidP="008C2F16">
            <w:pPr>
              <w:pStyle w:val="Paragrafoelenco"/>
              <w:numPr>
                <w:ilvl w:val="0"/>
                <w:numId w:val="118"/>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Controllare i movimenti muscolari</w:t>
            </w:r>
          </w:p>
        </w:tc>
        <w:tc>
          <w:tcPr>
            <w:tcW w:w="3260"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IL CORPO E LA SUA RELAZIONE CON LO SPAZIO E IL TEMPO</w:t>
            </w:r>
          </w:p>
          <w:p w:rsidR="00224893" w:rsidRPr="00224893" w:rsidRDefault="00224893" w:rsidP="008C2F16">
            <w:pPr>
              <w:pStyle w:val="Paragrafoelenco"/>
              <w:numPr>
                <w:ilvl w:val="0"/>
                <w:numId w:val="117"/>
              </w:numPr>
              <w:spacing w:after="0" w:line="240" w:lineRule="auto"/>
              <w:ind w:left="145" w:hanging="145"/>
              <w:rPr>
                <w:rFonts w:ascii="Times New Roman" w:hAnsi="Times New Roman"/>
                <w:b w:val="0"/>
                <w:sz w:val="20"/>
                <w:szCs w:val="20"/>
              </w:rPr>
            </w:pPr>
            <w:r w:rsidRPr="00224893">
              <w:rPr>
                <w:rFonts w:ascii="Times New Roman" w:hAnsi="Times New Roman"/>
                <w:b w:val="0"/>
                <w:sz w:val="20"/>
                <w:szCs w:val="20"/>
              </w:rPr>
              <w:t>Sa individuare le principali funzioni fisiologiche e i loro cambiamenti in relazione all’esercizio fisico</w:t>
            </w:r>
          </w:p>
          <w:p w:rsidR="00224893" w:rsidRPr="00224893" w:rsidRDefault="00224893" w:rsidP="00224893">
            <w:pPr>
              <w:spacing w:after="0" w:line="240" w:lineRule="auto"/>
              <w:rPr>
                <w:rFonts w:ascii="Times New Roman" w:hAnsi="Times New Roman"/>
                <w:sz w:val="20"/>
                <w:szCs w:val="20"/>
              </w:rPr>
            </w:pPr>
          </w:p>
        </w:tc>
      </w:tr>
      <w:tr w:rsidR="00224893" w:rsidRPr="00224893" w:rsidTr="00224893">
        <w:tc>
          <w:tcPr>
            <w:tcW w:w="3259" w:type="dxa"/>
          </w:tcPr>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Composizioni motorie</w:t>
            </w:r>
          </w:p>
        </w:tc>
        <w:tc>
          <w:tcPr>
            <w:tcW w:w="3259" w:type="dxa"/>
          </w:tcPr>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Eseguire movimenti precisati e adattarli a situazioni esecutive sempre più complesse</w:t>
            </w:r>
          </w:p>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Eseguire attività proposte per sperimentare e migliorare le proprie capacità</w:t>
            </w:r>
          </w:p>
        </w:tc>
        <w:tc>
          <w:tcPr>
            <w:tcW w:w="3260" w:type="dxa"/>
          </w:tcPr>
          <w:p w:rsidR="00224893" w:rsidRPr="00224893" w:rsidRDefault="00224893" w:rsidP="00224893">
            <w:pPr>
              <w:pStyle w:val="Paragrafoelenco"/>
              <w:spacing w:after="0" w:line="240" w:lineRule="auto"/>
              <w:ind w:left="0"/>
              <w:rPr>
                <w:rFonts w:ascii="Times New Roman" w:hAnsi="Times New Roman"/>
                <w:b w:val="0"/>
                <w:sz w:val="20"/>
                <w:szCs w:val="20"/>
              </w:rPr>
            </w:pPr>
            <w:r w:rsidRPr="00224893">
              <w:rPr>
                <w:rFonts w:ascii="Times New Roman" w:hAnsi="Times New Roman"/>
                <w:b w:val="0"/>
                <w:sz w:val="20"/>
                <w:szCs w:val="20"/>
              </w:rPr>
              <w:t>IL LINGUAGGIO DEL CORPO COME MODALITA’ COMUNICATIVO-ESPRESSIVA</w:t>
            </w:r>
          </w:p>
          <w:p w:rsidR="00224893" w:rsidRPr="00224893" w:rsidRDefault="00224893" w:rsidP="008C2F16">
            <w:pPr>
              <w:pStyle w:val="Paragrafoelenco"/>
              <w:numPr>
                <w:ilvl w:val="0"/>
                <w:numId w:val="117"/>
              </w:numPr>
              <w:spacing w:after="0" w:line="240" w:lineRule="auto"/>
              <w:ind w:left="145" w:hanging="145"/>
              <w:rPr>
                <w:rFonts w:ascii="Times New Roman" w:hAnsi="Times New Roman"/>
                <w:sz w:val="20"/>
                <w:szCs w:val="20"/>
              </w:rPr>
            </w:pPr>
            <w:r w:rsidRPr="00224893">
              <w:rPr>
                <w:rFonts w:ascii="Times New Roman" w:hAnsi="Times New Roman"/>
                <w:b w:val="0"/>
                <w:sz w:val="20"/>
                <w:szCs w:val="20"/>
              </w:rPr>
              <w:t>Sa utilizzare il proprio corpo per eseguire e sperimentare nuovi movimenti</w:t>
            </w:r>
          </w:p>
        </w:tc>
      </w:tr>
      <w:tr w:rsidR="00224893" w:rsidRPr="00224893" w:rsidTr="00224893">
        <w:tc>
          <w:tcPr>
            <w:tcW w:w="3259" w:type="dxa"/>
          </w:tcPr>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I giochi di squadra</w:t>
            </w:r>
          </w:p>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La funzione dei vari elementi di una squadra</w:t>
            </w:r>
          </w:p>
        </w:tc>
        <w:tc>
          <w:tcPr>
            <w:tcW w:w="3259" w:type="dxa"/>
          </w:tcPr>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Rispettare le regole di giochi di squadra</w:t>
            </w:r>
          </w:p>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Giocare lealmente con i compagni</w:t>
            </w:r>
          </w:p>
        </w:tc>
        <w:tc>
          <w:tcPr>
            <w:tcW w:w="3260" w:type="dxa"/>
          </w:tcPr>
          <w:p w:rsidR="00224893" w:rsidRPr="00224893" w:rsidRDefault="00224893" w:rsidP="00224893">
            <w:pPr>
              <w:spacing w:after="0" w:line="240" w:lineRule="auto"/>
              <w:rPr>
                <w:rFonts w:ascii="Times New Roman" w:hAnsi="Times New Roman"/>
                <w:sz w:val="20"/>
                <w:szCs w:val="20"/>
              </w:rPr>
            </w:pPr>
            <w:r w:rsidRPr="00224893">
              <w:rPr>
                <w:rFonts w:ascii="Times New Roman" w:hAnsi="Times New Roman"/>
                <w:sz w:val="20"/>
                <w:szCs w:val="20"/>
              </w:rPr>
              <w:t>IL GIOCO, LOSPORT, LE REGOLE E ILFAIR PLAY</w:t>
            </w:r>
          </w:p>
          <w:p w:rsidR="00224893" w:rsidRPr="00224893" w:rsidRDefault="00224893" w:rsidP="008C2F16">
            <w:pPr>
              <w:pStyle w:val="Paragrafoelenco"/>
              <w:numPr>
                <w:ilvl w:val="0"/>
                <w:numId w:val="119"/>
              </w:numPr>
              <w:spacing w:after="0" w:line="240" w:lineRule="auto"/>
              <w:ind w:left="145" w:hanging="145"/>
              <w:rPr>
                <w:rFonts w:ascii="Times New Roman" w:hAnsi="Times New Roman"/>
                <w:b w:val="0"/>
                <w:sz w:val="20"/>
                <w:szCs w:val="20"/>
              </w:rPr>
            </w:pPr>
            <w:r w:rsidRPr="00224893">
              <w:rPr>
                <w:rFonts w:ascii="Times New Roman" w:hAnsi="Times New Roman"/>
                <w:b w:val="0"/>
                <w:sz w:val="20"/>
                <w:szCs w:val="20"/>
              </w:rPr>
              <w:t>Sa assumere comportamenti sociali positivi</w:t>
            </w:r>
          </w:p>
        </w:tc>
      </w:tr>
      <w:tr w:rsidR="00224893" w:rsidRPr="00224893" w:rsidTr="00224893">
        <w:tc>
          <w:tcPr>
            <w:tcW w:w="3259" w:type="dxa"/>
          </w:tcPr>
          <w:p w:rsidR="00224893" w:rsidRPr="00224893" w:rsidRDefault="00224893" w:rsidP="008C2F16">
            <w:pPr>
              <w:pStyle w:val="Paragrafoelenco"/>
              <w:numPr>
                <w:ilvl w:val="0"/>
                <w:numId w:val="117"/>
              </w:numPr>
              <w:spacing w:after="0" w:line="240" w:lineRule="auto"/>
              <w:ind w:left="284" w:hanging="284"/>
              <w:rPr>
                <w:rFonts w:ascii="Times New Roman" w:hAnsi="Times New Roman"/>
                <w:b w:val="0"/>
                <w:sz w:val="20"/>
                <w:szCs w:val="20"/>
              </w:rPr>
            </w:pPr>
            <w:r w:rsidRPr="00224893">
              <w:rPr>
                <w:rFonts w:ascii="Times New Roman" w:hAnsi="Times New Roman"/>
                <w:b w:val="0"/>
                <w:sz w:val="20"/>
                <w:szCs w:val="20"/>
              </w:rPr>
              <w:t>Comportamenti corretti in caso di infortuni</w:t>
            </w:r>
          </w:p>
        </w:tc>
        <w:tc>
          <w:tcPr>
            <w:tcW w:w="3259" w:type="dxa"/>
          </w:tcPr>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Assumere comportamenti igienici e salutistici</w:t>
            </w:r>
          </w:p>
          <w:p w:rsidR="00224893" w:rsidRPr="00224893" w:rsidRDefault="00224893" w:rsidP="008C2F16">
            <w:pPr>
              <w:pStyle w:val="Paragrafoelenco"/>
              <w:numPr>
                <w:ilvl w:val="0"/>
                <w:numId w:val="117"/>
              </w:numPr>
              <w:spacing w:after="0" w:line="240" w:lineRule="auto"/>
              <w:ind w:left="285" w:hanging="283"/>
              <w:rPr>
                <w:rFonts w:ascii="Times New Roman" w:hAnsi="Times New Roman"/>
                <w:b w:val="0"/>
                <w:sz w:val="20"/>
                <w:szCs w:val="20"/>
              </w:rPr>
            </w:pPr>
            <w:r w:rsidRPr="00224893">
              <w:rPr>
                <w:rFonts w:ascii="Times New Roman" w:hAnsi="Times New Roman"/>
                <w:b w:val="0"/>
                <w:sz w:val="20"/>
                <w:szCs w:val="20"/>
              </w:rPr>
              <w:t>Rispettare regole funzionali alla sicurezza nei vari ambienti di vita</w:t>
            </w:r>
          </w:p>
        </w:tc>
        <w:tc>
          <w:tcPr>
            <w:tcW w:w="3260" w:type="dxa"/>
          </w:tcPr>
          <w:p w:rsidR="00224893" w:rsidRPr="00224893" w:rsidRDefault="00224893" w:rsidP="00224893">
            <w:pPr>
              <w:pStyle w:val="Paragrafoelenco"/>
              <w:spacing w:after="0" w:line="240" w:lineRule="auto"/>
              <w:ind w:left="0"/>
              <w:rPr>
                <w:rFonts w:ascii="Times New Roman" w:hAnsi="Times New Roman"/>
                <w:b w:val="0"/>
                <w:sz w:val="20"/>
                <w:szCs w:val="20"/>
              </w:rPr>
            </w:pPr>
            <w:r w:rsidRPr="00224893">
              <w:rPr>
                <w:rFonts w:ascii="Times New Roman" w:hAnsi="Times New Roman"/>
                <w:b w:val="0"/>
                <w:sz w:val="20"/>
                <w:szCs w:val="20"/>
              </w:rPr>
              <w:t>SALUTE E BENESSERE, PREVENZIONE E SICUREZZA</w:t>
            </w:r>
          </w:p>
          <w:p w:rsidR="00224893" w:rsidRPr="00224893" w:rsidRDefault="00224893" w:rsidP="008C2F16">
            <w:pPr>
              <w:pStyle w:val="Paragrafoelenco"/>
              <w:numPr>
                <w:ilvl w:val="0"/>
                <w:numId w:val="117"/>
              </w:numPr>
              <w:spacing w:after="0" w:line="240" w:lineRule="auto"/>
              <w:ind w:left="145" w:hanging="145"/>
              <w:rPr>
                <w:rFonts w:ascii="Times New Roman" w:hAnsi="Times New Roman"/>
                <w:b w:val="0"/>
                <w:sz w:val="20"/>
                <w:szCs w:val="20"/>
              </w:rPr>
            </w:pPr>
            <w:r w:rsidRPr="00224893">
              <w:rPr>
                <w:rFonts w:ascii="Times New Roman" w:hAnsi="Times New Roman"/>
                <w:b w:val="0"/>
                <w:sz w:val="20"/>
                <w:szCs w:val="20"/>
              </w:rPr>
              <w:t>Sa rispettare le regole di comportamento utili anche alla prevenzione degli infortuni</w:t>
            </w:r>
          </w:p>
          <w:p w:rsidR="00224893" w:rsidRPr="00224893" w:rsidRDefault="00224893" w:rsidP="00224893">
            <w:pPr>
              <w:spacing w:after="0" w:line="240" w:lineRule="auto"/>
              <w:rPr>
                <w:rFonts w:ascii="Times New Roman" w:hAnsi="Times New Roman"/>
                <w:sz w:val="20"/>
                <w:szCs w:val="20"/>
              </w:rPr>
            </w:pPr>
          </w:p>
        </w:tc>
      </w:tr>
    </w:tbl>
    <w:p w:rsidR="00BA560E" w:rsidRDefault="00BA560E" w:rsidP="005905DE">
      <w:pPr>
        <w:tabs>
          <w:tab w:val="left" w:pos="1549"/>
        </w:tabs>
      </w:pPr>
    </w:p>
    <w:p w:rsidR="00224893" w:rsidRDefault="00224893" w:rsidP="005905DE">
      <w:pPr>
        <w:tabs>
          <w:tab w:val="left" w:pos="1549"/>
        </w:tabs>
      </w:pPr>
    </w:p>
    <w:p w:rsidR="00224893" w:rsidRDefault="00224893" w:rsidP="005905DE">
      <w:pPr>
        <w:tabs>
          <w:tab w:val="left" w:pos="1549"/>
        </w:tabs>
      </w:pPr>
    </w:p>
    <w:p w:rsidR="00224893" w:rsidRDefault="00224893" w:rsidP="005905DE">
      <w:pPr>
        <w:tabs>
          <w:tab w:val="left" w:pos="1549"/>
        </w:tabs>
      </w:pPr>
    </w:p>
    <w:p w:rsidR="00224893" w:rsidRDefault="00224893" w:rsidP="005905DE">
      <w:pPr>
        <w:tabs>
          <w:tab w:val="left" w:pos="1549"/>
        </w:tabs>
      </w:pPr>
    </w:p>
    <w:p w:rsidR="00224893" w:rsidRDefault="00224893" w:rsidP="005905DE">
      <w:pPr>
        <w:tabs>
          <w:tab w:val="left" w:pos="1549"/>
        </w:tabs>
      </w:pPr>
    </w:p>
    <w:p w:rsidR="00224893" w:rsidRDefault="00224893" w:rsidP="005905DE">
      <w:pPr>
        <w:tabs>
          <w:tab w:val="left" w:pos="1549"/>
        </w:tabs>
      </w:pPr>
    </w:p>
    <w:p w:rsidR="00224893" w:rsidRDefault="00224893" w:rsidP="005905DE">
      <w:pPr>
        <w:tabs>
          <w:tab w:val="left" w:pos="1549"/>
        </w:tabs>
      </w:pPr>
    </w:p>
    <w:p w:rsidR="00224893" w:rsidRDefault="00224893" w:rsidP="005905DE">
      <w:pPr>
        <w:tabs>
          <w:tab w:val="left" w:pos="1549"/>
        </w:tabs>
      </w:pPr>
    </w:p>
    <w:p w:rsidR="00224893" w:rsidRDefault="00224893" w:rsidP="005905DE">
      <w:pPr>
        <w:tabs>
          <w:tab w:val="left" w:pos="1549"/>
        </w:tabs>
      </w:pPr>
    </w:p>
    <w:p w:rsidR="00AA02B7" w:rsidRDefault="000D0B36" w:rsidP="000D0B36">
      <w:pPr>
        <w:tabs>
          <w:tab w:val="left" w:pos="1027"/>
        </w:tabs>
        <w:spacing w:after="0"/>
        <w:ind w:right="-4833"/>
        <w:rPr>
          <w:rFonts w:ascii="Times New Roman" w:hAnsi="Times New Roman"/>
          <w:b/>
          <w:sz w:val="20"/>
          <w:szCs w:val="20"/>
        </w:rPr>
      </w:pPr>
      <w:r>
        <w:rPr>
          <w:rFonts w:ascii="Times New Roman" w:hAnsi="Times New Roman"/>
          <w:b/>
          <w:sz w:val="20"/>
          <w:szCs w:val="20"/>
        </w:rPr>
        <w:t xml:space="preserve">               </w:t>
      </w:r>
    </w:p>
    <w:p w:rsidR="00AA02B7" w:rsidRDefault="00AA02B7" w:rsidP="000D0B36">
      <w:pPr>
        <w:tabs>
          <w:tab w:val="left" w:pos="1027"/>
        </w:tabs>
        <w:spacing w:after="0"/>
        <w:ind w:right="-4833"/>
        <w:rPr>
          <w:rFonts w:ascii="Times New Roman" w:hAnsi="Times New Roman"/>
          <w:b/>
          <w:sz w:val="20"/>
          <w:szCs w:val="20"/>
        </w:rPr>
      </w:pPr>
    </w:p>
    <w:p w:rsidR="00AA02B7" w:rsidRDefault="00AA02B7" w:rsidP="000D0B36">
      <w:pPr>
        <w:tabs>
          <w:tab w:val="left" w:pos="1027"/>
        </w:tabs>
        <w:spacing w:after="0"/>
        <w:ind w:right="-4833"/>
        <w:rPr>
          <w:rFonts w:ascii="Times New Roman" w:hAnsi="Times New Roman"/>
          <w:b/>
          <w:sz w:val="20"/>
          <w:szCs w:val="20"/>
        </w:rPr>
      </w:pPr>
    </w:p>
    <w:p w:rsidR="00AA02B7" w:rsidRDefault="00AA02B7" w:rsidP="000D0B36">
      <w:pPr>
        <w:tabs>
          <w:tab w:val="left" w:pos="1027"/>
        </w:tabs>
        <w:spacing w:after="0"/>
        <w:ind w:right="-4833"/>
        <w:rPr>
          <w:rFonts w:ascii="Times New Roman" w:hAnsi="Times New Roman"/>
          <w:b/>
          <w:sz w:val="20"/>
          <w:szCs w:val="20"/>
        </w:rPr>
      </w:pPr>
    </w:p>
    <w:p w:rsidR="00AA02B7" w:rsidRDefault="00AA02B7" w:rsidP="000D0B36">
      <w:pPr>
        <w:tabs>
          <w:tab w:val="left" w:pos="1027"/>
        </w:tabs>
        <w:spacing w:after="0"/>
        <w:ind w:right="-4833"/>
        <w:rPr>
          <w:rFonts w:ascii="Times New Roman" w:hAnsi="Times New Roman"/>
          <w:b/>
          <w:sz w:val="20"/>
          <w:szCs w:val="20"/>
        </w:rPr>
      </w:pPr>
    </w:p>
    <w:p w:rsidR="00AA02B7" w:rsidRDefault="00AA02B7" w:rsidP="000D0B36">
      <w:pPr>
        <w:tabs>
          <w:tab w:val="left" w:pos="1027"/>
        </w:tabs>
        <w:spacing w:after="0"/>
        <w:ind w:right="-4833"/>
        <w:rPr>
          <w:rFonts w:ascii="Times New Roman" w:hAnsi="Times New Roman"/>
          <w:b/>
          <w:sz w:val="20"/>
          <w:szCs w:val="20"/>
        </w:rPr>
      </w:pPr>
    </w:p>
    <w:p w:rsidR="000D0B36" w:rsidRPr="000D0B36" w:rsidRDefault="000D0B36" w:rsidP="000D0B36">
      <w:pPr>
        <w:tabs>
          <w:tab w:val="left" w:pos="1027"/>
        </w:tabs>
        <w:spacing w:after="0"/>
        <w:ind w:right="-4833"/>
        <w:rPr>
          <w:rFonts w:ascii="Times New Roman" w:hAnsi="Times New Roman"/>
          <w:b/>
          <w:sz w:val="20"/>
          <w:szCs w:val="20"/>
        </w:rPr>
      </w:pPr>
      <w:r>
        <w:rPr>
          <w:rFonts w:ascii="Times New Roman" w:hAnsi="Times New Roman"/>
          <w:b/>
          <w:sz w:val="20"/>
          <w:szCs w:val="20"/>
        </w:rPr>
        <w:lastRenderedPageBreak/>
        <w:t xml:space="preserve"> </w:t>
      </w:r>
      <w:r w:rsidRPr="000D0B36">
        <w:rPr>
          <w:rFonts w:ascii="Times New Roman" w:hAnsi="Times New Roman"/>
          <w:b/>
          <w:sz w:val="20"/>
          <w:szCs w:val="20"/>
        </w:rPr>
        <w:t>GRIGLIA DI VALUTAZIONE DISCIPLINARE</w:t>
      </w:r>
      <w:r>
        <w:rPr>
          <w:rFonts w:ascii="Times New Roman" w:hAnsi="Times New Roman"/>
          <w:b/>
          <w:sz w:val="20"/>
          <w:szCs w:val="20"/>
        </w:rPr>
        <w:t xml:space="preserve"> </w:t>
      </w:r>
      <w:r w:rsidRPr="00224893">
        <w:rPr>
          <w:rFonts w:ascii="Times New Roman" w:hAnsi="Times New Roman"/>
          <w:b/>
          <w:sz w:val="20"/>
          <w:szCs w:val="20"/>
        </w:rPr>
        <w:t>EDUCAZIONE FISICA</w:t>
      </w:r>
    </w:p>
    <w:p w:rsidR="00224893" w:rsidRPr="000D0B36" w:rsidRDefault="00224893" w:rsidP="005905DE">
      <w:pPr>
        <w:tabs>
          <w:tab w:val="left" w:pos="1549"/>
        </w:tabs>
        <w:rPr>
          <w:sz w:val="20"/>
          <w:szCs w:val="20"/>
        </w:rPr>
      </w:pPr>
    </w:p>
    <w:p w:rsidR="00224893" w:rsidRPr="000D0B36" w:rsidRDefault="00224893" w:rsidP="005905DE">
      <w:pPr>
        <w:tabs>
          <w:tab w:val="left" w:pos="1549"/>
        </w:tabs>
        <w:rPr>
          <w:sz w:val="20"/>
          <w:szCs w:val="20"/>
        </w:rPr>
      </w:pPr>
    </w:p>
    <w:p w:rsidR="00224893" w:rsidRPr="000D0B36" w:rsidRDefault="00224893" w:rsidP="005905DE">
      <w:pPr>
        <w:tabs>
          <w:tab w:val="left" w:pos="1549"/>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0D0B36" w:rsidRPr="000D0B36" w:rsidTr="000D0B36">
        <w:tc>
          <w:tcPr>
            <w:tcW w:w="817" w:type="dxa"/>
          </w:tcPr>
          <w:p w:rsidR="000D0B36" w:rsidRPr="000D0B36" w:rsidRDefault="000D0B36" w:rsidP="000D0B36">
            <w:pPr>
              <w:tabs>
                <w:tab w:val="left" w:pos="1027"/>
              </w:tabs>
              <w:jc w:val="center"/>
              <w:rPr>
                <w:rFonts w:ascii="Times New Roman" w:hAnsi="Times New Roman"/>
                <w:b/>
                <w:sz w:val="20"/>
                <w:szCs w:val="20"/>
              </w:rPr>
            </w:pPr>
            <w:r w:rsidRPr="000D0B36">
              <w:rPr>
                <w:rFonts w:ascii="Times New Roman" w:hAnsi="Times New Roman"/>
                <w:b/>
                <w:sz w:val="20"/>
                <w:szCs w:val="20"/>
              </w:rPr>
              <w:t>VOTO</w:t>
            </w:r>
          </w:p>
        </w:tc>
        <w:tc>
          <w:tcPr>
            <w:tcW w:w="8930" w:type="dxa"/>
          </w:tcPr>
          <w:p w:rsidR="000D0B36" w:rsidRPr="000D0B36" w:rsidRDefault="000D0B36" w:rsidP="000D0B36">
            <w:pPr>
              <w:tabs>
                <w:tab w:val="left" w:pos="1027"/>
              </w:tabs>
              <w:jc w:val="center"/>
              <w:rPr>
                <w:rFonts w:ascii="Times New Roman" w:hAnsi="Times New Roman"/>
                <w:b/>
                <w:sz w:val="20"/>
                <w:szCs w:val="20"/>
              </w:rPr>
            </w:pPr>
            <w:r w:rsidRPr="000D0B36">
              <w:rPr>
                <w:rFonts w:ascii="Times New Roman" w:hAnsi="Times New Roman"/>
                <w:b/>
                <w:sz w:val="20"/>
                <w:szCs w:val="20"/>
              </w:rPr>
              <w:t>DESCRITTORI DI VOTO</w:t>
            </w:r>
          </w:p>
          <w:p w:rsidR="000D0B36" w:rsidRPr="000D0B36" w:rsidRDefault="000D0B36" w:rsidP="000D0B36">
            <w:pPr>
              <w:tabs>
                <w:tab w:val="left" w:pos="1027"/>
              </w:tabs>
              <w:rPr>
                <w:rFonts w:ascii="Times New Roman" w:hAnsi="Times New Roman"/>
                <w:b/>
                <w:sz w:val="20"/>
                <w:szCs w:val="20"/>
              </w:rPr>
            </w:pPr>
          </w:p>
        </w:tc>
      </w:tr>
      <w:tr w:rsidR="000D0B36" w:rsidRPr="000D0B36" w:rsidTr="000D0B36">
        <w:tc>
          <w:tcPr>
            <w:tcW w:w="817" w:type="dxa"/>
          </w:tcPr>
          <w:p w:rsidR="000D0B36" w:rsidRPr="000D0B36" w:rsidRDefault="000D0B36" w:rsidP="000D0B36">
            <w:pPr>
              <w:tabs>
                <w:tab w:val="left" w:pos="1027"/>
              </w:tabs>
              <w:jc w:val="center"/>
              <w:rPr>
                <w:rFonts w:ascii="Times New Roman" w:hAnsi="Times New Roman"/>
                <w:sz w:val="20"/>
                <w:szCs w:val="20"/>
              </w:rPr>
            </w:pPr>
            <w:r w:rsidRPr="000D0B36">
              <w:rPr>
                <w:rFonts w:ascii="Times New Roman" w:hAnsi="Times New Roman"/>
                <w:sz w:val="20"/>
                <w:szCs w:val="20"/>
              </w:rPr>
              <w:t>10 - 9</w:t>
            </w:r>
          </w:p>
        </w:tc>
        <w:tc>
          <w:tcPr>
            <w:tcW w:w="8930" w:type="dxa"/>
          </w:tcPr>
          <w:p w:rsidR="000D0B36" w:rsidRPr="000D0B36" w:rsidRDefault="000D0B36" w:rsidP="000D0B36">
            <w:pPr>
              <w:tabs>
                <w:tab w:val="left" w:pos="1027"/>
              </w:tabs>
              <w:jc w:val="both"/>
              <w:rPr>
                <w:rFonts w:ascii="Times New Roman" w:hAnsi="Times New Roman"/>
                <w:sz w:val="20"/>
                <w:szCs w:val="20"/>
              </w:rPr>
            </w:pPr>
            <w:r w:rsidRPr="000D0B36">
              <w:rPr>
                <w:rFonts w:ascii="Times New Roman" w:hAnsi="Times New Roman"/>
                <w:sz w:val="20"/>
                <w:szCs w:val="20"/>
              </w:rPr>
              <w:t>- Padroneggia movimenti complessi con risposte personali.</w:t>
            </w:r>
          </w:p>
          <w:p w:rsidR="000D0B36" w:rsidRPr="000D0B36" w:rsidRDefault="000D0B36" w:rsidP="00DA4711">
            <w:pPr>
              <w:rPr>
                <w:rFonts w:ascii="Times New Roman" w:hAnsi="Times New Roman"/>
                <w:sz w:val="20"/>
                <w:szCs w:val="20"/>
              </w:rPr>
            </w:pPr>
            <w:r w:rsidRPr="000D0B36">
              <w:rPr>
                <w:rFonts w:ascii="Times New Roman" w:hAnsi="Times New Roman"/>
                <w:sz w:val="20"/>
                <w:szCs w:val="20"/>
              </w:rPr>
              <w:t>- Rispetta le norme igieniche utilizzando autonomamente l’attività motoria.</w:t>
            </w:r>
          </w:p>
          <w:p w:rsidR="000D0B36" w:rsidRPr="000D0B36" w:rsidRDefault="000D0B36" w:rsidP="00DA4711">
            <w:pPr>
              <w:rPr>
                <w:rFonts w:ascii="Times New Roman" w:hAnsi="Times New Roman"/>
                <w:sz w:val="20"/>
                <w:szCs w:val="20"/>
              </w:rPr>
            </w:pPr>
            <w:r w:rsidRPr="000D0B36">
              <w:rPr>
                <w:rFonts w:ascii="Times New Roman" w:hAnsi="Times New Roman"/>
                <w:sz w:val="20"/>
                <w:szCs w:val="20"/>
              </w:rPr>
              <w:t>- Possiede buone conoscenze del proprio corpo.</w:t>
            </w:r>
          </w:p>
          <w:p w:rsidR="000D0B36" w:rsidRPr="000D0B36" w:rsidRDefault="000D0B36" w:rsidP="00DA4711">
            <w:pPr>
              <w:rPr>
                <w:rFonts w:ascii="Times New Roman" w:hAnsi="Times New Roman"/>
                <w:sz w:val="20"/>
                <w:szCs w:val="20"/>
              </w:rPr>
            </w:pPr>
            <w:r w:rsidRPr="000D0B36">
              <w:rPr>
                <w:rFonts w:ascii="Times New Roman" w:hAnsi="Times New Roman"/>
                <w:sz w:val="20"/>
                <w:szCs w:val="20"/>
              </w:rPr>
              <w:t>- Conosce le regole nei vari sport, le applica con abilità ed efficacia mostrando fair-play.</w:t>
            </w:r>
          </w:p>
        </w:tc>
      </w:tr>
      <w:tr w:rsidR="000D0B36" w:rsidRPr="000D0B36" w:rsidTr="000D0B36">
        <w:tc>
          <w:tcPr>
            <w:tcW w:w="817" w:type="dxa"/>
          </w:tcPr>
          <w:p w:rsidR="000D0B36" w:rsidRPr="000D0B36" w:rsidRDefault="000D0B36" w:rsidP="000D0B36">
            <w:pPr>
              <w:tabs>
                <w:tab w:val="left" w:pos="1027"/>
              </w:tabs>
              <w:jc w:val="center"/>
              <w:rPr>
                <w:rFonts w:ascii="Times New Roman" w:hAnsi="Times New Roman"/>
                <w:sz w:val="20"/>
                <w:szCs w:val="20"/>
              </w:rPr>
            </w:pPr>
            <w:r w:rsidRPr="000D0B36">
              <w:rPr>
                <w:rFonts w:ascii="Times New Roman" w:hAnsi="Times New Roman"/>
                <w:sz w:val="20"/>
                <w:szCs w:val="20"/>
              </w:rPr>
              <w:t>8 - 7</w:t>
            </w:r>
          </w:p>
        </w:tc>
        <w:tc>
          <w:tcPr>
            <w:tcW w:w="8930" w:type="dxa"/>
          </w:tcPr>
          <w:p w:rsidR="000D0B36" w:rsidRPr="000D0B36" w:rsidRDefault="000D0B36" w:rsidP="000D0B36">
            <w:pPr>
              <w:jc w:val="both"/>
              <w:rPr>
                <w:rFonts w:ascii="Times New Roman" w:hAnsi="Times New Roman"/>
                <w:sz w:val="20"/>
                <w:szCs w:val="20"/>
              </w:rPr>
            </w:pPr>
            <w:r w:rsidRPr="000D0B36">
              <w:rPr>
                <w:rFonts w:ascii="Times New Roman" w:hAnsi="Times New Roman"/>
                <w:sz w:val="20"/>
                <w:szCs w:val="20"/>
              </w:rPr>
              <w:t>- Controlla azioni combinate in situazioni complesse.</w:t>
            </w:r>
          </w:p>
          <w:p w:rsidR="000D0B36" w:rsidRPr="000D0B36" w:rsidRDefault="000D0B36" w:rsidP="00DA4711">
            <w:pPr>
              <w:rPr>
                <w:rFonts w:ascii="Times New Roman" w:hAnsi="Times New Roman"/>
                <w:sz w:val="20"/>
                <w:szCs w:val="20"/>
              </w:rPr>
            </w:pPr>
            <w:r w:rsidRPr="000D0B36">
              <w:rPr>
                <w:rFonts w:ascii="Times New Roman" w:hAnsi="Times New Roman"/>
                <w:sz w:val="20"/>
                <w:szCs w:val="20"/>
              </w:rPr>
              <w:t>- Rispetta le norme igieniche utilizzando in modo corretto spazi e attrezzature.</w:t>
            </w:r>
          </w:p>
          <w:p w:rsidR="000D0B36" w:rsidRPr="000D0B36" w:rsidRDefault="000D0B36" w:rsidP="00DA4711">
            <w:pPr>
              <w:rPr>
                <w:rFonts w:ascii="Times New Roman" w:hAnsi="Times New Roman"/>
                <w:sz w:val="20"/>
                <w:szCs w:val="20"/>
              </w:rPr>
            </w:pPr>
            <w:r w:rsidRPr="000D0B36">
              <w:rPr>
                <w:rFonts w:ascii="Times New Roman" w:hAnsi="Times New Roman"/>
                <w:sz w:val="20"/>
                <w:szCs w:val="20"/>
              </w:rPr>
              <w:t>- Conosce e sa applicare le regole nelle attività sportive mostrando fair-play.</w:t>
            </w:r>
          </w:p>
        </w:tc>
      </w:tr>
      <w:tr w:rsidR="000D0B36" w:rsidRPr="000D0B36" w:rsidTr="000D0B36">
        <w:tc>
          <w:tcPr>
            <w:tcW w:w="817" w:type="dxa"/>
          </w:tcPr>
          <w:p w:rsidR="000D0B36" w:rsidRPr="000D0B36" w:rsidRDefault="000D0B36" w:rsidP="000D0B36">
            <w:pPr>
              <w:tabs>
                <w:tab w:val="left" w:pos="1027"/>
              </w:tabs>
              <w:jc w:val="center"/>
              <w:rPr>
                <w:rFonts w:ascii="Times New Roman" w:hAnsi="Times New Roman"/>
                <w:sz w:val="20"/>
                <w:szCs w:val="20"/>
              </w:rPr>
            </w:pPr>
            <w:r w:rsidRPr="000D0B36">
              <w:rPr>
                <w:rFonts w:ascii="Times New Roman" w:hAnsi="Times New Roman"/>
                <w:sz w:val="20"/>
                <w:szCs w:val="20"/>
              </w:rPr>
              <w:t>6</w:t>
            </w:r>
          </w:p>
        </w:tc>
        <w:tc>
          <w:tcPr>
            <w:tcW w:w="8930" w:type="dxa"/>
          </w:tcPr>
          <w:p w:rsidR="000D0B36" w:rsidRPr="000D0B36" w:rsidRDefault="000D0B36" w:rsidP="000D0B36">
            <w:pPr>
              <w:tabs>
                <w:tab w:val="left" w:pos="1027"/>
              </w:tabs>
              <w:jc w:val="both"/>
              <w:rPr>
                <w:rFonts w:ascii="Times New Roman" w:hAnsi="Times New Roman"/>
                <w:sz w:val="20"/>
                <w:szCs w:val="20"/>
              </w:rPr>
            </w:pPr>
            <w:r w:rsidRPr="000D0B36">
              <w:rPr>
                <w:rFonts w:ascii="Times New Roman" w:hAnsi="Times New Roman"/>
                <w:sz w:val="20"/>
                <w:szCs w:val="20"/>
              </w:rPr>
              <w:t>- Controlla azioni motorie combinate in situazioni semplici.</w:t>
            </w:r>
          </w:p>
          <w:p w:rsidR="000D0B36" w:rsidRPr="000D0B36" w:rsidRDefault="000D0B36" w:rsidP="00DA4711">
            <w:pPr>
              <w:rPr>
                <w:rFonts w:ascii="Times New Roman" w:hAnsi="Times New Roman"/>
                <w:sz w:val="20"/>
                <w:szCs w:val="20"/>
              </w:rPr>
            </w:pPr>
            <w:r w:rsidRPr="000D0B36">
              <w:rPr>
                <w:rFonts w:ascii="Times New Roman" w:hAnsi="Times New Roman"/>
                <w:sz w:val="20"/>
                <w:szCs w:val="20"/>
              </w:rPr>
              <w:t>- Rispetta le principali norme igieniche utilizzando in modo abbastanza corretto spazi e attrezzature.</w:t>
            </w:r>
          </w:p>
          <w:p w:rsidR="000D0B36" w:rsidRPr="000D0B36" w:rsidRDefault="000D0B36" w:rsidP="00DA4711">
            <w:pPr>
              <w:rPr>
                <w:rFonts w:ascii="Times New Roman" w:hAnsi="Times New Roman"/>
                <w:sz w:val="20"/>
                <w:szCs w:val="20"/>
              </w:rPr>
            </w:pPr>
            <w:r w:rsidRPr="000D0B36">
              <w:rPr>
                <w:rFonts w:ascii="Times New Roman" w:hAnsi="Times New Roman"/>
                <w:sz w:val="20"/>
                <w:szCs w:val="20"/>
              </w:rPr>
              <w:t>- Conosce le principali regole e le tecniche di base delle attività sportive rispettando in modo quasi sempre puntuale tutti i compagni.</w:t>
            </w:r>
          </w:p>
        </w:tc>
      </w:tr>
      <w:tr w:rsidR="000D0B36" w:rsidRPr="000D0B36" w:rsidTr="000D0B36">
        <w:tc>
          <w:tcPr>
            <w:tcW w:w="817" w:type="dxa"/>
          </w:tcPr>
          <w:p w:rsidR="000D0B36" w:rsidRPr="000D0B36" w:rsidRDefault="000D0B36" w:rsidP="000D0B36">
            <w:pPr>
              <w:tabs>
                <w:tab w:val="left" w:pos="1027"/>
              </w:tabs>
              <w:jc w:val="center"/>
              <w:rPr>
                <w:rFonts w:ascii="Times New Roman" w:hAnsi="Times New Roman"/>
                <w:sz w:val="20"/>
                <w:szCs w:val="20"/>
              </w:rPr>
            </w:pPr>
            <w:r w:rsidRPr="000D0B36">
              <w:rPr>
                <w:rFonts w:ascii="Times New Roman" w:hAnsi="Times New Roman"/>
                <w:sz w:val="20"/>
                <w:szCs w:val="20"/>
              </w:rPr>
              <w:t>5 - 4</w:t>
            </w:r>
          </w:p>
        </w:tc>
        <w:tc>
          <w:tcPr>
            <w:tcW w:w="8930" w:type="dxa"/>
          </w:tcPr>
          <w:p w:rsidR="000D0B36" w:rsidRPr="000D0B36" w:rsidRDefault="000D0B36" w:rsidP="000D0B36">
            <w:pPr>
              <w:tabs>
                <w:tab w:val="left" w:pos="1027"/>
              </w:tabs>
              <w:jc w:val="both"/>
              <w:rPr>
                <w:rFonts w:ascii="Times New Roman" w:hAnsi="Times New Roman"/>
                <w:sz w:val="20"/>
                <w:szCs w:val="20"/>
              </w:rPr>
            </w:pPr>
            <w:r w:rsidRPr="000D0B36">
              <w:rPr>
                <w:rFonts w:ascii="Times New Roman" w:hAnsi="Times New Roman"/>
                <w:sz w:val="20"/>
                <w:szCs w:val="20"/>
              </w:rPr>
              <w:t>- Non riesce a controllare semplici azioni motorie.</w:t>
            </w:r>
          </w:p>
          <w:p w:rsidR="000D0B36" w:rsidRPr="000D0B36" w:rsidRDefault="000D0B36" w:rsidP="00DA4711">
            <w:pPr>
              <w:rPr>
                <w:rFonts w:ascii="Times New Roman" w:hAnsi="Times New Roman"/>
                <w:sz w:val="20"/>
                <w:szCs w:val="20"/>
              </w:rPr>
            </w:pPr>
            <w:r w:rsidRPr="000D0B36">
              <w:rPr>
                <w:rFonts w:ascii="Times New Roman" w:hAnsi="Times New Roman"/>
                <w:sz w:val="20"/>
                <w:szCs w:val="20"/>
              </w:rPr>
              <w:t>- Non rispetta le principali norme igieniche, non ha cura di spazi e attrezzature.</w:t>
            </w:r>
          </w:p>
          <w:p w:rsidR="000D0B36" w:rsidRPr="000D0B36" w:rsidRDefault="000D0B36" w:rsidP="00DA4711">
            <w:pPr>
              <w:rPr>
                <w:rFonts w:ascii="Times New Roman" w:hAnsi="Times New Roman"/>
                <w:sz w:val="20"/>
                <w:szCs w:val="20"/>
              </w:rPr>
            </w:pPr>
            <w:r w:rsidRPr="000D0B36">
              <w:rPr>
                <w:rFonts w:ascii="Times New Roman" w:hAnsi="Times New Roman"/>
                <w:sz w:val="20"/>
                <w:szCs w:val="20"/>
              </w:rPr>
              <w:t>- Partecipa in modo nullo alle attività.</w:t>
            </w:r>
          </w:p>
          <w:p w:rsidR="000D0B36" w:rsidRPr="000D0B36" w:rsidRDefault="000D0B36" w:rsidP="00DA4711">
            <w:pPr>
              <w:rPr>
                <w:rFonts w:ascii="Times New Roman" w:hAnsi="Times New Roman"/>
                <w:sz w:val="20"/>
                <w:szCs w:val="20"/>
              </w:rPr>
            </w:pPr>
            <w:r w:rsidRPr="000D0B36">
              <w:rPr>
                <w:rFonts w:ascii="Times New Roman" w:hAnsi="Times New Roman"/>
                <w:sz w:val="20"/>
                <w:szCs w:val="20"/>
              </w:rPr>
              <w:t>- Non rispetta le regole condivise.</w:t>
            </w:r>
          </w:p>
          <w:p w:rsidR="000D0B36" w:rsidRPr="000D0B36" w:rsidRDefault="000D0B36" w:rsidP="00DA4711">
            <w:pPr>
              <w:rPr>
                <w:rFonts w:ascii="Times New Roman" w:hAnsi="Times New Roman"/>
                <w:sz w:val="20"/>
                <w:szCs w:val="20"/>
              </w:rPr>
            </w:pPr>
            <w:r w:rsidRPr="000D0B36">
              <w:rPr>
                <w:rFonts w:ascii="Times New Roman" w:hAnsi="Times New Roman"/>
                <w:sz w:val="20"/>
                <w:szCs w:val="20"/>
              </w:rPr>
              <w:t xml:space="preserve">- Non riesce a contribuire in alcun modo nelle dinamiche di gruppo. </w:t>
            </w:r>
          </w:p>
        </w:tc>
      </w:tr>
    </w:tbl>
    <w:p w:rsidR="00224893" w:rsidRDefault="00224893" w:rsidP="005905DE">
      <w:pPr>
        <w:tabs>
          <w:tab w:val="left" w:pos="1549"/>
        </w:tabs>
      </w:pPr>
    </w:p>
    <w:p w:rsidR="00224893" w:rsidRDefault="00224893" w:rsidP="005905DE">
      <w:pPr>
        <w:tabs>
          <w:tab w:val="left" w:pos="1549"/>
        </w:tabs>
      </w:pPr>
    </w:p>
    <w:p w:rsidR="00224893" w:rsidRDefault="00224893" w:rsidP="005905DE">
      <w:pPr>
        <w:tabs>
          <w:tab w:val="left" w:pos="1549"/>
        </w:tabs>
      </w:pPr>
    </w:p>
    <w:p w:rsidR="00224893" w:rsidRDefault="000D0B36" w:rsidP="000D0B36">
      <w:pPr>
        <w:tabs>
          <w:tab w:val="left" w:pos="1156"/>
        </w:tabs>
      </w:pPr>
      <w:r>
        <w:tab/>
      </w:r>
    </w:p>
    <w:p w:rsidR="00224893" w:rsidRDefault="00224893" w:rsidP="005905DE">
      <w:pPr>
        <w:tabs>
          <w:tab w:val="left" w:pos="1549"/>
        </w:tabs>
      </w:pPr>
    </w:p>
    <w:p w:rsidR="00AA02B7" w:rsidRDefault="00AA02B7" w:rsidP="00B14147"/>
    <w:p w:rsidR="00B14147" w:rsidRDefault="00B14147" w:rsidP="00B14147">
      <w:pPr>
        <w:rPr>
          <w:rFonts w:ascii="Times New Roman" w:hAnsi="Times New Roman"/>
          <w:b/>
          <w:sz w:val="20"/>
          <w:szCs w:val="20"/>
        </w:rPr>
      </w:pPr>
    </w:p>
    <w:p w:rsidR="000D0B36" w:rsidRPr="000D0B36" w:rsidRDefault="000D0B36" w:rsidP="000D0B36">
      <w:pPr>
        <w:jc w:val="center"/>
        <w:rPr>
          <w:rFonts w:ascii="Times New Roman" w:hAnsi="Times New Roman"/>
          <w:b/>
          <w:sz w:val="20"/>
          <w:szCs w:val="20"/>
        </w:rPr>
      </w:pPr>
      <w:r w:rsidRPr="000D0B36">
        <w:rPr>
          <w:rFonts w:ascii="Times New Roman" w:hAnsi="Times New Roman"/>
          <w:b/>
          <w:sz w:val="20"/>
          <w:szCs w:val="20"/>
        </w:rPr>
        <w:t>TECNOLOGIA CLASSI PRIME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0D0B36" w:rsidRPr="000D0B36" w:rsidTr="00DA4711">
        <w:tc>
          <w:tcPr>
            <w:tcW w:w="3259"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CONOSCENZE</w:t>
            </w:r>
          </w:p>
        </w:tc>
        <w:tc>
          <w:tcPr>
            <w:tcW w:w="3259"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ABILITA’</w:t>
            </w:r>
          </w:p>
        </w:tc>
        <w:tc>
          <w:tcPr>
            <w:tcW w:w="3260"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COMPETENZE</w:t>
            </w:r>
          </w:p>
        </w:tc>
      </w:tr>
      <w:tr w:rsidR="000D0B36" w:rsidRPr="000D0B36" w:rsidTr="00DA4711">
        <w:tc>
          <w:tcPr>
            <w:tcW w:w="3259" w:type="dxa"/>
          </w:tcPr>
          <w:p w:rsidR="000D0B36" w:rsidRPr="000D0B36" w:rsidRDefault="000D0B36" w:rsidP="008C2F16">
            <w:pPr>
              <w:pStyle w:val="Paragrafoelenco"/>
              <w:numPr>
                <w:ilvl w:val="0"/>
                <w:numId w:val="121"/>
              </w:numPr>
              <w:spacing w:after="0" w:line="240" w:lineRule="auto"/>
              <w:ind w:left="284" w:hanging="284"/>
              <w:rPr>
                <w:rFonts w:ascii="Times New Roman" w:hAnsi="Times New Roman"/>
                <w:b w:val="0"/>
                <w:sz w:val="20"/>
                <w:szCs w:val="20"/>
              </w:rPr>
            </w:pPr>
            <w:r w:rsidRPr="000D0B36">
              <w:rPr>
                <w:rFonts w:ascii="Times New Roman" w:hAnsi="Times New Roman"/>
                <w:b w:val="0"/>
                <w:sz w:val="20"/>
                <w:szCs w:val="20"/>
              </w:rPr>
              <w:t xml:space="preserve">Oggetti, strumenti e macchine che hanno la funzione di raccogliere, </w:t>
            </w:r>
            <w:r w:rsidRPr="000D0B36">
              <w:rPr>
                <w:rFonts w:ascii="Times New Roman" w:hAnsi="Times New Roman"/>
                <w:b w:val="0"/>
                <w:sz w:val="20"/>
                <w:szCs w:val="20"/>
              </w:rPr>
              <w:lastRenderedPageBreak/>
              <w:t>sostenere, contenere, distribuire, dividere, unire, dirigere, trasformare, misurare, trasportare</w:t>
            </w:r>
          </w:p>
        </w:tc>
        <w:tc>
          <w:tcPr>
            <w:tcW w:w="3259" w:type="dxa"/>
          </w:tcPr>
          <w:p w:rsidR="000D0B36" w:rsidRPr="000D0B36" w:rsidRDefault="000D0B36" w:rsidP="008C2F16">
            <w:pPr>
              <w:pStyle w:val="Paragrafoelenco"/>
              <w:numPr>
                <w:ilvl w:val="0"/>
                <w:numId w:val="121"/>
              </w:numPr>
              <w:spacing w:after="0" w:line="240" w:lineRule="auto"/>
              <w:ind w:left="285" w:hanging="285"/>
              <w:rPr>
                <w:rFonts w:ascii="Times New Roman" w:hAnsi="Times New Roman"/>
                <w:b w:val="0"/>
                <w:sz w:val="20"/>
                <w:szCs w:val="20"/>
              </w:rPr>
            </w:pPr>
            <w:r w:rsidRPr="000D0B36">
              <w:rPr>
                <w:rFonts w:ascii="Times New Roman" w:hAnsi="Times New Roman"/>
                <w:b w:val="0"/>
                <w:sz w:val="20"/>
                <w:szCs w:val="20"/>
              </w:rPr>
              <w:lastRenderedPageBreak/>
              <w:t xml:space="preserve">Osservare, analizzare, classificare gli oggetti, gli strumenti e le </w:t>
            </w:r>
            <w:r w:rsidRPr="000D0B36">
              <w:rPr>
                <w:rFonts w:ascii="Times New Roman" w:hAnsi="Times New Roman"/>
                <w:b w:val="0"/>
                <w:sz w:val="20"/>
                <w:szCs w:val="20"/>
              </w:rPr>
              <w:lastRenderedPageBreak/>
              <w:t>macchine di uso comune</w:t>
            </w:r>
          </w:p>
        </w:tc>
        <w:tc>
          <w:tcPr>
            <w:tcW w:w="3260"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lastRenderedPageBreak/>
              <w:t>VEDERE E OSSERVARE</w:t>
            </w:r>
          </w:p>
          <w:p w:rsidR="000D0B36" w:rsidRPr="000D0B36"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0D0B36">
              <w:rPr>
                <w:rFonts w:ascii="Times New Roman" w:hAnsi="Times New Roman"/>
                <w:b w:val="0"/>
                <w:sz w:val="20"/>
                <w:szCs w:val="20"/>
              </w:rPr>
              <w:t xml:space="preserve">Sa individuare i bisogni primari </w:t>
            </w:r>
            <w:r w:rsidRPr="000D0B36">
              <w:rPr>
                <w:rFonts w:ascii="Times New Roman" w:hAnsi="Times New Roman"/>
                <w:b w:val="0"/>
                <w:sz w:val="20"/>
                <w:szCs w:val="20"/>
              </w:rPr>
              <w:lastRenderedPageBreak/>
              <w:t>dell’uomo e i manufatti, gli oggetti, gli strumenti e le macchine che li soddisfano</w:t>
            </w:r>
          </w:p>
        </w:tc>
      </w:tr>
      <w:tr w:rsidR="000D0B36" w:rsidRPr="000D0B36" w:rsidTr="00DA4711">
        <w:tc>
          <w:tcPr>
            <w:tcW w:w="3259" w:type="dxa"/>
          </w:tcPr>
          <w:p w:rsidR="000D0B36" w:rsidRPr="000D0B36"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0D0B36">
              <w:rPr>
                <w:rFonts w:ascii="Times New Roman" w:hAnsi="Times New Roman"/>
                <w:b w:val="0"/>
                <w:sz w:val="20"/>
                <w:szCs w:val="20"/>
              </w:rPr>
              <w:lastRenderedPageBreak/>
              <w:t>I giochi didattici, i prodotti multimediali, i video giochi</w:t>
            </w:r>
          </w:p>
        </w:tc>
        <w:tc>
          <w:tcPr>
            <w:tcW w:w="3259" w:type="dxa"/>
          </w:tcPr>
          <w:p w:rsidR="000D0B36" w:rsidRPr="000D0B36"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0D0B36">
              <w:rPr>
                <w:rFonts w:ascii="Times New Roman" w:hAnsi="Times New Roman"/>
                <w:b w:val="0"/>
                <w:sz w:val="20"/>
                <w:szCs w:val="20"/>
              </w:rPr>
              <w:t>Essere in grado di gestire autonomamente alcune funzioni di un computer (accensione, spegnimento)</w:t>
            </w:r>
          </w:p>
        </w:tc>
        <w:tc>
          <w:tcPr>
            <w:tcW w:w="3260"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PREVEDERE E IMMAGINARE</w:t>
            </w:r>
          </w:p>
          <w:p w:rsidR="000D0B36" w:rsidRPr="000D0B36"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0D0B36">
              <w:rPr>
                <w:rFonts w:ascii="Times New Roman" w:hAnsi="Times New Roman"/>
                <w:b w:val="0"/>
                <w:sz w:val="20"/>
                <w:szCs w:val="20"/>
              </w:rPr>
              <w:t xml:space="preserve">Conosce le principali componenti di un computer e individua la relativa funzione </w:t>
            </w:r>
          </w:p>
        </w:tc>
      </w:tr>
      <w:tr w:rsidR="000D0B36" w:rsidRPr="000D0B36" w:rsidTr="00DA4711">
        <w:tc>
          <w:tcPr>
            <w:tcW w:w="3259" w:type="dxa"/>
          </w:tcPr>
          <w:p w:rsidR="000D0B36" w:rsidRPr="000D0B36"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0D0B36">
              <w:rPr>
                <w:rFonts w:ascii="Times New Roman" w:hAnsi="Times New Roman"/>
                <w:b w:val="0"/>
                <w:sz w:val="20"/>
                <w:szCs w:val="20"/>
              </w:rPr>
              <w:t>Il mouse: tasti, gestione del cursore, scroll, velocità</w:t>
            </w:r>
          </w:p>
          <w:p w:rsidR="000D0B36" w:rsidRPr="000D0B36"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0D0B36">
              <w:rPr>
                <w:rFonts w:ascii="Times New Roman" w:hAnsi="Times New Roman"/>
                <w:b w:val="0"/>
                <w:sz w:val="20"/>
                <w:szCs w:val="20"/>
              </w:rPr>
              <w:t xml:space="preserve">La </w:t>
            </w:r>
            <w:proofErr w:type="spellStart"/>
            <w:r w:rsidRPr="000D0B36">
              <w:rPr>
                <w:rFonts w:ascii="Times New Roman" w:hAnsi="Times New Roman"/>
                <w:b w:val="0"/>
                <w:sz w:val="20"/>
                <w:szCs w:val="20"/>
              </w:rPr>
              <w:t>tastiera:le</w:t>
            </w:r>
            <w:proofErr w:type="spellEnd"/>
            <w:r w:rsidRPr="000D0B36">
              <w:rPr>
                <w:rFonts w:ascii="Times New Roman" w:hAnsi="Times New Roman"/>
                <w:b w:val="0"/>
                <w:sz w:val="20"/>
                <w:szCs w:val="20"/>
              </w:rPr>
              <w:t xml:space="preserve"> lettere, i numeri, alcuni tasti funzione</w:t>
            </w:r>
          </w:p>
          <w:p w:rsidR="000D0B36" w:rsidRPr="000D0B36"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0D0B36">
              <w:rPr>
                <w:rFonts w:ascii="Times New Roman" w:hAnsi="Times New Roman"/>
                <w:b w:val="0"/>
                <w:sz w:val="20"/>
                <w:szCs w:val="20"/>
              </w:rPr>
              <w:t>Il procedimento di accensione e di spegnimento del computer</w:t>
            </w:r>
          </w:p>
          <w:p w:rsidR="000D0B36" w:rsidRPr="000D0B36" w:rsidRDefault="000D0B36" w:rsidP="008C2F16">
            <w:pPr>
              <w:pStyle w:val="Paragrafoelenco"/>
              <w:numPr>
                <w:ilvl w:val="0"/>
                <w:numId w:val="120"/>
              </w:numPr>
              <w:spacing w:after="0" w:line="240" w:lineRule="auto"/>
              <w:ind w:left="284" w:hanging="284"/>
              <w:rPr>
                <w:rFonts w:ascii="Times New Roman" w:hAnsi="Times New Roman"/>
                <w:b w:val="0"/>
                <w:sz w:val="20"/>
                <w:szCs w:val="20"/>
              </w:rPr>
            </w:pPr>
            <w:proofErr w:type="spellStart"/>
            <w:r w:rsidRPr="000D0B36">
              <w:rPr>
                <w:rFonts w:ascii="Times New Roman" w:hAnsi="Times New Roman"/>
                <w:b w:val="0"/>
                <w:sz w:val="20"/>
                <w:szCs w:val="20"/>
              </w:rPr>
              <w:t>Cpu</w:t>
            </w:r>
            <w:proofErr w:type="spellEnd"/>
            <w:r w:rsidRPr="000D0B36">
              <w:rPr>
                <w:rFonts w:ascii="Times New Roman" w:hAnsi="Times New Roman"/>
                <w:b w:val="0"/>
                <w:sz w:val="20"/>
                <w:szCs w:val="20"/>
              </w:rPr>
              <w:t xml:space="preserve"> e periferiche</w:t>
            </w:r>
          </w:p>
        </w:tc>
        <w:tc>
          <w:tcPr>
            <w:tcW w:w="3259" w:type="dxa"/>
          </w:tcPr>
          <w:p w:rsidR="000D0B36" w:rsidRPr="000D0B36"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0D0B36">
              <w:rPr>
                <w:rFonts w:ascii="Times New Roman" w:hAnsi="Times New Roman"/>
                <w:b w:val="0"/>
                <w:sz w:val="20"/>
                <w:szCs w:val="20"/>
              </w:rPr>
              <w:t>Conosce le principali componenti di un computer</w:t>
            </w:r>
          </w:p>
        </w:tc>
        <w:tc>
          <w:tcPr>
            <w:tcW w:w="3260"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INTERVENIRE E TRASFORMARE</w:t>
            </w:r>
          </w:p>
          <w:p w:rsidR="000D0B36" w:rsidRPr="000D0B36"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0D0B36">
              <w:rPr>
                <w:rFonts w:ascii="Times New Roman" w:hAnsi="Times New Roman"/>
                <w:b w:val="0"/>
                <w:sz w:val="20"/>
                <w:szCs w:val="20"/>
              </w:rPr>
              <w:t>Sa riconoscere lo strumento informatico nelle sue componenti essenziali</w:t>
            </w:r>
          </w:p>
        </w:tc>
      </w:tr>
    </w:tbl>
    <w:p w:rsidR="000D0B36" w:rsidRDefault="000D0B36" w:rsidP="000D0B36"/>
    <w:p w:rsidR="000D0B36" w:rsidRPr="000D0B36" w:rsidRDefault="000D0B36" w:rsidP="00714A7B">
      <w:pPr>
        <w:jc w:val="center"/>
        <w:rPr>
          <w:rFonts w:ascii="Times New Roman" w:hAnsi="Times New Roman"/>
          <w:b/>
          <w:sz w:val="20"/>
          <w:szCs w:val="20"/>
        </w:rPr>
      </w:pPr>
      <w:r w:rsidRPr="000D0B36">
        <w:rPr>
          <w:rFonts w:ascii="Times New Roman" w:hAnsi="Times New Roman"/>
          <w:b/>
          <w:sz w:val="20"/>
          <w:szCs w:val="20"/>
        </w:rPr>
        <w:t>TECNOLOGIA CLASSI SECONDE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0D0B36" w:rsidRPr="000D0B36" w:rsidTr="00DA4711">
        <w:tc>
          <w:tcPr>
            <w:tcW w:w="3259"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CONOSCENZE</w:t>
            </w:r>
          </w:p>
        </w:tc>
        <w:tc>
          <w:tcPr>
            <w:tcW w:w="3259"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ABILITA’</w:t>
            </w:r>
          </w:p>
        </w:tc>
        <w:tc>
          <w:tcPr>
            <w:tcW w:w="3260"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COMPETENZE</w:t>
            </w:r>
          </w:p>
        </w:tc>
      </w:tr>
      <w:tr w:rsidR="000D0B36" w:rsidRPr="000D0B36" w:rsidTr="00DA4711">
        <w:tc>
          <w:tcPr>
            <w:tcW w:w="3259" w:type="dxa"/>
          </w:tcPr>
          <w:p w:rsidR="000D0B36" w:rsidRPr="00714A7B" w:rsidRDefault="000D0B36" w:rsidP="008C2F16">
            <w:pPr>
              <w:pStyle w:val="Paragrafoelenco"/>
              <w:numPr>
                <w:ilvl w:val="0"/>
                <w:numId w:val="121"/>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Materiali solidi e liquidi</w:t>
            </w:r>
          </w:p>
          <w:p w:rsidR="000D0B36" w:rsidRPr="00714A7B" w:rsidRDefault="000D0B36" w:rsidP="008C2F16">
            <w:pPr>
              <w:pStyle w:val="Paragrafoelenco"/>
              <w:numPr>
                <w:ilvl w:val="0"/>
                <w:numId w:val="121"/>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 xml:space="preserve">Analisi delle caratteristiche e delle proprietà (galleggiabilità, conduzione, </w:t>
            </w:r>
            <w:proofErr w:type="spellStart"/>
            <w:r w:rsidRPr="00714A7B">
              <w:rPr>
                <w:rFonts w:ascii="Times New Roman" w:hAnsi="Times New Roman"/>
                <w:b w:val="0"/>
                <w:sz w:val="20"/>
                <w:szCs w:val="20"/>
              </w:rPr>
              <w:t>ecc</w:t>
            </w:r>
            <w:proofErr w:type="spellEnd"/>
            <w:r w:rsidRPr="00714A7B">
              <w:rPr>
                <w:rFonts w:ascii="Times New Roman" w:hAnsi="Times New Roman"/>
                <w:b w:val="0"/>
                <w:sz w:val="20"/>
                <w:szCs w:val="20"/>
              </w:rPr>
              <w:t>) dei materiali presi in esame</w:t>
            </w:r>
          </w:p>
        </w:tc>
        <w:tc>
          <w:tcPr>
            <w:tcW w:w="3259" w:type="dxa"/>
          </w:tcPr>
          <w:p w:rsidR="000D0B36" w:rsidRPr="00714A7B" w:rsidRDefault="000D0B36" w:rsidP="008C2F16">
            <w:pPr>
              <w:pStyle w:val="Paragrafoelenco"/>
              <w:numPr>
                <w:ilvl w:val="0"/>
                <w:numId w:val="121"/>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Analizzare e classificare i materiali in base alle loro caratteristiche</w:t>
            </w:r>
          </w:p>
          <w:p w:rsidR="000D0B36" w:rsidRPr="00714A7B" w:rsidRDefault="000D0B36" w:rsidP="008C2F16">
            <w:pPr>
              <w:pStyle w:val="Paragrafoelenco"/>
              <w:numPr>
                <w:ilvl w:val="0"/>
                <w:numId w:val="121"/>
              </w:numPr>
              <w:spacing w:after="0" w:line="240" w:lineRule="auto"/>
              <w:ind w:left="285" w:hanging="285"/>
              <w:rPr>
                <w:rFonts w:ascii="Times New Roman" w:hAnsi="Times New Roman"/>
                <w:b w:val="0"/>
                <w:sz w:val="20"/>
                <w:szCs w:val="20"/>
              </w:rPr>
            </w:pPr>
          </w:p>
        </w:tc>
        <w:tc>
          <w:tcPr>
            <w:tcW w:w="3260"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VEDERE E OSSERVARE</w:t>
            </w:r>
          </w:p>
          <w:p w:rsidR="000D0B36" w:rsidRPr="00714A7B"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714A7B">
              <w:rPr>
                <w:rFonts w:ascii="Times New Roman" w:hAnsi="Times New Roman"/>
                <w:b w:val="0"/>
                <w:sz w:val="20"/>
                <w:szCs w:val="20"/>
              </w:rPr>
              <w:t>Sa riconoscere e classificare i materiali di uso comune</w:t>
            </w:r>
          </w:p>
        </w:tc>
      </w:tr>
      <w:tr w:rsidR="000D0B36" w:rsidRPr="000D0B36" w:rsidTr="00DA4711">
        <w:tc>
          <w:tcPr>
            <w:tcW w:w="3259" w:type="dxa"/>
          </w:tcPr>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Rappresentazione grafica di algoritmi tramite il diagramma di flusso</w:t>
            </w:r>
          </w:p>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Algoritmi relativi ad azioni quotidiane</w:t>
            </w:r>
          </w:p>
          <w:p w:rsidR="000D0B36" w:rsidRPr="00714A7B" w:rsidRDefault="000D0B36" w:rsidP="00DA4711">
            <w:pPr>
              <w:pStyle w:val="Paragrafoelenco"/>
              <w:spacing w:after="0" w:line="240" w:lineRule="auto"/>
              <w:ind w:left="284"/>
              <w:rPr>
                <w:rFonts w:ascii="Times New Roman" w:hAnsi="Times New Roman"/>
                <w:b w:val="0"/>
                <w:sz w:val="20"/>
                <w:szCs w:val="20"/>
              </w:rPr>
            </w:pPr>
          </w:p>
        </w:tc>
        <w:tc>
          <w:tcPr>
            <w:tcW w:w="3259" w:type="dxa"/>
          </w:tcPr>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Realizzare modelli, ricorrendo a schematizzazioni semplici ed essenziali</w:t>
            </w:r>
          </w:p>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Comprendere gli algoritmi mediante esempi concreti</w:t>
            </w:r>
          </w:p>
        </w:tc>
        <w:tc>
          <w:tcPr>
            <w:tcW w:w="3260"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PREVEDERE E IMMAGINARE</w:t>
            </w:r>
          </w:p>
          <w:p w:rsidR="000D0B36" w:rsidRPr="00714A7B"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714A7B">
              <w:rPr>
                <w:rFonts w:ascii="Times New Roman" w:hAnsi="Times New Roman"/>
                <w:b w:val="0"/>
                <w:sz w:val="20"/>
                <w:szCs w:val="20"/>
              </w:rPr>
              <w:t>Conosce le procedure per aprire o chiudere programmi</w:t>
            </w:r>
          </w:p>
        </w:tc>
      </w:tr>
      <w:tr w:rsidR="000D0B36" w:rsidRPr="000D0B36" w:rsidTr="00DA4711">
        <w:tc>
          <w:tcPr>
            <w:tcW w:w="3259" w:type="dxa"/>
          </w:tcPr>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Disegni liberi e disegni finalizzati all’illustrazione di storie attraverso l’uso di programmi di grafica per creare, modificare, manipolare le immagini</w:t>
            </w:r>
          </w:p>
        </w:tc>
        <w:tc>
          <w:tcPr>
            <w:tcW w:w="3259" w:type="dxa"/>
          </w:tcPr>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Usare multimedia per acquisire conoscenze e sviluppare abilità</w:t>
            </w:r>
          </w:p>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Scrivere semplici brani utilizzando la video scrittura</w:t>
            </w:r>
          </w:p>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Disegnare utilizzando semplici programmi di grafica</w:t>
            </w:r>
          </w:p>
        </w:tc>
        <w:tc>
          <w:tcPr>
            <w:tcW w:w="3260"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INTERVENIRE E TRASFORMARE</w:t>
            </w:r>
          </w:p>
          <w:p w:rsidR="000D0B36" w:rsidRPr="00714A7B"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714A7B">
              <w:rPr>
                <w:rFonts w:ascii="Times New Roman" w:hAnsi="Times New Roman"/>
                <w:b w:val="0"/>
                <w:sz w:val="20"/>
                <w:szCs w:val="20"/>
              </w:rPr>
              <w:t>Sa usare semplici applicazioni informatiche</w:t>
            </w:r>
          </w:p>
          <w:p w:rsidR="000D0B36" w:rsidRPr="000D0B36" w:rsidRDefault="000D0B36" w:rsidP="00DA4711">
            <w:pPr>
              <w:pStyle w:val="Paragrafoelenco"/>
              <w:spacing w:after="0" w:line="240" w:lineRule="auto"/>
              <w:ind w:left="286"/>
              <w:rPr>
                <w:rFonts w:ascii="Times New Roman" w:hAnsi="Times New Roman"/>
                <w:sz w:val="20"/>
                <w:szCs w:val="20"/>
              </w:rPr>
            </w:pPr>
          </w:p>
        </w:tc>
      </w:tr>
    </w:tbl>
    <w:p w:rsidR="000D0B36" w:rsidRDefault="000D0B36" w:rsidP="00714A7B">
      <w:pPr>
        <w:spacing w:after="0" w:line="240" w:lineRule="auto"/>
      </w:pPr>
    </w:p>
    <w:p w:rsidR="000D0B36" w:rsidRPr="000D0B36" w:rsidRDefault="000D0B36" w:rsidP="00714A7B">
      <w:pPr>
        <w:jc w:val="center"/>
        <w:rPr>
          <w:rFonts w:ascii="Times New Roman" w:hAnsi="Times New Roman"/>
          <w:b/>
          <w:sz w:val="20"/>
          <w:szCs w:val="20"/>
        </w:rPr>
      </w:pPr>
      <w:r w:rsidRPr="000D0B36">
        <w:rPr>
          <w:rFonts w:ascii="Times New Roman" w:hAnsi="Times New Roman"/>
          <w:b/>
          <w:sz w:val="20"/>
          <w:szCs w:val="20"/>
        </w:rPr>
        <w:t>TECNOLOGIA CLASSI TERZE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0D0B36" w:rsidRPr="000D0B36" w:rsidTr="00DA4711">
        <w:tc>
          <w:tcPr>
            <w:tcW w:w="3259"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CONOSCENZE</w:t>
            </w:r>
          </w:p>
        </w:tc>
        <w:tc>
          <w:tcPr>
            <w:tcW w:w="3259"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ABILITA’</w:t>
            </w:r>
          </w:p>
        </w:tc>
        <w:tc>
          <w:tcPr>
            <w:tcW w:w="3260"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COMPETENZE</w:t>
            </w:r>
          </w:p>
        </w:tc>
      </w:tr>
      <w:tr w:rsidR="000D0B36" w:rsidRPr="000D0B36" w:rsidTr="00DA4711">
        <w:tc>
          <w:tcPr>
            <w:tcW w:w="3259" w:type="dxa"/>
          </w:tcPr>
          <w:p w:rsidR="000D0B36" w:rsidRPr="00714A7B" w:rsidRDefault="000D0B36" w:rsidP="008C2F16">
            <w:pPr>
              <w:pStyle w:val="Paragrafoelenco"/>
              <w:numPr>
                <w:ilvl w:val="0"/>
                <w:numId w:val="121"/>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L’evoluzione attraverso i secoli dei materiali e delle tecniche impiegati nella realizzazione dei manufatti</w:t>
            </w:r>
          </w:p>
          <w:p w:rsidR="000D0B36" w:rsidRPr="00714A7B" w:rsidRDefault="000D0B36" w:rsidP="008C2F16">
            <w:pPr>
              <w:pStyle w:val="Paragrafoelenco"/>
              <w:numPr>
                <w:ilvl w:val="0"/>
                <w:numId w:val="121"/>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Realizzazione di semplici manufatti con materiali diversi (ceramica, carta)</w:t>
            </w:r>
          </w:p>
        </w:tc>
        <w:tc>
          <w:tcPr>
            <w:tcW w:w="3259" w:type="dxa"/>
          </w:tcPr>
          <w:p w:rsidR="000D0B36" w:rsidRPr="00714A7B" w:rsidRDefault="000D0B36" w:rsidP="008C2F16">
            <w:pPr>
              <w:pStyle w:val="Paragrafoelenco"/>
              <w:numPr>
                <w:ilvl w:val="0"/>
                <w:numId w:val="121"/>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Saper realizzare modelli di manufatti d’uso comune e individuare i materiali più idonei alla loro realizzazione</w:t>
            </w:r>
          </w:p>
          <w:p w:rsidR="000D0B36" w:rsidRPr="00714A7B" w:rsidRDefault="000D0B36" w:rsidP="00DA4711">
            <w:pPr>
              <w:spacing w:after="0" w:line="240" w:lineRule="auto"/>
              <w:rPr>
                <w:rFonts w:ascii="Times New Roman" w:hAnsi="Times New Roman"/>
                <w:sz w:val="20"/>
                <w:szCs w:val="20"/>
              </w:rPr>
            </w:pPr>
          </w:p>
        </w:tc>
        <w:tc>
          <w:tcPr>
            <w:tcW w:w="3260"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VEDERE E OSSERVARE</w:t>
            </w:r>
          </w:p>
          <w:p w:rsidR="000D0B36" w:rsidRPr="00714A7B"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714A7B">
              <w:rPr>
                <w:rFonts w:ascii="Times New Roman" w:hAnsi="Times New Roman"/>
                <w:b w:val="0"/>
                <w:sz w:val="20"/>
                <w:szCs w:val="20"/>
              </w:rPr>
              <w:t>Sa riconoscere e classificare mezzi e strumenti</w:t>
            </w:r>
          </w:p>
        </w:tc>
      </w:tr>
      <w:tr w:rsidR="000D0B36" w:rsidRPr="000D0B36" w:rsidTr="00DA4711">
        <w:tc>
          <w:tcPr>
            <w:tcW w:w="3259" w:type="dxa"/>
          </w:tcPr>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Browser e motori di ricerca</w:t>
            </w:r>
          </w:p>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L’account e-mail: scrivere, inviare, leggere messaggi di posta elettronica</w:t>
            </w:r>
          </w:p>
        </w:tc>
        <w:tc>
          <w:tcPr>
            <w:tcW w:w="3259" w:type="dxa"/>
          </w:tcPr>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Accedere ad Internet per cercare informazioni</w:t>
            </w:r>
          </w:p>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Saper comunicare attraverso l’uso della posta elettronica</w:t>
            </w:r>
          </w:p>
        </w:tc>
        <w:tc>
          <w:tcPr>
            <w:tcW w:w="3260"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PREVEDERE E IMMAGINARE</w:t>
            </w:r>
          </w:p>
          <w:p w:rsidR="000D0B36" w:rsidRPr="00714A7B"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714A7B">
              <w:rPr>
                <w:rFonts w:ascii="Times New Roman" w:hAnsi="Times New Roman"/>
                <w:b w:val="0"/>
                <w:sz w:val="20"/>
                <w:szCs w:val="20"/>
              </w:rPr>
              <w:t>Sa gestire testi e immagini sul supporto informatico</w:t>
            </w:r>
          </w:p>
        </w:tc>
      </w:tr>
      <w:tr w:rsidR="000D0B36" w:rsidRPr="000D0B36" w:rsidTr="00DA4711">
        <w:tc>
          <w:tcPr>
            <w:tcW w:w="3259" w:type="dxa"/>
          </w:tcPr>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 xml:space="preserve">Gli strumenti di formattazione testuale: stile, carattere, colore, dimensione, </w:t>
            </w:r>
            <w:proofErr w:type="spellStart"/>
            <w:r w:rsidRPr="00714A7B">
              <w:rPr>
                <w:rFonts w:ascii="Times New Roman" w:hAnsi="Times New Roman"/>
                <w:b w:val="0"/>
                <w:sz w:val="20"/>
                <w:szCs w:val="20"/>
              </w:rPr>
              <w:t>ecc</w:t>
            </w:r>
            <w:proofErr w:type="spellEnd"/>
          </w:p>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Foglio di calcolo e multimedia: insiemi, tabelle, classificazioni, logica, problemi</w:t>
            </w:r>
          </w:p>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File</w:t>
            </w:r>
          </w:p>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Directory</w:t>
            </w:r>
          </w:p>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I comandi: salva, salva con nome, apri, copia, incolla</w:t>
            </w:r>
          </w:p>
        </w:tc>
        <w:tc>
          <w:tcPr>
            <w:tcW w:w="3259" w:type="dxa"/>
          </w:tcPr>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Usare programmi didattici per acquisire abilità di calcolo e capacità logiche</w:t>
            </w:r>
          </w:p>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Conoscere informazioni di base sull’organizzazione e la gestione dei dati in un computer</w:t>
            </w:r>
          </w:p>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Essere in grado di salvare e aprire file</w:t>
            </w:r>
          </w:p>
        </w:tc>
        <w:tc>
          <w:tcPr>
            <w:tcW w:w="3260" w:type="dxa"/>
          </w:tcPr>
          <w:p w:rsidR="000D0B36" w:rsidRPr="000D0B36" w:rsidRDefault="000D0B36" w:rsidP="00DA4711">
            <w:pPr>
              <w:spacing w:after="0" w:line="240" w:lineRule="auto"/>
              <w:rPr>
                <w:rFonts w:ascii="Times New Roman" w:hAnsi="Times New Roman"/>
                <w:sz w:val="20"/>
                <w:szCs w:val="20"/>
              </w:rPr>
            </w:pPr>
            <w:r w:rsidRPr="000D0B36">
              <w:rPr>
                <w:rFonts w:ascii="Times New Roman" w:hAnsi="Times New Roman"/>
                <w:sz w:val="20"/>
                <w:szCs w:val="20"/>
              </w:rPr>
              <w:t>INTERVENIRE E TRASFORMARE</w:t>
            </w:r>
          </w:p>
          <w:p w:rsidR="000D0B36" w:rsidRPr="00714A7B"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714A7B">
              <w:rPr>
                <w:rFonts w:ascii="Times New Roman" w:hAnsi="Times New Roman"/>
                <w:b w:val="0"/>
                <w:sz w:val="20"/>
                <w:szCs w:val="20"/>
              </w:rPr>
              <w:t>Sa usare semplici applicazioni informatiche</w:t>
            </w:r>
          </w:p>
          <w:p w:rsidR="000D0B36" w:rsidRPr="000D0B36" w:rsidRDefault="000D0B36" w:rsidP="00DA4711">
            <w:pPr>
              <w:pStyle w:val="Paragrafoelenco"/>
              <w:spacing w:after="0" w:line="240" w:lineRule="auto"/>
              <w:ind w:left="286"/>
              <w:rPr>
                <w:rFonts w:ascii="Times New Roman" w:hAnsi="Times New Roman"/>
                <w:sz w:val="20"/>
                <w:szCs w:val="20"/>
              </w:rPr>
            </w:pPr>
          </w:p>
        </w:tc>
      </w:tr>
    </w:tbl>
    <w:p w:rsidR="000D0B36" w:rsidRDefault="000D0B36" w:rsidP="000D0B36"/>
    <w:p w:rsidR="000D0B36" w:rsidRPr="00714A7B" w:rsidRDefault="000D0B36" w:rsidP="00714A7B">
      <w:pPr>
        <w:jc w:val="center"/>
        <w:rPr>
          <w:rFonts w:ascii="Times New Roman" w:hAnsi="Times New Roman"/>
          <w:b/>
          <w:sz w:val="20"/>
          <w:szCs w:val="20"/>
        </w:rPr>
      </w:pPr>
      <w:r w:rsidRPr="00714A7B">
        <w:rPr>
          <w:rFonts w:ascii="Times New Roman" w:hAnsi="Times New Roman"/>
          <w:b/>
          <w:sz w:val="20"/>
          <w:szCs w:val="20"/>
        </w:rPr>
        <w:lastRenderedPageBreak/>
        <w:t>TECNOLOGIA CLASSI QUARTE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0D0B36" w:rsidRPr="00714A7B" w:rsidTr="00DA4711">
        <w:tc>
          <w:tcPr>
            <w:tcW w:w="3259" w:type="dxa"/>
          </w:tcPr>
          <w:p w:rsidR="000D0B36" w:rsidRPr="00714A7B" w:rsidRDefault="000D0B36" w:rsidP="00DA4711">
            <w:pPr>
              <w:spacing w:after="0" w:line="240" w:lineRule="auto"/>
              <w:rPr>
                <w:rFonts w:ascii="Times New Roman" w:hAnsi="Times New Roman"/>
                <w:sz w:val="20"/>
                <w:szCs w:val="20"/>
              </w:rPr>
            </w:pPr>
            <w:r w:rsidRPr="00714A7B">
              <w:rPr>
                <w:rFonts w:ascii="Times New Roman" w:hAnsi="Times New Roman"/>
                <w:sz w:val="20"/>
                <w:szCs w:val="20"/>
              </w:rPr>
              <w:t>CONOSCENZE</w:t>
            </w:r>
          </w:p>
        </w:tc>
        <w:tc>
          <w:tcPr>
            <w:tcW w:w="3259" w:type="dxa"/>
          </w:tcPr>
          <w:p w:rsidR="000D0B36" w:rsidRPr="00714A7B" w:rsidRDefault="000D0B36" w:rsidP="00DA4711">
            <w:pPr>
              <w:spacing w:after="0" w:line="240" w:lineRule="auto"/>
              <w:rPr>
                <w:rFonts w:ascii="Times New Roman" w:hAnsi="Times New Roman"/>
                <w:sz w:val="20"/>
                <w:szCs w:val="20"/>
              </w:rPr>
            </w:pPr>
            <w:r w:rsidRPr="00714A7B">
              <w:rPr>
                <w:rFonts w:ascii="Times New Roman" w:hAnsi="Times New Roman"/>
                <w:sz w:val="20"/>
                <w:szCs w:val="20"/>
              </w:rPr>
              <w:t>ABILITA’</w:t>
            </w:r>
          </w:p>
        </w:tc>
        <w:tc>
          <w:tcPr>
            <w:tcW w:w="3260" w:type="dxa"/>
          </w:tcPr>
          <w:p w:rsidR="000D0B36" w:rsidRPr="00714A7B" w:rsidRDefault="000D0B36" w:rsidP="00DA4711">
            <w:pPr>
              <w:spacing w:after="0" w:line="240" w:lineRule="auto"/>
              <w:rPr>
                <w:rFonts w:ascii="Times New Roman" w:hAnsi="Times New Roman"/>
                <w:sz w:val="20"/>
                <w:szCs w:val="20"/>
              </w:rPr>
            </w:pPr>
            <w:r w:rsidRPr="00714A7B">
              <w:rPr>
                <w:rFonts w:ascii="Times New Roman" w:hAnsi="Times New Roman"/>
                <w:sz w:val="20"/>
                <w:szCs w:val="20"/>
              </w:rPr>
              <w:t>COMPETENZE</w:t>
            </w:r>
          </w:p>
        </w:tc>
      </w:tr>
      <w:tr w:rsidR="000D0B36" w:rsidRPr="00714A7B" w:rsidTr="00DA4711">
        <w:tc>
          <w:tcPr>
            <w:tcW w:w="3259" w:type="dxa"/>
          </w:tcPr>
          <w:p w:rsidR="000D0B36" w:rsidRPr="00714A7B" w:rsidRDefault="000D0B36" w:rsidP="008C2F16">
            <w:pPr>
              <w:pStyle w:val="Paragrafoelenco"/>
              <w:numPr>
                <w:ilvl w:val="0"/>
                <w:numId w:val="121"/>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 xml:space="preserve">I mezzi di comunicazione: automobile, nave, aereo, treno, </w:t>
            </w:r>
            <w:proofErr w:type="spellStart"/>
            <w:r w:rsidRPr="00714A7B">
              <w:rPr>
                <w:rFonts w:ascii="Times New Roman" w:hAnsi="Times New Roman"/>
                <w:b w:val="0"/>
                <w:sz w:val="20"/>
                <w:szCs w:val="20"/>
              </w:rPr>
              <w:t>ecc</w:t>
            </w:r>
            <w:proofErr w:type="spellEnd"/>
          </w:p>
          <w:p w:rsidR="000D0B36" w:rsidRPr="00714A7B" w:rsidRDefault="000D0B36" w:rsidP="008C2F16">
            <w:pPr>
              <w:pStyle w:val="Paragrafoelenco"/>
              <w:numPr>
                <w:ilvl w:val="0"/>
                <w:numId w:val="121"/>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Le fonti di energia</w:t>
            </w:r>
          </w:p>
        </w:tc>
        <w:tc>
          <w:tcPr>
            <w:tcW w:w="3259" w:type="dxa"/>
          </w:tcPr>
          <w:p w:rsidR="000D0B36" w:rsidRPr="00714A7B" w:rsidRDefault="000D0B36" w:rsidP="008C2F16">
            <w:pPr>
              <w:pStyle w:val="Paragrafoelenco"/>
              <w:numPr>
                <w:ilvl w:val="0"/>
                <w:numId w:val="121"/>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Conoscere le principali vie di comunicazione utilizzate dall’uomo via terra, via acqua, via aria e i relativi mezzi di locomozione e il tipo di energia utilizzata</w:t>
            </w:r>
          </w:p>
        </w:tc>
        <w:tc>
          <w:tcPr>
            <w:tcW w:w="3260" w:type="dxa"/>
          </w:tcPr>
          <w:p w:rsidR="000D0B36" w:rsidRPr="00714A7B" w:rsidRDefault="000D0B36" w:rsidP="00DA4711">
            <w:pPr>
              <w:spacing w:after="0" w:line="240" w:lineRule="auto"/>
              <w:rPr>
                <w:rFonts w:ascii="Times New Roman" w:hAnsi="Times New Roman"/>
                <w:sz w:val="20"/>
                <w:szCs w:val="20"/>
              </w:rPr>
            </w:pPr>
            <w:r w:rsidRPr="00714A7B">
              <w:rPr>
                <w:rFonts w:ascii="Times New Roman" w:hAnsi="Times New Roman"/>
                <w:sz w:val="20"/>
                <w:szCs w:val="20"/>
              </w:rPr>
              <w:t>VEDERE E OSSERVARE</w:t>
            </w:r>
          </w:p>
          <w:p w:rsidR="000D0B36" w:rsidRPr="00714A7B"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714A7B">
              <w:rPr>
                <w:rFonts w:ascii="Times New Roman" w:hAnsi="Times New Roman"/>
                <w:b w:val="0"/>
                <w:sz w:val="20"/>
                <w:szCs w:val="20"/>
              </w:rPr>
              <w:t>Sa riconoscere e classificare mezzi e strumenti</w:t>
            </w:r>
          </w:p>
        </w:tc>
      </w:tr>
      <w:tr w:rsidR="000D0B36" w:rsidRPr="00714A7B" w:rsidTr="00DA4711">
        <w:tc>
          <w:tcPr>
            <w:tcW w:w="3259" w:type="dxa"/>
          </w:tcPr>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I mezzi di telecomunicazione: televisore, radio, computer, telefono, fax, telefono cellulare</w:t>
            </w:r>
          </w:p>
        </w:tc>
        <w:tc>
          <w:tcPr>
            <w:tcW w:w="3259" w:type="dxa"/>
          </w:tcPr>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Saper individuare, analizzare e  riconoscere potenzialità e limiti dei mezzi di telecomunicazione</w:t>
            </w:r>
          </w:p>
        </w:tc>
        <w:tc>
          <w:tcPr>
            <w:tcW w:w="3260" w:type="dxa"/>
          </w:tcPr>
          <w:p w:rsidR="000D0B36" w:rsidRPr="00714A7B" w:rsidRDefault="000D0B36" w:rsidP="00DA4711">
            <w:pPr>
              <w:spacing w:after="0" w:line="240" w:lineRule="auto"/>
              <w:rPr>
                <w:rFonts w:ascii="Times New Roman" w:hAnsi="Times New Roman"/>
                <w:sz w:val="20"/>
                <w:szCs w:val="20"/>
              </w:rPr>
            </w:pPr>
            <w:r w:rsidRPr="00714A7B">
              <w:rPr>
                <w:rFonts w:ascii="Times New Roman" w:hAnsi="Times New Roman"/>
                <w:sz w:val="20"/>
                <w:szCs w:val="20"/>
              </w:rPr>
              <w:t>PREVEDERE E IMMAGINARE</w:t>
            </w:r>
          </w:p>
          <w:p w:rsidR="000D0B36" w:rsidRPr="00714A7B"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714A7B">
              <w:rPr>
                <w:rFonts w:ascii="Times New Roman" w:hAnsi="Times New Roman"/>
                <w:b w:val="0"/>
                <w:sz w:val="20"/>
                <w:szCs w:val="20"/>
              </w:rPr>
              <w:t>Conosce i diversi sistemi di comunicazione del mondo contemporaneo</w:t>
            </w:r>
          </w:p>
        </w:tc>
      </w:tr>
      <w:tr w:rsidR="000D0B36" w:rsidRPr="00714A7B" w:rsidTr="00DA4711">
        <w:tc>
          <w:tcPr>
            <w:tcW w:w="3259" w:type="dxa"/>
          </w:tcPr>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L’ipertesto: struttura, funzioni, potenzialità</w:t>
            </w:r>
          </w:p>
        </w:tc>
        <w:tc>
          <w:tcPr>
            <w:tcW w:w="3259" w:type="dxa"/>
          </w:tcPr>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Individuare, analizzare e  riconoscere le macchine in grado di riprodurre testi, immagini e suoni</w:t>
            </w:r>
          </w:p>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Comprendere le potenzialità della scrittura ipertestuale</w:t>
            </w:r>
          </w:p>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Saper utilizzare alcune periferiche (stampante, scanner, ecc.) per creare e riprodurre semplici prodotti ipermediali</w:t>
            </w:r>
          </w:p>
        </w:tc>
        <w:tc>
          <w:tcPr>
            <w:tcW w:w="3260" w:type="dxa"/>
          </w:tcPr>
          <w:p w:rsidR="000D0B36" w:rsidRPr="00714A7B" w:rsidRDefault="000D0B36" w:rsidP="00DA4711">
            <w:pPr>
              <w:spacing w:after="0" w:line="240" w:lineRule="auto"/>
              <w:rPr>
                <w:rFonts w:ascii="Times New Roman" w:hAnsi="Times New Roman"/>
                <w:sz w:val="20"/>
                <w:szCs w:val="20"/>
              </w:rPr>
            </w:pPr>
            <w:r w:rsidRPr="00714A7B">
              <w:rPr>
                <w:rFonts w:ascii="Times New Roman" w:hAnsi="Times New Roman"/>
                <w:sz w:val="20"/>
                <w:szCs w:val="20"/>
              </w:rPr>
              <w:t>INTERVENIRE E TRASFORMARE</w:t>
            </w:r>
          </w:p>
          <w:p w:rsidR="000D0B36" w:rsidRPr="00714A7B"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714A7B">
              <w:rPr>
                <w:rFonts w:ascii="Times New Roman" w:hAnsi="Times New Roman"/>
                <w:b w:val="0"/>
                <w:sz w:val="20"/>
                <w:szCs w:val="20"/>
              </w:rPr>
              <w:t>Sa usare semplici applicazioni informatiche</w:t>
            </w:r>
          </w:p>
          <w:p w:rsidR="000D0B36" w:rsidRPr="00714A7B" w:rsidRDefault="000D0B36" w:rsidP="00DA4711">
            <w:pPr>
              <w:pStyle w:val="Paragrafoelenco"/>
              <w:spacing w:after="0" w:line="240" w:lineRule="auto"/>
              <w:ind w:left="286"/>
              <w:rPr>
                <w:rFonts w:ascii="Times New Roman" w:hAnsi="Times New Roman"/>
                <w:sz w:val="20"/>
                <w:szCs w:val="20"/>
              </w:rPr>
            </w:pPr>
          </w:p>
        </w:tc>
      </w:tr>
    </w:tbl>
    <w:p w:rsidR="000D0B36" w:rsidRDefault="000D0B36" w:rsidP="000D0B36"/>
    <w:p w:rsidR="000D0B36" w:rsidRPr="00714A7B" w:rsidRDefault="000D0B36" w:rsidP="00714A7B">
      <w:pPr>
        <w:jc w:val="center"/>
        <w:rPr>
          <w:rFonts w:ascii="Times New Roman" w:hAnsi="Times New Roman"/>
          <w:b/>
          <w:sz w:val="20"/>
          <w:szCs w:val="20"/>
        </w:rPr>
      </w:pPr>
      <w:r w:rsidRPr="00714A7B">
        <w:rPr>
          <w:rFonts w:ascii="Times New Roman" w:hAnsi="Times New Roman"/>
          <w:b/>
          <w:sz w:val="20"/>
          <w:szCs w:val="20"/>
        </w:rPr>
        <w:t>TECNOLOGIA CLASSI QUINTE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0D0B36" w:rsidRPr="00714A7B" w:rsidTr="00DA4711">
        <w:tc>
          <w:tcPr>
            <w:tcW w:w="3259" w:type="dxa"/>
          </w:tcPr>
          <w:p w:rsidR="000D0B36" w:rsidRPr="00714A7B" w:rsidRDefault="000D0B36" w:rsidP="00DA4711">
            <w:pPr>
              <w:spacing w:after="0" w:line="240" w:lineRule="auto"/>
              <w:rPr>
                <w:rFonts w:ascii="Times New Roman" w:hAnsi="Times New Roman"/>
                <w:sz w:val="20"/>
                <w:szCs w:val="20"/>
              </w:rPr>
            </w:pPr>
            <w:r w:rsidRPr="00714A7B">
              <w:rPr>
                <w:rFonts w:ascii="Times New Roman" w:hAnsi="Times New Roman"/>
                <w:sz w:val="20"/>
                <w:szCs w:val="20"/>
              </w:rPr>
              <w:t>CONOSCENZE</w:t>
            </w:r>
          </w:p>
        </w:tc>
        <w:tc>
          <w:tcPr>
            <w:tcW w:w="3259" w:type="dxa"/>
          </w:tcPr>
          <w:p w:rsidR="000D0B36" w:rsidRPr="00714A7B" w:rsidRDefault="000D0B36" w:rsidP="00DA4711">
            <w:pPr>
              <w:spacing w:after="0" w:line="240" w:lineRule="auto"/>
              <w:rPr>
                <w:rFonts w:ascii="Times New Roman" w:hAnsi="Times New Roman"/>
                <w:sz w:val="20"/>
                <w:szCs w:val="20"/>
              </w:rPr>
            </w:pPr>
            <w:r w:rsidRPr="00714A7B">
              <w:rPr>
                <w:rFonts w:ascii="Times New Roman" w:hAnsi="Times New Roman"/>
                <w:sz w:val="20"/>
                <w:szCs w:val="20"/>
              </w:rPr>
              <w:t>ABILITA’</w:t>
            </w:r>
          </w:p>
        </w:tc>
        <w:tc>
          <w:tcPr>
            <w:tcW w:w="3260" w:type="dxa"/>
          </w:tcPr>
          <w:p w:rsidR="000D0B36" w:rsidRPr="00714A7B" w:rsidRDefault="000D0B36" w:rsidP="00DA4711">
            <w:pPr>
              <w:spacing w:after="0" w:line="240" w:lineRule="auto"/>
              <w:rPr>
                <w:rFonts w:ascii="Times New Roman" w:hAnsi="Times New Roman"/>
                <w:sz w:val="20"/>
                <w:szCs w:val="20"/>
              </w:rPr>
            </w:pPr>
            <w:r w:rsidRPr="00714A7B">
              <w:rPr>
                <w:rFonts w:ascii="Times New Roman" w:hAnsi="Times New Roman"/>
                <w:sz w:val="20"/>
                <w:szCs w:val="20"/>
              </w:rPr>
              <w:t>COMPETENZE</w:t>
            </w:r>
          </w:p>
        </w:tc>
      </w:tr>
      <w:tr w:rsidR="000D0B36" w:rsidRPr="00714A7B" w:rsidTr="00DA4711">
        <w:tc>
          <w:tcPr>
            <w:tcW w:w="3259" w:type="dxa"/>
          </w:tcPr>
          <w:p w:rsidR="000D0B36" w:rsidRPr="00714A7B" w:rsidRDefault="000D0B36" w:rsidP="008C2F16">
            <w:pPr>
              <w:pStyle w:val="Paragrafoelenco"/>
              <w:numPr>
                <w:ilvl w:val="0"/>
                <w:numId w:val="121"/>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 xml:space="preserve">I mezzi di comunicazione: automobile, nave, aereo, treno, </w:t>
            </w:r>
            <w:proofErr w:type="spellStart"/>
            <w:r w:rsidRPr="00714A7B">
              <w:rPr>
                <w:rFonts w:ascii="Times New Roman" w:hAnsi="Times New Roman"/>
                <w:b w:val="0"/>
                <w:sz w:val="20"/>
                <w:szCs w:val="20"/>
              </w:rPr>
              <w:t>ecc</w:t>
            </w:r>
            <w:proofErr w:type="spellEnd"/>
          </w:p>
          <w:p w:rsidR="000D0B36" w:rsidRPr="00714A7B" w:rsidRDefault="000D0B36" w:rsidP="008C2F16">
            <w:pPr>
              <w:pStyle w:val="Paragrafoelenco"/>
              <w:numPr>
                <w:ilvl w:val="0"/>
                <w:numId w:val="121"/>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Le fonti di energia</w:t>
            </w:r>
          </w:p>
        </w:tc>
        <w:tc>
          <w:tcPr>
            <w:tcW w:w="3259" w:type="dxa"/>
          </w:tcPr>
          <w:p w:rsidR="000D0B36" w:rsidRPr="00714A7B" w:rsidRDefault="000D0B36" w:rsidP="008C2F16">
            <w:pPr>
              <w:pStyle w:val="Paragrafoelenco"/>
              <w:numPr>
                <w:ilvl w:val="0"/>
                <w:numId w:val="121"/>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Adoperare diversi linguaggi e codici di rappresentazione</w:t>
            </w:r>
          </w:p>
        </w:tc>
        <w:tc>
          <w:tcPr>
            <w:tcW w:w="3260" w:type="dxa"/>
          </w:tcPr>
          <w:p w:rsidR="000D0B36" w:rsidRPr="00714A7B" w:rsidRDefault="000D0B36" w:rsidP="00DA4711">
            <w:pPr>
              <w:spacing w:after="0" w:line="240" w:lineRule="auto"/>
              <w:rPr>
                <w:rFonts w:ascii="Times New Roman" w:hAnsi="Times New Roman"/>
                <w:sz w:val="20"/>
                <w:szCs w:val="20"/>
              </w:rPr>
            </w:pPr>
            <w:r w:rsidRPr="00714A7B">
              <w:rPr>
                <w:rFonts w:ascii="Times New Roman" w:hAnsi="Times New Roman"/>
                <w:sz w:val="20"/>
                <w:szCs w:val="20"/>
              </w:rPr>
              <w:t>VEDERE E OSSERVARE</w:t>
            </w:r>
          </w:p>
          <w:p w:rsidR="000D0B36" w:rsidRPr="00714A7B"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714A7B">
              <w:rPr>
                <w:rFonts w:ascii="Times New Roman" w:hAnsi="Times New Roman"/>
                <w:b w:val="0"/>
                <w:sz w:val="20"/>
                <w:szCs w:val="20"/>
              </w:rPr>
              <w:t xml:space="preserve">Sa </w:t>
            </w:r>
            <w:r w:rsidRPr="00714A7B">
              <w:rPr>
                <w:b w:val="0"/>
                <w:sz w:val="20"/>
                <w:szCs w:val="20"/>
              </w:rPr>
              <w:t xml:space="preserve">individuare le contemporanee forme di organizzazione e ricerca dei </w:t>
            </w:r>
            <w:proofErr w:type="spellStart"/>
            <w:r w:rsidRPr="00714A7B">
              <w:rPr>
                <w:b w:val="0"/>
                <w:sz w:val="20"/>
                <w:szCs w:val="20"/>
              </w:rPr>
              <w:t>saperi</w:t>
            </w:r>
            <w:proofErr w:type="spellEnd"/>
            <w:r w:rsidRPr="00714A7B">
              <w:rPr>
                <w:rFonts w:ascii="Times New Roman" w:hAnsi="Times New Roman"/>
                <w:b w:val="0"/>
                <w:sz w:val="20"/>
                <w:szCs w:val="20"/>
              </w:rPr>
              <w:t xml:space="preserve"> </w:t>
            </w:r>
          </w:p>
        </w:tc>
      </w:tr>
      <w:tr w:rsidR="000D0B36" w:rsidRPr="00714A7B" w:rsidTr="00DA4711">
        <w:tc>
          <w:tcPr>
            <w:tcW w:w="3259" w:type="dxa"/>
          </w:tcPr>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I mezzi di telecomunicazione: televisore, radio, computer, telefono, fax, telefono cellulare</w:t>
            </w:r>
          </w:p>
        </w:tc>
        <w:tc>
          <w:tcPr>
            <w:tcW w:w="3259" w:type="dxa"/>
          </w:tcPr>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Utilizzare semplici algoritmi per l’ordinamento e la ricerca</w:t>
            </w:r>
          </w:p>
        </w:tc>
        <w:tc>
          <w:tcPr>
            <w:tcW w:w="3260" w:type="dxa"/>
          </w:tcPr>
          <w:p w:rsidR="000D0B36" w:rsidRPr="00714A7B" w:rsidRDefault="000D0B36" w:rsidP="00DA4711">
            <w:pPr>
              <w:spacing w:after="0" w:line="240" w:lineRule="auto"/>
              <w:rPr>
                <w:rFonts w:ascii="Times New Roman" w:hAnsi="Times New Roman"/>
                <w:sz w:val="20"/>
                <w:szCs w:val="20"/>
              </w:rPr>
            </w:pPr>
            <w:r w:rsidRPr="00714A7B">
              <w:rPr>
                <w:rFonts w:ascii="Times New Roman" w:hAnsi="Times New Roman"/>
                <w:sz w:val="20"/>
                <w:szCs w:val="20"/>
              </w:rPr>
              <w:t>PREVEDERE E IMMAGINARE</w:t>
            </w:r>
          </w:p>
          <w:p w:rsidR="000D0B36" w:rsidRPr="00714A7B"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714A7B">
              <w:rPr>
                <w:rFonts w:ascii="Times New Roman" w:hAnsi="Times New Roman"/>
                <w:b w:val="0"/>
                <w:sz w:val="20"/>
                <w:szCs w:val="20"/>
              </w:rPr>
              <w:t>Conosce i diversi sistemi di comunicazione del mondo contemporaneo</w:t>
            </w:r>
          </w:p>
        </w:tc>
      </w:tr>
      <w:tr w:rsidR="000D0B36" w:rsidRPr="00714A7B" w:rsidTr="00DA4711">
        <w:tc>
          <w:tcPr>
            <w:tcW w:w="3259" w:type="dxa"/>
          </w:tcPr>
          <w:p w:rsidR="000D0B36" w:rsidRPr="00714A7B" w:rsidRDefault="000D0B36" w:rsidP="008C2F16">
            <w:pPr>
              <w:pStyle w:val="Paragrafoelenco"/>
              <w:numPr>
                <w:ilvl w:val="0"/>
                <w:numId w:val="120"/>
              </w:numPr>
              <w:spacing w:after="0" w:line="240" w:lineRule="auto"/>
              <w:ind w:left="284" w:hanging="284"/>
              <w:rPr>
                <w:rFonts w:ascii="Times New Roman" w:hAnsi="Times New Roman"/>
                <w:b w:val="0"/>
                <w:sz w:val="20"/>
                <w:szCs w:val="20"/>
              </w:rPr>
            </w:pPr>
            <w:r w:rsidRPr="00714A7B">
              <w:rPr>
                <w:rFonts w:ascii="Times New Roman" w:hAnsi="Times New Roman"/>
                <w:b w:val="0"/>
                <w:sz w:val="20"/>
                <w:szCs w:val="20"/>
              </w:rPr>
              <w:t>L’ipertesto: struttura, funzioni, potenzialità</w:t>
            </w:r>
          </w:p>
        </w:tc>
        <w:tc>
          <w:tcPr>
            <w:tcW w:w="3259" w:type="dxa"/>
          </w:tcPr>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Consultare opere multimediali</w:t>
            </w:r>
          </w:p>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Saper utilizzare il foglio elettronico per eseguire funzioni matematiche e costruire grafici</w:t>
            </w:r>
          </w:p>
          <w:p w:rsidR="000D0B36" w:rsidRPr="00714A7B" w:rsidRDefault="000D0B36" w:rsidP="008C2F16">
            <w:pPr>
              <w:pStyle w:val="Paragrafoelenco"/>
              <w:numPr>
                <w:ilvl w:val="0"/>
                <w:numId w:val="120"/>
              </w:numPr>
              <w:spacing w:after="0" w:line="240" w:lineRule="auto"/>
              <w:ind w:left="285" w:hanging="285"/>
              <w:rPr>
                <w:rFonts w:ascii="Times New Roman" w:hAnsi="Times New Roman"/>
                <w:b w:val="0"/>
                <w:sz w:val="20"/>
                <w:szCs w:val="20"/>
              </w:rPr>
            </w:pPr>
            <w:r w:rsidRPr="00714A7B">
              <w:rPr>
                <w:rFonts w:ascii="Times New Roman" w:hAnsi="Times New Roman"/>
                <w:b w:val="0"/>
                <w:sz w:val="20"/>
                <w:szCs w:val="20"/>
              </w:rPr>
              <w:t>Creare semplici pagine personali o della classe da inserire sul sito della scuola</w:t>
            </w:r>
          </w:p>
        </w:tc>
        <w:tc>
          <w:tcPr>
            <w:tcW w:w="3260" w:type="dxa"/>
          </w:tcPr>
          <w:p w:rsidR="000D0B36" w:rsidRPr="00714A7B" w:rsidRDefault="000D0B36" w:rsidP="00DA4711">
            <w:pPr>
              <w:spacing w:after="0" w:line="240" w:lineRule="auto"/>
              <w:rPr>
                <w:rFonts w:ascii="Times New Roman" w:hAnsi="Times New Roman"/>
                <w:sz w:val="20"/>
                <w:szCs w:val="20"/>
              </w:rPr>
            </w:pPr>
            <w:r w:rsidRPr="00714A7B">
              <w:rPr>
                <w:rFonts w:ascii="Times New Roman" w:hAnsi="Times New Roman"/>
                <w:sz w:val="20"/>
                <w:szCs w:val="20"/>
              </w:rPr>
              <w:t>INTERVENIRE E TRASFORMARE</w:t>
            </w:r>
          </w:p>
          <w:p w:rsidR="000D0B36" w:rsidRPr="00714A7B" w:rsidRDefault="000D0B36" w:rsidP="008C2F16">
            <w:pPr>
              <w:pStyle w:val="Paragrafoelenco"/>
              <w:numPr>
                <w:ilvl w:val="0"/>
                <w:numId w:val="120"/>
              </w:numPr>
              <w:spacing w:after="0" w:line="240" w:lineRule="auto"/>
              <w:ind w:left="286" w:hanging="283"/>
              <w:rPr>
                <w:rFonts w:ascii="Times New Roman" w:hAnsi="Times New Roman"/>
                <w:b w:val="0"/>
                <w:sz w:val="20"/>
                <w:szCs w:val="20"/>
              </w:rPr>
            </w:pPr>
            <w:r w:rsidRPr="00714A7B">
              <w:rPr>
                <w:rFonts w:ascii="Times New Roman" w:hAnsi="Times New Roman"/>
                <w:b w:val="0"/>
                <w:sz w:val="20"/>
                <w:szCs w:val="20"/>
              </w:rPr>
              <w:t>Sa usare semplici applicazioni informatiche</w:t>
            </w:r>
          </w:p>
          <w:p w:rsidR="000D0B36" w:rsidRPr="00714A7B" w:rsidRDefault="000D0B36" w:rsidP="00DA4711">
            <w:pPr>
              <w:pStyle w:val="Paragrafoelenco"/>
              <w:spacing w:after="0" w:line="240" w:lineRule="auto"/>
              <w:ind w:left="286"/>
              <w:rPr>
                <w:rFonts w:ascii="Times New Roman" w:hAnsi="Times New Roman"/>
                <w:sz w:val="20"/>
                <w:szCs w:val="20"/>
              </w:rPr>
            </w:pPr>
          </w:p>
        </w:tc>
      </w:tr>
    </w:tbl>
    <w:p w:rsidR="000D0B36" w:rsidRPr="00F42ECA" w:rsidRDefault="000D0B36" w:rsidP="000D0B36"/>
    <w:p w:rsidR="00224893" w:rsidRDefault="00224893" w:rsidP="005905DE">
      <w:pPr>
        <w:tabs>
          <w:tab w:val="left" w:pos="1549"/>
        </w:tabs>
      </w:pPr>
    </w:p>
    <w:p w:rsidR="00AA02B7" w:rsidRDefault="00AA02B7" w:rsidP="005905DE">
      <w:pPr>
        <w:tabs>
          <w:tab w:val="left" w:pos="1549"/>
        </w:tabs>
      </w:pPr>
    </w:p>
    <w:p w:rsidR="00AA02B7" w:rsidRDefault="00AA02B7" w:rsidP="005905DE">
      <w:pPr>
        <w:tabs>
          <w:tab w:val="left" w:pos="1549"/>
        </w:tabs>
      </w:pPr>
    </w:p>
    <w:p w:rsidR="00AA02B7" w:rsidRDefault="00AA02B7" w:rsidP="005905DE">
      <w:pPr>
        <w:tabs>
          <w:tab w:val="left" w:pos="1549"/>
        </w:tabs>
      </w:pPr>
    </w:p>
    <w:p w:rsidR="00AA02B7" w:rsidRDefault="00AA02B7" w:rsidP="005905DE">
      <w:pPr>
        <w:tabs>
          <w:tab w:val="left" w:pos="1549"/>
        </w:tabs>
      </w:pPr>
    </w:p>
    <w:p w:rsidR="00AA02B7" w:rsidRDefault="00AA02B7" w:rsidP="005905DE">
      <w:pPr>
        <w:tabs>
          <w:tab w:val="left" w:pos="1549"/>
        </w:tabs>
      </w:pPr>
      <w:r>
        <w:t>GRIGLIA DI VALUTAZIONE EDUCAZIONE FISICA</w:t>
      </w:r>
    </w:p>
    <w:p w:rsidR="000D0B36" w:rsidRDefault="000D0B36" w:rsidP="005905DE">
      <w:pPr>
        <w:tabs>
          <w:tab w:val="left" w:pos="154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714A7B" w:rsidRPr="00714A7B" w:rsidTr="00714A7B">
        <w:tc>
          <w:tcPr>
            <w:tcW w:w="817" w:type="dxa"/>
          </w:tcPr>
          <w:p w:rsidR="00714A7B" w:rsidRPr="00714A7B" w:rsidRDefault="00714A7B" w:rsidP="00714A7B">
            <w:pPr>
              <w:tabs>
                <w:tab w:val="left" w:pos="1027"/>
              </w:tabs>
              <w:jc w:val="center"/>
              <w:rPr>
                <w:rFonts w:ascii="Times New Roman" w:hAnsi="Times New Roman"/>
                <w:b/>
                <w:sz w:val="20"/>
                <w:szCs w:val="20"/>
              </w:rPr>
            </w:pPr>
            <w:r w:rsidRPr="00714A7B">
              <w:rPr>
                <w:rFonts w:ascii="Times New Roman" w:hAnsi="Times New Roman"/>
                <w:b/>
                <w:sz w:val="20"/>
                <w:szCs w:val="20"/>
              </w:rPr>
              <w:lastRenderedPageBreak/>
              <w:t>VOTO</w:t>
            </w:r>
          </w:p>
        </w:tc>
        <w:tc>
          <w:tcPr>
            <w:tcW w:w="8930" w:type="dxa"/>
          </w:tcPr>
          <w:p w:rsidR="00714A7B" w:rsidRPr="00714A7B" w:rsidRDefault="00714A7B" w:rsidP="00714A7B">
            <w:pPr>
              <w:tabs>
                <w:tab w:val="left" w:pos="1027"/>
              </w:tabs>
              <w:jc w:val="center"/>
              <w:rPr>
                <w:rFonts w:ascii="Times New Roman" w:hAnsi="Times New Roman"/>
                <w:b/>
                <w:sz w:val="20"/>
                <w:szCs w:val="20"/>
              </w:rPr>
            </w:pPr>
            <w:r w:rsidRPr="00714A7B">
              <w:rPr>
                <w:rFonts w:ascii="Times New Roman" w:hAnsi="Times New Roman"/>
                <w:b/>
                <w:sz w:val="20"/>
                <w:szCs w:val="20"/>
              </w:rPr>
              <w:t>DESCRITTORI DI VOTO</w:t>
            </w:r>
          </w:p>
          <w:p w:rsidR="00714A7B" w:rsidRPr="00714A7B" w:rsidRDefault="00714A7B" w:rsidP="00714A7B">
            <w:pPr>
              <w:tabs>
                <w:tab w:val="left" w:pos="1027"/>
              </w:tabs>
              <w:jc w:val="center"/>
              <w:rPr>
                <w:rFonts w:ascii="Times New Roman" w:hAnsi="Times New Roman"/>
                <w:b/>
                <w:sz w:val="20"/>
                <w:szCs w:val="20"/>
              </w:rPr>
            </w:pPr>
          </w:p>
        </w:tc>
      </w:tr>
      <w:tr w:rsidR="00714A7B" w:rsidRPr="00714A7B" w:rsidTr="00714A7B">
        <w:tc>
          <w:tcPr>
            <w:tcW w:w="817" w:type="dxa"/>
          </w:tcPr>
          <w:p w:rsidR="00714A7B" w:rsidRPr="00714A7B" w:rsidRDefault="00714A7B" w:rsidP="00714A7B">
            <w:pPr>
              <w:tabs>
                <w:tab w:val="left" w:pos="1027"/>
              </w:tabs>
              <w:jc w:val="center"/>
              <w:rPr>
                <w:rFonts w:ascii="Times New Roman" w:hAnsi="Times New Roman"/>
                <w:sz w:val="20"/>
                <w:szCs w:val="20"/>
              </w:rPr>
            </w:pPr>
            <w:r w:rsidRPr="00714A7B">
              <w:rPr>
                <w:rFonts w:ascii="Times New Roman" w:hAnsi="Times New Roman"/>
                <w:sz w:val="20"/>
                <w:szCs w:val="20"/>
              </w:rPr>
              <w:t xml:space="preserve">10 </w:t>
            </w:r>
          </w:p>
        </w:tc>
        <w:tc>
          <w:tcPr>
            <w:tcW w:w="8930" w:type="dxa"/>
          </w:tcPr>
          <w:p w:rsidR="00714A7B" w:rsidRPr="00714A7B" w:rsidRDefault="00714A7B" w:rsidP="00714A7B">
            <w:pPr>
              <w:tabs>
                <w:tab w:val="left" w:pos="1027"/>
              </w:tabs>
              <w:contextualSpacing/>
              <w:rPr>
                <w:rFonts w:ascii="Times New Roman" w:hAnsi="Times New Roman"/>
                <w:sz w:val="28"/>
                <w:szCs w:val="28"/>
              </w:rPr>
            </w:pPr>
            <w:r w:rsidRPr="00714A7B">
              <w:rPr>
                <w:rFonts w:ascii="Times New Roman" w:hAnsi="Times New Roman"/>
                <w:sz w:val="28"/>
                <w:szCs w:val="28"/>
              </w:rPr>
              <w:t xml:space="preserve">Padroneggia in maniera autonoma, critica e creativa </w:t>
            </w:r>
            <w:r>
              <w:rPr>
                <w:rFonts w:ascii="Times New Roman" w:hAnsi="Times New Roman"/>
                <w:sz w:val="28"/>
                <w:szCs w:val="28"/>
              </w:rPr>
              <w:t>gli strumenti multimediali</w:t>
            </w:r>
          </w:p>
        </w:tc>
      </w:tr>
      <w:tr w:rsidR="00714A7B" w:rsidRPr="00714A7B" w:rsidTr="00714A7B">
        <w:tc>
          <w:tcPr>
            <w:tcW w:w="817" w:type="dxa"/>
          </w:tcPr>
          <w:p w:rsidR="00714A7B" w:rsidRPr="00714A7B" w:rsidRDefault="00714A7B" w:rsidP="00714A7B">
            <w:pPr>
              <w:tabs>
                <w:tab w:val="left" w:pos="1027"/>
              </w:tabs>
              <w:jc w:val="center"/>
              <w:rPr>
                <w:rFonts w:ascii="Times New Roman" w:hAnsi="Times New Roman"/>
                <w:sz w:val="20"/>
                <w:szCs w:val="20"/>
              </w:rPr>
            </w:pPr>
            <w:r w:rsidRPr="00714A7B">
              <w:rPr>
                <w:rFonts w:ascii="Times New Roman" w:hAnsi="Times New Roman"/>
                <w:sz w:val="20"/>
                <w:szCs w:val="20"/>
              </w:rPr>
              <w:t>9 - 8</w:t>
            </w:r>
          </w:p>
        </w:tc>
        <w:tc>
          <w:tcPr>
            <w:tcW w:w="8930" w:type="dxa"/>
          </w:tcPr>
          <w:p w:rsidR="00714A7B" w:rsidRPr="00714A7B" w:rsidRDefault="00714A7B" w:rsidP="00714A7B">
            <w:pPr>
              <w:rPr>
                <w:rFonts w:ascii="Times New Roman" w:hAnsi="Times New Roman"/>
                <w:sz w:val="28"/>
                <w:szCs w:val="28"/>
              </w:rPr>
            </w:pPr>
            <w:r w:rsidRPr="00714A7B">
              <w:rPr>
                <w:rFonts w:ascii="Times New Roman" w:hAnsi="Times New Roman"/>
                <w:sz w:val="28"/>
                <w:szCs w:val="28"/>
              </w:rPr>
              <w:t xml:space="preserve">Sa utilizzare in maniera autonoma, precisa e progettuale </w:t>
            </w:r>
            <w:r>
              <w:rPr>
                <w:rFonts w:ascii="Times New Roman" w:hAnsi="Times New Roman"/>
                <w:sz w:val="28"/>
                <w:szCs w:val="28"/>
              </w:rPr>
              <w:t>gli strumenti multimediali</w:t>
            </w:r>
          </w:p>
        </w:tc>
      </w:tr>
      <w:tr w:rsidR="00714A7B" w:rsidRPr="00714A7B" w:rsidTr="00714A7B">
        <w:tc>
          <w:tcPr>
            <w:tcW w:w="817" w:type="dxa"/>
          </w:tcPr>
          <w:p w:rsidR="00714A7B" w:rsidRPr="00714A7B" w:rsidRDefault="00714A7B" w:rsidP="00714A7B">
            <w:pPr>
              <w:tabs>
                <w:tab w:val="left" w:pos="1027"/>
              </w:tabs>
              <w:jc w:val="center"/>
              <w:rPr>
                <w:rFonts w:ascii="Times New Roman" w:hAnsi="Times New Roman"/>
                <w:sz w:val="20"/>
                <w:szCs w:val="20"/>
              </w:rPr>
            </w:pPr>
            <w:r w:rsidRPr="00714A7B">
              <w:rPr>
                <w:rFonts w:ascii="Times New Roman" w:hAnsi="Times New Roman"/>
                <w:sz w:val="20"/>
                <w:szCs w:val="20"/>
              </w:rPr>
              <w:t>7 - 6</w:t>
            </w:r>
          </w:p>
        </w:tc>
        <w:tc>
          <w:tcPr>
            <w:tcW w:w="8930" w:type="dxa"/>
          </w:tcPr>
          <w:p w:rsidR="00714A7B" w:rsidRPr="00714A7B" w:rsidRDefault="00714A7B" w:rsidP="00714A7B">
            <w:pPr>
              <w:tabs>
                <w:tab w:val="left" w:pos="1027"/>
              </w:tabs>
              <w:contextualSpacing/>
              <w:rPr>
                <w:rFonts w:ascii="Times New Roman" w:hAnsi="Times New Roman"/>
                <w:sz w:val="28"/>
                <w:szCs w:val="28"/>
              </w:rPr>
            </w:pPr>
            <w:r w:rsidRPr="00714A7B">
              <w:rPr>
                <w:rFonts w:ascii="Times New Roman" w:hAnsi="Times New Roman"/>
                <w:sz w:val="28"/>
                <w:szCs w:val="28"/>
              </w:rPr>
              <w:t xml:space="preserve">Sa utilizzare gli strumenti in modo corretto e abbastanza </w:t>
            </w:r>
            <w:proofErr w:type="spellStart"/>
            <w:r w:rsidRPr="00714A7B">
              <w:rPr>
                <w:rFonts w:ascii="Times New Roman" w:hAnsi="Times New Roman"/>
                <w:sz w:val="28"/>
                <w:szCs w:val="28"/>
              </w:rPr>
              <w:t>autonomo,riuscendo</w:t>
            </w:r>
            <w:proofErr w:type="spellEnd"/>
            <w:r w:rsidRPr="00714A7B">
              <w:rPr>
                <w:rFonts w:ascii="Times New Roman" w:hAnsi="Times New Roman"/>
                <w:sz w:val="28"/>
                <w:szCs w:val="28"/>
              </w:rPr>
              <w:t xml:space="preserve"> a realizzare rappresentazioni grafiche corrette </w:t>
            </w:r>
          </w:p>
        </w:tc>
      </w:tr>
      <w:tr w:rsidR="00714A7B" w:rsidRPr="00714A7B" w:rsidTr="00714A7B">
        <w:tc>
          <w:tcPr>
            <w:tcW w:w="817" w:type="dxa"/>
          </w:tcPr>
          <w:p w:rsidR="00714A7B" w:rsidRPr="00714A7B" w:rsidRDefault="00714A7B" w:rsidP="00714A7B">
            <w:pPr>
              <w:tabs>
                <w:tab w:val="left" w:pos="1027"/>
              </w:tabs>
              <w:jc w:val="center"/>
              <w:rPr>
                <w:rFonts w:ascii="Times New Roman" w:hAnsi="Times New Roman"/>
                <w:sz w:val="20"/>
                <w:szCs w:val="20"/>
              </w:rPr>
            </w:pPr>
            <w:r w:rsidRPr="00714A7B">
              <w:rPr>
                <w:rFonts w:ascii="Times New Roman" w:hAnsi="Times New Roman"/>
                <w:sz w:val="20"/>
                <w:szCs w:val="20"/>
              </w:rPr>
              <w:t>5</w:t>
            </w:r>
          </w:p>
        </w:tc>
        <w:tc>
          <w:tcPr>
            <w:tcW w:w="8930" w:type="dxa"/>
          </w:tcPr>
          <w:p w:rsidR="00714A7B" w:rsidRPr="00714A7B" w:rsidRDefault="00714A7B" w:rsidP="00714A7B">
            <w:pPr>
              <w:tabs>
                <w:tab w:val="left" w:pos="1027"/>
              </w:tabs>
              <w:contextualSpacing/>
              <w:rPr>
                <w:rFonts w:ascii="Times New Roman" w:hAnsi="Times New Roman"/>
                <w:sz w:val="28"/>
                <w:szCs w:val="28"/>
              </w:rPr>
            </w:pPr>
            <w:r w:rsidRPr="00714A7B">
              <w:rPr>
                <w:rFonts w:ascii="Times New Roman" w:hAnsi="Times New Roman"/>
                <w:sz w:val="28"/>
                <w:szCs w:val="28"/>
              </w:rPr>
              <w:t>Utilizza i materiali e gli strumenti in modo non sempre corretto e autonomo,</w:t>
            </w:r>
          </w:p>
          <w:p w:rsidR="00714A7B" w:rsidRPr="00714A7B" w:rsidRDefault="00714A7B" w:rsidP="00714A7B">
            <w:pPr>
              <w:tabs>
                <w:tab w:val="left" w:pos="1027"/>
              </w:tabs>
              <w:contextualSpacing/>
              <w:rPr>
                <w:rFonts w:ascii="Times New Roman" w:hAnsi="Times New Roman"/>
                <w:sz w:val="28"/>
                <w:szCs w:val="28"/>
              </w:rPr>
            </w:pPr>
          </w:p>
        </w:tc>
      </w:tr>
      <w:tr w:rsidR="00714A7B" w:rsidRPr="00714A7B" w:rsidTr="00714A7B">
        <w:tc>
          <w:tcPr>
            <w:tcW w:w="817" w:type="dxa"/>
          </w:tcPr>
          <w:p w:rsidR="00714A7B" w:rsidRPr="00714A7B" w:rsidRDefault="00714A7B" w:rsidP="00714A7B">
            <w:pPr>
              <w:tabs>
                <w:tab w:val="left" w:pos="1027"/>
              </w:tabs>
              <w:jc w:val="center"/>
              <w:rPr>
                <w:rFonts w:ascii="Times New Roman" w:hAnsi="Times New Roman"/>
                <w:sz w:val="20"/>
                <w:szCs w:val="20"/>
              </w:rPr>
            </w:pPr>
            <w:r w:rsidRPr="00714A7B">
              <w:rPr>
                <w:rFonts w:ascii="Times New Roman" w:hAnsi="Times New Roman"/>
                <w:sz w:val="20"/>
                <w:szCs w:val="20"/>
              </w:rPr>
              <w:t>4</w:t>
            </w:r>
          </w:p>
          <w:p w:rsidR="00714A7B" w:rsidRPr="00714A7B" w:rsidRDefault="00714A7B" w:rsidP="00714A7B">
            <w:pPr>
              <w:tabs>
                <w:tab w:val="left" w:pos="1027"/>
              </w:tabs>
              <w:jc w:val="center"/>
              <w:rPr>
                <w:rFonts w:ascii="Times New Roman" w:hAnsi="Times New Roman"/>
                <w:sz w:val="20"/>
                <w:szCs w:val="20"/>
              </w:rPr>
            </w:pPr>
          </w:p>
        </w:tc>
        <w:tc>
          <w:tcPr>
            <w:tcW w:w="8930" w:type="dxa"/>
          </w:tcPr>
          <w:p w:rsidR="00714A7B" w:rsidRPr="00714A7B" w:rsidRDefault="00714A7B" w:rsidP="00714A7B">
            <w:pPr>
              <w:tabs>
                <w:tab w:val="left" w:pos="1027"/>
              </w:tabs>
              <w:contextualSpacing/>
              <w:rPr>
                <w:rFonts w:ascii="Times New Roman" w:hAnsi="Times New Roman"/>
                <w:sz w:val="28"/>
                <w:szCs w:val="28"/>
              </w:rPr>
            </w:pPr>
            <w:r w:rsidRPr="00714A7B">
              <w:rPr>
                <w:rFonts w:ascii="Times New Roman" w:hAnsi="Times New Roman"/>
                <w:sz w:val="28"/>
                <w:szCs w:val="28"/>
              </w:rPr>
              <w:t xml:space="preserve">Utilizza con incertezza i materiali e gli strumenti </w:t>
            </w:r>
            <w:r>
              <w:rPr>
                <w:rFonts w:ascii="Times New Roman" w:hAnsi="Times New Roman"/>
                <w:sz w:val="28"/>
                <w:szCs w:val="28"/>
              </w:rPr>
              <w:t>tecnologici ese</w:t>
            </w:r>
            <w:r w:rsidRPr="00714A7B">
              <w:rPr>
                <w:rFonts w:ascii="Times New Roman" w:hAnsi="Times New Roman"/>
                <w:sz w:val="28"/>
                <w:szCs w:val="28"/>
              </w:rPr>
              <w:t>guendo con difficoltà semplici e imprecise rappresentazioni grafiche.</w:t>
            </w:r>
          </w:p>
          <w:p w:rsidR="00714A7B" w:rsidRPr="00714A7B" w:rsidRDefault="00714A7B" w:rsidP="00714A7B">
            <w:pPr>
              <w:tabs>
                <w:tab w:val="left" w:pos="1027"/>
              </w:tabs>
              <w:contextualSpacing/>
              <w:rPr>
                <w:rFonts w:ascii="Times New Roman" w:hAnsi="Times New Roman"/>
                <w:sz w:val="28"/>
                <w:szCs w:val="28"/>
              </w:rPr>
            </w:pPr>
          </w:p>
        </w:tc>
      </w:tr>
    </w:tbl>
    <w:p w:rsidR="000D0B36" w:rsidRDefault="000D0B36" w:rsidP="005905DE">
      <w:pPr>
        <w:tabs>
          <w:tab w:val="left" w:pos="1549"/>
        </w:tabs>
      </w:pPr>
    </w:p>
    <w:p w:rsidR="000D0B36" w:rsidRDefault="000D0B36" w:rsidP="005905DE">
      <w:pPr>
        <w:tabs>
          <w:tab w:val="left" w:pos="1549"/>
        </w:tabs>
      </w:pPr>
    </w:p>
    <w:p w:rsidR="00714A7B" w:rsidRDefault="00714A7B" w:rsidP="005905DE">
      <w:pPr>
        <w:tabs>
          <w:tab w:val="left" w:pos="1549"/>
        </w:tabs>
      </w:pPr>
    </w:p>
    <w:p w:rsidR="009446A9" w:rsidRDefault="009446A9" w:rsidP="00173F6E">
      <w:pPr>
        <w:ind w:firstLine="708"/>
        <w:jc w:val="center"/>
      </w:pPr>
    </w:p>
    <w:p w:rsidR="009446A9" w:rsidRPr="009446A9" w:rsidRDefault="009446A9" w:rsidP="009446A9"/>
    <w:p w:rsidR="009446A9" w:rsidRPr="009446A9" w:rsidRDefault="009446A9" w:rsidP="009446A9"/>
    <w:p w:rsidR="009446A9" w:rsidRPr="009446A9" w:rsidRDefault="009446A9" w:rsidP="009446A9"/>
    <w:p w:rsidR="009446A9" w:rsidRPr="009446A9" w:rsidRDefault="009446A9" w:rsidP="009446A9"/>
    <w:p w:rsidR="009446A9" w:rsidRPr="009446A9" w:rsidRDefault="009446A9" w:rsidP="009446A9"/>
    <w:p w:rsidR="009446A9" w:rsidRPr="009446A9" w:rsidRDefault="009446A9" w:rsidP="009446A9"/>
    <w:p w:rsidR="009446A9" w:rsidRPr="009446A9" w:rsidRDefault="009446A9" w:rsidP="009446A9"/>
    <w:p w:rsidR="009446A9" w:rsidRPr="009446A9" w:rsidRDefault="009446A9" w:rsidP="009446A9"/>
    <w:p w:rsidR="00B14147" w:rsidRDefault="00B14147" w:rsidP="009446A9">
      <w:pPr>
        <w:ind w:firstLine="708"/>
        <w:jc w:val="center"/>
      </w:pPr>
    </w:p>
    <w:p w:rsidR="009446A9" w:rsidRPr="009446A9" w:rsidRDefault="009446A9" w:rsidP="009446A9">
      <w:pPr>
        <w:ind w:firstLine="708"/>
        <w:jc w:val="center"/>
        <w:rPr>
          <w:rFonts w:ascii="Times New Roman" w:hAnsi="Times New Roman"/>
          <w:b/>
          <w:sz w:val="20"/>
          <w:szCs w:val="20"/>
        </w:rPr>
      </w:pPr>
      <w:r w:rsidRPr="009446A9">
        <w:rPr>
          <w:rFonts w:ascii="Times New Roman" w:hAnsi="Times New Roman"/>
          <w:b/>
          <w:sz w:val="20"/>
          <w:szCs w:val="20"/>
        </w:rPr>
        <w:t>EDUCAZIONE AMBIENTALE CLASSE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Individuare e valutare comportamenti adeguati e non nei confronti dell’ambiente naturale</w:t>
            </w:r>
          </w:p>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Usare in modo corretto le risorse, evitando sprechi d’acqua e di energia</w:t>
            </w:r>
          </w:p>
        </w:tc>
        <w:tc>
          <w:tcPr>
            <w:tcW w:w="3259" w:type="dxa"/>
          </w:tcPr>
          <w:p w:rsidR="009446A9" w:rsidRPr="009446A9"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9446A9">
              <w:rPr>
                <w:rFonts w:ascii="Times New Roman" w:hAnsi="Times New Roman"/>
                <w:b w:val="0"/>
                <w:sz w:val="20"/>
                <w:szCs w:val="20"/>
              </w:rPr>
              <w:t>Rispettare le bellezze naturali ed artistiche</w:t>
            </w:r>
          </w:p>
          <w:p w:rsidR="009446A9" w:rsidRPr="009446A9"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9446A9">
              <w:rPr>
                <w:rFonts w:ascii="Times New Roman" w:hAnsi="Times New Roman"/>
                <w:b w:val="0"/>
                <w:sz w:val="20"/>
                <w:szCs w:val="20"/>
              </w:rPr>
              <w:t>Praticare forme di riutilizzo e riciclaggio dell’energia e dei materiali</w:t>
            </w:r>
          </w:p>
        </w:tc>
        <w:tc>
          <w:tcPr>
            <w:tcW w:w="3260" w:type="dxa"/>
          </w:tcPr>
          <w:p w:rsidR="009446A9" w:rsidRPr="009446A9" w:rsidRDefault="009446A9" w:rsidP="008C2F16">
            <w:pPr>
              <w:pStyle w:val="Paragrafoelenco"/>
              <w:numPr>
                <w:ilvl w:val="0"/>
                <w:numId w:val="127"/>
              </w:numPr>
              <w:spacing w:after="0" w:line="240" w:lineRule="auto"/>
              <w:ind w:left="286" w:hanging="283"/>
              <w:rPr>
                <w:rFonts w:ascii="Times New Roman" w:hAnsi="Times New Roman"/>
                <w:b w:val="0"/>
                <w:sz w:val="20"/>
                <w:szCs w:val="20"/>
              </w:rPr>
            </w:pPr>
            <w:r w:rsidRPr="009446A9">
              <w:rPr>
                <w:rFonts w:ascii="Times New Roman" w:hAnsi="Times New Roman"/>
                <w:b w:val="0"/>
                <w:sz w:val="20"/>
                <w:szCs w:val="20"/>
              </w:rPr>
              <w:t>Ha atteggiamenti di cura, che condivide con gli altri, verso l’ambiente sociale e naturale</w:t>
            </w:r>
          </w:p>
        </w:tc>
      </w:tr>
    </w:tbl>
    <w:p w:rsidR="009446A9" w:rsidRDefault="009446A9" w:rsidP="009446A9">
      <w:pPr>
        <w:rPr>
          <w:rFonts w:ascii="Times New Roman" w:hAnsi="Times New Roman"/>
          <w:b/>
          <w:sz w:val="24"/>
          <w:szCs w:val="24"/>
        </w:rPr>
      </w:pPr>
    </w:p>
    <w:p w:rsidR="009446A9" w:rsidRPr="009446A9" w:rsidRDefault="009446A9" w:rsidP="009446A9">
      <w:pPr>
        <w:jc w:val="center"/>
        <w:rPr>
          <w:rFonts w:ascii="Times New Roman" w:hAnsi="Times New Roman"/>
          <w:b/>
          <w:sz w:val="20"/>
          <w:szCs w:val="20"/>
        </w:rPr>
      </w:pPr>
      <w:r w:rsidRPr="009446A9">
        <w:rPr>
          <w:rFonts w:ascii="Times New Roman" w:hAnsi="Times New Roman"/>
          <w:b/>
          <w:sz w:val="20"/>
          <w:szCs w:val="20"/>
        </w:rPr>
        <w:t>EDUCAZIONE AMBIENTALE CLASSE SECONDA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9446A9" w:rsidTr="00C33C75">
        <w:tc>
          <w:tcPr>
            <w:tcW w:w="3259" w:type="dxa"/>
          </w:tcPr>
          <w:p w:rsidR="009446A9" w:rsidRPr="009446A9" w:rsidRDefault="009446A9" w:rsidP="00C33C75">
            <w:pPr>
              <w:spacing w:after="0" w:line="240" w:lineRule="auto"/>
              <w:rPr>
                <w:rFonts w:ascii="Times New Roman" w:hAnsi="Times New Roman"/>
                <w:sz w:val="20"/>
                <w:szCs w:val="20"/>
              </w:rPr>
            </w:pPr>
            <w:r w:rsidRPr="009446A9">
              <w:rPr>
                <w:rFonts w:ascii="Times New Roman" w:hAnsi="Times New Roman"/>
                <w:sz w:val="20"/>
                <w:szCs w:val="20"/>
              </w:rPr>
              <w:lastRenderedPageBreak/>
              <w:t>CONOSCENZE</w:t>
            </w:r>
          </w:p>
        </w:tc>
        <w:tc>
          <w:tcPr>
            <w:tcW w:w="3259" w:type="dxa"/>
          </w:tcPr>
          <w:p w:rsidR="009446A9" w:rsidRPr="009446A9" w:rsidRDefault="009446A9" w:rsidP="00C33C75">
            <w:pPr>
              <w:spacing w:after="0" w:line="240" w:lineRule="auto"/>
              <w:rPr>
                <w:rFonts w:ascii="Times New Roman" w:hAnsi="Times New Roman"/>
                <w:sz w:val="20"/>
                <w:szCs w:val="20"/>
              </w:rPr>
            </w:pPr>
            <w:r w:rsidRPr="009446A9">
              <w:rPr>
                <w:rFonts w:ascii="Times New Roman" w:hAnsi="Times New Roman"/>
                <w:sz w:val="20"/>
                <w:szCs w:val="20"/>
              </w:rPr>
              <w:t>ABILITA’</w:t>
            </w:r>
          </w:p>
        </w:tc>
        <w:tc>
          <w:tcPr>
            <w:tcW w:w="3260" w:type="dxa"/>
          </w:tcPr>
          <w:p w:rsidR="009446A9" w:rsidRPr="009446A9" w:rsidRDefault="009446A9" w:rsidP="00C33C75">
            <w:pPr>
              <w:spacing w:after="0" w:line="240" w:lineRule="auto"/>
              <w:rPr>
                <w:rFonts w:ascii="Times New Roman" w:hAnsi="Times New Roman"/>
                <w:sz w:val="20"/>
                <w:szCs w:val="20"/>
              </w:rPr>
            </w:pPr>
            <w:r w:rsidRPr="009446A9">
              <w:rPr>
                <w:rFonts w:ascii="Times New Roman" w:hAnsi="Times New Roman"/>
                <w:sz w:val="20"/>
                <w:szCs w:val="20"/>
              </w:rPr>
              <w:t>COMPETENZE</w:t>
            </w:r>
          </w:p>
        </w:tc>
      </w:tr>
      <w:tr w:rsidR="009446A9" w:rsidRPr="009446A9" w:rsidTr="00C33C75">
        <w:tc>
          <w:tcPr>
            <w:tcW w:w="3259" w:type="dxa"/>
          </w:tcPr>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I bisogni dell’uomo e le forme di utilizzo</w:t>
            </w:r>
          </w:p>
        </w:tc>
        <w:tc>
          <w:tcPr>
            <w:tcW w:w="3259" w:type="dxa"/>
          </w:tcPr>
          <w:p w:rsidR="009446A9" w:rsidRPr="009446A9"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9446A9">
              <w:rPr>
                <w:rFonts w:ascii="Times New Roman" w:hAnsi="Times New Roman"/>
                <w:b w:val="0"/>
                <w:sz w:val="20"/>
                <w:szCs w:val="20"/>
              </w:rPr>
              <w:t>Usare in modo corretto le risorse, evitando sprechi d’acqua e di energia, forme di inquinamento</w:t>
            </w:r>
          </w:p>
        </w:tc>
        <w:tc>
          <w:tcPr>
            <w:tcW w:w="3260" w:type="dxa"/>
          </w:tcPr>
          <w:p w:rsidR="009446A9" w:rsidRPr="009446A9" w:rsidRDefault="009446A9" w:rsidP="008C2F16">
            <w:pPr>
              <w:pStyle w:val="Paragrafoelenco"/>
              <w:numPr>
                <w:ilvl w:val="0"/>
                <w:numId w:val="127"/>
              </w:numPr>
              <w:spacing w:after="0" w:line="240" w:lineRule="auto"/>
              <w:ind w:left="286"/>
              <w:rPr>
                <w:rFonts w:ascii="Times New Roman" w:hAnsi="Times New Roman"/>
                <w:b w:val="0"/>
                <w:sz w:val="20"/>
                <w:szCs w:val="20"/>
              </w:rPr>
            </w:pPr>
            <w:r w:rsidRPr="009446A9">
              <w:rPr>
                <w:rFonts w:ascii="Times New Roman" w:hAnsi="Times New Roman"/>
                <w:b w:val="0"/>
                <w:sz w:val="20"/>
                <w:szCs w:val="20"/>
              </w:rPr>
              <w:t>Riflette, comprende, conosce, riconosce, le principali cause di inquinamento dell’acqua</w:t>
            </w:r>
          </w:p>
        </w:tc>
      </w:tr>
    </w:tbl>
    <w:p w:rsidR="009446A9" w:rsidRDefault="009446A9" w:rsidP="009446A9">
      <w:pPr>
        <w:rPr>
          <w:rFonts w:ascii="Times New Roman" w:hAnsi="Times New Roman"/>
          <w:b/>
          <w:sz w:val="24"/>
          <w:szCs w:val="24"/>
        </w:rPr>
      </w:pPr>
    </w:p>
    <w:p w:rsidR="009446A9" w:rsidRPr="009446A9" w:rsidRDefault="009446A9" w:rsidP="009446A9">
      <w:pPr>
        <w:jc w:val="center"/>
        <w:rPr>
          <w:rFonts w:ascii="Times New Roman" w:hAnsi="Times New Roman"/>
          <w:b/>
          <w:sz w:val="20"/>
          <w:szCs w:val="20"/>
        </w:rPr>
      </w:pPr>
      <w:r w:rsidRPr="009446A9">
        <w:rPr>
          <w:rFonts w:ascii="Times New Roman" w:hAnsi="Times New Roman"/>
          <w:b/>
          <w:sz w:val="20"/>
          <w:szCs w:val="20"/>
        </w:rPr>
        <w:t>EDUCAZIONE AMBIENTALE CLASSE TERZA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Comprendere l’importanza del rispetto dell’ambiente</w:t>
            </w:r>
          </w:p>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Conoscere i principali Parchi Nazionali</w:t>
            </w:r>
          </w:p>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Conoscere la necessità di usare correttamente le risorse naturali</w:t>
            </w:r>
          </w:p>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Individuare le modalità meno inquinanti per la produzione di energia</w:t>
            </w:r>
          </w:p>
        </w:tc>
        <w:tc>
          <w:tcPr>
            <w:tcW w:w="3259" w:type="dxa"/>
          </w:tcPr>
          <w:p w:rsidR="009446A9" w:rsidRPr="009446A9"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9446A9">
              <w:rPr>
                <w:rFonts w:ascii="Times New Roman" w:hAnsi="Times New Roman"/>
                <w:b w:val="0"/>
                <w:sz w:val="20"/>
                <w:szCs w:val="20"/>
              </w:rPr>
              <w:t>Attivare comportamenti finalizzati alla salvaguardia dell’ambiente</w:t>
            </w:r>
          </w:p>
          <w:p w:rsidR="009446A9" w:rsidRPr="009446A9" w:rsidRDefault="009446A9" w:rsidP="00C33C75">
            <w:pPr>
              <w:spacing w:after="0" w:line="240" w:lineRule="auto"/>
              <w:ind w:left="360"/>
              <w:rPr>
                <w:rFonts w:ascii="Times New Roman" w:hAnsi="Times New Roman"/>
                <w:sz w:val="20"/>
                <w:szCs w:val="20"/>
              </w:rPr>
            </w:pPr>
          </w:p>
        </w:tc>
        <w:tc>
          <w:tcPr>
            <w:tcW w:w="3260" w:type="dxa"/>
          </w:tcPr>
          <w:p w:rsidR="009446A9" w:rsidRPr="009446A9"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9446A9">
              <w:rPr>
                <w:rFonts w:ascii="Times New Roman" w:hAnsi="Times New Roman"/>
                <w:b w:val="0"/>
                <w:sz w:val="20"/>
                <w:szCs w:val="20"/>
              </w:rPr>
              <w:t>Conoscere beni naturali fondamentali</w:t>
            </w:r>
          </w:p>
          <w:p w:rsidR="009446A9" w:rsidRPr="009446A9"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9446A9">
              <w:rPr>
                <w:rFonts w:ascii="Times New Roman" w:hAnsi="Times New Roman"/>
                <w:b w:val="0"/>
                <w:sz w:val="20"/>
                <w:szCs w:val="20"/>
              </w:rPr>
              <w:t>Rispettare la natura</w:t>
            </w:r>
          </w:p>
        </w:tc>
      </w:tr>
    </w:tbl>
    <w:p w:rsidR="009446A9" w:rsidRDefault="009446A9" w:rsidP="009446A9">
      <w:pPr>
        <w:spacing w:after="0" w:line="240" w:lineRule="auto"/>
        <w:rPr>
          <w:rFonts w:ascii="Times New Roman" w:hAnsi="Times New Roman"/>
          <w:b/>
          <w:sz w:val="24"/>
          <w:szCs w:val="24"/>
        </w:rPr>
      </w:pPr>
    </w:p>
    <w:p w:rsidR="009446A9" w:rsidRPr="009446A9" w:rsidRDefault="009446A9" w:rsidP="009446A9">
      <w:pPr>
        <w:jc w:val="center"/>
        <w:rPr>
          <w:rFonts w:ascii="Times New Roman" w:hAnsi="Times New Roman"/>
          <w:b/>
          <w:sz w:val="20"/>
          <w:szCs w:val="20"/>
        </w:rPr>
      </w:pPr>
      <w:r w:rsidRPr="009446A9">
        <w:rPr>
          <w:rFonts w:ascii="Times New Roman" w:hAnsi="Times New Roman"/>
          <w:b/>
          <w:sz w:val="20"/>
          <w:szCs w:val="20"/>
        </w:rPr>
        <w:t>EDUCAZIONE AMBIENTALE CLASSE  QUARTA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Avere consapevolezza che l’uomo può limitare i danni dell’inquinamento</w:t>
            </w:r>
          </w:p>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Comprendere le principali cause dell’inquinamento terrestre</w:t>
            </w:r>
          </w:p>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Riconoscere le sostanze inquinanti</w:t>
            </w:r>
          </w:p>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Sapere che cosa si intende per inquinamento</w:t>
            </w:r>
          </w:p>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Avere consapevolezza della necessità del consumo e del risparmio idrico</w:t>
            </w:r>
          </w:p>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Acquisire comportamenti corretti per evitare sprechi di risorse naturali</w:t>
            </w:r>
          </w:p>
        </w:tc>
        <w:tc>
          <w:tcPr>
            <w:tcW w:w="3259" w:type="dxa"/>
          </w:tcPr>
          <w:p w:rsidR="009446A9" w:rsidRPr="009446A9"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9446A9">
              <w:rPr>
                <w:rFonts w:ascii="Times New Roman" w:hAnsi="Times New Roman"/>
                <w:b w:val="0"/>
                <w:sz w:val="20"/>
                <w:szCs w:val="20"/>
              </w:rPr>
              <w:t>Conoscere e rispettare le risorse della terra</w:t>
            </w:r>
          </w:p>
          <w:p w:rsidR="009446A9" w:rsidRPr="009446A9" w:rsidRDefault="009446A9" w:rsidP="009446A9">
            <w:pPr>
              <w:pStyle w:val="Paragrafoelenco"/>
              <w:spacing w:after="0" w:line="240" w:lineRule="auto"/>
              <w:ind w:left="143"/>
              <w:rPr>
                <w:rFonts w:ascii="Times New Roman" w:hAnsi="Times New Roman"/>
                <w:b w:val="0"/>
                <w:sz w:val="20"/>
                <w:szCs w:val="20"/>
              </w:rPr>
            </w:pPr>
          </w:p>
        </w:tc>
        <w:tc>
          <w:tcPr>
            <w:tcW w:w="3260" w:type="dxa"/>
          </w:tcPr>
          <w:p w:rsidR="009446A9" w:rsidRPr="009446A9"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9446A9">
              <w:rPr>
                <w:rFonts w:ascii="Times New Roman" w:hAnsi="Times New Roman"/>
                <w:b w:val="0"/>
                <w:sz w:val="20"/>
                <w:szCs w:val="20"/>
              </w:rPr>
              <w:t>Comprendere  e riflettere sull’importanza di riciclare rifiuti</w:t>
            </w:r>
          </w:p>
          <w:p w:rsidR="009446A9" w:rsidRPr="009446A9"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9446A9">
              <w:rPr>
                <w:rFonts w:ascii="Times New Roman" w:hAnsi="Times New Roman"/>
                <w:b w:val="0"/>
                <w:sz w:val="20"/>
                <w:szCs w:val="20"/>
              </w:rPr>
              <w:t>Essere consapevoli delle proprie azioni</w:t>
            </w:r>
          </w:p>
          <w:p w:rsidR="009446A9" w:rsidRPr="009446A9"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9446A9">
              <w:rPr>
                <w:rFonts w:ascii="Times New Roman" w:hAnsi="Times New Roman"/>
                <w:b w:val="0"/>
                <w:sz w:val="20"/>
                <w:szCs w:val="20"/>
              </w:rPr>
              <w:t>Assumersi delle responsabilità</w:t>
            </w:r>
          </w:p>
          <w:p w:rsidR="009446A9" w:rsidRPr="009446A9" w:rsidRDefault="009446A9" w:rsidP="00C33C75">
            <w:pPr>
              <w:spacing w:after="0" w:line="240" w:lineRule="auto"/>
              <w:ind w:left="360"/>
              <w:rPr>
                <w:rFonts w:ascii="Times New Roman" w:hAnsi="Times New Roman"/>
                <w:sz w:val="20"/>
                <w:szCs w:val="20"/>
              </w:rPr>
            </w:pPr>
          </w:p>
        </w:tc>
      </w:tr>
    </w:tbl>
    <w:p w:rsidR="009446A9" w:rsidRPr="003F1098" w:rsidRDefault="009446A9" w:rsidP="003E3683">
      <w:pPr>
        <w:spacing w:after="0" w:line="240" w:lineRule="auto"/>
        <w:rPr>
          <w:rFonts w:ascii="Times New Roman" w:hAnsi="Times New Roman"/>
        </w:rPr>
      </w:pPr>
    </w:p>
    <w:p w:rsidR="009446A9" w:rsidRDefault="009446A9" w:rsidP="009446A9">
      <w:pPr>
        <w:spacing w:after="0" w:line="240" w:lineRule="auto"/>
        <w:jc w:val="center"/>
        <w:rPr>
          <w:rFonts w:ascii="Times New Roman" w:hAnsi="Times New Roman"/>
          <w:b/>
          <w:sz w:val="20"/>
          <w:szCs w:val="20"/>
        </w:rPr>
      </w:pPr>
      <w:r w:rsidRPr="009446A9">
        <w:rPr>
          <w:rFonts w:ascii="Times New Roman" w:hAnsi="Times New Roman"/>
          <w:b/>
          <w:sz w:val="20"/>
          <w:szCs w:val="20"/>
        </w:rPr>
        <w:t>EDUCAZIONE AMBIENTALE CLASSE QUINTA</w:t>
      </w:r>
    </w:p>
    <w:p w:rsidR="003E3683" w:rsidRPr="009446A9" w:rsidRDefault="003E3683" w:rsidP="009446A9">
      <w:pPr>
        <w:spacing w:after="0" w:line="240" w:lineRule="auto"/>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9446A9">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L’uomo e la tutela dell’ambiente</w:t>
            </w:r>
          </w:p>
        </w:tc>
        <w:tc>
          <w:tcPr>
            <w:tcW w:w="3259" w:type="dxa"/>
          </w:tcPr>
          <w:p w:rsidR="009446A9" w:rsidRPr="003E3683"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9446A9">
              <w:rPr>
                <w:rFonts w:ascii="Times New Roman" w:hAnsi="Times New Roman"/>
                <w:b w:val="0"/>
                <w:sz w:val="20"/>
                <w:szCs w:val="20"/>
              </w:rPr>
              <w:t>Osservare e analizzare le cause dei mutamenti nell’ambiente causati dall’uomo</w:t>
            </w:r>
          </w:p>
        </w:tc>
        <w:tc>
          <w:tcPr>
            <w:tcW w:w="3260" w:type="dxa"/>
          </w:tcPr>
          <w:p w:rsidR="009446A9" w:rsidRPr="009446A9"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9446A9">
              <w:rPr>
                <w:rFonts w:ascii="Times New Roman" w:hAnsi="Times New Roman"/>
                <w:b w:val="0"/>
                <w:sz w:val="20"/>
                <w:szCs w:val="20"/>
              </w:rPr>
              <w:t>Identificare le cause di inquinamento</w:t>
            </w:r>
          </w:p>
        </w:tc>
      </w:tr>
    </w:tbl>
    <w:p w:rsidR="009446A9" w:rsidRPr="003F1098" w:rsidRDefault="009446A9" w:rsidP="009446A9">
      <w:pPr>
        <w:rPr>
          <w:rFonts w:ascii="Times New Roman" w:hAnsi="Times New Roman"/>
        </w:rPr>
      </w:pPr>
    </w:p>
    <w:p w:rsidR="00B14147" w:rsidRDefault="00B14147" w:rsidP="00B14147">
      <w:pPr>
        <w:jc w:val="center"/>
        <w:rPr>
          <w:rFonts w:ascii="Times New Roman" w:hAnsi="Times New Roman"/>
          <w:b/>
          <w:sz w:val="24"/>
          <w:szCs w:val="24"/>
        </w:rPr>
      </w:pPr>
    </w:p>
    <w:p w:rsidR="009446A9" w:rsidRPr="003F1098" w:rsidRDefault="009446A9" w:rsidP="00B14147">
      <w:pPr>
        <w:jc w:val="center"/>
        <w:rPr>
          <w:rFonts w:ascii="Times New Roman" w:hAnsi="Times New Roman"/>
          <w:b/>
          <w:sz w:val="24"/>
          <w:szCs w:val="24"/>
        </w:rPr>
      </w:pPr>
      <w:r w:rsidRPr="003F1098">
        <w:rPr>
          <w:rFonts w:ascii="Times New Roman" w:hAnsi="Times New Roman"/>
          <w:b/>
          <w:sz w:val="24"/>
          <w:szCs w:val="24"/>
        </w:rPr>
        <w:t>EDUCAZIONE ALIMENTARE CLASSE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La tipologia degli alimenti e le funzioni nutrizionali</w:t>
            </w:r>
          </w:p>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La composizione dei cibi preferiti</w:t>
            </w:r>
          </w:p>
        </w:tc>
        <w:tc>
          <w:tcPr>
            <w:tcW w:w="3259" w:type="dxa"/>
          </w:tcPr>
          <w:p w:rsidR="009446A9" w:rsidRPr="009446A9"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9446A9">
              <w:rPr>
                <w:rFonts w:ascii="Times New Roman" w:hAnsi="Times New Roman"/>
                <w:b w:val="0"/>
                <w:sz w:val="20"/>
                <w:szCs w:val="20"/>
              </w:rPr>
              <w:t>Riconoscere le esigenze del proprio corpo e individua l’alimentazione più adeguata alla sua crescita</w:t>
            </w:r>
          </w:p>
          <w:p w:rsidR="009446A9" w:rsidRPr="009446A9"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9446A9">
              <w:rPr>
                <w:rFonts w:ascii="Times New Roman" w:hAnsi="Times New Roman"/>
                <w:b w:val="0"/>
                <w:sz w:val="20"/>
                <w:szCs w:val="20"/>
              </w:rPr>
              <w:t>Ampliare la gamma dei cibi assunti come educazione al gusto</w:t>
            </w:r>
          </w:p>
        </w:tc>
        <w:tc>
          <w:tcPr>
            <w:tcW w:w="3260" w:type="dxa"/>
          </w:tcPr>
          <w:p w:rsidR="009446A9" w:rsidRPr="009446A9"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9446A9">
              <w:rPr>
                <w:rFonts w:ascii="Times New Roman" w:hAnsi="Times New Roman"/>
                <w:b w:val="0"/>
                <w:sz w:val="20"/>
                <w:szCs w:val="20"/>
              </w:rPr>
              <w:t>Ha cura del proprio corpo ed è avviato a scegliere adeguate abitudini alimentari e comportamentali per la propria salute e sicurezza</w:t>
            </w:r>
          </w:p>
        </w:tc>
      </w:tr>
    </w:tbl>
    <w:p w:rsidR="009446A9" w:rsidRPr="003F1098" w:rsidRDefault="009446A9" w:rsidP="009446A9">
      <w:pPr>
        <w:spacing w:after="0" w:line="240" w:lineRule="auto"/>
        <w:rPr>
          <w:rFonts w:ascii="Times New Roman" w:hAnsi="Times New Roman"/>
        </w:rPr>
      </w:pPr>
    </w:p>
    <w:p w:rsidR="009446A9" w:rsidRDefault="009446A9" w:rsidP="009446A9">
      <w:pPr>
        <w:spacing w:after="0" w:line="240" w:lineRule="auto"/>
        <w:jc w:val="center"/>
        <w:rPr>
          <w:rFonts w:ascii="Times New Roman" w:hAnsi="Times New Roman"/>
          <w:b/>
          <w:sz w:val="20"/>
          <w:szCs w:val="20"/>
        </w:rPr>
      </w:pPr>
      <w:r w:rsidRPr="009446A9">
        <w:rPr>
          <w:rFonts w:ascii="Times New Roman" w:hAnsi="Times New Roman"/>
          <w:b/>
          <w:sz w:val="20"/>
          <w:szCs w:val="20"/>
        </w:rPr>
        <w:t>EDUCAZIONE ALIMENTARE CLASSE SECONDA</w:t>
      </w:r>
    </w:p>
    <w:p w:rsidR="009446A9" w:rsidRPr="009446A9" w:rsidRDefault="009446A9" w:rsidP="009446A9">
      <w:pPr>
        <w:spacing w:after="0" w:line="240" w:lineRule="auto"/>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9446A9">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t>La tipologia degli alimenti e le relative funzioni tradizionali</w:t>
            </w:r>
          </w:p>
          <w:p w:rsidR="009446A9" w:rsidRPr="009446A9"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9446A9">
              <w:rPr>
                <w:rFonts w:ascii="Times New Roman" w:hAnsi="Times New Roman"/>
                <w:b w:val="0"/>
                <w:sz w:val="20"/>
                <w:szCs w:val="20"/>
              </w:rPr>
              <w:lastRenderedPageBreak/>
              <w:t>La piramide alimentare</w:t>
            </w:r>
          </w:p>
          <w:p w:rsidR="009446A9" w:rsidRPr="009446A9" w:rsidRDefault="009446A9" w:rsidP="00C33C75">
            <w:pPr>
              <w:pStyle w:val="Paragrafoelenco"/>
              <w:spacing w:after="0" w:line="240" w:lineRule="auto"/>
              <w:rPr>
                <w:rFonts w:ascii="Times New Roman" w:hAnsi="Times New Roman"/>
                <w:b w:val="0"/>
                <w:sz w:val="20"/>
                <w:szCs w:val="20"/>
              </w:rPr>
            </w:pPr>
          </w:p>
        </w:tc>
        <w:tc>
          <w:tcPr>
            <w:tcW w:w="3259" w:type="dxa"/>
          </w:tcPr>
          <w:p w:rsidR="009446A9" w:rsidRPr="009446A9"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9446A9">
              <w:rPr>
                <w:rFonts w:ascii="Times New Roman" w:hAnsi="Times New Roman"/>
                <w:b w:val="0"/>
                <w:sz w:val="20"/>
                <w:szCs w:val="20"/>
              </w:rPr>
              <w:lastRenderedPageBreak/>
              <w:t>Ampliare la gamma dei cibi assunti, come educazione al gusto</w:t>
            </w:r>
          </w:p>
          <w:p w:rsidR="009446A9" w:rsidRPr="009446A9"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9446A9">
              <w:rPr>
                <w:rFonts w:ascii="Times New Roman" w:hAnsi="Times New Roman"/>
                <w:b w:val="0"/>
                <w:sz w:val="20"/>
                <w:szCs w:val="20"/>
              </w:rPr>
              <w:lastRenderedPageBreak/>
              <w:t>Comporre la razione alimentare giornaliera secondo le indicazioni della piramide alimentare</w:t>
            </w:r>
          </w:p>
          <w:p w:rsidR="009446A9" w:rsidRPr="009446A9"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9446A9">
              <w:rPr>
                <w:rFonts w:ascii="Times New Roman" w:hAnsi="Times New Roman"/>
                <w:b w:val="0"/>
                <w:sz w:val="20"/>
                <w:szCs w:val="20"/>
              </w:rPr>
              <w:t>Comprendere che una buona alimentazione garantisce una buona salute</w:t>
            </w:r>
          </w:p>
        </w:tc>
        <w:tc>
          <w:tcPr>
            <w:tcW w:w="3260" w:type="dxa"/>
          </w:tcPr>
          <w:p w:rsidR="009446A9" w:rsidRPr="009446A9"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9446A9">
              <w:rPr>
                <w:rFonts w:ascii="Times New Roman" w:hAnsi="Times New Roman"/>
                <w:b w:val="0"/>
                <w:sz w:val="20"/>
                <w:szCs w:val="20"/>
              </w:rPr>
              <w:lastRenderedPageBreak/>
              <w:t>Conosce l’origine dei cibi</w:t>
            </w:r>
          </w:p>
          <w:p w:rsidR="009446A9" w:rsidRPr="009446A9"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9446A9">
              <w:rPr>
                <w:rFonts w:ascii="Times New Roman" w:hAnsi="Times New Roman"/>
                <w:b w:val="0"/>
                <w:sz w:val="20"/>
                <w:szCs w:val="20"/>
              </w:rPr>
              <w:t xml:space="preserve">Conosce e comprende la funzione </w:t>
            </w:r>
            <w:r w:rsidRPr="009446A9">
              <w:rPr>
                <w:rFonts w:ascii="Times New Roman" w:hAnsi="Times New Roman"/>
                <w:b w:val="0"/>
                <w:sz w:val="20"/>
                <w:szCs w:val="20"/>
              </w:rPr>
              <w:lastRenderedPageBreak/>
              <w:t>della piramide alimentare</w:t>
            </w:r>
          </w:p>
        </w:tc>
      </w:tr>
    </w:tbl>
    <w:p w:rsidR="009446A9" w:rsidRPr="003F1098" w:rsidRDefault="009446A9" w:rsidP="003E3683">
      <w:pPr>
        <w:spacing w:after="0" w:line="240" w:lineRule="auto"/>
        <w:rPr>
          <w:rFonts w:ascii="Times New Roman" w:hAnsi="Times New Roman"/>
        </w:rPr>
      </w:pPr>
    </w:p>
    <w:p w:rsidR="009446A9" w:rsidRDefault="009446A9" w:rsidP="003E3683">
      <w:pPr>
        <w:spacing w:after="0" w:line="240" w:lineRule="auto"/>
        <w:jc w:val="center"/>
        <w:rPr>
          <w:rFonts w:ascii="Times New Roman" w:hAnsi="Times New Roman"/>
          <w:b/>
          <w:sz w:val="20"/>
          <w:szCs w:val="20"/>
        </w:rPr>
      </w:pPr>
      <w:r w:rsidRPr="003E3683">
        <w:rPr>
          <w:rFonts w:ascii="Times New Roman" w:hAnsi="Times New Roman"/>
          <w:b/>
          <w:sz w:val="20"/>
          <w:szCs w:val="20"/>
        </w:rPr>
        <w:t>EDUCAZIONE ALIMENTARE CLASSE TERZA</w:t>
      </w:r>
    </w:p>
    <w:p w:rsidR="003E3683" w:rsidRPr="003E3683" w:rsidRDefault="003E3683" w:rsidP="003E3683">
      <w:pPr>
        <w:spacing w:after="0" w:line="240" w:lineRule="auto"/>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3E3683">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3E3683">
              <w:rPr>
                <w:rFonts w:ascii="Times New Roman" w:hAnsi="Times New Roman"/>
                <w:b w:val="0"/>
                <w:sz w:val="20"/>
                <w:szCs w:val="20"/>
              </w:rPr>
              <w:t>Conoscere gli errori alimentari e i problemi connessi con gli squilibri alimentari</w:t>
            </w:r>
          </w:p>
          <w:p w:rsidR="009446A9" w:rsidRPr="003E3683"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3E3683">
              <w:rPr>
                <w:rFonts w:ascii="Times New Roman" w:hAnsi="Times New Roman"/>
                <w:b w:val="0"/>
                <w:sz w:val="20"/>
                <w:szCs w:val="20"/>
              </w:rPr>
              <w:t>Ampliare la gamma dei cibi assunti, come educazione al gusto</w:t>
            </w:r>
          </w:p>
          <w:p w:rsidR="009446A9" w:rsidRPr="003E3683"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3E3683">
              <w:rPr>
                <w:rFonts w:ascii="Times New Roman" w:hAnsi="Times New Roman"/>
                <w:b w:val="0"/>
                <w:sz w:val="20"/>
                <w:szCs w:val="20"/>
              </w:rPr>
              <w:t>Conoscere la funzione degli elementi nutritivi contenuti nei cibi</w:t>
            </w:r>
          </w:p>
        </w:tc>
        <w:tc>
          <w:tcPr>
            <w:tcW w:w="3259" w:type="dxa"/>
          </w:tcPr>
          <w:p w:rsidR="009446A9" w:rsidRPr="003E3683"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3E3683">
              <w:rPr>
                <w:rFonts w:ascii="Times New Roman" w:hAnsi="Times New Roman"/>
                <w:b w:val="0"/>
                <w:sz w:val="20"/>
                <w:szCs w:val="20"/>
              </w:rPr>
              <w:t>Possedere informazioni per adeguare comportamenti ad una corretta educazione alimentare</w:t>
            </w: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Conosce e comprende la funzione della piramide alimentare</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Classifica gli alimenti in alimenti energetici, plastici, protettivi</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Comprende il rapporto tra nutrizione e attività fisica</w:t>
            </w:r>
          </w:p>
        </w:tc>
      </w:tr>
    </w:tbl>
    <w:p w:rsidR="003E3683" w:rsidRDefault="003E3683" w:rsidP="003E3683">
      <w:pPr>
        <w:spacing w:after="0" w:line="240" w:lineRule="auto"/>
        <w:rPr>
          <w:rFonts w:ascii="Times New Roman" w:hAnsi="Times New Roman"/>
          <w:b/>
          <w:sz w:val="24"/>
          <w:szCs w:val="24"/>
        </w:rPr>
      </w:pPr>
    </w:p>
    <w:p w:rsidR="009446A9" w:rsidRPr="003E3683" w:rsidRDefault="009446A9" w:rsidP="003E3683">
      <w:pPr>
        <w:jc w:val="center"/>
        <w:rPr>
          <w:rFonts w:ascii="Times New Roman" w:hAnsi="Times New Roman"/>
          <w:b/>
          <w:sz w:val="20"/>
          <w:szCs w:val="20"/>
        </w:rPr>
      </w:pPr>
      <w:r w:rsidRPr="003E3683">
        <w:rPr>
          <w:rFonts w:ascii="Times New Roman" w:hAnsi="Times New Roman"/>
          <w:b/>
          <w:sz w:val="20"/>
          <w:szCs w:val="20"/>
        </w:rPr>
        <w:t>EDUCAZIONE ALIMENTARE CLASSE QUARTA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rPr>
          <w:trHeight w:val="745"/>
        </w:trPr>
        <w:tc>
          <w:tcPr>
            <w:tcW w:w="3259" w:type="dxa"/>
          </w:tcPr>
          <w:p w:rsidR="009446A9" w:rsidRPr="003E3683" w:rsidRDefault="009446A9" w:rsidP="008C2F16">
            <w:pPr>
              <w:pStyle w:val="Paragrafoelenco"/>
              <w:numPr>
                <w:ilvl w:val="0"/>
                <w:numId w:val="127"/>
              </w:numPr>
              <w:spacing w:after="0" w:line="240" w:lineRule="auto"/>
              <w:ind w:left="284" w:hanging="142"/>
              <w:rPr>
                <w:rFonts w:ascii="Times New Roman" w:hAnsi="Times New Roman"/>
                <w:b w:val="0"/>
                <w:sz w:val="20"/>
                <w:szCs w:val="20"/>
              </w:rPr>
            </w:pPr>
            <w:r w:rsidRPr="003E3683">
              <w:rPr>
                <w:rFonts w:ascii="Times New Roman" w:hAnsi="Times New Roman"/>
                <w:b w:val="0"/>
                <w:sz w:val="20"/>
                <w:szCs w:val="20"/>
              </w:rPr>
              <w:t>Conoscere la funzione degli elementi nutritivi contenuti nei cibi</w:t>
            </w:r>
          </w:p>
        </w:tc>
        <w:tc>
          <w:tcPr>
            <w:tcW w:w="3259" w:type="dxa"/>
          </w:tcPr>
          <w:p w:rsidR="009446A9" w:rsidRPr="003E3683"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3E3683">
              <w:rPr>
                <w:rFonts w:ascii="Times New Roman" w:hAnsi="Times New Roman"/>
                <w:b w:val="0"/>
                <w:sz w:val="20"/>
                <w:szCs w:val="20"/>
              </w:rPr>
              <w:t>Attivare comportamenti corretti dal punto di vista dell’alimentazione</w:t>
            </w: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Conosce e comprende  il rapporto tra nutrizione e attività fisica</w:t>
            </w:r>
          </w:p>
        </w:tc>
      </w:tr>
    </w:tbl>
    <w:p w:rsidR="009446A9" w:rsidRDefault="009446A9" w:rsidP="003E3683">
      <w:pPr>
        <w:spacing w:after="0" w:line="240" w:lineRule="auto"/>
        <w:rPr>
          <w:rFonts w:ascii="Times New Roman" w:hAnsi="Times New Roman"/>
          <w:b/>
          <w:sz w:val="24"/>
          <w:szCs w:val="24"/>
        </w:rPr>
      </w:pPr>
    </w:p>
    <w:p w:rsidR="009446A9" w:rsidRDefault="009446A9" w:rsidP="003E3683">
      <w:pPr>
        <w:spacing w:after="0" w:line="240" w:lineRule="auto"/>
        <w:jc w:val="center"/>
        <w:rPr>
          <w:rFonts w:ascii="Times New Roman" w:hAnsi="Times New Roman"/>
          <w:b/>
          <w:sz w:val="20"/>
          <w:szCs w:val="20"/>
        </w:rPr>
      </w:pPr>
      <w:r w:rsidRPr="003E3683">
        <w:rPr>
          <w:rFonts w:ascii="Times New Roman" w:hAnsi="Times New Roman"/>
          <w:b/>
          <w:sz w:val="20"/>
          <w:szCs w:val="20"/>
        </w:rPr>
        <w:t xml:space="preserve">EDUCAZIONE ALIMENTARE CLASSE </w:t>
      </w:r>
      <w:r w:rsidR="003E3683">
        <w:rPr>
          <w:rFonts w:ascii="Times New Roman" w:hAnsi="Times New Roman"/>
          <w:b/>
          <w:sz w:val="20"/>
          <w:szCs w:val="20"/>
        </w:rPr>
        <w:t>QUINTA</w:t>
      </w:r>
    </w:p>
    <w:p w:rsidR="003E3683" w:rsidRPr="003E3683" w:rsidRDefault="003E3683" w:rsidP="003E3683">
      <w:pPr>
        <w:spacing w:after="0" w:line="240" w:lineRule="auto"/>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3E3683">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284" w:hanging="142"/>
              <w:rPr>
                <w:rFonts w:ascii="Times New Roman" w:hAnsi="Times New Roman"/>
                <w:b w:val="0"/>
                <w:sz w:val="20"/>
                <w:szCs w:val="20"/>
              </w:rPr>
            </w:pPr>
            <w:r w:rsidRPr="003E3683">
              <w:rPr>
                <w:rFonts w:ascii="Times New Roman" w:hAnsi="Times New Roman"/>
                <w:b w:val="0"/>
                <w:sz w:val="20"/>
                <w:szCs w:val="20"/>
              </w:rPr>
              <w:t>I principi nutritivi e le loro funzioni</w:t>
            </w:r>
          </w:p>
          <w:p w:rsidR="009446A9" w:rsidRPr="003E3683" w:rsidRDefault="009446A9" w:rsidP="008C2F16">
            <w:pPr>
              <w:pStyle w:val="Paragrafoelenco"/>
              <w:numPr>
                <w:ilvl w:val="0"/>
                <w:numId w:val="127"/>
              </w:numPr>
              <w:spacing w:after="0" w:line="240" w:lineRule="auto"/>
              <w:ind w:left="284" w:hanging="142"/>
              <w:rPr>
                <w:rFonts w:ascii="Times New Roman" w:hAnsi="Times New Roman"/>
                <w:b w:val="0"/>
                <w:sz w:val="20"/>
                <w:szCs w:val="20"/>
              </w:rPr>
            </w:pPr>
            <w:r w:rsidRPr="003E3683">
              <w:rPr>
                <w:rFonts w:ascii="Times New Roman" w:hAnsi="Times New Roman"/>
                <w:b w:val="0"/>
                <w:sz w:val="20"/>
                <w:szCs w:val="20"/>
              </w:rPr>
              <w:t>L’importanza di una dieta equilibrata</w:t>
            </w:r>
          </w:p>
        </w:tc>
        <w:tc>
          <w:tcPr>
            <w:tcW w:w="3259" w:type="dxa"/>
          </w:tcPr>
          <w:p w:rsidR="009446A9" w:rsidRPr="003E3683"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3E3683">
              <w:rPr>
                <w:rFonts w:ascii="Times New Roman" w:hAnsi="Times New Roman"/>
                <w:b w:val="0"/>
                <w:sz w:val="20"/>
                <w:szCs w:val="20"/>
              </w:rPr>
              <w:t>Riconoscere l’importanza della alimentazione nello sviluppo e nella crescita dell’uomo</w:t>
            </w:r>
          </w:p>
          <w:p w:rsidR="009446A9" w:rsidRPr="003E3683" w:rsidRDefault="009446A9" w:rsidP="00C33C75">
            <w:pPr>
              <w:pStyle w:val="Paragrafoelenco"/>
              <w:spacing w:after="0" w:line="240" w:lineRule="auto"/>
              <w:ind w:left="143"/>
              <w:rPr>
                <w:rFonts w:ascii="Times New Roman" w:hAnsi="Times New Roman"/>
                <w:b w:val="0"/>
                <w:sz w:val="20"/>
                <w:szCs w:val="20"/>
              </w:rPr>
            </w:pP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Riflette, comprende, conosce, riconosce, descrive l’uomo e la sua alimentazione</w:t>
            </w:r>
          </w:p>
        </w:tc>
      </w:tr>
    </w:tbl>
    <w:p w:rsidR="009446A9" w:rsidRPr="003F1098" w:rsidRDefault="009446A9" w:rsidP="003E3683">
      <w:pPr>
        <w:spacing w:after="0" w:line="240" w:lineRule="auto"/>
        <w:rPr>
          <w:rFonts w:ascii="Times New Roman" w:hAnsi="Times New Roman"/>
        </w:rPr>
      </w:pPr>
    </w:p>
    <w:p w:rsidR="009446A9" w:rsidRDefault="009446A9" w:rsidP="003E3683">
      <w:pPr>
        <w:spacing w:after="0" w:line="240" w:lineRule="auto"/>
        <w:jc w:val="center"/>
        <w:rPr>
          <w:rFonts w:ascii="Times New Roman" w:hAnsi="Times New Roman"/>
          <w:b/>
          <w:sz w:val="20"/>
          <w:szCs w:val="20"/>
        </w:rPr>
      </w:pPr>
      <w:r w:rsidRPr="003E3683">
        <w:rPr>
          <w:rFonts w:ascii="Times New Roman" w:hAnsi="Times New Roman"/>
          <w:b/>
          <w:sz w:val="20"/>
          <w:szCs w:val="20"/>
        </w:rPr>
        <w:t>EDUCAZIONE ALLA SALUTE CLASSE I</w:t>
      </w:r>
    </w:p>
    <w:p w:rsidR="003E3683" w:rsidRPr="003E3683" w:rsidRDefault="003E3683" w:rsidP="003E3683">
      <w:pPr>
        <w:spacing w:after="0" w:line="240" w:lineRule="auto"/>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3E3683">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3E3683">
              <w:rPr>
                <w:rFonts w:ascii="Times New Roman" w:hAnsi="Times New Roman"/>
                <w:b w:val="0"/>
                <w:sz w:val="20"/>
                <w:szCs w:val="20"/>
              </w:rPr>
              <w:t>L’igiene della persona</w:t>
            </w:r>
          </w:p>
          <w:p w:rsidR="009446A9" w:rsidRPr="003E3683"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3E3683">
              <w:rPr>
                <w:rFonts w:ascii="Times New Roman" w:hAnsi="Times New Roman"/>
                <w:b w:val="0"/>
                <w:sz w:val="20"/>
                <w:szCs w:val="20"/>
              </w:rPr>
              <w:t>La ricaduta di problemi ambientali e di abitudini di vita scorrette sulla salute</w:t>
            </w:r>
          </w:p>
          <w:p w:rsidR="009446A9" w:rsidRPr="003E3683"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3E3683">
              <w:rPr>
                <w:rFonts w:ascii="Times New Roman" w:hAnsi="Times New Roman"/>
                <w:b w:val="0"/>
                <w:sz w:val="20"/>
                <w:szCs w:val="20"/>
              </w:rPr>
              <w:t>Norme di comportamento per la sicurezza  nei vari ambienti</w:t>
            </w:r>
          </w:p>
        </w:tc>
        <w:tc>
          <w:tcPr>
            <w:tcW w:w="3259" w:type="dxa"/>
          </w:tcPr>
          <w:p w:rsidR="009446A9" w:rsidRPr="003E3683"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3E3683">
              <w:rPr>
                <w:rFonts w:ascii="Times New Roman" w:hAnsi="Times New Roman"/>
                <w:b w:val="0"/>
                <w:sz w:val="20"/>
                <w:szCs w:val="20"/>
              </w:rPr>
              <w:t xml:space="preserve">Attivare comportamenti di prevenzione adeguati ai fini della salute nel suo complesso, nelle diverse situazioni di vita </w:t>
            </w: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Conoscere le norme di comportamento per la sicurezza nei vari ambienti</w:t>
            </w:r>
          </w:p>
        </w:tc>
      </w:tr>
    </w:tbl>
    <w:p w:rsidR="009446A9" w:rsidRDefault="009446A9" w:rsidP="009446A9">
      <w:pPr>
        <w:spacing w:after="0" w:line="240" w:lineRule="auto"/>
        <w:rPr>
          <w:rFonts w:ascii="Times New Roman" w:hAnsi="Times New Roman"/>
          <w:b/>
          <w:sz w:val="24"/>
          <w:szCs w:val="24"/>
        </w:rPr>
      </w:pPr>
    </w:p>
    <w:p w:rsidR="003E3683" w:rsidRDefault="003E3683" w:rsidP="009446A9">
      <w:pPr>
        <w:rPr>
          <w:rFonts w:ascii="Times New Roman" w:hAnsi="Times New Roman"/>
          <w:b/>
          <w:sz w:val="24"/>
          <w:szCs w:val="24"/>
        </w:rPr>
      </w:pPr>
    </w:p>
    <w:p w:rsidR="009446A9" w:rsidRPr="003E3683" w:rsidRDefault="009446A9" w:rsidP="003E3683">
      <w:pPr>
        <w:jc w:val="center"/>
        <w:rPr>
          <w:rFonts w:ascii="Times New Roman" w:hAnsi="Times New Roman"/>
          <w:b/>
          <w:sz w:val="20"/>
          <w:szCs w:val="20"/>
        </w:rPr>
      </w:pPr>
      <w:r w:rsidRPr="003E3683">
        <w:rPr>
          <w:rFonts w:ascii="Times New Roman" w:hAnsi="Times New Roman"/>
          <w:b/>
          <w:sz w:val="20"/>
          <w:szCs w:val="20"/>
        </w:rPr>
        <w:t>EDUCAZIONE ALLA SALUTE CLASSI SECONDE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3E3683">
              <w:rPr>
                <w:rFonts w:ascii="Times New Roman" w:hAnsi="Times New Roman"/>
                <w:b w:val="0"/>
                <w:sz w:val="20"/>
                <w:szCs w:val="20"/>
              </w:rPr>
              <w:t>Norme di comportamento per la sicurezza  nei vari ambienti</w:t>
            </w:r>
          </w:p>
        </w:tc>
        <w:tc>
          <w:tcPr>
            <w:tcW w:w="3259" w:type="dxa"/>
          </w:tcPr>
          <w:p w:rsidR="009446A9" w:rsidRPr="003E3683" w:rsidRDefault="009446A9" w:rsidP="008C2F16">
            <w:pPr>
              <w:pStyle w:val="Paragrafoelenco"/>
              <w:numPr>
                <w:ilvl w:val="0"/>
                <w:numId w:val="127"/>
              </w:numPr>
              <w:spacing w:after="0" w:line="240" w:lineRule="auto"/>
              <w:ind w:left="285" w:hanging="142"/>
              <w:rPr>
                <w:rFonts w:ascii="Times New Roman" w:hAnsi="Times New Roman"/>
                <w:b w:val="0"/>
                <w:sz w:val="20"/>
                <w:szCs w:val="20"/>
              </w:rPr>
            </w:pPr>
            <w:r w:rsidRPr="003E3683">
              <w:rPr>
                <w:rFonts w:ascii="Times New Roman" w:hAnsi="Times New Roman"/>
                <w:b w:val="0"/>
                <w:sz w:val="20"/>
                <w:szCs w:val="20"/>
              </w:rPr>
              <w:t>Attivare comportamenti di prevenzione adeguati ai fini della salute nel suo complesso nelle diverse situazioni di vita</w:t>
            </w:r>
          </w:p>
          <w:p w:rsidR="009446A9" w:rsidRPr="003E3683" w:rsidRDefault="009446A9" w:rsidP="00C33C75">
            <w:pPr>
              <w:pStyle w:val="Paragrafoelenco"/>
              <w:spacing w:after="0" w:line="240" w:lineRule="auto"/>
              <w:rPr>
                <w:rFonts w:ascii="Times New Roman" w:hAnsi="Times New Roman"/>
                <w:b w:val="0"/>
                <w:sz w:val="20"/>
                <w:szCs w:val="20"/>
              </w:rPr>
            </w:pP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 xml:space="preserve">Individuare i pericoli del mare e riflettere sui comportamenti da adottare per potersi tutelare </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Individuare i pericoli della montagna e riflettere sui comportamenti da adottare per potersi tutelare</w:t>
            </w:r>
          </w:p>
        </w:tc>
      </w:tr>
    </w:tbl>
    <w:p w:rsidR="009446A9" w:rsidRPr="003F1098" w:rsidRDefault="009446A9" w:rsidP="009446A9">
      <w:pPr>
        <w:spacing w:after="0"/>
        <w:rPr>
          <w:rFonts w:ascii="Times New Roman" w:hAnsi="Times New Roman"/>
        </w:rPr>
      </w:pPr>
    </w:p>
    <w:p w:rsidR="009446A9" w:rsidRPr="003E3683" w:rsidRDefault="009446A9" w:rsidP="003E3683">
      <w:pPr>
        <w:spacing w:line="240" w:lineRule="auto"/>
        <w:jc w:val="center"/>
        <w:rPr>
          <w:rFonts w:ascii="Times New Roman" w:hAnsi="Times New Roman"/>
          <w:b/>
          <w:sz w:val="20"/>
          <w:szCs w:val="20"/>
        </w:rPr>
      </w:pPr>
      <w:r w:rsidRPr="003E3683">
        <w:rPr>
          <w:rFonts w:ascii="Times New Roman" w:hAnsi="Times New Roman"/>
          <w:b/>
          <w:sz w:val="20"/>
          <w:szCs w:val="20"/>
        </w:rPr>
        <w:t>EDUCAZIONE ALLA SALUTE CLASSI TERZE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3E3683">
              <w:rPr>
                <w:rFonts w:ascii="Times New Roman" w:hAnsi="Times New Roman"/>
                <w:b w:val="0"/>
                <w:sz w:val="20"/>
                <w:szCs w:val="20"/>
              </w:rPr>
              <w:t xml:space="preserve">Riconoscere situazioni in casa e </w:t>
            </w:r>
            <w:r w:rsidRPr="003E3683">
              <w:rPr>
                <w:rFonts w:ascii="Times New Roman" w:hAnsi="Times New Roman"/>
                <w:b w:val="0"/>
                <w:sz w:val="20"/>
                <w:szCs w:val="20"/>
              </w:rPr>
              <w:lastRenderedPageBreak/>
              <w:t>fuori</w:t>
            </w:r>
          </w:p>
          <w:p w:rsidR="009446A9" w:rsidRPr="003E3683"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3E3683">
              <w:rPr>
                <w:rFonts w:ascii="Times New Roman" w:hAnsi="Times New Roman"/>
                <w:b w:val="0"/>
                <w:sz w:val="20"/>
                <w:szCs w:val="20"/>
              </w:rPr>
              <w:t>Conoscere comportamenti corretti di pronto soccorso</w:t>
            </w:r>
          </w:p>
        </w:tc>
        <w:tc>
          <w:tcPr>
            <w:tcW w:w="3259" w:type="dxa"/>
          </w:tcPr>
          <w:p w:rsidR="009446A9" w:rsidRPr="003E3683"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3E3683">
              <w:rPr>
                <w:rFonts w:ascii="Times New Roman" w:hAnsi="Times New Roman"/>
                <w:b w:val="0"/>
                <w:sz w:val="20"/>
                <w:szCs w:val="20"/>
              </w:rPr>
              <w:lastRenderedPageBreak/>
              <w:t>Riconoscere situazioni di pericolo</w:t>
            </w:r>
          </w:p>
          <w:p w:rsidR="009446A9" w:rsidRPr="003E3683" w:rsidRDefault="009446A9" w:rsidP="008C2F16">
            <w:pPr>
              <w:pStyle w:val="Paragrafoelenco"/>
              <w:numPr>
                <w:ilvl w:val="0"/>
                <w:numId w:val="127"/>
              </w:numPr>
              <w:spacing w:after="0" w:line="240" w:lineRule="auto"/>
              <w:ind w:left="143" w:hanging="143"/>
              <w:rPr>
                <w:rFonts w:ascii="Times New Roman" w:hAnsi="Times New Roman"/>
                <w:b w:val="0"/>
                <w:sz w:val="20"/>
                <w:szCs w:val="20"/>
              </w:rPr>
            </w:pPr>
            <w:r w:rsidRPr="003E3683">
              <w:rPr>
                <w:rFonts w:ascii="Times New Roman" w:hAnsi="Times New Roman"/>
                <w:b w:val="0"/>
                <w:sz w:val="20"/>
                <w:szCs w:val="20"/>
              </w:rPr>
              <w:lastRenderedPageBreak/>
              <w:t>Attivare comportamenti adeguati in caso di pericolo (incendio, terremoto …)</w:t>
            </w: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lastRenderedPageBreak/>
              <w:t xml:space="preserve">Conoscere e riconoscere situazioni </w:t>
            </w:r>
            <w:r w:rsidRPr="003E3683">
              <w:rPr>
                <w:rFonts w:ascii="Times New Roman" w:hAnsi="Times New Roman"/>
                <w:b w:val="0"/>
                <w:sz w:val="20"/>
                <w:szCs w:val="20"/>
              </w:rPr>
              <w:lastRenderedPageBreak/>
              <w:t>di pericolo</w:t>
            </w:r>
          </w:p>
          <w:p w:rsidR="009446A9" w:rsidRPr="003E3683" w:rsidRDefault="009446A9" w:rsidP="00C33C75">
            <w:pPr>
              <w:pStyle w:val="Paragrafoelenco"/>
              <w:spacing w:after="0" w:line="240" w:lineRule="auto"/>
              <w:ind w:left="145"/>
              <w:rPr>
                <w:rFonts w:ascii="Times New Roman" w:hAnsi="Times New Roman"/>
                <w:b w:val="0"/>
                <w:sz w:val="20"/>
                <w:szCs w:val="20"/>
              </w:rPr>
            </w:pPr>
          </w:p>
        </w:tc>
      </w:tr>
    </w:tbl>
    <w:p w:rsidR="009446A9" w:rsidRPr="003F1098" w:rsidRDefault="009446A9" w:rsidP="009446A9">
      <w:pPr>
        <w:spacing w:after="0"/>
        <w:rPr>
          <w:rFonts w:ascii="Times New Roman" w:hAnsi="Times New Roman"/>
        </w:rPr>
      </w:pPr>
    </w:p>
    <w:p w:rsidR="009446A9" w:rsidRPr="003E3683" w:rsidRDefault="009446A9" w:rsidP="003E3683">
      <w:pPr>
        <w:jc w:val="center"/>
        <w:rPr>
          <w:rFonts w:ascii="Times New Roman" w:hAnsi="Times New Roman"/>
          <w:b/>
          <w:sz w:val="20"/>
          <w:szCs w:val="20"/>
        </w:rPr>
      </w:pPr>
      <w:r w:rsidRPr="003E3683">
        <w:rPr>
          <w:rFonts w:ascii="Times New Roman" w:hAnsi="Times New Roman"/>
          <w:b/>
          <w:sz w:val="20"/>
          <w:szCs w:val="20"/>
        </w:rPr>
        <w:t>EDUCAZIONE ALLA SALUTE CLASSE  QUARTA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rPr>
          <w:trHeight w:val="818"/>
        </w:trPr>
        <w:tc>
          <w:tcPr>
            <w:tcW w:w="3259" w:type="dxa"/>
          </w:tcPr>
          <w:p w:rsidR="009446A9" w:rsidRPr="003E3683" w:rsidRDefault="009446A9" w:rsidP="008C2F16">
            <w:pPr>
              <w:pStyle w:val="Paragrafoelenco"/>
              <w:numPr>
                <w:ilvl w:val="0"/>
                <w:numId w:val="127"/>
              </w:numPr>
              <w:spacing w:after="0" w:line="240" w:lineRule="auto"/>
              <w:ind w:left="142" w:hanging="142"/>
              <w:rPr>
                <w:rFonts w:ascii="Times New Roman" w:hAnsi="Times New Roman"/>
                <w:b w:val="0"/>
                <w:sz w:val="20"/>
                <w:szCs w:val="20"/>
              </w:rPr>
            </w:pPr>
            <w:r w:rsidRPr="003E3683">
              <w:rPr>
                <w:rFonts w:ascii="Times New Roman" w:hAnsi="Times New Roman"/>
                <w:b w:val="0"/>
                <w:sz w:val="20"/>
                <w:szCs w:val="20"/>
              </w:rPr>
              <w:t xml:space="preserve">I pericoli dell’ambiente </w:t>
            </w:r>
          </w:p>
          <w:p w:rsidR="009446A9" w:rsidRPr="003E3683" w:rsidRDefault="009446A9" w:rsidP="00C33C75">
            <w:pPr>
              <w:spacing w:after="0" w:line="240" w:lineRule="auto"/>
              <w:rPr>
                <w:rFonts w:ascii="Times New Roman" w:hAnsi="Times New Roman"/>
                <w:sz w:val="20"/>
                <w:szCs w:val="20"/>
              </w:rPr>
            </w:pPr>
          </w:p>
        </w:tc>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 xml:space="preserve">Attuare comportamenti per la prevenzione dei pericoli nell’ambiente </w:t>
            </w: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 xml:space="preserve"> Conosce, comprende e </w:t>
            </w:r>
            <w:proofErr w:type="spellStart"/>
            <w:r w:rsidRPr="003E3683">
              <w:rPr>
                <w:rFonts w:ascii="Times New Roman" w:hAnsi="Times New Roman"/>
                <w:b w:val="0"/>
                <w:sz w:val="20"/>
                <w:szCs w:val="20"/>
              </w:rPr>
              <w:t>iden</w:t>
            </w:r>
            <w:proofErr w:type="spellEnd"/>
            <w:r w:rsidRPr="003E3683">
              <w:rPr>
                <w:rFonts w:ascii="Times New Roman" w:hAnsi="Times New Roman"/>
                <w:b w:val="0"/>
                <w:sz w:val="20"/>
                <w:szCs w:val="20"/>
              </w:rPr>
              <w:t>-tifica comportamenti corretti/scorretti</w:t>
            </w:r>
          </w:p>
        </w:tc>
      </w:tr>
    </w:tbl>
    <w:p w:rsidR="009446A9" w:rsidRDefault="009446A9" w:rsidP="009446A9">
      <w:pPr>
        <w:spacing w:after="0"/>
        <w:rPr>
          <w:rFonts w:ascii="Times New Roman" w:hAnsi="Times New Roman"/>
          <w:b/>
          <w:sz w:val="24"/>
          <w:szCs w:val="24"/>
        </w:rPr>
      </w:pPr>
    </w:p>
    <w:p w:rsidR="009446A9" w:rsidRPr="003E3683" w:rsidRDefault="009446A9" w:rsidP="003E3683">
      <w:pPr>
        <w:jc w:val="center"/>
        <w:rPr>
          <w:rFonts w:ascii="Times New Roman" w:hAnsi="Times New Roman"/>
          <w:b/>
          <w:sz w:val="20"/>
          <w:szCs w:val="20"/>
        </w:rPr>
      </w:pPr>
      <w:r w:rsidRPr="003E3683">
        <w:rPr>
          <w:rFonts w:ascii="Times New Roman" w:hAnsi="Times New Roman"/>
          <w:b/>
          <w:sz w:val="20"/>
          <w:szCs w:val="20"/>
        </w:rPr>
        <w:t>EDUCAZIONE ALLA SALUTE CLASSE  QUINTA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 xml:space="preserve">L’importanza della salute nella crescita </w:t>
            </w:r>
          </w:p>
          <w:p w:rsidR="009446A9" w:rsidRPr="003E3683" w:rsidRDefault="009446A9" w:rsidP="00C33C75">
            <w:pPr>
              <w:pStyle w:val="Paragrafoelenco"/>
              <w:spacing w:after="0" w:line="240" w:lineRule="auto"/>
              <w:rPr>
                <w:rFonts w:ascii="Times New Roman" w:hAnsi="Times New Roman"/>
                <w:b w:val="0"/>
                <w:sz w:val="20"/>
                <w:szCs w:val="20"/>
              </w:rPr>
            </w:pPr>
          </w:p>
        </w:tc>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Riflettere sui comportamenti che aiutano a mantenere sano l’organismo</w:t>
            </w: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Conosce, comprende e identifica comportamenti corretti/scorretti che danneggiano la salute</w:t>
            </w:r>
          </w:p>
        </w:tc>
      </w:tr>
    </w:tbl>
    <w:p w:rsidR="009446A9" w:rsidRDefault="009446A9" w:rsidP="009446A9">
      <w:pPr>
        <w:ind w:firstLine="708"/>
        <w:rPr>
          <w:rFonts w:ascii="Times New Roman" w:hAnsi="Times New Roman"/>
        </w:rPr>
      </w:pPr>
    </w:p>
    <w:p w:rsidR="009446A9" w:rsidRPr="003E3683" w:rsidRDefault="009446A9" w:rsidP="003E3683">
      <w:pPr>
        <w:jc w:val="center"/>
        <w:rPr>
          <w:rFonts w:ascii="Times New Roman" w:hAnsi="Times New Roman"/>
          <w:b/>
          <w:sz w:val="20"/>
          <w:szCs w:val="20"/>
        </w:rPr>
      </w:pPr>
      <w:r w:rsidRPr="003E3683">
        <w:rPr>
          <w:rFonts w:ascii="Times New Roman" w:hAnsi="Times New Roman"/>
          <w:b/>
          <w:sz w:val="20"/>
          <w:szCs w:val="20"/>
        </w:rPr>
        <w:t>EDUCAZIONE ALLA CITTADINANZA  CLASSI PRIME E SECONDE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i diritti dei bambini</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Comprendere l’importanza della coerenza fra il detto e il vissuto</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Avere consapevolezza che anche i bambini hanno dei doveri</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Comprendere la necessità della collaborazione</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Comprendere la necessità di regole codificate</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la necessità di un codice scritto e non modificabile di regole</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e attivare comportamenti adeguati alla situazione</w:t>
            </w:r>
          </w:p>
        </w:tc>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Sapersi comportare essendo consapevoli dei propri diritti e delle regole da rispettare</w:t>
            </w: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Apprendere regole di buona convivenza</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Rispettare regole condivise</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Possedere la consapevolezza dei diritti e dei doveri</w:t>
            </w:r>
          </w:p>
          <w:p w:rsidR="009446A9" w:rsidRPr="003E3683" w:rsidRDefault="009446A9" w:rsidP="00C33C75">
            <w:pPr>
              <w:spacing w:after="0" w:line="240" w:lineRule="auto"/>
              <w:rPr>
                <w:rFonts w:ascii="Times New Roman" w:hAnsi="Times New Roman"/>
                <w:sz w:val="20"/>
                <w:szCs w:val="20"/>
              </w:rPr>
            </w:pPr>
          </w:p>
        </w:tc>
      </w:tr>
    </w:tbl>
    <w:p w:rsidR="00AA02B7" w:rsidRDefault="00AA02B7" w:rsidP="003E3683">
      <w:pPr>
        <w:jc w:val="center"/>
        <w:rPr>
          <w:rFonts w:ascii="Times New Roman" w:hAnsi="Times New Roman"/>
          <w:b/>
          <w:sz w:val="20"/>
          <w:szCs w:val="20"/>
        </w:rPr>
      </w:pPr>
    </w:p>
    <w:p w:rsidR="009446A9" w:rsidRPr="003E3683" w:rsidRDefault="009446A9" w:rsidP="003E3683">
      <w:pPr>
        <w:jc w:val="center"/>
        <w:rPr>
          <w:rFonts w:ascii="Times New Roman" w:hAnsi="Times New Roman"/>
          <w:b/>
          <w:sz w:val="20"/>
          <w:szCs w:val="20"/>
        </w:rPr>
      </w:pPr>
      <w:r w:rsidRPr="003E3683">
        <w:rPr>
          <w:rFonts w:ascii="Times New Roman" w:hAnsi="Times New Roman"/>
          <w:b/>
          <w:sz w:val="20"/>
          <w:szCs w:val="20"/>
        </w:rPr>
        <w:t>EDUCAZIONE ALLA CITTADINANZA  CLASSI TERZE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i diritti fondamentali del bambino</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 xml:space="preserve">Conoscere i propri doveri </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Comprendere il valore del gruppo</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Riconoscere i simboli dell’identità nazionale e di una federazione di Stati</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i corretti comportamenti da tenere a scuola e le loro finalità</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Riconoscere la necessità e la funzione delle regole</w:t>
            </w:r>
          </w:p>
        </w:tc>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i diritti e i doveri del bambino</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Comprendere l’importanza delle regole</w:t>
            </w:r>
          </w:p>
          <w:p w:rsidR="009446A9" w:rsidRPr="003E3683" w:rsidRDefault="009446A9" w:rsidP="00C33C75">
            <w:pPr>
              <w:pStyle w:val="Paragrafoelenco"/>
              <w:spacing w:after="0" w:line="240" w:lineRule="auto"/>
              <w:ind w:left="285"/>
              <w:rPr>
                <w:rFonts w:ascii="Times New Roman" w:hAnsi="Times New Roman"/>
                <w:b w:val="0"/>
                <w:sz w:val="20"/>
                <w:szCs w:val="20"/>
              </w:rPr>
            </w:pP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Apprendere regole di buona convivenza</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Rispettare regole condivise</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Possedere la consapevolezza dei diritti e dei doveri</w:t>
            </w:r>
          </w:p>
          <w:p w:rsidR="009446A9" w:rsidRPr="003E3683" w:rsidRDefault="009446A9" w:rsidP="00C33C75">
            <w:pPr>
              <w:spacing w:after="0" w:line="240" w:lineRule="auto"/>
              <w:rPr>
                <w:rFonts w:ascii="Times New Roman" w:hAnsi="Times New Roman"/>
                <w:sz w:val="20"/>
                <w:szCs w:val="20"/>
              </w:rPr>
            </w:pPr>
          </w:p>
        </w:tc>
      </w:tr>
    </w:tbl>
    <w:p w:rsidR="003E3683" w:rsidRDefault="003E3683" w:rsidP="003E3683">
      <w:pPr>
        <w:jc w:val="center"/>
        <w:rPr>
          <w:rFonts w:ascii="Times New Roman" w:hAnsi="Times New Roman"/>
          <w:b/>
          <w:sz w:val="20"/>
          <w:szCs w:val="20"/>
        </w:rPr>
      </w:pPr>
    </w:p>
    <w:p w:rsidR="009446A9" w:rsidRPr="003E3683" w:rsidRDefault="009446A9" w:rsidP="003E3683">
      <w:pPr>
        <w:jc w:val="center"/>
        <w:rPr>
          <w:rFonts w:ascii="Times New Roman" w:hAnsi="Times New Roman"/>
          <w:b/>
          <w:sz w:val="20"/>
          <w:szCs w:val="20"/>
        </w:rPr>
      </w:pPr>
      <w:r w:rsidRPr="003E3683">
        <w:rPr>
          <w:rFonts w:ascii="Times New Roman" w:hAnsi="Times New Roman"/>
          <w:b/>
          <w:sz w:val="20"/>
          <w:szCs w:val="20"/>
        </w:rPr>
        <w:t>EDUCAZIONE ALLA CITTADINANZA  CLASSI QUARTA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Riflettere sulla società multietnica</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lastRenderedPageBreak/>
              <w:t>Comprendere la necessità di regole nella vita comunitaria</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Discriminare fra regola e norma</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e rispettare le regole nei luoghi pubblici</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e riflettere sulle norme di seguire a casa</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Riflettere sul fatto che anche per giocare servono regole da rispettare</w:t>
            </w:r>
          </w:p>
        </w:tc>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lastRenderedPageBreak/>
              <w:t xml:space="preserve">Essere consapevoli che ciascuno </w:t>
            </w:r>
            <w:r w:rsidRPr="003E3683">
              <w:rPr>
                <w:rFonts w:ascii="Times New Roman" w:hAnsi="Times New Roman"/>
                <w:b w:val="0"/>
                <w:sz w:val="20"/>
                <w:szCs w:val="20"/>
              </w:rPr>
              <w:lastRenderedPageBreak/>
              <w:t>ha una sua identità e che la nostra società è multietnica</w:t>
            </w:r>
          </w:p>
          <w:p w:rsidR="009446A9" w:rsidRPr="003E3683" w:rsidRDefault="009446A9" w:rsidP="00C33C75">
            <w:pPr>
              <w:pStyle w:val="Paragrafoelenco"/>
              <w:spacing w:after="0" w:line="240" w:lineRule="auto"/>
              <w:ind w:left="285"/>
              <w:rPr>
                <w:rFonts w:ascii="Times New Roman" w:hAnsi="Times New Roman"/>
                <w:b w:val="0"/>
                <w:sz w:val="20"/>
                <w:szCs w:val="20"/>
              </w:rPr>
            </w:pP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lastRenderedPageBreak/>
              <w:t xml:space="preserve">Apprendere regole di buona </w:t>
            </w:r>
            <w:r w:rsidRPr="003E3683">
              <w:rPr>
                <w:rFonts w:ascii="Times New Roman" w:hAnsi="Times New Roman"/>
                <w:b w:val="0"/>
                <w:sz w:val="20"/>
                <w:szCs w:val="20"/>
              </w:rPr>
              <w:lastRenderedPageBreak/>
              <w:t>convivenza</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Rispettare regole condivise</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Possedere la consapevolezza dei diritti e dei doveri</w:t>
            </w:r>
          </w:p>
          <w:p w:rsidR="009446A9" w:rsidRPr="003E3683" w:rsidRDefault="009446A9" w:rsidP="00C33C75">
            <w:pPr>
              <w:spacing w:after="0" w:line="240" w:lineRule="auto"/>
              <w:rPr>
                <w:rFonts w:ascii="Times New Roman" w:hAnsi="Times New Roman"/>
                <w:sz w:val="20"/>
                <w:szCs w:val="20"/>
              </w:rPr>
            </w:pPr>
          </w:p>
        </w:tc>
      </w:tr>
    </w:tbl>
    <w:p w:rsidR="009446A9" w:rsidRDefault="009446A9" w:rsidP="009446A9">
      <w:pPr>
        <w:rPr>
          <w:rFonts w:ascii="Times New Roman" w:hAnsi="Times New Roman"/>
          <w:b/>
          <w:sz w:val="24"/>
          <w:szCs w:val="24"/>
        </w:rPr>
      </w:pPr>
    </w:p>
    <w:p w:rsidR="009446A9" w:rsidRPr="003E3683" w:rsidRDefault="009446A9" w:rsidP="003E3683">
      <w:pPr>
        <w:jc w:val="center"/>
        <w:rPr>
          <w:rFonts w:ascii="Times New Roman" w:hAnsi="Times New Roman"/>
          <w:b/>
          <w:sz w:val="20"/>
          <w:szCs w:val="20"/>
        </w:rPr>
      </w:pPr>
      <w:r w:rsidRPr="003E3683">
        <w:rPr>
          <w:rFonts w:ascii="Times New Roman" w:hAnsi="Times New Roman"/>
          <w:b/>
          <w:sz w:val="20"/>
          <w:szCs w:val="20"/>
        </w:rPr>
        <w:t>EDUCAZIONE ALLA CITTADINANZA  CLASSI QUINTA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il significato e la definizione di Nazione</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il significato e la definizione di Stato</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Comprendere l’importanza della Costituzione e della bandiera italiana</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i diritti e i doveri del cittadino</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Comprendere l’importanza della funzione delle leggi</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funzioni e compiti della Regione, della Provincia e del Comune</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i principi della  “Dichiarazione dei diritti del bambino”</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 xml:space="preserve">Comprendere i principi basilari </w:t>
            </w:r>
            <w:proofErr w:type="spellStart"/>
            <w:r w:rsidRPr="003E3683">
              <w:rPr>
                <w:rFonts w:ascii="Times New Roman" w:hAnsi="Times New Roman"/>
                <w:b w:val="0"/>
                <w:sz w:val="20"/>
                <w:szCs w:val="20"/>
              </w:rPr>
              <w:t>dell’intercultura</w:t>
            </w:r>
            <w:proofErr w:type="spellEnd"/>
          </w:p>
        </w:tc>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Acquisire le prime consapevolezze dell’essere un cittadino italiano</w:t>
            </w:r>
          </w:p>
          <w:p w:rsidR="009446A9" w:rsidRPr="003E3683" w:rsidRDefault="009446A9" w:rsidP="00C33C75">
            <w:pPr>
              <w:pStyle w:val="Paragrafoelenco"/>
              <w:spacing w:after="0" w:line="240" w:lineRule="auto"/>
              <w:ind w:left="285"/>
              <w:rPr>
                <w:rFonts w:ascii="Times New Roman" w:hAnsi="Times New Roman"/>
                <w:b w:val="0"/>
                <w:sz w:val="20"/>
                <w:szCs w:val="20"/>
              </w:rPr>
            </w:pP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Apprendere regole di buona convivenza</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Rispettare regole condivise</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Possedere la consapevolezza dei diritti e dei doveri</w:t>
            </w:r>
          </w:p>
          <w:p w:rsidR="009446A9" w:rsidRPr="003E3683" w:rsidRDefault="009446A9" w:rsidP="00C33C75">
            <w:pPr>
              <w:spacing w:after="0" w:line="240" w:lineRule="auto"/>
              <w:rPr>
                <w:rFonts w:ascii="Times New Roman" w:hAnsi="Times New Roman"/>
                <w:sz w:val="20"/>
                <w:szCs w:val="20"/>
              </w:rPr>
            </w:pPr>
          </w:p>
        </w:tc>
      </w:tr>
    </w:tbl>
    <w:p w:rsidR="003E3683" w:rsidRDefault="003E3683" w:rsidP="009446A9">
      <w:pPr>
        <w:rPr>
          <w:rFonts w:ascii="Times New Roman" w:hAnsi="Times New Roman"/>
          <w:b/>
          <w:sz w:val="24"/>
          <w:szCs w:val="24"/>
        </w:rPr>
      </w:pPr>
    </w:p>
    <w:p w:rsidR="009446A9" w:rsidRPr="003E3683" w:rsidRDefault="009446A9" w:rsidP="003E3683">
      <w:pPr>
        <w:jc w:val="center"/>
        <w:rPr>
          <w:rFonts w:ascii="Times New Roman" w:hAnsi="Times New Roman"/>
          <w:b/>
          <w:sz w:val="20"/>
          <w:szCs w:val="20"/>
        </w:rPr>
      </w:pPr>
      <w:r w:rsidRPr="003E3683">
        <w:rPr>
          <w:rFonts w:ascii="Times New Roman" w:hAnsi="Times New Roman"/>
          <w:b/>
          <w:sz w:val="20"/>
          <w:szCs w:val="20"/>
        </w:rPr>
        <w:t>EDUCAZIONE STRADALE CLASSI PRIME E SECONDE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i comportamenti corretti del pedone</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comportamenti corretti del ciclista</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alcuni segnali stradali</w:t>
            </w:r>
          </w:p>
        </w:tc>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e attuare correttamente le regole del codice della strada relative a pedoni e ciclisti</w:t>
            </w:r>
          </w:p>
          <w:p w:rsidR="009446A9" w:rsidRPr="003E3683" w:rsidRDefault="009446A9" w:rsidP="00C33C75">
            <w:pPr>
              <w:pStyle w:val="Paragrafoelenco"/>
              <w:spacing w:after="0" w:line="240" w:lineRule="auto"/>
              <w:ind w:left="285"/>
              <w:rPr>
                <w:rFonts w:ascii="Times New Roman" w:hAnsi="Times New Roman"/>
                <w:b w:val="0"/>
                <w:sz w:val="20"/>
                <w:szCs w:val="20"/>
              </w:rPr>
            </w:pP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Conoscere regole</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 xml:space="preserve">Applicare regole </w:t>
            </w:r>
          </w:p>
        </w:tc>
      </w:tr>
    </w:tbl>
    <w:p w:rsidR="00AA02B7" w:rsidRDefault="00AA02B7" w:rsidP="009446A9">
      <w:pPr>
        <w:rPr>
          <w:rFonts w:ascii="Times New Roman" w:hAnsi="Times New Roman"/>
          <w:sz w:val="24"/>
          <w:szCs w:val="24"/>
        </w:rPr>
      </w:pPr>
    </w:p>
    <w:p w:rsidR="009446A9" w:rsidRPr="003E3683" w:rsidRDefault="009446A9" w:rsidP="003E3683">
      <w:pPr>
        <w:jc w:val="center"/>
        <w:rPr>
          <w:rFonts w:ascii="Times New Roman" w:hAnsi="Times New Roman"/>
          <w:sz w:val="20"/>
          <w:szCs w:val="20"/>
        </w:rPr>
      </w:pPr>
      <w:r w:rsidRPr="003E3683">
        <w:rPr>
          <w:rFonts w:ascii="Times New Roman" w:hAnsi="Times New Roman"/>
          <w:b/>
          <w:sz w:val="20"/>
          <w:szCs w:val="20"/>
        </w:rPr>
        <w:t>EDUCAZIONE STRADALE CLASSI TERZE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3E3683">
        <w:trPr>
          <w:trHeight w:val="2894"/>
        </w:trPr>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e attuare correttamente le regole del codice della strada relative a pedoni e ciclisti</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Riconoscere e descrivere un percorso stradale</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i più importanti segnali di pericolo, di divieto, di obbligo</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Comprendere il significato delle luci semaforiche</w:t>
            </w:r>
          </w:p>
          <w:p w:rsidR="009446A9" w:rsidRPr="003E3683" w:rsidRDefault="009446A9" w:rsidP="003E3683">
            <w:pPr>
              <w:pStyle w:val="Paragrafoelenco"/>
              <w:spacing w:after="0" w:line="240" w:lineRule="auto"/>
              <w:ind w:left="0"/>
              <w:rPr>
                <w:rFonts w:ascii="Times New Roman" w:hAnsi="Times New Roman"/>
                <w:b w:val="0"/>
                <w:sz w:val="20"/>
                <w:szCs w:val="20"/>
              </w:rPr>
            </w:pPr>
          </w:p>
        </w:tc>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e attuare correttamente le regole del codice della strada relative a pedoni e ciclisti</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Riconoscere e descrivere un percorso stradale</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i più importanti segnali di pericolo, di divieto, di obbligo</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Comprendere il significato delle luci semaforiche</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Conoscere e attivare comportamenti adeguati sulla strada</w:t>
            </w: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Conoscere regole</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 xml:space="preserve">Applicare regole </w:t>
            </w:r>
          </w:p>
        </w:tc>
      </w:tr>
    </w:tbl>
    <w:p w:rsidR="009446A9" w:rsidRDefault="009446A9" w:rsidP="009446A9">
      <w:pPr>
        <w:rPr>
          <w:rFonts w:ascii="Times New Roman" w:hAnsi="Times New Roman"/>
          <w:b/>
          <w:sz w:val="24"/>
          <w:szCs w:val="24"/>
        </w:rPr>
      </w:pPr>
    </w:p>
    <w:p w:rsidR="009446A9" w:rsidRPr="003E3683" w:rsidRDefault="009446A9" w:rsidP="003E3683">
      <w:pPr>
        <w:jc w:val="center"/>
        <w:rPr>
          <w:rFonts w:ascii="Times New Roman" w:hAnsi="Times New Roman"/>
          <w:b/>
          <w:sz w:val="20"/>
          <w:szCs w:val="20"/>
        </w:rPr>
      </w:pPr>
      <w:r w:rsidRPr="003E3683">
        <w:rPr>
          <w:rFonts w:ascii="Times New Roman" w:hAnsi="Times New Roman"/>
          <w:b/>
          <w:sz w:val="20"/>
          <w:szCs w:val="20"/>
        </w:rPr>
        <w:t>EDUCAZIONE STRADALE CLASSI QUARTE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i principali segnali stradali</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ed evitare comportamenti pericolosi in bicicletta</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quali persone possono aiutarti nel traffico</w:t>
            </w:r>
          </w:p>
        </w:tc>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e rispettare le regole del codice della strada</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e applicare comportamenti sicuri per la strada</w:t>
            </w:r>
          </w:p>
          <w:p w:rsidR="009446A9" w:rsidRPr="003E3683" w:rsidRDefault="009446A9" w:rsidP="00C33C75">
            <w:pPr>
              <w:pStyle w:val="Paragrafoelenco"/>
              <w:spacing w:after="0" w:line="240" w:lineRule="auto"/>
              <w:ind w:left="285"/>
              <w:rPr>
                <w:rFonts w:ascii="Times New Roman" w:hAnsi="Times New Roman"/>
                <w:b w:val="0"/>
                <w:sz w:val="20"/>
                <w:szCs w:val="20"/>
              </w:rPr>
            </w:pPr>
          </w:p>
          <w:p w:rsidR="009446A9" w:rsidRPr="003E3683" w:rsidRDefault="009446A9" w:rsidP="00C33C75">
            <w:pPr>
              <w:pStyle w:val="Paragrafoelenco"/>
              <w:spacing w:after="0" w:line="240" w:lineRule="auto"/>
              <w:ind w:left="285"/>
              <w:rPr>
                <w:rFonts w:ascii="Times New Roman" w:hAnsi="Times New Roman"/>
                <w:b w:val="0"/>
                <w:sz w:val="20"/>
                <w:szCs w:val="20"/>
              </w:rPr>
            </w:pP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Osservare e distinguere i segnali stradali</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Conoscere regole</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 xml:space="preserve">Applicare regole </w:t>
            </w:r>
          </w:p>
        </w:tc>
      </w:tr>
    </w:tbl>
    <w:p w:rsidR="009446A9" w:rsidRDefault="009446A9" w:rsidP="003E3683">
      <w:pPr>
        <w:spacing w:line="240" w:lineRule="auto"/>
        <w:rPr>
          <w:rFonts w:ascii="Times New Roman" w:hAnsi="Times New Roman"/>
          <w:b/>
          <w:sz w:val="24"/>
          <w:szCs w:val="24"/>
        </w:rPr>
      </w:pPr>
    </w:p>
    <w:p w:rsidR="009446A9" w:rsidRPr="003E3683" w:rsidRDefault="009446A9" w:rsidP="003E3683">
      <w:pPr>
        <w:jc w:val="center"/>
        <w:rPr>
          <w:rFonts w:ascii="Times New Roman" w:hAnsi="Times New Roman"/>
          <w:b/>
          <w:sz w:val="20"/>
          <w:szCs w:val="20"/>
        </w:rPr>
      </w:pPr>
      <w:r w:rsidRPr="003E3683">
        <w:rPr>
          <w:rFonts w:ascii="Times New Roman" w:hAnsi="Times New Roman"/>
          <w:b/>
          <w:sz w:val="20"/>
          <w:szCs w:val="20"/>
        </w:rPr>
        <w:t>EDUCAZIONE STRADALE CLASSI QUINTE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i mezzi e gli utenti che circolano in strada</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Riconoscere le parti che compongono una strada e conoscerne le funzioni</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e decodificare i principali segnali stradali</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Sperimentare la presenza di inquinamento atmosferico</w:t>
            </w:r>
          </w:p>
        </w:tc>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Conoscere la strada e le parti che la compongono</w:t>
            </w:r>
          </w:p>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 xml:space="preserve">Conoscere i mezzi e gli utenti della strada e l’inquinamento che producono  </w:t>
            </w:r>
          </w:p>
          <w:p w:rsidR="009446A9" w:rsidRPr="003E3683" w:rsidRDefault="009446A9" w:rsidP="003E3683">
            <w:pPr>
              <w:pStyle w:val="Paragrafoelenco"/>
              <w:spacing w:after="0" w:line="240" w:lineRule="auto"/>
              <w:ind w:left="285"/>
              <w:rPr>
                <w:rFonts w:ascii="Times New Roman" w:hAnsi="Times New Roman"/>
                <w:b w:val="0"/>
                <w:sz w:val="20"/>
                <w:szCs w:val="20"/>
              </w:rPr>
            </w:pPr>
          </w:p>
          <w:p w:rsidR="009446A9" w:rsidRPr="003E3683" w:rsidRDefault="009446A9" w:rsidP="00C33C75">
            <w:pPr>
              <w:pStyle w:val="Paragrafoelenco"/>
              <w:spacing w:after="0" w:line="240" w:lineRule="auto"/>
              <w:ind w:left="285"/>
              <w:rPr>
                <w:rFonts w:ascii="Times New Roman" w:hAnsi="Times New Roman"/>
                <w:b w:val="0"/>
                <w:sz w:val="20"/>
                <w:szCs w:val="20"/>
              </w:rPr>
            </w:pP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Osservare e distinguere i segnali stradali</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Conoscere regole</w:t>
            </w:r>
          </w:p>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 xml:space="preserve">Applicare regole </w:t>
            </w:r>
          </w:p>
        </w:tc>
      </w:tr>
    </w:tbl>
    <w:p w:rsidR="009446A9" w:rsidRDefault="009446A9" w:rsidP="009446A9">
      <w:pPr>
        <w:rPr>
          <w:rFonts w:ascii="Times New Roman" w:hAnsi="Times New Roman"/>
          <w:b/>
          <w:sz w:val="24"/>
          <w:szCs w:val="24"/>
        </w:rPr>
      </w:pPr>
    </w:p>
    <w:p w:rsidR="009446A9" w:rsidRPr="003E3683" w:rsidRDefault="009446A9" w:rsidP="003E3683">
      <w:pPr>
        <w:jc w:val="center"/>
        <w:rPr>
          <w:rFonts w:ascii="Times New Roman" w:hAnsi="Times New Roman"/>
          <w:b/>
          <w:sz w:val="20"/>
          <w:szCs w:val="20"/>
        </w:rPr>
      </w:pPr>
      <w:r w:rsidRPr="003E3683">
        <w:rPr>
          <w:rFonts w:ascii="Times New Roman" w:hAnsi="Times New Roman"/>
          <w:b/>
          <w:sz w:val="20"/>
          <w:szCs w:val="20"/>
        </w:rPr>
        <w:t>EDUCAZIONE ALL’AFFETTIVITA’ CLASSI PRIME E SECONDE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Comprendere che a scuola esistono comportamenti accettabili e altri inaccettabili</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Riflettere sui comportamenti collaborativi a scuola</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Avere consapevolezza delle proprie caratteristiche temperamentali</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Comprendere espressioni che facilitano i buoni rapporti</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 xml:space="preserve">Essere consapevoli che l’amicizia esprime un grande valore </w:t>
            </w:r>
          </w:p>
        </w:tc>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Sapere instaurare rapporti di collaborazione e di amicizia</w:t>
            </w:r>
          </w:p>
          <w:p w:rsidR="009446A9" w:rsidRPr="003E3683" w:rsidRDefault="009446A9" w:rsidP="00C33C75">
            <w:pPr>
              <w:pStyle w:val="Paragrafoelenco"/>
              <w:spacing w:after="0" w:line="240" w:lineRule="auto"/>
              <w:ind w:left="285"/>
              <w:rPr>
                <w:rFonts w:ascii="Times New Roman" w:hAnsi="Times New Roman"/>
                <w:b w:val="0"/>
                <w:sz w:val="20"/>
                <w:szCs w:val="20"/>
              </w:rPr>
            </w:pP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Apprendere regole di buona convivenza</w:t>
            </w:r>
          </w:p>
          <w:p w:rsidR="009446A9" w:rsidRPr="003E3683" w:rsidRDefault="009446A9" w:rsidP="00C33C75">
            <w:pPr>
              <w:pStyle w:val="Paragrafoelenco"/>
              <w:spacing w:after="0" w:line="240" w:lineRule="auto"/>
              <w:ind w:left="145"/>
              <w:rPr>
                <w:rFonts w:ascii="Times New Roman" w:hAnsi="Times New Roman"/>
                <w:b w:val="0"/>
                <w:sz w:val="20"/>
                <w:szCs w:val="20"/>
              </w:rPr>
            </w:pPr>
          </w:p>
        </w:tc>
      </w:tr>
    </w:tbl>
    <w:p w:rsidR="009446A9" w:rsidRDefault="009446A9" w:rsidP="003E3683">
      <w:pPr>
        <w:spacing w:after="0" w:line="240" w:lineRule="auto"/>
        <w:rPr>
          <w:rFonts w:ascii="Times New Roman" w:hAnsi="Times New Roman"/>
          <w:b/>
          <w:sz w:val="24"/>
          <w:szCs w:val="24"/>
        </w:rPr>
      </w:pPr>
    </w:p>
    <w:p w:rsidR="00AA02B7" w:rsidRDefault="00AA02B7" w:rsidP="003E3683">
      <w:pPr>
        <w:spacing w:line="240" w:lineRule="auto"/>
        <w:jc w:val="center"/>
        <w:rPr>
          <w:rFonts w:ascii="Times New Roman" w:hAnsi="Times New Roman"/>
          <w:b/>
          <w:sz w:val="20"/>
          <w:szCs w:val="20"/>
        </w:rPr>
      </w:pPr>
    </w:p>
    <w:p w:rsidR="009446A9" w:rsidRPr="003E3683" w:rsidRDefault="009446A9" w:rsidP="003E3683">
      <w:pPr>
        <w:spacing w:line="240" w:lineRule="auto"/>
        <w:jc w:val="center"/>
        <w:rPr>
          <w:rFonts w:ascii="Times New Roman" w:hAnsi="Times New Roman"/>
          <w:b/>
          <w:sz w:val="20"/>
          <w:szCs w:val="20"/>
        </w:rPr>
      </w:pPr>
      <w:r w:rsidRPr="003E3683">
        <w:rPr>
          <w:rFonts w:ascii="Times New Roman" w:hAnsi="Times New Roman"/>
          <w:b/>
          <w:sz w:val="20"/>
          <w:szCs w:val="20"/>
        </w:rPr>
        <w:t>EDUCAZIONE ALL’AFFETTIVITA’ CLASSI TERZE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3E3683">
        <w:trPr>
          <w:trHeight w:val="2544"/>
        </w:trPr>
        <w:tc>
          <w:tcPr>
            <w:tcW w:w="3259" w:type="dxa"/>
          </w:tcPr>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Essere consapevoli che esistono comportamenti che sono graditi e/o sgraditi</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Avere consapevolezza delle proprie emozioni e relazioni</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Riconoscere la centralità della famiglia nella rete delle relazioni umane</w:t>
            </w:r>
          </w:p>
          <w:p w:rsidR="009446A9" w:rsidRPr="003E3683"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E3683">
              <w:rPr>
                <w:rFonts w:ascii="Times New Roman" w:hAnsi="Times New Roman"/>
                <w:b w:val="0"/>
                <w:sz w:val="20"/>
                <w:szCs w:val="20"/>
              </w:rPr>
              <w:t>Essere consapevoli dei cambiamenti delle proprie capacità e dei propri interessi</w:t>
            </w:r>
          </w:p>
        </w:tc>
        <w:tc>
          <w:tcPr>
            <w:tcW w:w="3259" w:type="dxa"/>
          </w:tcPr>
          <w:p w:rsidR="009446A9" w:rsidRPr="003E3683"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E3683">
              <w:rPr>
                <w:rFonts w:ascii="Times New Roman" w:hAnsi="Times New Roman"/>
                <w:b w:val="0"/>
                <w:sz w:val="20"/>
                <w:szCs w:val="20"/>
              </w:rPr>
              <w:t>Avere consapevolezza delle proprie emozioni e sensazioni</w:t>
            </w:r>
          </w:p>
        </w:tc>
        <w:tc>
          <w:tcPr>
            <w:tcW w:w="3260" w:type="dxa"/>
          </w:tcPr>
          <w:p w:rsidR="009446A9" w:rsidRPr="003E3683"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E3683">
              <w:rPr>
                <w:rFonts w:ascii="Times New Roman" w:hAnsi="Times New Roman"/>
                <w:b w:val="0"/>
                <w:sz w:val="20"/>
                <w:szCs w:val="20"/>
              </w:rPr>
              <w:t>Apprendere regole di buona convivenza</w:t>
            </w:r>
          </w:p>
          <w:p w:rsidR="009446A9" w:rsidRPr="003E3683" w:rsidRDefault="009446A9" w:rsidP="00C33C75">
            <w:pPr>
              <w:pStyle w:val="Paragrafoelenco"/>
              <w:spacing w:after="0" w:line="240" w:lineRule="auto"/>
              <w:ind w:left="145"/>
              <w:rPr>
                <w:rFonts w:ascii="Times New Roman" w:hAnsi="Times New Roman"/>
                <w:b w:val="0"/>
                <w:sz w:val="20"/>
                <w:szCs w:val="20"/>
              </w:rPr>
            </w:pPr>
          </w:p>
        </w:tc>
      </w:tr>
    </w:tbl>
    <w:p w:rsidR="009446A9" w:rsidRDefault="009446A9" w:rsidP="003E3683">
      <w:pPr>
        <w:tabs>
          <w:tab w:val="left" w:pos="926"/>
        </w:tabs>
        <w:spacing w:line="240" w:lineRule="auto"/>
        <w:rPr>
          <w:rFonts w:ascii="Times New Roman" w:hAnsi="Times New Roman"/>
          <w:sz w:val="24"/>
          <w:szCs w:val="24"/>
        </w:rPr>
      </w:pPr>
    </w:p>
    <w:p w:rsidR="009446A9" w:rsidRDefault="009446A9" w:rsidP="003E3683">
      <w:pPr>
        <w:spacing w:after="0" w:line="240" w:lineRule="auto"/>
        <w:jc w:val="center"/>
        <w:rPr>
          <w:rFonts w:ascii="Times New Roman" w:hAnsi="Times New Roman"/>
          <w:b/>
          <w:sz w:val="20"/>
          <w:szCs w:val="20"/>
        </w:rPr>
      </w:pPr>
      <w:r w:rsidRPr="003E3683">
        <w:rPr>
          <w:rFonts w:ascii="Times New Roman" w:hAnsi="Times New Roman"/>
          <w:b/>
          <w:sz w:val="20"/>
          <w:szCs w:val="20"/>
        </w:rPr>
        <w:lastRenderedPageBreak/>
        <w:t>EDUCAZIONE ALL’AFFETTIVITA’ CLASSI QUARTE</w:t>
      </w:r>
    </w:p>
    <w:p w:rsidR="003E3683" w:rsidRPr="003E3683" w:rsidRDefault="003E3683" w:rsidP="003E3683">
      <w:pPr>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3E3683">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158CE"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158CE">
              <w:rPr>
                <w:rFonts w:ascii="Times New Roman" w:hAnsi="Times New Roman"/>
                <w:b w:val="0"/>
                <w:sz w:val="20"/>
                <w:szCs w:val="20"/>
              </w:rPr>
              <w:t>Essere consapevoli che esistono comportamenti che sono graditi e/o sgraditi</w:t>
            </w:r>
          </w:p>
          <w:p w:rsidR="009446A9" w:rsidRPr="003158CE"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158CE">
              <w:rPr>
                <w:rFonts w:ascii="Times New Roman" w:hAnsi="Times New Roman"/>
                <w:b w:val="0"/>
                <w:sz w:val="20"/>
                <w:szCs w:val="20"/>
              </w:rPr>
              <w:t>Avere consapevolezza delle proprie emozioni e relazioni</w:t>
            </w:r>
          </w:p>
        </w:tc>
        <w:tc>
          <w:tcPr>
            <w:tcW w:w="3259" w:type="dxa"/>
          </w:tcPr>
          <w:p w:rsidR="009446A9" w:rsidRPr="003158CE"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158CE">
              <w:rPr>
                <w:rFonts w:ascii="Times New Roman" w:hAnsi="Times New Roman"/>
                <w:b w:val="0"/>
                <w:sz w:val="20"/>
                <w:szCs w:val="20"/>
              </w:rPr>
              <w:t>Attivare comportamenti rispettosi e tolleranti verso se stessi e gli altri</w:t>
            </w:r>
          </w:p>
        </w:tc>
        <w:tc>
          <w:tcPr>
            <w:tcW w:w="3260" w:type="dxa"/>
          </w:tcPr>
          <w:p w:rsidR="009446A9" w:rsidRPr="003158CE"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158CE">
              <w:rPr>
                <w:rFonts w:ascii="Times New Roman" w:hAnsi="Times New Roman"/>
                <w:b w:val="0"/>
                <w:sz w:val="20"/>
                <w:szCs w:val="20"/>
              </w:rPr>
              <w:t>Apprendere regole di buona convivenza</w:t>
            </w:r>
          </w:p>
          <w:p w:rsidR="009446A9" w:rsidRPr="003158CE" w:rsidRDefault="009446A9" w:rsidP="00C33C75">
            <w:pPr>
              <w:pStyle w:val="Paragrafoelenco"/>
              <w:spacing w:after="0" w:line="240" w:lineRule="auto"/>
              <w:ind w:left="145"/>
              <w:rPr>
                <w:rFonts w:ascii="Times New Roman" w:hAnsi="Times New Roman"/>
                <w:b w:val="0"/>
                <w:sz w:val="20"/>
                <w:szCs w:val="20"/>
              </w:rPr>
            </w:pPr>
          </w:p>
        </w:tc>
      </w:tr>
    </w:tbl>
    <w:p w:rsidR="009446A9" w:rsidRDefault="009446A9" w:rsidP="009446A9">
      <w:pPr>
        <w:spacing w:after="0" w:line="240" w:lineRule="auto"/>
        <w:rPr>
          <w:rFonts w:ascii="Times New Roman" w:hAnsi="Times New Roman"/>
          <w:sz w:val="24"/>
          <w:szCs w:val="24"/>
        </w:rPr>
      </w:pPr>
    </w:p>
    <w:p w:rsidR="009446A9" w:rsidRPr="003158CE" w:rsidRDefault="009446A9" w:rsidP="003158CE">
      <w:pPr>
        <w:jc w:val="center"/>
        <w:rPr>
          <w:rFonts w:ascii="Times New Roman" w:hAnsi="Times New Roman"/>
          <w:sz w:val="20"/>
          <w:szCs w:val="20"/>
        </w:rPr>
      </w:pPr>
      <w:r w:rsidRPr="003158CE">
        <w:rPr>
          <w:rFonts w:ascii="Times New Roman" w:hAnsi="Times New Roman"/>
          <w:b/>
          <w:sz w:val="20"/>
          <w:szCs w:val="20"/>
        </w:rPr>
        <w:t>EDUCAZIONE ALL’AFFETTIVITA’ CLASSI QUINTE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446A9" w:rsidRPr="00D16DD0" w:rsidTr="00C33C75">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CONOSCENZE</w:t>
            </w:r>
          </w:p>
        </w:tc>
        <w:tc>
          <w:tcPr>
            <w:tcW w:w="3259"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ABILITA’</w:t>
            </w:r>
          </w:p>
        </w:tc>
        <w:tc>
          <w:tcPr>
            <w:tcW w:w="3260" w:type="dxa"/>
          </w:tcPr>
          <w:p w:rsidR="009446A9" w:rsidRPr="00D16DD0" w:rsidRDefault="009446A9" w:rsidP="00C33C75">
            <w:pPr>
              <w:spacing w:after="0" w:line="240" w:lineRule="auto"/>
              <w:rPr>
                <w:rFonts w:ascii="Times New Roman" w:hAnsi="Times New Roman"/>
              </w:rPr>
            </w:pPr>
            <w:r w:rsidRPr="00D16DD0">
              <w:rPr>
                <w:rFonts w:ascii="Times New Roman" w:hAnsi="Times New Roman"/>
              </w:rPr>
              <w:t>COMPETENZE</w:t>
            </w:r>
          </w:p>
        </w:tc>
      </w:tr>
      <w:tr w:rsidR="009446A9" w:rsidRPr="00D16DD0" w:rsidTr="00C33C75">
        <w:tc>
          <w:tcPr>
            <w:tcW w:w="3259" w:type="dxa"/>
          </w:tcPr>
          <w:p w:rsidR="009446A9" w:rsidRPr="003158CE"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158CE">
              <w:rPr>
                <w:rFonts w:ascii="Times New Roman" w:hAnsi="Times New Roman"/>
                <w:b w:val="0"/>
                <w:sz w:val="20"/>
                <w:szCs w:val="20"/>
              </w:rPr>
              <w:t>Individuare somiglianze e differenze di interessi e di comportamenti nei due sessi</w:t>
            </w:r>
          </w:p>
          <w:p w:rsidR="009446A9" w:rsidRPr="003158CE" w:rsidRDefault="009446A9" w:rsidP="008C2F16">
            <w:pPr>
              <w:pStyle w:val="Paragrafoelenco"/>
              <w:numPr>
                <w:ilvl w:val="0"/>
                <w:numId w:val="127"/>
              </w:numPr>
              <w:spacing w:after="0" w:line="240" w:lineRule="auto"/>
              <w:ind w:left="284" w:hanging="284"/>
              <w:rPr>
                <w:rFonts w:ascii="Times New Roman" w:hAnsi="Times New Roman"/>
                <w:b w:val="0"/>
                <w:sz w:val="20"/>
                <w:szCs w:val="20"/>
              </w:rPr>
            </w:pPr>
            <w:r w:rsidRPr="003158CE">
              <w:rPr>
                <w:rFonts w:ascii="Times New Roman" w:hAnsi="Times New Roman"/>
                <w:b w:val="0"/>
                <w:sz w:val="20"/>
                <w:szCs w:val="20"/>
              </w:rPr>
              <w:t>Avere consapevolezza delle proprie emozioni e relazioni</w:t>
            </w:r>
          </w:p>
          <w:p w:rsidR="009446A9" w:rsidRPr="003158CE" w:rsidRDefault="009446A9" w:rsidP="003158CE">
            <w:pPr>
              <w:pStyle w:val="Paragrafoelenco"/>
              <w:spacing w:after="0" w:line="240" w:lineRule="auto"/>
              <w:ind w:left="284"/>
              <w:rPr>
                <w:rFonts w:ascii="Times New Roman" w:hAnsi="Times New Roman"/>
                <w:b w:val="0"/>
                <w:sz w:val="20"/>
                <w:szCs w:val="20"/>
              </w:rPr>
            </w:pPr>
          </w:p>
        </w:tc>
        <w:tc>
          <w:tcPr>
            <w:tcW w:w="3259" w:type="dxa"/>
          </w:tcPr>
          <w:p w:rsidR="009446A9" w:rsidRPr="003158CE"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158CE">
              <w:rPr>
                <w:rFonts w:ascii="Times New Roman" w:hAnsi="Times New Roman"/>
                <w:b w:val="0"/>
                <w:sz w:val="20"/>
                <w:szCs w:val="20"/>
              </w:rPr>
              <w:t>Attivare comportamenti rispettosi e tolleranti verso se stessi e gli altri</w:t>
            </w:r>
          </w:p>
          <w:p w:rsidR="009446A9" w:rsidRPr="003158CE" w:rsidRDefault="009446A9" w:rsidP="008C2F16">
            <w:pPr>
              <w:pStyle w:val="Paragrafoelenco"/>
              <w:numPr>
                <w:ilvl w:val="0"/>
                <w:numId w:val="127"/>
              </w:numPr>
              <w:spacing w:after="0" w:line="240" w:lineRule="auto"/>
              <w:ind w:left="285" w:hanging="285"/>
              <w:rPr>
                <w:rFonts w:ascii="Times New Roman" w:hAnsi="Times New Roman"/>
                <w:b w:val="0"/>
                <w:sz w:val="20"/>
                <w:szCs w:val="20"/>
              </w:rPr>
            </w:pPr>
            <w:r w:rsidRPr="003158CE">
              <w:rPr>
                <w:rFonts w:ascii="Times New Roman" w:hAnsi="Times New Roman"/>
                <w:b w:val="0"/>
                <w:sz w:val="20"/>
                <w:szCs w:val="20"/>
              </w:rPr>
              <w:t>Conoscere caratteristiche  comportamentali relative alle differenze di sesso</w:t>
            </w:r>
          </w:p>
        </w:tc>
        <w:tc>
          <w:tcPr>
            <w:tcW w:w="3260" w:type="dxa"/>
          </w:tcPr>
          <w:p w:rsidR="009446A9" w:rsidRPr="003158CE" w:rsidRDefault="009446A9" w:rsidP="008C2F16">
            <w:pPr>
              <w:pStyle w:val="Paragrafoelenco"/>
              <w:numPr>
                <w:ilvl w:val="0"/>
                <w:numId w:val="127"/>
              </w:numPr>
              <w:spacing w:after="0" w:line="240" w:lineRule="auto"/>
              <w:ind w:left="145" w:hanging="145"/>
              <w:rPr>
                <w:rFonts w:ascii="Times New Roman" w:hAnsi="Times New Roman"/>
                <w:b w:val="0"/>
                <w:sz w:val="20"/>
                <w:szCs w:val="20"/>
              </w:rPr>
            </w:pPr>
            <w:r w:rsidRPr="003158CE">
              <w:rPr>
                <w:rFonts w:ascii="Times New Roman" w:hAnsi="Times New Roman"/>
                <w:b w:val="0"/>
                <w:sz w:val="20"/>
                <w:szCs w:val="20"/>
              </w:rPr>
              <w:t>Apprendere regole di buona convivenza</w:t>
            </w:r>
          </w:p>
          <w:p w:rsidR="009446A9" w:rsidRPr="003158CE" w:rsidRDefault="009446A9" w:rsidP="00C33C75">
            <w:pPr>
              <w:pStyle w:val="Paragrafoelenco"/>
              <w:spacing w:after="0" w:line="240" w:lineRule="auto"/>
              <w:ind w:left="145"/>
              <w:rPr>
                <w:rFonts w:ascii="Times New Roman" w:hAnsi="Times New Roman"/>
                <w:b w:val="0"/>
                <w:sz w:val="20"/>
                <w:szCs w:val="20"/>
              </w:rPr>
            </w:pPr>
          </w:p>
        </w:tc>
      </w:tr>
    </w:tbl>
    <w:p w:rsidR="00B14147" w:rsidRDefault="00B14147" w:rsidP="00B14147">
      <w:pPr>
        <w:jc w:val="center"/>
      </w:pPr>
    </w:p>
    <w:p w:rsidR="00714A7B" w:rsidRPr="00714A7B" w:rsidRDefault="00714A7B" w:rsidP="00B14147">
      <w:pPr>
        <w:jc w:val="center"/>
        <w:rPr>
          <w:rFonts w:ascii="Times New Roman" w:hAnsi="Times New Roman"/>
          <w:b/>
          <w:sz w:val="20"/>
          <w:szCs w:val="20"/>
        </w:rPr>
      </w:pPr>
      <w:r w:rsidRPr="00714A7B">
        <w:rPr>
          <w:rFonts w:ascii="Times New Roman" w:hAnsi="Times New Roman"/>
          <w:b/>
          <w:sz w:val="20"/>
          <w:szCs w:val="20"/>
        </w:rPr>
        <w:t>RELIGIONE CLASSI PRIME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714A7B" w:rsidRPr="00714A7B" w:rsidTr="00DA4711">
        <w:tc>
          <w:tcPr>
            <w:tcW w:w="3259" w:type="dxa"/>
          </w:tcPr>
          <w:p w:rsidR="00714A7B" w:rsidRPr="00714A7B" w:rsidRDefault="00714A7B" w:rsidP="00DA4711">
            <w:pPr>
              <w:spacing w:after="0" w:line="240" w:lineRule="auto"/>
              <w:rPr>
                <w:rFonts w:ascii="Times New Roman" w:hAnsi="Times New Roman"/>
                <w:sz w:val="20"/>
                <w:szCs w:val="20"/>
              </w:rPr>
            </w:pPr>
            <w:r w:rsidRPr="00714A7B">
              <w:rPr>
                <w:rFonts w:ascii="Times New Roman" w:hAnsi="Times New Roman"/>
                <w:sz w:val="20"/>
                <w:szCs w:val="20"/>
              </w:rPr>
              <w:t>CONOSCENZE</w:t>
            </w:r>
          </w:p>
        </w:tc>
        <w:tc>
          <w:tcPr>
            <w:tcW w:w="3259" w:type="dxa"/>
          </w:tcPr>
          <w:p w:rsidR="00714A7B" w:rsidRPr="00714A7B" w:rsidRDefault="00714A7B" w:rsidP="00DA4711">
            <w:pPr>
              <w:spacing w:after="0" w:line="240" w:lineRule="auto"/>
              <w:rPr>
                <w:rFonts w:ascii="Times New Roman" w:hAnsi="Times New Roman"/>
                <w:sz w:val="20"/>
                <w:szCs w:val="20"/>
              </w:rPr>
            </w:pPr>
            <w:r w:rsidRPr="00714A7B">
              <w:rPr>
                <w:rFonts w:ascii="Times New Roman" w:hAnsi="Times New Roman"/>
                <w:sz w:val="20"/>
                <w:szCs w:val="20"/>
              </w:rPr>
              <w:t>ABILITA’</w:t>
            </w:r>
          </w:p>
        </w:tc>
        <w:tc>
          <w:tcPr>
            <w:tcW w:w="3260" w:type="dxa"/>
          </w:tcPr>
          <w:p w:rsidR="00714A7B" w:rsidRPr="00714A7B" w:rsidRDefault="00714A7B" w:rsidP="00DA4711">
            <w:pPr>
              <w:spacing w:after="0" w:line="240" w:lineRule="auto"/>
              <w:rPr>
                <w:rFonts w:ascii="Times New Roman" w:hAnsi="Times New Roman"/>
                <w:sz w:val="20"/>
                <w:szCs w:val="20"/>
              </w:rPr>
            </w:pPr>
            <w:r w:rsidRPr="00714A7B">
              <w:rPr>
                <w:rFonts w:ascii="Times New Roman" w:hAnsi="Times New Roman"/>
                <w:sz w:val="20"/>
                <w:szCs w:val="20"/>
              </w:rPr>
              <w:t>COMPETENZE</w:t>
            </w:r>
          </w:p>
        </w:tc>
      </w:tr>
      <w:tr w:rsidR="00714A7B" w:rsidRPr="00714A7B" w:rsidTr="00DA4711">
        <w:trPr>
          <w:trHeight w:val="1666"/>
        </w:trPr>
        <w:tc>
          <w:tcPr>
            <w:tcW w:w="3259" w:type="dxa"/>
          </w:tcPr>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Alla scoperta del mondo.</w:t>
            </w:r>
          </w:p>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Viventi e non viventi. Il valore della vita.</w:t>
            </w:r>
          </w:p>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Dio, Creatore e Padre di tutti</w:t>
            </w:r>
          </w:p>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Gesù al tempio. Gesù dodicenne tra i dottori. La parabola della pecorella smarrita. Il figliol prodigo. Le nozze di Cana. La tempesta sedata</w:t>
            </w:r>
          </w:p>
        </w:tc>
        <w:tc>
          <w:tcPr>
            <w:tcW w:w="3259" w:type="dxa"/>
          </w:tcPr>
          <w:p w:rsidR="00714A7B" w:rsidRPr="00173F6E" w:rsidRDefault="00714A7B" w:rsidP="008C2F16">
            <w:pPr>
              <w:pStyle w:val="Paragrafoelenco"/>
              <w:numPr>
                <w:ilvl w:val="0"/>
                <w:numId w:val="122"/>
              </w:numPr>
              <w:spacing w:after="0" w:line="240" w:lineRule="auto"/>
              <w:ind w:left="427" w:hanging="284"/>
              <w:rPr>
                <w:rFonts w:ascii="Times New Roman" w:hAnsi="Times New Roman"/>
                <w:b w:val="0"/>
                <w:sz w:val="20"/>
                <w:szCs w:val="20"/>
              </w:rPr>
            </w:pPr>
            <w:r w:rsidRPr="00173F6E">
              <w:rPr>
                <w:rFonts w:ascii="Times New Roman" w:hAnsi="Times New Roman"/>
                <w:b w:val="0"/>
                <w:sz w:val="20"/>
                <w:szCs w:val="20"/>
              </w:rPr>
              <w:t>Scoprire la propria identità di persona</w:t>
            </w:r>
          </w:p>
          <w:p w:rsidR="00714A7B" w:rsidRPr="00173F6E" w:rsidRDefault="00714A7B" w:rsidP="008C2F16">
            <w:pPr>
              <w:pStyle w:val="Paragrafoelenco"/>
              <w:numPr>
                <w:ilvl w:val="0"/>
                <w:numId w:val="122"/>
              </w:numPr>
              <w:spacing w:after="0" w:line="240" w:lineRule="auto"/>
              <w:ind w:left="427" w:hanging="284"/>
              <w:rPr>
                <w:rFonts w:ascii="Times New Roman" w:hAnsi="Times New Roman"/>
                <w:b w:val="0"/>
                <w:sz w:val="20"/>
                <w:szCs w:val="20"/>
              </w:rPr>
            </w:pPr>
            <w:r w:rsidRPr="00173F6E">
              <w:rPr>
                <w:rFonts w:ascii="Times New Roman" w:hAnsi="Times New Roman"/>
                <w:b w:val="0"/>
                <w:sz w:val="20"/>
                <w:szCs w:val="20"/>
              </w:rPr>
              <w:t>Intuire la realtà circostante come  dono di Dio creatore</w:t>
            </w:r>
          </w:p>
          <w:p w:rsidR="00714A7B" w:rsidRPr="00173F6E" w:rsidRDefault="00714A7B" w:rsidP="008C2F16">
            <w:pPr>
              <w:pStyle w:val="Paragrafoelenco"/>
              <w:numPr>
                <w:ilvl w:val="0"/>
                <w:numId w:val="122"/>
              </w:numPr>
              <w:spacing w:after="0" w:line="240" w:lineRule="auto"/>
              <w:ind w:left="427" w:hanging="284"/>
              <w:rPr>
                <w:rFonts w:ascii="Times New Roman" w:hAnsi="Times New Roman"/>
                <w:b w:val="0"/>
                <w:sz w:val="20"/>
                <w:szCs w:val="20"/>
              </w:rPr>
            </w:pPr>
            <w:r w:rsidRPr="00173F6E">
              <w:rPr>
                <w:rFonts w:ascii="Times New Roman" w:hAnsi="Times New Roman"/>
                <w:b w:val="0"/>
                <w:sz w:val="20"/>
                <w:szCs w:val="20"/>
              </w:rPr>
              <w:t>Apprendere alcuni momenti significativi dell’Infanzia e della predicazione di Gesù</w:t>
            </w:r>
          </w:p>
        </w:tc>
        <w:tc>
          <w:tcPr>
            <w:tcW w:w="3260" w:type="dxa"/>
          </w:tcPr>
          <w:p w:rsidR="00714A7B" w:rsidRPr="00173F6E" w:rsidRDefault="00714A7B" w:rsidP="00DA4711">
            <w:pPr>
              <w:pStyle w:val="Paragrafoelenco"/>
              <w:spacing w:after="0" w:line="240" w:lineRule="auto"/>
              <w:ind w:left="0"/>
              <w:rPr>
                <w:rFonts w:ascii="Times New Roman" w:hAnsi="Times New Roman"/>
                <w:b w:val="0"/>
                <w:sz w:val="20"/>
                <w:szCs w:val="20"/>
              </w:rPr>
            </w:pPr>
            <w:r w:rsidRPr="00173F6E">
              <w:rPr>
                <w:rFonts w:ascii="Times New Roman" w:hAnsi="Times New Roman"/>
                <w:b w:val="0"/>
                <w:sz w:val="20"/>
                <w:szCs w:val="20"/>
              </w:rPr>
              <w:t>DIO E L’UOMO</w:t>
            </w:r>
          </w:p>
          <w:p w:rsidR="00714A7B" w:rsidRPr="00173F6E" w:rsidRDefault="00714A7B" w:rsidP="008C2F16">
            <w:pPr>
              <w:pStyle w:val="Paragrafoelenco"/>
              <w:numPr>
                <w:ilvl w:val="0"/>
                <w:numId w:val="122"/>
              </w:numPr>
              <w:spacing w:after="0" w:line="240" w:lineRule="auto"/>
              <w:ind w:left="286" w:hanging="141"/>
              <w:rPr>
                <w:rFonts w:ascii="Times New Roman" w:hAnsi="Times New Roman"/>
                <w:b w:val="0"/>
                <w:sz w:val="20"/>
                <w:szCs w:val="20"/>
              </w:rPr>
            </w:pPr>
            <w:r w:rsidRPr="00173F6E">
              <w:rPr>
                <w:rFonts w:ascii="Times New Roman" w:hAnsi="Times New Roman"/>
                <w:b w:val="0"/>
                <w:sz w:val="20"/>
                <w:szCs w:val="20"/>
              </w:rPr>
              <w:t>Sapere cogliere lo scorrere del tempo anche attraverso l’osservazione della realtà circostante, naturale ed umana</w:t>
            </w:r>
          </w:p>
        </w:tc>
      </w:tr>
      <w:tr w:rsidR="00714A7B" w:rsidRPr="00714A7B" w:rsidTr="00B14147">
        <w:trPr>
          <w:trHeight w:val="847"/>
        </w:trPr>
        <w:tc>
          <w:tcPr>
            <w:tcW w:w="3259" w:type="dxa"/>
          </w:tcPr>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La festa: momento di gioia e unione</w:t>
            </w:r>
          </w:p>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Ogni festa ha un tempo ed un luogo</w:t>
            </w:r>
          </w:p>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L’Annunciazione. Il racconto della nascita di Gesù</w:t>
            </w:r>
          </w:p>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Gesù sconfigge la morte: la sua resurrezione</w:t>
            </w:r>
          </w:p>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I segni del Natale nell’ambiente. I simboli della Pasqua</w:t>
            </w:r>
          </w:p>
        </w:tc>
        <w:tc>
          <w:tcPr>
            <w:tcW w:w="3259" w:type="dxa"/>
          </w:tcPr>
          <w:p w:rsidR="00714A7B" w:rsidRPr="00173F6E" w:rsidRDefault="00714A7B" w:rsidP="008C2F16">
            <w:pPr>
              <w:pStyle w:val="Paragrafoelenco"/>
              <w:numPr>
                <w:ilvl w:val="0"/>
                <w:numId w:val="122"/>
              </w:numPr>
              <w:spacing w:after="0" w:line="240" w:lineRule="auto"/>
              <w:ind w:left="427" w:hanging="284"/>
              <w:rPr>
                <w:rFonts w:ascii="Times New Roman" w:hAnsi="Times New Roman"/>
                <w:b w:val="0"/>
                <w:sz w:val="20"/>
                <w:szCs w:val="20"/>
              </w:rPr>
            </w:pPr>
            <w:r w:rsidRPr="00173F6E">
              <w:rPr>
                <w:rFonts w:ascii="Times New Roman" w:hAnsi="Times New Roman"/>
                <w:b w:val="0"/>
                <w:sz w:val="20"/>
                <w:szCs w:val="20"/>
              </w:rPr>
              <w:t>Individuare il Natale e la Pasqua come le principali feste cristiane</w:t>
            </w:r>
          </w:p>
          <w:p w:rsidR="00714A7B" w:rsidRPr="00173F6E" w:rsidRDefault="00714A7B" w:rsidP="008C2F16">
            <w:pPr>
              <w:pStyle w:val="Paragrafoelenco"/>
              <w:numPr>
                <w:ilvl w:val="0"/>
                <w:numId w:val="122"/>
              </w:numPr>
              <w:spacing w:after="0" w:line="240" w:lineRule="auto"/>
              <w:ind w:left="427" w:hanging="284"/>
              <w:rPr>
                <w:rFonts w:ascii="Times New Roman" w:hAnsi="Times New Roman"/>
                <w:b w:val="0"/>
                <w:sz w:val="20"/>
                <w:szCs w:val="20"/>
              </w:rPr>
            </w:pPr>
            <w:r w:rsidRPr="00173F6E">
              <w:rPr>
                <w:rFonts w:ascii="Times New Roman" w:hAnsi="Times New Roman"/>
                <w:b w:val="0"/>
                <w:sz w:val="20"/>
                <w:szCs w:val="20"/>
              </w:rPr>
              <w:t>Scoprire i segni della festa nell’ambiente distinguendo quelli religiosi da quelli profani</w:t>
            </w:r>
          </w:p>
          <w:p w:rsidR="00714A7B" w:rsidRPr="00173F6E" w:rsidRDefault="00714A7B" w:rsidP="00DA4711">
            <w:pPr>
              <w:pStyle w:val="Paragrafoelenco"/>
              <w:spacing w:after="0" w:line="240" w:lineRule="auto"/>
              <w:ind w:left="427" w:hanging="284"/>
              <w:rPr>
                <w:rFonts w:ascii="Times New Roman" w:hAnsi="Times New Roman"/>
                <w:b w:val="0"/>
                <w:sz w:val="20"/>
                <w:szCs w:val="20"/>
              </w:rPr>
            </w:pPr>
          </w:p>
          <w:p w:rsidR="00714A7B" w:rsidRPr="00173F6E" w:rsidRDefault="00714A7B" w:rsidP="00DA4711">
            <w:pPr>
              <w:pStyle w:val="Paragrafoelenco"/>
              <w:ind w:left="0"/>
              <w:rPr>
                <w:rFonts w:ascii="Times New Roman" w:hAnsi="Times New Roman"/>
                <w:b w:val="0"/>
                <w:sz w:val="20"/>
                <w:szCs w:val="20"/>
              </w:rPr>
            </w:pPr>
          </w:p>
        </w:tc>
        <w:tc>
          <w:tcPr>
            <w:tcW w:w="3260" w:type="dxa"/>
          </w:tcPr>
          <w:p w:rsidR="00714A7B" w:rsidRPr="00173F6E" w:rsidRDefault="00714A7B" w:rsidP="00DA4711">
            <w:pPr>
              <w:pStyle w:val="Paragrafoelenco"/>
              <w:spacing w:after="0" w:line="240" w:lineRule="auto"/>
              <w:ind w:left="0"/>
              <w:rPr>
                <w:rFonts w:ascii="Times New Roman" w:hAnsi="Times New Roman"/>
                <w:b w:val="0"/>
                <w:sz w:val="20"/>
                <w:szCs w:val="20"/>
              </w:rPr>
            </w:pPr>
            <w:r w:rsidRPr="00173F6E">
              <w:rPr>
                <w:rFonts w:ascii="Times New Roman" w:hAnsi="Times New Roman"/>
                <w:b w:val="0"/>
                <w:sz w:val="20"/>
                <w:szCs w:val="20"/>
              </w:rPr>
              <w:t>IL LINGUAGGIO RELIGIOSO</w:t>
            </w:r>
          </w:p>
          <w:p w:rsidR="00714A7B" w:rsidRPr="00173F6E" w:rsidRDefault="00714A7B" w:rsidP="008C2F16">
            <w:pPr>
              <w:pStyle w:val="Paragrafoelenco"/>
              <w:numPr>
                <w:ilvl w:val="0"/>
                <w:numId w:val="122"/>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t>Sapere differenziare in modo iniziale il sacro e il profano</w:t>
            </w:r>
          </w:p>
          <w:p w:rsidR="00714A7B" w:rsidRPr="00173F6E" w:rsidRDefault="00714A7B" w:rsidP="00DA4711">
            <w:pPr>
              <w:pStyle w:val="Paragrafoelenco"/>
              <w:spacing w:after="0" w:line="240" w:lineRule="auto"/>
              <w:rPr>
                <w:rFonts w:ascii="Times New Roman" w:hAnsi="Times New Roman"/>
                <w:b w:val="0"/>
                <w:sz w:val="20"/>
                <w:szCs w:val="20"/>
              </w:rPr>
            </w:pPr>
          </w:p>
          <w:p w:rsidR="00714A7B" w:rsidRPr="00173F6E" w:rsidRDefault="00714A7B" w:rsidP="00DA4711">
            <w:pPr>
              <w:pStyle w:val="Paragrafoelenco"/>
              <w:spacing w:after="0" w:line="240" w:lineRule="auto"/>
              <w:rPr>
                <w:rFonts w:ascii="Times New Roman" w:hAnsi="Times New Roman"/>
                <w:b w:val="0"/>
                <w:sz w:val="20"/>
                <w:szCs w:val="20"/>
              </w:rPr>
            </w:pPr>
          </w:p>
          <w:p w:rsidR="00714A7B" w:rsidRPr="00173F6E" w:rsidRDefault="00714A7B" w:rsidP="00DA4711">
            <w:pPr>
              <w:pStyle w:val="Paragrafoelenco"/>
              <w:spacing w:after="0" w:line="240" w:lineRule="auto"/>
              <w:ind w:left="0"/>
              <w:rPr>
                <w:rFonts w:ascii="Times New Roman" w:hAnsi="Times New Roman"/>
                <w:b w:val="0"/>
                <w:sz w:val="20"/>
                <w:szCs w:val="20"/>
              </w:rPr>
            </w:pPr>
          </w:p>
          <w:p w:rsidR="00714A7B" w:rsidRPr="00173F6E" w:rsidRDefault="00714A7B" w:rsidP="00DA4711">
            <w:pPr>
              <w:pStyle w:val="Paragrafoelenco"/>
              <w:rPr>
                <w:rFonts w:ascii="Times New Roman" w:hAnsi="Times New Roman"/>
                <w:b w:val="0"/>
                <w:sz w:val="20"/>
                <w:szCs w:val="20"/>
              </w:rPr>
            </w:pPr>
          </w:p>
        </w:tc>
      </w:tr>
      <w:tr w:rsidR="00714A7B" w:rsidRPr="00714A7B" w:rsidTr="00DA4711">
        <w:trPr>
          <w:trHeight w:val="1096"/>
        </w:trPr>
        <w:tc>
          <w:tcPr>
            <w:tcW w:w="3259" w:type="dxa"/>
          </w:tcPr>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Il libro scritto dagli amici di Gesù</w:t>
            </w:r>
          </w:p>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I quattro evangelisti</w:t>
            </w:r>
          </w:p>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La mia giornata e quella di Gesù e dei suoi coetanei</w:t>
            </w:r>
          </w:p>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L’ubbidienza ai genitori</w:t>
            </w:r>
          </w:p>
        </w:tc>
        <w:tc>
          <w:tcPr>
            <w:tcW w:w="3259" w:type="dxa"/>
          </w:tcPr>
          <w:p w:rsidR="00714A7B" w:rsidRPr="00173F6E" w:rsidRDefault="00714A7B" w:rsidP="008C2F16">
            <w:pPr>
              <w:pStyle w:val="Paragrafoelenco"/>
              <w:numPr>
                <w:ilvl w:val="0"/>
                <w:numId w:val="122"/>
              </w:numPr>
              <w:spacing w:after="0" w:line="240" w:lineRule="auto"/>
              <w:ind w:left="427" w:hanging="284"/>
              <w:rPr>
                <w:rFonts w:ascii="Times New Roman" w:hAnsi="Times New Roman"/>
                <w:b w:val="0"/>
                <w:sz w:val="20"/>
                <w:szCs w:val="20"/>
              </w:rPr>
            </w:pPr>
            <w:r w:rsidRPr="00173F6E">
              <w:rPr>
                <w:rFonts w:ascii="Times New Roman" w:hAnsi="Times New Roman"/>
                <w:b w:val="0"/>
                <w:sz w:val="20"/>
                <w:szCs w:val="20"/>
              </w:rPr>
              <w:t>Scoprire nel Vangelo il grande libro delle storie di Gesù</w:t>
            </w:r>
          </w:p>
          <w:p w:rsidR="00714A7B" w:rsidRPr="00173F6E" w:rsidRDefault="00714A7B" w:rsidP="008C2F16">
            <w:pPr>
              <w:pStyle w:val="Paragrafoelenco"/>
              <w:numPr>
                <w:ilvl w:val="0"/>
                <w:numId w:val="122"/>
              </w:numPr>
              <w:spacing w:after="0" w:line="240" w:lineRule="auto"/>
              <w:ind w:left="427" w:hanging="284"/>
              <w:rPr>
                <w:rFonts w:ascii="Times New Roman" w:hAnsi="Times New Roman"/>
                <w:b w:val="0"/>
                <w:sz w:val="20"/>
                <w:szCs w:val="20"/>
              </w:rPr>
            </w:pPr>
            <w:r w:rsidRPr="00173F6E">
              <w:rPr>
                <w:rFonts w:ascii="Times New Roman" w:hAnsi="Times New Roman"/>
                <w:b w:val="0"/>
                <w:sz w:val="20"/>
                <w:szCs w:val="20"/>
              </w:rPr>
              <w:t>Intuire il volto umano di Gesù attraverso gli aspetti della sua vita quotidiana</w:t>
            </w:r>
          </w:p>
        </w:tc>
        <w:tc>
          <w:tcPr>
            <w:tcW w:w="3260" w:type="dxa"/>
          </w:tcPr>
          <w:p w:rsidR="00714A7B" w:rsidRPr="00173F6E" w:rsidRDefault="00714A7B" w:rsidP="00DA4711">
            <w:pPr>
              <w:pStyle w:val="Paragrafoelenco"/>
              <w:spacing w:after="0" w:line="240" w:lineRule="auto"/>
              <w:ind w:left="0"/>
              <w:rPr>
                <w:rFonts w:ascii="Times New Roman" w:hAnsi="Times New Roman"/>
                <w:b w:val="0"/>
                <w:sz w:val="20"/>
                <w:szCs w:val="20"/>
              </w:rPr>
            </w:pPr>
            <w:r w:rsidRPr="00173F6E">
              <w:rPr>
                <w:rFonts w:ascii="Times New Roman" w:hAnsi="Times New Roman"/>
                <w:b w:val="0"/>
                <w:sz w:val="20"/>
                <w:szCs w:val="20"/>
              </w:rPr>
              <w:t>LA BIBBIA E LE ALTRE FONTI</w:t>
            </w:r>
          </w:p>
          <w:p w:rsidR="00714A7B" w:rsidRPr="00173F6E" w:rsidRDefault="00714A7B" w:rsidP="00DA4711">
            <w:pPr>
              <w:pStyle w:val="Paragrafoelenco"/>
              <w:spacing w:after="0" w:line="240" w:lineRule="auto"/>
              <w:rPr>
                <w:rFonts w:ascii="Times New Roman" w:hAnsi="Times New Roman"/>
                <w:b w:val="0"/>
                <w:sz w:val="20"/>
                <w:szCs w:val="20"/>
              </w:rPr>
            </w:pPr>
          </w:p>
          <w:p w:rsidR="00714A7B" w:rsidRPr="00173F6E" w:rsidRDefault="00714A7B" w:rsidP="008C2F16">
            <w:pPr>
              <w:pStyle w:val="Paragrafoelenco"/>
              <w:numPr>
                <w:ilvl w:val="0"/>
                <w:numId w:val="122"/>
              </w:numPr>
              <w:spacing w:after="0" w:line="240" w:lineRule="auto"/>
              <w:ind w:left="145" w:hanging="145"/>
              <w:rPr>
                <w:rFonts w:ascii="Times New Roman" w:hAnsi="Times New Roman"/>
                <w:b w:val="0"/>
                <w:sz w:val="20"/>
                <w:szCs w:val="20"/>
              </w:rPr>
            </w:pPr>
            <w:r w:rsidRPr="00173F6E">
              <w:rPr>
                <w:rFonts w:ascii="Times New Roman" w:hAnsi="Times New Roman"/>
                <w:b w:val="0"/>
                <w:sz w:val="20"/>
                <w:szCs w:val="20"/>
              </w:rPr>
              <w:t>Iniziare a maturare un senso di curiosità e fascino per la storia di Gesù ed il libro che la racconta</w:t>
            </w:r>
          </w:p>
        </w:tc>
      </w:tr>
      <w:tr w:rsidR="00714A7B" w:rsidRPr="00714A7B" w:rsidTr="00DA4711">
        <w:trPr>
          <w:trHeight w:val="1521"/>
        </w:trPr>
        <w:tc>
          <w:tcPr>
            <w:tcW w:w="3259" w:type="dxa"/>
          </w:tcPr>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La chiesa come luogo di incontro della famiglia dei cristiani. Amore e fratellanza. Il Battesimo, segno di nascita</w:t>
            </w:r>
          </w:p>
          <w:p w:rsidR="00714A7B" w:rsidRPr="00173F6E" w:rsidRDefault="00714A7B" w:rsidP="008C2F16">
            <w:pPr>
              <w:pStyle w:val="Paragrafoelenco"/>
              <w:numPr>
                <w:ilvl w:val="0"/>
                <w:numId w:val="122"/>
              </w:numPr>
              <w:spacing w:after="0" w:line="240" w:lineRule="auto"/>
              <w:ind w:left="284" w:hanging="142"/>
              <w:rPr>
                <w:rFonts w:ascii="Times New Roman" w:hAnsi="Times New Roman"/>
                <w:b w:val="0"/>
                <w:sz w:val="20"/>
                <w:szCs w:val="20"/>
              </w:rPr>
            </w:pPr>
            <w:r w:rsidRPr="00173F6E">
              <w:rPr>
                <w:rFonts w:ascii="Times New Roman" w:hAnsi="Times New Roman"/>
                <w:b w:val="0"/>
                <w:sz w:val="20"/>
                <w:szCs w:val="20"/>
              </w:rPr>
              <w:t>La vita in casa, a scuola, nella società: diritti e doveri. L’amicizia e la solidarietà per tutti</w:t>
            </w:r>
          </w:p>
        </w:tc>
        <w:tc>
          <w:tcPr>
            <w:tcW w:w="3259" w:type="dxa"/>
          </w:tcPr>
          <w:p w:rsidR="00714A7B" w:rsidRPr="00173F6E" w:rsidRDefault="00714A7B" w:rsidP="008C2F16">
            <w:pPr>
              <w:pStyle w:val="Paragrafoelenco"/>
              <w:numPr>
                <w:ilvl w:val="0"/>
                <w:numId w:val="122"/>
              </w:numPr>
              <w:spacing w:after="0" w:line="240" w:lineRule="auto"/>
              <w:ind w:left="427" w:hanging="284"/>
              <w:rPr>
                <w:rFonts w:ascii="Times New Roman" w:hAnsi="Times New Roman"/>
                <w:b w:val="0"/>
                <w:sz w:val="20"/>
                <w:szCs w:val="20"/>
              </w:rPr>
            </w:pPr>
            <w:r w:rsidRPr="00173F6E">
              <w:rPr>
                <w:rFonts w:ascii="Times New Roman" w:hAnsi="Times New Roman"/>
                <w:b w:val="0"/>
                <w:sz w:val="20"/>
                <w:szCs w:val="20"/>
              </w:rPr>
              <w:t>Comprendere la distinzione tra Chiesa-comunità e Chiesa-edificio conoscendo i tratti caratteristici di ognuna</w:t>
            </w:r>
          </w:p>
          <w:p w:rsidR="00714A7B" w:rsidRPr="00173F6E" w:rsidRDefault="00714A7B" w:rsidP="008C2F16">
            <w:pPr>
              <w:pStyle w:val="Paragrafoelenco"/>
              <w:numPr>
                <w:ilvl w:val="0"/>
                <w:numId w:val="122"/>
              </w:numPr>
              <w:spacing w:after="0" w:line="240" w:lineRule="auto"/>
              <w:ind w:left="427" w:hanging="284"/>
              <w:rPr>
                <w:rFonts w:ascii="Times New Roman" w:hAnsi="Times New Roman"/>
                <w:b w:val="0"/>
                <w:sz w:val="20"/>
                <w:szCs w:val="20"/>
              </w:rPr>
            </w:pPr>
            <w:r w:rsidRPr="00173F6E">
              <w:rPr>
                <w:rFonts w:ascii="Times New Roman" w:hAnsi="Times New Roman"/>
                <w:b w:val="0"/>
                <w:sz w:val="20"/>
                <w:szCs w:val="20"/>
              </w:rPr>
              <w:t xml:space="preserve">Scoprire la vita dei cristiani come ispirata al comandamento dell’amore </w:t>
            </w:r>
          </w:p>
        </w:tc>
        <w:tc>
          <w:tcPr>
            <w:tcW w:w="3260" w:type="dxa"/>
          </w:tcPr>
          <w:p w:rsidR="00714A7B" w:rsidRPr="00173F6E" w:rsidRDefault="00714A7B" w:rsidP="00DA4711">
            <w:pPr>
              <w:pStyle w:val="Paragrafoelenco"/>
              <w:spacing w:after="0" w:line="240" w:lineRule="auto"/>
              <w:ind w:left="0"/>
              <w:rPr>
                <w:rFonts w:ascii="Times New Roman" w:hAnsi="Times New Roman"/>
                <w:b w:val="0"/>
                <w:sz w:val="20"/>
                <w:szCs w:val="20"/>
              </w:rPr>
            </w:pPr>
            <w:r w:rsidRPr="00173F6E">
              <w:rPr>
                <w:rFonts w:ascii="Times New Roman" w:hAnsi="Times New Roman"/>
                <w:b w:val="0"/>
                <w:sz w:val="20"/>
                <w:szCs w:val="20"/>
              </w:rPr>
              <w:t>I VALORI ETICI</w:t>
            </w:r>
          </w:p>
          <w:p w:rsidR="00714A7B" w:rsidRPr="00173F6E" w:rsidRDefault="00714A7B" w:rsidP="008C2F16">
            <w:pPr>
              <w:pStyle w:val="Paragrafoelenco"/>
              <w:numPr>
                <w:ilvl w:val="0"/>
                <w:numId w:val="122"/>
              </w:numPr>
              <w:spacing w:after="0" w:line="240" w:lineRule="auto"/>
              <w:ind w:left="145" w:hanging="145"/>
              <w:rPr>
                <w:rFonts w:ascii="Times New Roman" w:hAnsi="Times New Roman"/>
                <w:b w:val="0"/>
                <w:sz w:val="20"/>
                <w:szCs w:val="20"/>
              </w:rPr>
            </w:pPr>
            <w:r w:rsidRPr="00173F6E">
              <w:rPr>
                <w:rFonts w:ascii="Times New Roman" w:hAnsi="Times New Roman"/>
                <w:b w:val="0"/>
                <w:sz w:val="20"/>
                <w:szCs w:val="20"/>
              </w:rPr>
              <w:t>Sapere esprimere nella propria quotidianità l’accoglienza per le diversità</w:t>
            </w:r>
          </w:p>
        </w:tc>
      </w:tr>
    </w:tbl>
    <w:p w:rsidR="00714A7B" w:rsidRDefault="00714A7B" w:rsidP="00714A7B">
      <w:pPr>
        <w:tabs>
          <w:tab w:val="left" w:pos="1027"/>
        </w:tabs>
        <w:spacing w:after="0"/>
        <w:jc w:val="center"/>
        <w:rPr>
          <w:rFonts w:ascii="Times New Roman" w:hAnsi="Times New Roman"/>
          <w:b/>
          <w:sz w:val="18"/>
          <w:szCs w:val="18"/>
        </w:rPr>
      </w:pPr>
    </w:p>
    <w:p w:rsidR="00173F6E" w:rsidRPr="00173F6E" w:rsidRDefault="00173F6E" w:rsidP="00173F6E">
      <w:pPr>
        <w:ind w:firstLine="708"/>
        <w:jc w:val="center"/>
        <w:rPr>
          <w:rFonts w:ascii="Times New Roman" w:hAnsi="Times New Roman"/>
          <w:b/>
          <w:sz w:val="20"/>
          <w:szCs w:val="20"/>
        </w:rPr>
      </w:pPr>
      <w:r w:rsidRPr="00173F6E">
        <w:rPr>
          <w:rFonts w:ascii="Times New Roman" w:hAnsi="Times New Roman"/>
          <w:b/>
          <w:sz w:val="20"/>
          <w:szCs w:val="20"/>
        </w:rPr>
        <w:t>RELIGIONE CLASSI SECONDE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173F6E" w:rsidRPr="00173F6E" w:rsidTr="00DA4711">
        <w:tc>
          <w:tcPr>
            <w:tcW w:w="3259" w:type="dxa"/>
          </w:tcPr>
          <w:p w:rsidR="00173F6E" w:rsidRPr="00173F6E" w:rsidRDefault="00173F6E" w:rsidP="00DA4711">
            <w:pPr>
              <w:spacing w:after="0" w:line="240" w:lineRule="auto"/>
              <w:rPr>
                <w:rFonts w:ascii="Times New Roman" w:hAnsi="Times New Roman"/>
                <w:sz w:val="20"/>
                <w:szCs w:val="20"/>
              </w:rPr>
            </w:pPr>
            <w:r w:rsidRPr="00173F6E">
              <w:rPr>
                <w:rFonts w:ascii="Times New Roman" w:hAnsi="Times New Roman"/>
                <w:sz w:val="20"/>
                <w:szCs w:val="20"/>
              </w:rPr>
              <w:t>CONOSCENZE</w:t>
            </w:r>
          </w:p>
        </w:tc>
        <w:tc>
          <w:tcPr>
            <w:tcW w:w="3259" w:type="dxa"/>
          </w:tcPr>
          <w:p w:rsidR="00173F6E" w:rsidRPr="00173F6E" w:rsidRDefault="00173F6E" w:rsidP="00DA4711">
            <w:pPr>
              <w:spacing w:after="0" w:line="240" w:lineRule="auto"/>
              <w:rPr>
                <w:rFonts w:ascii="Times New Roman" w:hAnsi="Times New Roman"/>
                <w:sz w:val="20"/>
                <w:szCs w:val="20"/>
              </w:rPr>
            </w:pPr>
            <w:r w:rsidRPr="00173F6E">
              <w:rPr>
                <w:rFonts w:ascii="Times New Roman" w:hAnsi="Times New Roman"/>
                <w:sz w:val="20"/>
                <w:szCs w:val="20"/>
              </w:rPr>
              <w:t>ABILITA’</w:t>
            </w:r>
          </w:p>
        </w:tc>
        <w:tc>
          <w:tcPr>
            <w:tcW w:w="3260" w:type="dxa"/>
          </w:tcPr>
          <w:p w:rsidR="00173F6E" w:rsidRPr="00173F6E" w:rsidRDefault="00173F6E" w:rsidP="00DA4711">
            <w:pPr>
              <w:spacing w:after="0" w:line="240" w:lineRule="auto"/>
              <w:rPr>
                <w:rFonts w:ascii="Times New Roman" w:hAnsi="Times New Roman"/>
                <w:sz w:val="20"/>
                <w:szCs w:val="20"/>
              </w:rPr>
            </w:pPr>
            <w:r w:rsidRPr="00173F6E">
              <w:rPr>
                <w:rFonts w:ascii="Times New Roman" w:hAnsi="Times New Roman"/>
                <w:sz w:val="20"/>
                <w:szCs w:val="20"/>
              </w:rPr>
              <w:t>COMPETENZE</w:t>
            </w:r>
          </w:p>
        </w:tc>
      </w:tr>
      <w:tr w:rsidR="00173F6E" w:rsidRPr="00173F6E" w:rsidTr="00DA4711">
        <w:trPr>
          <w:trHeight w:val="2660"/>
        </w:trPr>
        <w:tc>
          <w:tcPr>
            <w:tcW w:w="3259" w:type="dxa"/>
          </w:tcPr>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lastRenderedPageBreak/>
              <w:t>L’uomo: un animale speciale</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Tutti fratelli ma con tanti doni</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La parabola dei talenti</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L’uomo custode del creato</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Il battesimo di Gesù</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I quaranta giorni nel deserto</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La chiamata dei dodici</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La parabola del buon Samaritano</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La parabola del seminatore</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 xml:space="preserve">La guarigione di </w:t>
            </w:r>
            <w:proofErr w:type="spellStart"/>
            <w:r w:rsidRPr="00173F6E">
              <w:rPr>
                <w:rFonts w:ascii="Times New Roman" w:hAnsi="Times New Roman"/>
                <w:b w:val="0"/>
                <w:sz w:val="20"/>
                <w:szCs w:val="20"/>
              </w:rPr>
              <w:t>Bartimeo</w:t>
            </w:r>
            <w:proofErr w:type="spellEnd"/>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La risurrezione di Lazzaro</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Il Padre Nostro</w:t>
            </w:r>
          </w:p>
        </w:tc>
        <w:tc>
          <w:tcPr>
            <w:tcW w:w="3259" w:type="dxa"/>
          </w:tcPr>
          <w:p w:rsidR="00173F6E" w:rsidRPr="00173F6E" w:rsidRDefault="00173F6E" w:rsidP="008C2F16">
            <w:pPr>
              <w:pStyle w:val="Paragrafoelenco"/>
              <w:numPr>
                <w:ilvl w:val="0"/>
                <w:numId w:val="124"/>
              </w:numPr>
              <w:spacing w:after="0" w:line="240" w:lineRule="auto"/>
              <w:ind w:left="285" w:hanging="285"/>
              <w:rPr>
                <w:rFonts w:ascii="Times New Roman" w:hAnsi="Times New Roman"/>
                <w:b w:val="0"/>
                <w:sz w:val="20"/>
                <w:szCs w:val="20"/>
              </w:rPr>
            </w:pPr>
            <w:r w:rsidRPr="00173F6E">
              <w:rPr>
                <w:rFonts w:ascii="Times New Roman" w:hAnsi="Times New Roman"/>
                <w:b w:val="0"/>
                <w:sz w:val="20"/>
                <w:szCs w:val="20"/>
              </w:rPr>
              <w:t>Intuire un nuovo modo di rapportarsi alla natura</w:t>
            </w:r>
          </w:p>
          <w:p w:rsidR="00173F6E" w:rsidRPr="00173F6E" w:rsidRDefault="00173F6E" w:rsidP="008C2F16">
            <w:pPr>
              <w:pStyle w:val="Paragrafoelenco"/>
              <w:numPr>
                <w:ilvl w:val="0"/>
                <w:numId w:val="124"/>
              </w:numPr>
              <w:spacing w:after="0" w:line="240" w:lineRule="auto"/>
              <w:ind w:left="285" w:hanging="285"/>
              <w:rPr>
                <w:rFonts w:ascii="Times New Roman" w:hAnsi="Times New Roman"/>
                <w:b w:val="0"/>
                <w:sz w:val="20"/>
                <w:szCs w:val="20"/>
              </w:rPr>
            </w:pPr>
            <w:r w:rsidRPr="00173F6E">
              <w:rPr>
                <w:rFonts w:ascii="Times New Roman" w:hAnsi="Times New Roman"/>
                <w:b w:val="0"/>
                <w:sz w:val="20"/>
                <w:szCs w:val="20"/>
              </w:rPr>
              <w:t>Conoscere le tappe fondamentali della predicazione di Gesù</w:t>
            </w:r>
          </w:p>
        </w:tc>
        <w:tc>
          <w:tcPr>
            <w:tcW w:w="3260" w:type="dxa"/>
          </w:tcPr>
          <w:p w:rsidR="00173F6E" w:rsidRPr="00173F6E" w:rsidRDefault="00173F6E" w:rsidP="00DA4711">
            <w:pPr>
              <w:pStyle w:val="Paragrafoelenco"/>
              <w:spacing w:after="0" w:line="240" w:lineRule="auto"/>
              <w:ind w:left="0"/>
              <w:rPr>
                <w:rFonts w:ascii="Times New Roman" w:hAnsi="Times New Roman"/>
                <w:b w:val="0"/>
                <w:sz w:val="20"/>
                <w:szCs w:val="20"/>
              </w:rPr>
            </w:pPr>
            <w:r w:rsidRPr="00173F6E">
              <w:rPr>
                <w:rFonts w:ascii="Times New Roman" w:hAnsi="Times New Roman"/>
                <w:b w:val="0"/>
                <w:sz w:val="20"/>
                <w:szCs w:val="20"/>
              </w:rPr>
              <w:t>DIO E L’UOMO</w:t>
            </w:r>
          </w:p>
          <w:p w:rsidR="00173F6E" w:rsidRPr="00173F6E" w:rsidRDefault="00173F6E" w:rsidP="008C2F16">
            <w:pPr>
              <w:pStyle w:val="Paragrafoelenco"/>
              <w:numPr>
                <w:ilvl w:val="0"/>
                <w:numId w:val="123"/>
              </w:numPr>
              <w:spacing w:after="0" w:line="240" w:lineRule="auto"/>
              <w:ind w:left="145" w:hanging="145"/>
              <w:rPr>
                <w:rFonts w:ascii="Times New Roman" w:hAnsi="Times New Roman"/>
                <w:b w:val="0"/>
                <w:sz w:val="20"/>
                <w:szCs w:val="20"/>
              </w:rPr>
            </w:pPr>
            <w:r w:rsidRPr="00173F6E">
              <w:rPr>
                <w:rFonts w:ascii="Times New Roman" w:hAnsi="Times New Roman"/>
                <w:b w:val="0"/>
                <w:sz w:val="20"/>
                <w:szCs w:val="20"/>
              </w:rPr>
              <w:t>Sapere cogliere con maggiore chiarezza  la paternità universale di Dio e l’insegnamento di Gesù</w:t>
            </w:r>
          </w:p>
        </w:tc>
      </w:tr>
      <w:tr w:rsidR="00173F6E" w:rsidRPr="00173F6E" w:rsidTr="00DA4711">
        <w:trPr>
          <w:trHeight w:val="2332"/>
        </w:trPr>
        <w:tc>
          <w:tcPr>
            <w:tcW w:w="3259" w:type="dxa"/>
          </w:tcPr>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Davanti alla grotta di Betlemme: i doni dei re Magi</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Gesù Salvatore di tutti i popoli</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 xml:space="preserve">L’origine delle celebrazioni della Settimana Santa e il loro </w:t>
            </w:r>
            <w:proofErr w:type="spellStart"/>
            <w:r w:rsidRPr="00173F6E">
              <w:rPr>
                <w:rFonts w:ascii="Times New Roman" w:hAnsi="Times New Roman"/>
                <w:b w:val="0"/>
                <w:sz w:val="20"/>
                <w:szCs w:val="20"/>
              </w:rPr>
              <w:t>significato:l’ultima</w:t>
            </w:r>
            <w:proofErr w:type="spellEnd"/>
            <w:r w:rsidRPr="00173F6E">
              <w:rPr>
                <w:rFonts w:ascii="Times New Roman" w:hAnsi="Times New Roman"/>
                <w:b w:val="0"/>
                <w:sz w:val="20"/>
                <w:szCs w:val="20"/>
              </w:rPr>
              <w:t xml:space="preserve"> cena, la lavata  dei piedi, il processo di Gesù</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I racconti della Risurrezione</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I discepoli di Emmaus</w:t>
            </w:r>
          </w:p>
          <w:p w:rsidR="00173F6E" w:rsidRPr="00173F6E" w:rsidRDefault="00173F6E" w:rsidP="008C2F16">
            <w:pPr>
              <w:pStyle w:val="Paragrafoelenco"/>
              <w:numPr>
                <w:ilvl w:val="0"/>
                <w:numId w:val="125"/>
              </w:numPr>
              <w:spacing w:after="0"/>
              <w:ind w:left="284" w:hanging="284"/>
              <w:rPr>
                <w:rFonts w:ascii="Times New Roman" w:hAnsi="Times New Roman"/>
                <w:b w:val="0"/>
                <w:sz w:val="20"/>
                <w:szCs w:val="20"/>
              </w:rPr>
            </w:pPr>
            <w:r w:rsidRPr="00173F6E">
              <w:rPr>
                <w:rFonts w:ascii="Times New Roman" w:hAnsi="Times New Roman"/>
                <w:b w:val="0"/>
                <w:sz w:val="20"/>
                <w:szCs w:val="20"/>
              </w:rPr>
              <w:t>Domenica, giorno di festa: la liturgia domenicale nelle sue linee essenziali</w:t>
            </w:r>
          </w:p>
        </w:tc>
        <w:tc>
          <w:tcPr>
            <w:tcW w:w="3259" w:type="dxa"/>
          </w:tcPr>
          <w:p w:rsidR="00173F6E" w:rsidRPr="00173F6E" w:rsidRDefault="00173F6E" w:rsidP="008C2F16">
            <w:pPr>
              <w:pStyle w:val="Paragrafoelenco"/>
              <w:numPr>
                <w:ilvl w:val="0"/>
                <w:numId w:val="124"/>
              </w:numPr>
              <w:spacing w:after="0" w:line="240" w:lineRule="auto"/>
              <w:ind w:left="285" w:hanging="142"/>
              <w:rPr>
                <w:rFonts w:ascii="Times New Roman" w:hAnsi="Times New Roman"/>
                <w:b w:val="0"/>
                <w:sz w:val="20"/>
                <w:szCs w:val="20"/>
              </w:rPr>
            </w:pPr>
            <w:r w:rsidRPr="00173F6E">
              <w:rPr>
                <w:rFonts w:ascii="Times New Roman" w:hAnsi="Times New Roman"/>
                <w:b w:val="0"/>
                <w:sz w:val="20"/>
                <w:szCs w:val="20"/>
              </w:rPr>
              <w:t>Scoprire il Natale come il dono più grande fattoci da Dio</w:t>
            </w:r>
          </w:p>
          <w:p w:rsidR="00173F6E" w:rsidRPr="00173F6E" w:rsidRDefault="00173F6E" w:rsidP="008C2F16">
            <w:pPr>
              <w:pStyle w:val="Paragrafoelenco"/>
              <w:numPr>
                <w:ilvl w:val="0"/>
                <w:numId w:val="124"/>
              </w:numPr>
              <w:spacing w:after="0" w:line="240" w:lineRule="auto"/>
              <w:ind w:left="285" w:hanging="142"/>
              <w:rPr>
                <w:rFonts w:ascii="Times New Roman" w:hAnsi="Times New Roman"/>
                <w:b w:val="0"/>
                <w:sz w:val="20"/>
                <w:szCs w:val="20"/>
              </w:rPr>
            </w:pPr>
            <w:r w:rsidRPr="00173F6E">
              <w:rPr>
                <w:rFonts w:ascii="Times New Roman" w:hAnsi="Times New Roman"/>
                <w:b w:val="0"/>
                <w:sz w:val="20"/>
                <w:szCs w:val="20"/>
              </w:rPr>
              <w:t>Conoscere la simbologia liturgica</w:t>
            </w:r>
          </w:p>
          <w:p w:rsidR="00173F6E" w:rsidRPr="00173F6E" w:rsidRDefault="00173F6E" w:rsidP="008C2F16">
            <w:pPr>
              <w:pStyle w:val="Paragrafoelenco"/>
              <w:numPr>
                <w:ilvl w:val="0"/>
                <w:numId w:val="124"/>
              </w:numPr>
              <w:spacing w:after="0" w:line="240" w:lineRule="auto"/>
              <w:ind w:left="285" w:hanging="142"/>
              <w:rPr>
                <w:rFonts w:ascii="Times New Roman" w:hAnsi="Times New Roman"/>
                <w:b w:val="0"/>
                <w:sz w:val="20"/>
                <w:szCs w:val="20"/>
              </w:rPr>
            </w:pPr>
            <w:r w:rsidRPr="00173F6E">
              <w:rPr>
                <w:rFonts w:ascii="Times New Roman" w:hAnsi="Times New Roman"/>
                <w:b w:val="0"/>
                <w:sz w:val="20"/>
                <w:szCs w:val="20"/>
              </w:rPr>
              <w:t>Individuare la Pasqua come il compimento di quel dono iniziato con il Natale e presente ancora oggi</w:t>
            </w:r>
          </w:p>
          <w:p w:rsidR="00173F6E" w:rsidRPr="00173F6E" w:rsidRDefault="00173F6E" w:rsidP="00DA4711">
            <w:pPr>
              <w:pStyle w:val="Paragrafoelenco"/>
              <w:spacing w:after="0" w:line="240" w:lineRule="auto"/>
              <w:ind w:left="285" w:hanging="142"/>
              <w:rPr>
                <w:rFonts w:ascii="Times New Roman" w:hAnsi="Times New Roman"/>
                <w:b w:val="0"/>
                <w:sz w:val="20"/>
                <w:szCs w:val="20"/>
              </w:rPr>
            </w:pPr>
          </w:p>
          <w:p w:rsidR="00173F6E" w:rsidRPr="00173F6E" w:rsidRDefault="00173F6E" w:rsidP="00DA4711">
            <w:pPr>
              <w:pStyle w:val="Paragrafoelenco"/>
              <w:spacing w:after="0" w:line="240" w:lineRule="auto"/>
              <w:ind w:left="285" w:hanging="142"/>
              <w:rPr>
                <w:rFonts w:ascii="Times New Roman" w:hAnsi="Times New Roman"/>
                <w:b w:val="0"/>
                <w:sz w:val="20"/>
                <w:szCs w:val="20"/>
              </w:rPr>
            </w:pPr>
          </w:p>
          <w:p w:rsidR="00173F6E" w:rsidRPr="00173F6E" w:rsidRDefault="00173F6E" w:rsidP="00DA4711">
            <w:pPr>
              <w:pStyle w:val="Paragrafoelenco"/>
              <w:ind w:left="285" w:hanging="142"/>
              <w:rPr>
                <w:rFonts w:ascii="Times New Roman" w:hAnsi="Times New Roman"/>
                <w:b w:val="0"/>
                <w:sz w:val="20"/>
                <w:szCs w:val="20"/>
              </w:rPr>
            </w:pPr>
          </w:p>
        </w:tc>
        <w:tc>
          <w:tcPr>
            <w:tcW w:w="3260" w:type="dxa"/>
          </w:tcPr>
          <w:p w:rsidR="00173F6E" w:rsidRPr="00173F6E" w:rsidRDefault="00173F6E" w:rsidP="00DA4711">
            <w:pPr>
              <w:pStyle w:val="Paragrafoelenco"/>
              <w:spacing w:after="0" w:line="240" w:lineRule="auto"/>
              <w:ind w:left="0"/>
              <w:rPr>
                <w:rFonts w:ascii="Times New Roman" w:hAnsi="Times New Roman"/>
                <w:b w:val="0"/>
                <w:sz w:val="20"/>
                <w:szCs w:val="20"/>
              </w:rPr>
            </w:pPr>
            <w:r w:rsidRPr="00173F6E">
              <w:rPr>
                <w:rFonts w:ascii="Times New Roman" w:hAnsi="Times New Roman"/>
                <w:b w:val="0"/>
                <w:sz w:val="20"/>
                <w:szCs w:val="20"/>
              </w:rPr>
              <w:t>IL LINGUAGGIO RELIGIOSO</w:t>
            </w:r>
          </w:p>
          <w:p w:rsidR="00173F6E" w:rsidRPr="00173F6E" w:rsidRDefault="00173F6E" w:rsidP="008C2F16">
            <w:pPr>
              <w:pStyle w:val="Paragrafoelenco"/>
              <w:numPr>
                <w:ilvl w:val="0"/>
                <w:numId w:val="123"/>
              </w:numPr>
              <w:spacing w:after="0" w:line="240" w:lineRule="auto"/>
              <w:ind w:left="145" w:hanging="145"/>
              <w:rPr>
                <w:rFonts w:ascii="Times New Roman" w:hAnsi="Times New Roman"/>
                <w:b w:val="0"/>
                <w:sz w:val="20"/>
                <w:szCs w:val="20"/>
              </w:rPr>
            </w:pPr>
            <w:r w:rsidRPr="00173F6E">
              <w:rPr>
                <w:rFonts w:ascii="Times New Roman" w:hAnsi="Times New Roman"/>
                <w:b w:val="0"/>
                <w:sz w:val="20"/>
                <w:szCs w:val="20"/>
              </w:rPr>
              <w:t>Riconoscere i racconti evangelici relativamente alle feste principali, comprendendone i significati</w:t>
            </w:r>
          </w:p>
          <w:p w:rsidR="00173F6E" w:rsidRPr="00173F6E" w:rsidRDefault="00173F6E" w:rsidP="00DA4711">
            <w:pPr>
              <w:pStyle w:val="Paragrafoelenco"/>
              <w:spacing w:after="0" w:line="240" w:lineRule="auto"/>
              <w:ind w:left="145" w:hanging="145"/>
              <w:rPr>
                <w:rFonts w:ascii="Times New Roman" w:hAnsi="Times New Roman"/>
                <w:b w:val="0"/>
                <w:sz w:val="20"/>
                <w:szCs w:val="20"/>
              </w:rPr>
            </w:pPr>
          </w:p>
          <w:p w:rsidR="00173F6E" w:rsidRPr="00173F6E" w:rsidRDefault="00173F6E" w:rsidP="00DA4711">
            <w:pPr>
              <w:pStyle w:val="Paragrafoelenco"/>
              <w:spacing w:after="0" w:line="240" w:lineRule="auto"/>
              <w:rPr>
                <w:rFonts w:ascii="Times New Roman" w:hAnsi="Times New Roman"/>
                <w:b w:val="0"/>
                <w:sz w:val="20"/>
                <w:szCs w:val="20"/>
              </w:rPr>
            </w:pPr>
          </w:p>
          <w:p w:rsidR="00173F6E" w:rsidRPr="00173F6E" w:rsidRDefault="00173F6E" w:rsidP="00DA4711">
            <w:pPr>
              <w:pStyle w:val="Paragrafoelenco"/>
              <w:spacing w:after="0" w:line="240" w:lineRule="auto"/>
              <w:rPr>
                <w:rFonts w:ascii="Times New Roman" w:hAnsi="Times New Roman"/>
                <w:b w:val="0"/>
                <w:sz w:val="20"/>
                <w:szCs w:val="20"/>
              </w:rPr>
            </w:pPr>
          </w:p>
          <w:p w:rsidR="00173F6E" w:rsidRPr="00173F6E" w:rsidRDefault="00173F6E" w:rsidP="00DA4711">
            <w:pPr>
              <w:pStyle w:val="Paragrafoelenco"/>
              <w:spacing w:after="0" w:line="240" w:lineRule="auto"/>
              <w:rPr>
                <w:rFonts w:ascii="Times New Roman" w:hAnsi="Times New Roman"/>
                <w:b w:val="0"/>
                <w:sz w:val="20"/>
                <w:szCs w:val="20"/>
              </w:rPr>
            </w:pPr>
          </w:p>
          <w:p w:rsidR="00173F6E" w:rsidRPr="00173F6E" w:rsidRDefault="00173F6E" w:rsidP="00DA4711">
            <w:pPr>
              <w:pStyle w:val="Paragrafoelenco"/>
              <w:spacing w:after="0" w:line="240" w:lineRule="auto"/>
              <w:rPr>
                <w:rFonts w:ascii="Times New Roman" w:hAnsi="Times New Roman"/>
                <w:b w:val="0"/>
                <w:sz w:val="20"/>
                <w:szCs w:val="20"/>
              </w:rPr>
            </w:pPr>
          </w:p>
          <w:p w:rsidR="00173F6E" w:rsidRPr="00173F6E" w:rsidRDefault="00173F6E" w:rsidP="00DA4711">
            <w:pPr>
              <w:pStyle w:val="Paragrafoelenco"/>
              <w:spacing w:after="0" w:line="240" w:lineRule="auto"/>
              <w:rPr>
                <w:rFonts w:ascii="Times New Roman" w:hAnsi="Times New Roman"/>
                <w:b w:val="0"/>
                <w:sz w:val="20"/>
                <w:szCs w:val="20"/>
              </w:rPr>
            </w:pPr>
          </w:p>
          <w:p w:rsidR="00173F6E" w:rsidRPr="00173F6E" w:rsidRDefault="00173F6E" w:rsidP="00DA4711">
            <w:pPr>
              <w:pStyle w:val="Paragrafoelenco"/>
              <w:rPr>
                <w:rFonts w:ascii="Times New Roman" w:hAnsi="Times New Roman"/>
                <w:b w:val="0"/>
                <w:sz w:val="20"/>
                <w:szCs w:val="20"/>
              </w:rPr>
            </w:pPr>
          </w:p>
        </w:tc>
      </w:tr>
      <w:tr w:rsidR="00173F6E" w:rsidRPr="00173F6E" w:rsidTr="00DA4711">
        <w:trPr>
          <w:trHeight w:val="1220"/>
        </w:trPr>
        <w:tc>
          <w:tcPr>
            <w:tcW w:w="3259" w:type="dxa"/>
          </w:tcPr>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Aspetto geo-politico della Palestina</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La vita quotidiana: le case, i trasporti, i mestieri, i vestiti, i giochi, la scuola dalla predicazione di Gesù alla diffusione orale del suo messaggio, ed infine la stesura dei testi</w:t>
            </w:r>
          </w:p>
        </w:tc>
        <w:tc>
          <w:tcPr>
            <w:tcW w:w="3259" w:type="dxa"/>
          </w:tcPr>
          <w:p w:rsidR="00173F6E" w:rsidRPr="00173F6E" w:rsidRDefault="00173F6E" w:rsidP="008C2F16">
            <w:pPr>
              <w:pStyle w:val="Paragrafoelenco"/>
              <w:numPr>
                <w:ilvl w:val="0"/>
                <w:numId w:val="124"/>
              </w:numPr>
              <w:spacing w:after="0" w:line="240" w:lineRule="auto"/>
              <w:ind w:left="285" w:hanging="142"/>
              <w:rPr>
                <w:rFonts w:ascii="Times New Roman" w:hAnsi="Times New Roman"/>
                <w:b w:val="0"/>
                <w:sz w:val="20"/>
                <w:szCs w:val="20"/>
              </w:rPr>
            </w:pPr>
            <w:r w:rsidRPr="00173F6E">
              <w:rPr>
                <w:rFonts w:ascii="Times New Roman" w:hAnsi="Times New Roman"/>
                <w:b w:val="0"/>
                <w:sz w:val="20"/>
                <w:szCs w:val="20"/>
              </w:rPr>
              <w:t>Conoscere l’ambiente naturale, sociale e familiare in cui è vissuto Gesù</w:t>
            </w:r>
          </w:p>
          <w:p w:rsidR="00173F6E" w:rsidRPr="00173F6E" w:rsidRDefault="00173F6E" w:rsidP="008C2F16">
            <w:pPr>
              <w:pStyle w:val="Paragrafoelenco"/>
              <w:numPr>
                <w:ilvl w:val="0"/>
                <w:numId w:val="124"/>
              </w:numPr>
              <w:spacing w:after="0" w:line="240" w:lineRule="auto"/>
              <w:ind w:left="285" w:hanging="142"/>
              <w:rPr>
                <w:rFonts w:ascii="Times New Roman" w:hAnsi="Times New Roman"/>
                <w:b w:val="0"/>
                <w:sz w:val="20"/>
                <w:szCs w:val="20"/>
              </w:rPr>
            </w:pPr>
            <w:r w:rsidRPr="00173F6E">
              <w:rPr>
                <w:rFonts w:ascii="Times New Roman" w:hAnsi="Times New Roman"/>
                <w:b w:val="0"/>
                <w:sz w:val="20"/>
                <w:szCs w:val="20"/>
              </w:rPr>
              <w:t>Scoprire l’origine dei Vangeli</w:t>
            </w:r>
          </w:p>
        </w:tc>
        <w:tc>
          <w:tcPr>
            <w:tcW w:w="3260" w:type="dxa"/>
          </w:tcPr>
          <w:p w:rsidR="00173F6E" w:rsidRPr="00173F6E" w:rsidRDefault="00173F6E" w:rsidP="00DA4711">
            <w:pPr>
              <w:pStyle w:val="Titolo"/>
              <w:spacing w:before="0" w:after="0" w:line="240" w:lineRule="auto"/>
              <w:jc w:val="left"/>
              <w:rPr>
                <w:rStyle w:val="Riferimentodelicato"/>
                <w:rFonts w:ascii="Times New Roman" w:hAnsi="Times New Roman"/>
                <w:b w:val="0"/>
                <w:color w:val="auto"/>
                <w:sz w:val="20"/>
                <w:szCs w:val="20"/>
                <w:u w:val="none"/>
              </w:rPr>
            </w:pPr>
            <w:r w:rsidRPr="00173F6E">
              <w:rPr>
                <w:rStyle w:val="Riferimentodelicato"/>
                <w:rFonts w:ascii="Times New Roman" w:hAnsi="Times New Roman"/>
                <w:b w:val="0"/>
                <w:color w:val="auto"/>
                <w:sz w:val="20"/>
                <w:szCs w:val="20"/>
                <w:u w:val="none"/>
              </w:rPr>
              <w:t>La bibbia e le altre fonti</w:t>
            </w:r>
          </w:p>
          <w:p w:rsidR="00173F6E" w:rsidRPr="00173F6E" w:rsidRDefault="00173F6E" w:rsidP="008C2F16">
            <w:pPr>
              <w:pStyle w:val="Paragrafoelenco"/>
              <w:numPr>
                <w:ilvl w:val="0"/>
                <w:numId w:val="123"/>
              </w:numPr>
              <w:spacing w:after="0" w:line="240" w:lineRule="auto"/>
              <w:ind w:left="145" w:hanging="145"/>
              <w:rPr>
                <w:rFonts w:ascii="Times New Roman" w:hAnsi="Times New Roman"/>
                <w:b w:val="0"/>
                <w:sz w:val="20"/>
                <w:szCs w:val="20"/>
              </w:rPr>
            </w:pPr>
            <w:r w:rsidRPr="00173F6E">
              <w:rPr>
                <w:rFonts w:ascii="Times New Roman" w:hAnsi="Times New Roman"/>
                <w:b w:val="0"/>
                <w:sz w:val="20"/>
                <w:szCs w:val="20"/>
              </w:rPr>
              <w:t>Conoscere il testo del Vangelo in modo progressivamente più critico</w:t>
            </w:r>
          </w:p>
          <w:p w:rsidR="00173F6E" w:rsidRPr="00173F6E" w:rsidRDefault="00173F6E" w:rsidP="00DA4711">
            <w:pPr>
              <w:pStyle w:val="Paragrafoelenco"/>
              <w:spacing w:after="0" w:line="240" w:lineRule="auto"/>
              <w:rPr>
                <w:rFonts w:ascii="Times New Roman" w:hAnsi="Times New Roman"/>
                <w:b w:val="0"/>
                <w:sz w:val="20"/>
                <w:szCs w:val="20"/>
              </w:rPr>
            </w:pPr>
          </w:p>
          <w:p w:rsidR="00173F6E" w:rsidRPr="00173F6E" w:rsidRDefault="00173F6E" w:rsidP="00DA4711">
            <w:pPr>
              <w:pStyle w:val="Paragrafoelenco"/>
              <w:rPr>
                <w:rFonts w:ascii="Times New Roman" w:hAnsi="Times New Roman"/>
                <w:b w:val="0"/>
                <w:sz w:val="20"/>
                <w:szCs w:val="20"/>
              </w:rPr>
            </w:pPr>
          </w:p>
        </w:tc>
      </w:tr>
      <w:tr w:rsidR="00173F6E" w:rsidRPr="00173F6E" w:rsidTr="00DA4711">
        <w:trPr>
          <w:trHeight w:val="1635"/>
        </w:trPr>
        <w:tc>
          <w:tcPr>
            <w:tcW w:w="3259" w:type="dxa"/>
          </w:tcPr>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Il comandamento dell’amore</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La mia parrocchia: come vivere oggi l’esempio di Gesù</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Il perdono cristiano</w:t>
            </w:r>
          </w:p>
          <w:p w:rsidR="00173F6E" w:rsidRPr="00173F6E" w:rsidRDefault="00173F6E" w:rsidP="008C2F16">
            <w:pPr>
              <w:pStyle w:val="Paragrafoelenco"/>
              <w:numPr>
                <w:ilvl w:val="0"/>
                <w:numId w:val="125"/>
              </w:numPr>
              <w:spacing w:after="0" w:line="240" w:lineRule="auto"/>
              <w:ind w:left="284" w:hanging="284"/>
              <w:rPr>
                <w:rFonts w:ascii="Times New Roman" w:hAnsi="Times New Roman"/>
                <w:b w:val="0"/>
                <w:sz w:val="20"/>
                <w:szCs w:val="20"/>
              </w:rPr>
            </w:pPr>
            <w:r w:rsidRPr="00173F6E">
              <w:rPr>
                <w:rFonts w:ascii="Times New Roman" w:hAnsi="Times New Roman"/>
                <w:b w:val="0"/>
                <w:sz w:val="20"/>
                <w:szCs w:val="20"/>
              </w:rPr>
              <w:t>La vera carità: tutti testimoni dell’amore di Gesù</w:t>
            </w:r>
          </w:p>
        </w:tc>
        <w:tc>
          <w:tcPr>
            <w:tcW w:w="3259" w:type="dxa"/>
          </w:tcPr>
          <w:p w:rsidR="00173F6E" w:rsidRPr="00173F6E" w:rsidRDefault="00173F6E" w:rsidP="008C2F16">
            <w:pPr>
              <w:pStyle w:val="Paragrafoelenco"/>
              <w:numPr>
                <w:ilvl w:val="0"/>
                <w:numId w:val="124"/>
              </w:numPr>
              <w:spacing w:after="0" w:line="240" w:lineRule="auto"/>
              <w:ind w:left="285" w:hanging="142"/>
              <w:rPr>
                <w:rFonts w:ascii="Times New Roman" w:hAnsi="Times New Roman"/>
                <w:b w:val="0"/>
                <w:sz w:val="20"/>
                <w:szCs w:val="20"/>
              </w:rPr>
            </w:pPr>
            <w:r w:rsidRPr="00173F6E">
              <w:rPr>
                <w:rFonts w:ascii="Times New Roman" w:hAnsi="Times New Roman"/>
                <w:b w:val="0"/>
                <w:sz w:val="20"/>
                <w:szCs w:val="20"/>
              </w:rPr>
              <w:t>Scoprire l’amore come il più importante degli insegnamenti di Gesù</w:t>
            </w:r>
          </w:p>
          <w:p w:rsidR="00173F6E" w:rsidRPr="00173F6E" w:rsidRDefault="00173F6E" w:rsidP="008C2F16">
            <w:pPr>
              <w:pStyle w:val="Paragrafoelenco"/>
              <w:numPr>
                <w:ilvl w:val="0"/>
                <w:numId w:val="124"/>
              </w:numPr>
              <w:ind w:left="285" w:hanging="142"/>
              <w:rPr>
                <w:rFonts w:ascii="Times New Roman" w:hAnsi="Times New Roman"/>
                <w:b w:val="0"/>
                <w:sz w:val="20"/>
                <w:szCs w:val="20"/>
              </w:rPr>
            </w:pPr>
            <w:r w:rsidRPr="00173F6E">
              <w:rPr>
                <w:rFonts w:ascii="Times New Roman" w:hAnsi="Times New Roman"/>
                <w:b w:val="0"/>
                <w:sz w:val="20"/>
                <w:szCs w:val="20"/>
              </w:rPr>
              <w:t>Cogliere l’amicizia e la solidarietà come valori fondamentali dell’amicizia</w:t>
            </w:r>
          </w:p>
        </w:tc>
        <w:tc>
          <w:tcPr>
            <w:tcW w:w="3260" w:type="dxa"/>
          </w:tcPr>
          <w:p w:rsidR="00173F6E" w:rsidRPr="00173F6E" w:rsidRDefault="00173F6E" w:rsidP="00DA4711">
            <w:pPr>
              <w:pStyle w:val="Paragrafoelenco"/>
              <w:spacing w:after="0" w:line="240" w:lineRule="auto"/>
              <w:ind w:left="0"/>
              <w:rPr>
                <w:rFonts w:ascii="Times New Roman" w:hAnsi="Times New Roman"/>
                <w:b w:val="0"/>
                <w:sz w:val="20"/>
                <w:szCs w:val="20"/>
              </w:rPr>
            </w:pPr>
            <w:r w:rsidRPr="00173F6E">
              <w:rPr>
                <w:rFonts w:ascii="Times New Roman" w:hAnsi="Times New Roman"/>
                <w:b w:val="0"/>
                <w:sz w:val="20"/>
                <w:szCs w:val="20"/>
              </w:rPr>
              <w:t>I VALORI ETICI E RELIGIOSI</w:t>
            </w:r>
          </w:p>
          <w:p w:rsidR="00173F6E" w:rsidRPr="00173F6E" w:rsidRDefault="00173F6E" w:rsidP="008C2F16">
            <w:pPr>
              <w:pStyle w:val="Paragrafoelenco"/>
              <w:numPr>
                <w:ilvl w:val="0"/>
                <w:numId w:val="123"/>
              </w:numPr>
              <w:ind w:left="145" w:hanging="145"/>
              <w:rPr>
                <w:rStyle w:val="Riferimentodelicato"/>
                <w:rFonts w:ascii="Times New Roman" w:hAnsi="Times New Roman"/>
                <w:b w:val="0"/>
                <w:sz w:val="20"/>
                <w:szCs w:val="20"/>
              </w:rPr>
            </w:pPr>
            <w:r w:rsidRPr="00173F6E">
              <w:rPr>
                <w:rFonts w:ascii="Times New Roman" w:hAnsi="Times New Roman"/>
                <w:b w:val="0"/>
                <w:sz w:val="20"/>
                <w:szCs w:val="20"/>
              </w:rPr>
              <w:t>Saper reagire attivamente, secondo le proprie capacità, di fronte a difficoltà anche molto grandi</w:t>
            </w:r>
          </w:p>
        </w:tc>
      </w:tr>
    </w:tbl>
    <w:p w:rsidR="000D0B36" w:rsidRDefault="000D0B36" w:rsidP="005905DE">
      <w:pPr>
        <w:tabs>
          <w:tab w:val="left" w:pos="1549"/>
        </w:tabs>
        <w:rPr>
          <w:sz w:val="20"/>
          <w:szCs w:val="20"/>
        </w:rPr>
      </w:pPr>
    </w:p>
    <w:p w:rsidR="00173F6E" w:rsidRPr="00173F6E" w:rsidRDefault="00173F6E" w:rsidP="00173F6E">
      <w:pPr>
        <w:jc w:val="center"/>
        <w:rPr>
          <w:rFonts w:ascii="Times New Roman" w:hAnsi="Times New Roman"/>
          <w:b/>
          <w:sz w:val="20"/>
          <w:szCs w:val="20"/>
        </w:rPr>
      </w:pPr>
      <w:r w:rsidRPr="00173F6E">
        <w:rPr>
          <w:rFonts w:ascii="Times New Roman" w:hAnsi="Times New Roman"/>
          <w:b/>
          <w:sz w:val="20"/>
          <w:szCs w:val="20"/>
        </w:rPr>
        <w:t>RELIGIONE CLASSI TERZE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173F6E" w:rsidRPr="00173F6E" w:rsidTr="00DA4711">
        <w:trPr>
          <w:trHeight w:val="153"/>
        </w:trPr>
        <w:tc>
          <w:tcPr>
            <w:tcW w:w="3259" w:type="dxa"/>
          </w:tcPr>
          <w:p w:rsidR="00173F6E" w:rsidRPr="00173F6E" w:rsidRDefault="00173F6E" w:rsidP="00DA4711">
            <w:pPr>
              <w:spacing w:after="0" w:line="240" w:lineRule="auto"/>
              <w:rPr>
                <w:rFonts w:ascii="Times New Roman" w:hAnsi="Times New Roman"/>
                <w:sz w:val="20"/>
                <w:szCs w:val="20"/>
              </w:rPr>
            </w:pPr>
            <w:r w:rsidRPr="00173F6E">
              <w:rPr>
                <w:rFonts w:ascii="Times New Roman" w:hAnsi="Times New Roman"/>
                <w:sz w:val="20"/>
                <w:szCs w:val="20"/>
              </w:rPr>
              <w:t>CONOSCENZE</w:t>
            </w:r>
          </w:p>
        </w:tc>
        <w:tc>
          <w:tcPr>
            <w:tcW w:w="3259" w:type="dxa"/>
          </w:tcPr>
          <w:p w:rsidR="00173F6E" w:rsidRPr="00173F6E" w:rsidRDefault="00173F6E" w:rsidP="00DA4711">
            <w:pPr>
              <w:spacing w:after="0" w:line="240" w:lineRule="auto"/>
              <w:rPr>
                <w:rFonts w:ascii="Times New Roman" w:hAnsi="Times New Roman"/>
                <w:sz w:val="20"/>
                <w:szCs w:val="20"/>
              </w:rPr>
            </w:pPr>
            <w:r w:rsidRPr="00173F6E">
              <w:rPr>
                <w:rFonts w:ascii="Times New Roman" w:hAnsi="Times New Roman"/>
                <w:sz w:val="20"/>
                <w:szCs w:val="20"/>
              </w:rPr>
              <w:t>ABILITA’</w:t>
            </w:r>
          </w:p>
        </w:tc>
        <w:tc>
          <w:tcPr>
            <w:tcW w:w="3260" w:type="dxa"/>
          </w:tcPr>
          <w:p w:rsidR="00173F6E" w:rsidRPr="00173F6E" w:rsidRDefault="00173F6E" w:rsidP="00DA4711">
            <w:pPr>
              <w:spacing w:after="0" w:line="240" w:lineRule="auto"/>
              <w:rPr>
                <w:rFonts w:ascii="Times New Roman" w:hAnsi="Times New Roman"/>
                <w:sz w:val="20"/>
                <w:szCs w:val="20"/>
              </w:rPr>
            </w:pPr>
            <w:r w:rsidRPr="00173F6E">
              <w:rPr>
                <w:rFonts w:ascii="Times New Roman" w:hAnsi="Times New Roman"/>
                <w:sz w:val="20"/>
                <w:szCs w:val="20"/>
              </w:rPr>
              <w:t>COMPETENZE</w:t>
            </w:r>
          </w:p>
        </w:tc>
      </w:tr>
      <w:tr w:rsidR="00173F6E" w:rsidRPr="00173F6E" w:rsidTr="00DA4711">
        <w:trPr>
          <w:trHeight w:val="1192"/>
        </w:trPr>
        <w:tc>
          <w:tcPr>
            <w:tcW w:w="3259" w:type="dxa"/>
          </w:tcPr>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L’uomo e la religione</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I miti della creazione e origine del mondo</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Il dialogo tra scienza e fede</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 xml:space="preserve">Alcune teorie </w:t>
            </w:r>
            <w:proofErr w:type="spellStart"/>
            <w:r w:rsidRPr="00173F6E">
              <w:rPr>
                <w:rFonts w:ascii="Times New Roman" w:hAnsi="Times New Roman"/>
                <w:sz w:val="20"/>
                <w:szCs w:val="20"/>
              </w:rPr>
              <w:t>cosmogenetiche</w:t>
            </w:r>
            <w:proofErr w:type="spellEnd"/>
          </w:p>
        </w:tc>
        <w:tc>
          <w:tcPr>
            <w:tcW w:w="3259" w:type="dxa"/>
          </w:tcPr>
          <w:p w:rsidR="00173F6E" w:rsidRPr="00173F6E" w:rsidRDefault="00173F6E" w:rsidP="008C2F16">
            <w:pPr>
              <w:numPr>
                <w:ilvl w:val="0"/>
                <w:numId w:val="126"/>
              </w:numPr>
              <w:spacing w:after="0" w:line="240" w:lineRule="auto"/>
              <w:ind w:left="143" w:hanging="143"/>
              <w:contextualSpacing/>
              <w:rPr>
                <w:rFonts w:ascii="Times New Roman" w:hAnsi="Times New Roman"/>
                <w:sz w:val="20"/>
                <w:szCs w:val="20"/>
              </w:rPr>
            </w:pPr>
            <w:r w:rsidRPr="00173F6E">
              <w:rPr>
                <w:rFonts w:ascii="Times New Roman" w:hAnsi="Times New Roman"/>
                <w:sz w:val="20"/>
                <w:szCs w:val="20"/>
              </w:rPr>
              <w:t>Scoprire come da sempre l’uomo cerchi risposte a fenomeni inspiegabili</w:t>
            </w:r>
          </w:p>
          <w:p w:rsidR="00173F6E" w:rsidRPr="00173F6E" w:rsidRDefault="00173F6E" w:rsidP="008C2F16">
            <w:pPr>
              <w:numPr>
                <w:ilvl w:val="0"/>
                <w:numId w:val="126"/>
              </w:numPr>
              <w:spacing w:after="0" w:line="240" w:lineRule="auto"/>
              <w:ind w:left="143" w:hanging="143"/>
              <w:contextualSpacing/>
              <w:rPr>
                <w:rFonts w:ascii="Times New Roman" w:hAnsi="Times New Roman"/>
                <w:sz w:val="20"/>
                <w:szCs w:val="20"/>
              </w:rPr>
            </w:pPr>
            <w:r w:rsidRPr="00173F6E">
              <w:rPr>
                <w:rFonts w:ascii="Times New Roman" w:hAnsi="Times New Roman"/>
                <w:sz w:val="20"/>
                <w:szCs w:val="20"/>
              </w:rPr>
              <w:t>Conoscere le risposte del Cristiane-simo ai grandi perché della vita</w:t>
            </w:r>
          </w:p>
        </w:tc>
        <w:tc>
          <w:tcPr>
            <w:tcW w:w="3260" w:type="dxa"/>
          </w:tcPr>
          <w:p w:rsidR="00173F6E" w:rsidRPr="00173F6E" w:rsidRDefault="00173F6E" w:rsidP="00DA4711">
            <w:pPr>
              <w:spacing w:after="0" w:line="240" w:lineRule="auto"/>
              <w:contextualSpacing/>
              <w:rPr>
                <w:rFonts w:ascii="Times New Roman" w:hAnsi="Times New Roman"/>
                <w:sz w:val="20"/>
                <w:szCs w:val="20"/>
              </w:rPr>
            </w:pPr>
            <w:r w:rsidRPr="00173F6E">
              <w:rPr>
                <w:rFonts w:ascii="Times New Roman" w:hAnsi="Times New Roman"/>
                <w:sz w:val="20"/>
                <w:szCs w:val="20"/>
              </w:rPr>
              <w:t>DIO E L’UOMO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Sapere mettere in discussione la propria opinione e accettare più di una spiegazione ad uno stesso problema</w:t>
            </w:r>
          </w:p>
        </w:tc>
      </w:tr>
      <w:tr w:rsidR="00173F6E" w:rsidRPr="00173F6E" w:rsidTr="00DA4711">
        <w:tc>
          <w:tcPr>
            <w:tcW w:w="3259" w:type="dxa"/>
          </w:tcPr>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L’origine del presepe e la sua tradizione</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La festa di Pesah e la festa di Pasqua: la cena di Gesù come è stata e come è</w:t>
            </w:r>
          </w:p>
        </w:tc>
        <w:tc>
          <w:tcPr>
            <w:tcW w:w="3259" w:type="dxa"/>
          </w:tcPr>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Individuare i principali segni della religione cattolica</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Comprendere il significato dei segni religiosi</w:t>
            </w:r>
          </w:p>
        </w:tc>
        <w:tc>
          <w:tcPr>
            <w:tcW w:w="3260" w:type="dxa"/>
          </w:tcPr>
          <w:p w:rsidR="00173F6E" w:rsidRPr="00173F6E" w:rsidRDefault="00173F6E" w:rsidP="00DA4711">
            <w:pPr>
              <w:spacing w:after="0" w:line="240" w:lineRule="auto"/>
              <w:contextualSpacing/>
              <w:rPr>
                <w:rFonts w:ascii="Times New Roman" w:hAnsi="Times New Roman"/>
                <w:sz w:val="20"/>
                <w:szCs w:val="20"/>
              </w:rPr>
            </w:pPr>
            <w:r w:rsidRPr="00173F6E">
              <w:rPr>
                <w:rFonts w:ascii="Times New Roman" w:hAnsi="Times New Roman"/>
                <w:sz w:val="20"/>
                <w:szCs w:val="20"/>
              </w:rPr>
              <w:t>LA BIBBIA E LE ALTRE FONTI</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Saper cogliere somiglianze e differenze in contesti diversi</w:t>
            </w:r>
          </w:p>
        </w:tc>
      </w:tr>
      <w:tr w:rsidR="00173F6E" w:rsidRPr="00173F6E" w:rsidTr="00DA4711">
        <w:tc>
          <w:tcPr>
            <w:tcW w:w="3259" w:type="dxa"/>
          </w:tcPr>
          <w:p w:rsidR="00173F6E" w:rsidRPr="00173F6E" w:rsidRDefault="00173F6E" w:rsidP="008C2F16">
            <w:pPr>
              <w:numPr>
                <w:ilvl w:val="0"/>
                <w:numId w:val="126"/>
              </w:numPr>
              <w:spacing w:after="0" w:line="240" w:lineRule="auto"/>
              <w:ind w:left="142" w:hanging="142"/>
              <w:rPr>
                <w:rFonts w:ascii="Times New Roman" w:hAnsi="Times New Roman"/>
                <w:sz w:val="20"/>
                <w:szCs w:val="20"/>
              </w:rPr>
            </w:pPr>
            <w:r w:rsidRPr="00173F6E">
              <w:rPr>
                <w:rFonts w:ascii="Times New Roman" w:hAnsi="Times New Roman"/>
                <w:sz w:val="20"/>
                <w:szCs w:val="20"/>
              </w:rPr>
              <w:t>Le tappe dell’Alleanza: l’amicizia tra Dio e l’uomo e la sua frattura</w:t>
            </w:r>
          </w:p>
          <w:p w:rsidR="00173F6E" w:rsidRPr="00173F6E" w:rsidRDefault="00173F6E" w:rsidP="008C2F16">
            <w:pPr>
              <w:numPr>
                <w:ilvl w:val="0"/>
                <w:numId w:val="126"/>
              </w:numPr>
              <w:spacing w:after="0" w:line="240" w:lineRule="auto"/>
              <w:ind w:left="142" w:hanging="142"/>
              <w:rPr>
                <w:rFonts w:ascii="Times New Roman" w:hAnsi="Times New Roman"/>
                <w:sz w:val="20"/>
                <w:szCs w:val="20"/>
              </w:rPr>
            </w:pPr>
            <w:r w:rsidRPr="00173F6E">
              <w:rPr>
                <w:rFonts w:ascii="Times New Roman" w:hAnsi="Times New Roman"/>
                <w:sz w:val="20"/>
                <w:szCs w:val="20"/>
              </w:rPr>
              <w:t>La chiamata di Abramo</w:t>
            </w:r>
          </w:p>
          <w:p w:rsidR="00173F6E" w:rsidRPr="00173F6E" w:rsidRDefault="00173F6E" w:rsidP="008C2F16">
            <w:pPr>
              <w:numPr>
                <w:ilvl w:val="0"/>
                <w:numId w:val="126"/>
              </w:numPr>
              <w:spacing w:after="0" w:line="240" w:lineRule="auto"/>
              <w:ind w:left="142" w:hanging="142"/>
              <w:rPr>
                <w:rFonts w:ascii="Times New Roman" w:hAnsi="Times New Roman"/>
                <w:sz w:val="20"/>
                <w:szCs w:val="20"/>
              </w:rPr>
            </w:pPr>
            <w:r w:rsidRPr="00173F6E">
              <w:rPr>
                <w:rFonts w:ascii="Times New Roman" w:hAnsi="Times New Roman"/>
                <w:sz w:val="20"/>
                <w:szCs w:val="20"/>
              </w:rPr>
              <w:t>Il tempo dei patriarchi e l’elezione di Israele</w:t>
            </w:r>
          </w:p>
          <w:p w:rsidR="00173F6E" w:rsidRPr="00173F6E" w:rsidRDefault="00173F6E" w:rsidP="008C2F16">
            <w:pPr>
              <w:numPr>
                <w:ilvl w:val="0"/>
                <w:numId w:val="126"/>
              </w:numPr>
              <w:spacing w:after="0" w:line="240" w:lineRule="auto"/>
              <w:ind w:left="142" w:hanging="142"/>
              <w:rPr>
                <w:rFonts w:ascii="Times New Roman" w:hAnsi="Times New Roman"/>
                <w:sz w:val="20"/>
                <w:szCs w:val="20"/>
              </w:rPr>
            </w:pPr>
            <w:r w:rsidRPr="00173F6E">
              <w:rPr>
                <w:rFonts w:ascii="Times New Roman" w:hAnsi="Times New Roman"/>
                <w:sz w:val="20"/>
                <w:szCs w:val="20"/>
              </w:rPr>
              <w:t>Mosè e la prima Alleanza</w:t>
            </w:r>
          </w:p>
          <w:p w:rsidR="00173F6E" w:rsidRPr="00173F6E" w:rsidRDefault="00173F6E" w:rsidP="008C2F16">
            <w:pPr>
              <w:numPr>
                <w:ilvl w:val="0"/>
                <w:numId w:val="126"/>
              </w:numPr>
              <w:spacing w:after="0" w:line="240" w:lineRule="auto"/>
              <w:ind w:left="142" w:hanging="142"/>
              <w:rPr>
                <w:rFonts w:ascii="Times New Roman" w:hAnsi="Times New Roman"/>
                <w:sz w:val="20"/>
                <w:szCs w:val="20"/>
              </w:rPr>
            </w:pPr>
            <w:r w:rsidRPr="00173F6E">
              <w:rPr>
                <w:rFonts w:ascii="Times New Roman" w:hAnsi="Times New Roman"/>
                <w:sz w:val="20"/>
                <w:szCs w:val="20"/>
              </w:rPr>
              <w:lastRenderedPageBreak/>
              <w:t>L’Annuncio del Messia</w:t>
            </w:r>
          </w:p>
        </w:tc>
        <w:tc>
          <w:tcPr>
            <w:tcW w:w="3259" w:type="dxa"/>
          </w:tcPr>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lastRenderedPageBreak/>
              <w:t>Conoscere il testo della Bibbia come testo sacro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Scoprire l’unico grande racconto narrato in tanti modi</w:t>
            </w:r>
          </w:p>
        </w:tc>
        <w:tc>
          <w:tcPr>
            <w:tcW w:w="3260" w:type="dxa"/>
          </w:tcPr>
          <w:p w:rsidR="00173F6E" w:rsidRPr="00173F6E" w:rsidRDefault="00173F6E" w:rsidP="00DA4711">
            <w:pPr>
              <w:spacing w:after="0" w:line="240" w:lineRule="auto"/>
              <w:contextualSpacing/>
              <w:rPr>
                <w:rFonts w:ascii="Times New Roman" w:hAnsi="Times New Roman"/>
                <w:sz w:val="20"/>
                <w:szCs w:val="20"/>
              </w:rPr>
            </w:pPr>
            <w:r w:rsidRPr="00173F6E">
              <w:rPr>
                <w:rFonts w:ascii="Times New Roman" w:hAnsi="Times New Roman"/>
                <w:sz w:val="20"/>
                <w:szCs w:val="20"/>
              </w:rPr>
              <w:t>IL LINGUAGGIO RELIGIOSO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Saper comprendere l’unicità e la specificità del testo della Bibbia</w:t>
            </w:r>
          </w:p>
          <w:p w:rsidR="00173F6E" w:rsidRPr="00173F6E" w:rsidRDefault="00173F6E" w:rsidP="00DA4711">
            <w:pPr>
              <w:spacing w:after="0" w:line="240" w:lineRule="auto"/>
              <w:contextualSpacing/>
              <w:rPr>
                <w:rFonts w:ascii="Times New Roman" w:hAnsi="Times New Roman"/>
                <w:sz w:val="20"/>
                <w:szCs w:val="20"/>
              </w:rPr>
            </w:pPr>
          </w:p>
        </w:tc>
      </w:tr>
      <w:tr w:rsidR="00173F6E" w:rsidRPr="00173F6E" w:rsidTr="00DA4711">
        <w:trPr>
          <w:trHeight w:val="1066"/>
        </w:trPr>
        <w:tc>
          <w:tcPr>
            <w:tcW w:w="3259" w:type="dxa"/>
          </w:tcPr>
          <w:p w:rsidR="00173F6E" w:rsidRPr="00173F6E" w:rsidRDefault="00173F6E" w:rsidP="008C2F16">
            <w:pPr>
              <w:numPr>
                <w:ilvl w:val="0"/>
                <w:numId w:val="126"/>
              </w:numPr>
              <w:spacing w:after="0" w:line="240" w:lineRule="auto"/>
              <w:ind w:left="142" w:hanging="142"/>
              <w:rPr>
                <w:rFonts w:ascii="Times New Roman" w:hAnsi="Times New Roman"/>
                <w:sz w:val="20"/>
                <w:szCs w:val="20"/>
              </w:rPr>
            </w:pPr>
            <w:r w:rsidRPr="00173F6E">
              <w:rPr>
                <w:rFonts w:ascii="Times New Roman" w:hAnsi="Times New Roman"/>
                <w:sz w:val="20"/>
                <w:szCs w:val="20"/>
              </w:rPr>
              <w:lastRenderedPageBreak/>
              <w:t>Il racconto biblico della Creazione</w:t>
            </w:r>
          </w:p>
          <w:p w:rsidR="00173F6E" w:rsidRPr="00173F6E" w:rsidRDefault="00173F6E" w:rsidP="008C2F16">
            <w:pPr>
              <w:numPr>
                <w:ilvl w:val="0"/>
                <w:numId w:val="126"/>
              </w:numPr>
              <w:spacing w:after="0" w:line="240" w:lineRule="auto"/>
              <w:ind w:left="142" w:hanging="142"/>
              <w:rPr>
                <w:rFonts w:ascii="Times New Roman" w:hAnsi="Times New Roman"/>
                <w:sz w:val="20"/>
                <w:szCs w:val="20"/>
              </w:rPr>
            </w:pPr>
            <w:r w:rsidRPr="00173F6E">
              <w:rPr>
                <w:rFonts w:ascii="Times New Roman" w:hAnsi="Times New Roman"/>
                <w:sz w:val="20"/>
                <w:szCs w:val="20"/>
              </w:rPr>
              <w:t>Il problema ecologico</w:t>
            </w:r>
          </w:p>
          <w:p w:rsidR="00173F6E" w:rsidRPr="00173F6E" w:rsidRDefault="00173F6E" w:rsidP="008C2F16">
            <w:pPr>
              <w:numPr>
                <w:ilvl w:val="0"/>
                <w:numId w:val="126"/>
              </w:numPr>
              <w:spacing w:after="0" w:line="240" w:lineRule="auto"/>
              <w:ind w:left="142" w:hanging="142"/>
              <w:rPr>
                <w:rFonts w:ascii="Times New Roman" w:hAnsi="Times New Roman"/>
                <w:sz w:val="20"/>
                <w:szCs w:val="20"/>
              </w:rPr>
            </w:pPr>
            <w:r w:rsidRPr="00173F6E">
              <w:rPr>
                <w:rFonts w:ascii="Times New Roman" w:hAnsi="Times New Roman"/>
                <w:sz w:val="20"/>
                <w:szCs w:val="20"/>
              </w:rPr>
              <w:t>La diaspora</w:t>
            </w:r>
          </w:p>
          <w:p w:rsidR="00173F6E" w:rsidRPr="00173F6E" w:rsidRDefault="00173F6E" w:rsidP="008C2F16">
            <w:pPr>
              <w:numPr>
                <w:ilvl w:val="0"/>
                <w:numId w:val="126"/>
              </w:numPr>
              <w:spacing w:after="0" w:line="240" w:lineRule="auto"/>
              <w:ind w:left="142" w:hanging="142"/>
              <w:rPr>
                <w:rFonts w:ascii="Times New Roman" w:hAnsi="Times New Roman"/>
                <w:sz w:val="20"/>
                <w:szCs w:val="20"/>
              </w:rPr>
            </w:pPr>
            <w:r w:rsidRPr="00173F6E">
              <w:rPr>
                <w:rFonts w:ascii="Times New Roman" w:hAnsi="Times New Roman"/>
                <w:sz w:val="20"/>
                <w:szCs w:val="20"/>
              </w:rPr>
              <w:t>L’origine del conflitto in Palestina</w:t>
            </w:r>
          </w:p>
        </w:tc>
        <w:tc>
          <w:tcPr>
            <w:tcW w:w="3259" w:type="dxa"/>
          </w:tcPr>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Maturare rispetto per le cose che ci circondano in quanto dono di Dio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Intuire le conseguenze di un mondo senza rispetto</w:t>
            </w:r>
          </w:p>
        </w:tc>
        <w:tc>
          <w:tcPr>
            <w:tcW w:w="3260" w:type="dxa"/>
          </w:tcPr>
          <w:p w:rsidR="00173F6E" w:rsidRPr="00173F6E" w:rsidRDefault="00173F6E" w:rsidP="00DA4711">
            <w:pPr>
              <w:spacing w:after="0" w:line="240" w:lineRule="auto"/>
              <w:contextualSpacing/>
              <w:rPr>
                <w:rFonts w:ascii="Times New Roman" w:hAnsi="Times New Roman"/>
                <w:sz w:val="20"/>
                <w:szCs w:val="20"/>
              </w:rPr>
            </w:pPr>
            <w:r w:rsidRPr="00173F6E">
              <w:rPr>
                <w:rFonts w:ascii="Times New Roman" w:hAnsi="Times New Roman"/>
                <w:sz w:val="20"/>
                <w:szCs w:val="20"/>
              </w:rPr>
              <w:t>I VALORI ETICI E RELIGIOSI</w:t>
            </w:r>
          </w:p>
          <w:p w:rsidR="00173F6E" w:rsidRPr="00173F6E" w:rsidRDefault="00173F6E" w:rsidP="008C2F16">
            <w:pPr>
              <w:numPr>
                <w:ilvl w:val="0"/>
                <w:numId w:val="126"/>
              </w:numPr>
              <w:spacing w:after="0" w:line="240" w:lineRule="auto"/>
              <w:ind w:left="145" w:hanging="145"/>
              <w:contextualSpacing/>
              <w:rPr>
                <w:rFonts w:ascii="Times New Roman" w:hAnsi="Times New Roman"/>
                <w:sz w:val="20"/>
                <w:szCs w:val="20"/>
              </w:rPr>
            </w:pPr>
            <w:r w:rsidRPr="00173F6E">
              <w:rPr>
                <w:rFonts w:ascii="Times New Roman" w:hAnsi="Times New Roman"/>
                <w:sz w:val="20"/>
                <w:szCs w:val="20"/>
              </w:rPr>
              <w:t>Saper riconoscere, in modo sia pure iniziale, lo stretto legame tra ogni nostro comportamento e le sue conseguenze</w:t>
            </w:r>
          </w:p>
        </w:tc>
      </w:tr>
    </w:tbl>
    <w:p w:rsidR="00173F6E" w:rsidRDefault="00173F6E" w:rsidP="005905DE">
      <w:pPr>
        <w:tabs>
          <w:tab w:val="left" w:pos="1549"/>
        </w:tabs>
        <w:rPr>
          <w:sz w:val="20"/>
          <w:szCs w:val="20"/>
        </w:rPr>
      </w:pPr>
    </w:p>
    <w:p w:rsidR="00173F6E" w:rsidRDefault="00173F6E" w:rsidP="00173F6E">
      <w:pPr>
        <w:jc w:val="center"/>
        <w:rPr>
          <w:rFonts w:ascii="Times New Roman" w:hAnsi="Times New Roman"/>
          <w:b/>
          <w:sz w:val="20"/>
          <w:szCs w:val="20"/>
        </w:rPr>
      </w:pPr>
    </w:p>
    <w:p w:rsidR="00173F6E" w:rsidRPr="00173F6E" w:rsidRDefault="00173F6E" w:rsidP="00173F6E">
      <w:pPr>
        <w:jc w:val="center"/>
        <w:rPr>
          <w:rFonts w:ascii="Times New Roman" w:hAnsi="Times New Roman"/>
          <w:b/>
          <w:sz w:val="20"/>
          <w:szCs w:val="20"/>
        </w:rPr>
      </w:pPr>
      <w:r w:rsidRPr="00173F6E">
        <w:rPr>
          <w:rFonts w:ascii="Times New Roman" w:hAnsi="Times New Roman"/>
          <w:b/>
          <w:sz w:val="20"/>
          <w:szCs w:val="20"/>
        </w:rPr>
        <w:t>RELIGIONE CLASSI QUARTA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173F6E" w:rsidRPr="00E90313" w:rsidTr="00DA4711">
        <w:trPr>
          <w:trHeight w:val="186"/>
        </w:trPr>
        <w:tc>
          <w:tcPr>
            <w:tcW w:w="3259" w:type="dxa"/>
          </w:tcPr>
          <w:p w:rsidR="00173F6E" w:rsidRPr="00173F6E" w:rsidRDefault="00173F6E" w:rsidP="00DA4711">
            <w:pPr>
              <w:spacing w:after="0" w:line="240" w:lineRule="auto"/>
              <w:rPr>
                <w:rFonts w:ascii="Times New Roman" w:hAnsi="Times New Roman"/>
                <w:sz w:val="20"/>
                <w:szCs w:val="20"/>
              </w:rPr>
            </w:pPr>
            <w:r w:rsidRPr="00173F6E">
              <w:rPr>
                <w:rFonts w:ascii="Times New Roman" w:hAnsi="Times New Roman"/>
                <w:sz w:val="20"/>
                <w:szCs w:val="20"/>
              </w:rPr>
              <w:t>CONOSCENZE</w:t>
            </w:r>
          </w:p>
        </w:tc>
        <w:tc>
          <w:tcPr>
            <w:tcW w:w="3259" w:type="dxa"/>
          </w:tcPr>
          <w:p w:rsidR="00173F6E" w:rsidRPr="00173F6E" w:rsidRDefault="00173F6E" w:rsidP="00DA4711">
            <w:pPr>
              <w:spacing w:line="240" w:lineRule="auto"/>
              <w:rPr>
                <w:rFonts w:ascii="Times New Roman" w:hAnsi="Times New Roman"/>
                <w:sz w:val="20"/>
                <w:szCs w:val="20"/>
              </w:rPr>
            </w:pPr>
            <w:r w:rsidRPr="00173F6E">
              <w:rPr>
                <w:rFonts w:ascii="Times New Roman" w:hAnsi="Times New Roman"/>
                <w:sz w:val="20"/>
                <w:szCs w:val="20"/>
              </w:rPr>
              <w:t>ABILITA’</w:t>
            </w:r>
          </w:p>
        </w:tc>
        <w:tc>
          <w:tcPr>
            <w:tcW w:w="3260" w:type="dxa"/>
          </w:tcPr>
          <w:p w:rsidR="00173F6E" w:rsidRPr="00173F6E" w:rsidRDefault="00173F6E" w:rsidP="00DA4711">
            <w:pPr>
              <w:spacing w:line="240" w:lineRule="auto"/>
              <w:rPr>
                <w:rFonts w:ascii="Times New Roman" w:hAnsi="Times New Roman"/>
                <w:sz w:val="20"/>
                <w:szCs w:val="20"/>
              </w:rPr>
            </w:pPr>
            <w:r w:rsidRPr="00173F6E">
              <w:rPr>
                <w:rFonts w:ascii="Times New Roman" w:hAnsi="Times New Roman"/>
                <w:sz w:val="20"/>
                <w:szCs w:val="20"/>
              </w:rPr>
              <w:t>COMPETENZE</w:t>
            </w:r>
          </w:p>
        </w:tc>
      </w:tr>
      <w:tr w:rsidR="00173F6E" w:rsidRPr="00E90313" w:rsidTr="00DA4711">
        <w:tc>
          <w:tcPr>
            <w:tcW w:w="3259" w:type="dxa"/>
          </w:tcPr>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La società politico-religiosa del tempo</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Le principali attività economiche</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La piramide sociale</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Gesù vero Dio e vero Uomo: l’epifania del battesimo e della trasfigurazione</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La vocazione degli Apostoli: Dio ha un progetto per ciascuno</w:t>
            </w:r>
          </w:p>
        </w:tc>
        <w:tc>
          <w:tcPr>
            <w:tcW w:w="3259" w:type="dxa"/>
          </w:tcPr>
          <w:p w:rsidR="00173F6E" w:rsidRPr="00173F6E" w:rsidRDefault="00173F6E" w:rsidP="008C2F16">
            <w:pPr>
              <w:numPr>
                <w:ilvl w:val="0"/>
                <w:numId w:val="126"/>
              </w:numPr>
              <w:spacing w:after="0" w:line="240" w:lineRule="auto"/>
              <w:ind w:left="143" w:hanging="143"/>
              <w:contextualSpacing/>
              <w:rPr>
                <w:rFonts w:ascii="Times New Roman" w:hAnsi="Times New Roman"/>
                <w:sz w:val="20"/>
                <w:szCs w:val="20"/>
              </w:rPr>
            </w:pPr>
            <w:r w:rsidRPr="00173F6E">
              <w:rPr>
                <w:rFonts w:ascii="Times New Roman" w:hAnsi="Times New Roman"/>
                <w:sz w:val="20"/>
                <w:szCs w:val="20"/>
              </w:rPr>
              <w:t>Conoscere lo scenario in cui si svolge l’attività di Gesù</w:t>
            </w:r>
          </w:p>
          <w:p w:rsidR="00173F6E" w:rsidRPr="00173F6E" w:rsidRDefault="00173F6E" w:rsidP="008C2F16">
            <w:pPr>
              <w:numPr>
                <w:ilvl w:val="0"/>
                <w:numId w:val="126"/>
              </w:numPr>
              <w:spacing w:after="0" w:line="240" w:lineRule="auto"/>
              <w:ind w:left="143" w:hanging="143"/>
              <w:contextualSpacing/>
              <w:rPr>
                <w:rFonts w:ascii="Times New Roman" w:hAnsi="Times New Roman"/>
                <w:sz w:val="20"/>
                <w:szCs w:val="20"/>
              </w:rPr>
            </w:pPr>
            <w:r w:rsidRPr="00173F6E">
              <w:rPr>
                <w:rFonts w:ascii="Times New Roman" w:hAnsi="Times New Roman"/>
                <w:sz w:val="20"/>
                <w:szCs w:val="20"/>
              </w:rPr>
              <w:t>Cogliere le prime caratteristiche dell’annuncio di Gesù</w:t>
            </w:r>
          </w:p>
          <w:p w:rsidR="00173F6E" w:rsidRPr="00173F6E" w:rsidRDefault="00173F6E" w:rsidP="00DA4711">
            <w:pPr>
              <w:spacing w:after="0" w:line="240" w:lineRule="auto"/>
              <w:ind w:left="143" w:hanging="143"/>
              <w:contextualSpacing/>
              <w:rPr>
                <w:rFonts w:ascii="Times New Roman" w:hAnsi="Times New Roman"/>
                <w:sz w:val="20"/>
                <w:szCs w:val="20"/>
              </w:rPr>
            </w:pPr>
          </w:p>
        </w:tc>
        <w:tc>
          <w:tcPr>
            <w:tcW w:w="3260" w:type="dxa"/>
          </w:tcPr>
          <w:p w:rsidR="00173F6E" w:rsidRPr="00173F6E" w:rsidRDefault="00173F6E" w:rsidP="00DA4711">
            <w:pPr>
              <w:spacing w:after="0" w:line="240" w:lineRule="auto"/>
              <w:contextualSpacing/>
              <w:rPr>
                <w:rFonts w:ascii="Times New Roman" w:hAnsi="Times New Roman"/>
                <w:sz w:val="20"/>
                <w:szCs w:val="20"/>
              </w:rPr>
            </w:pPr>
            <w:r w:rsidRPr="00173F6E">
              <w:rPr>
                <w:rFonts w:ascii="Times New Roman" w:hAnsi="Times New Roman"/>
                <w:sz w:val="20"/>
                <w:szCs w:val="20"/>
              </w:rPr>
              <w:t>DIO E L’UOMO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Sapere inquadrare la venuta di Gesù nel suo contesto e nel suo valore</w:t>
            </w:r>
          </w:p>
          <w:p w:rsidR="00173F6E" w:rsidRPr="00173F6E" w:rsidRDefault="00173F6E" w:rsidP="00DA4711">
            <w:pPr>
              <w:spacing w:after="0" w:line="240" w:lineRule="auto"/>
              <w:ind w:left="286"/>
              <w:contextualSpacing/>
              <w:rPr>
                <w:rFonts w:ascii="Times New Roman" w:hAnsi="Times New Roman"/>
                <w:sz w:val="20"/>
                <w:szCs w:val="20"/>
              </w:rPr>
            </w:pPr>
          </w:p>
        </w:tc>
      </w:tr>
      <w:tr w:rsidR="00173F6E" w:rsidRPr="00E90313" w:rsidTr="00DA4711">
        <w:tc>
          <w:tcPr>
            <w:tcW w:w="3259" w:type="dxa"/>
          </w:tcPr>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Il calendario liturgico</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Avvento e Quaresima</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L’arrivo del Messia preannunciato</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La Via Crucis</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La liturgia della notte di Pasqua</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Il significato dell’Eucarestia</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 xml:space="preserve">I sette sacramenti </w:t>
            </w:r>
          </w:p>
        </w:tc>
        <w:tc>
          <w:tcPr>
            <w:tcW w:w="3259" w:type="dxa"/>
          </w:tcPr>
          <w:p w:rsidR="00173F6E" w:rsidRPr="00173F6E" w:rsidRDefault="00173F6E" w:rsidP="008C2F16">
            <w:pPr>
              <w:numPr>
                <w:ilvl w:val="0"/>
                <w:numId w:val="126"/>
              </w:numPr>
              <w:spacing w:after="0" w:line="240" w:lineRule="auto"/>
              <w:ind w:left="143" w:hanging="143"/>
              <w:contextualSpacing/>
              <w:rPr>
                <w:rFonts w:ascii="Times New Roman" w:hAnsi="Times New Roman"/>
                <w:sz w:val="20"/>
                <w:szCs w:val="20"/>
              </w:rPr>
            </w:pPr>
            <w:r w:rsidRPr="00173F6E">
              <w:rPr>
                <w:rFonts w:ascii="Times New Roman" w:hAnsi="Times New Roman"/>
                <w:sz w:val="20"/>
                <w:szCs w:val="20"/>
              </w:rPr>
              <w:t>Conoscere i tempi e i significati delle principali tradizioni religiose cristiane</w:t>
            </w:r>
          </w:p>
          <w:p w:rsidR="00173F6E" w:rsidRPr="00173F6E" w:rsidRDefault="00173F6E" w:rsidP="008C2F16">
            <w:pPr>
              <w:numPr>
                <w:ilvl w:val="0"/>
                <w:numId w:val="126"/>
              </w:numPr>
              <w:spacing w:after="0" w:line="240" w:lineRule="auto"/>
              <w:ind w:left="143" w:hanging="143"/>
              <w:contextualSpacing/>
              <w:rPr>
                <w:rFonts w:ascii="Times New Roman" w:hAnsi="Times New Roman"/>
                <w:sz w:val="20"/>
                <w:szCs w:val="20"/>
              </w:rPr>
            </w:pPr>
            <w:r w:rsidRPr="00173F6E">
              <w:rPr>
                <w:rFonts w:ascii="Times New Roman" w:hAnsi="Times New Roman"/>
                <w:sz w:val="20"/>
                <w:szCs w:val="20"/>
              </w:rPr>
              <w:t>Apprendere il valore della liturgia come presenza viva ed operante di Gesù ancora oggi</w:t>
            </w:r>
          </w:p>
        </w:tc>
        <w:tc>
          <w:tcPr>
            <w:tcW w:w="3260" w:type="dxa"/>
          </w:tcPr>
          <w:p w:rsidR="00173F6E" w:rsidRPr="00173F6E" w:rsidRDefault="00173F6E" w:rsidP="00DA4711">
            <w:pPr>
              <w:spacing w:after="0" w:line="240" w:lineRule="auto"/>
              <w:contextualSpacing/>
              <w:rPr>
                <w:rFonts w:ascii="Times New Roman" w:hAnsi="Times New Roman"/>
                <w:sz w:val="20"/>
                <w:szCs w:val="20"/>
              </w:rPr>
            </w:pPr>
            <w:r w:rsidRPr="00173F6E">
              <w:rPr>
                <w:rFonts w:ascii="Times New Roman" w:hAnsi="Times New Roman"/>
                <w:sz w:val="20"/>
                <w:szCs w:val="20"/>
              </w:rPr>
              <w:t>LA BIBBIA E LE ALTRE FONTI</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Saper riconoscere la presenza di Gesù non legata ai fatti “del qui ed ora” ma per quanto ci ha lasciato</w:t>
            </w:r>
          </w:p>
          <w:p w:rsidR="00173F6E" w:rsidRPr="00173F6E" w:rsidRDefault="00173F6E" w:rsidP="00DA4711">
            <w:pPr>
              <w:spacing w:after="0" w:line="240" w:lineRule="auto"/>
              <w:ind w:left="286"/>
              <w:contextualSpacing/>
              <w:rPr>
                <w:rFonts w:ascii="Times New Roman" w:hAnsi="Times New Roman"/>
                <w:sz w:val="20"/>
                <w:szCs w:val="20"/>
              </w:rPr>
            </w:pPr>
          </w:p>
        </w:tc>
      </w:tr>
      <w:tr w:rsidR="00173F6E" w:rsidRPr="00E90313" w:rsidTr="00DA4711">
        <w:tc>
          <w:tcPr>
            <w:tcW w:w="3259" w:type="dxa"/>
          </w:tcPr>
          <w:p w:rsidR="00173F6E" w:rsidRPr="00173F6E" w:rsidRDefault="00173F6E" w:rsidP="008C2F16">
            <w:pPr>
              <w:numPr>
                <w:ilvl w:val="0"/>
                <w:numId w:val="126"/>
              </w:numPr>
              <w:spacing w:after="0" w:line="240" w:lineRule="auto"/>
              <w:ind w:left="142" w:hanging="142"/>
              <w:rPr>
                <w:rFonts w:ascii="Times New Roman" w:hAnsi="Times New Roman"/>
                <w:sz w:val="20"/>
                <w:szCs w:val="20"/>
              </w:rPr>
            </w:pPr>
            <w:r w:rsidRPr="00173F6E">
              <w:rPr>
                <w:rFonts w:ascii="Times New Roman" w:hAnsi="Times New Roman"/>
                <w:sz w:val="20"/>
                <w:szCs w:val="20"/>
              </w:rPr>
              <w:t>Conoscere il contenuto del messaggio di Gesù</w:t>
            </w:r>
          </w:p>
          <w:p w:rsidR="00173F6E" w:rsidRPr="00173F6E" w:rsidRDefault="00173F6E" w:rsidP="008C2F16">
            <w:pPr>
              <w:numPr>
                <w:ilvl w:val="0"/>
                <w:numId w:val="126"/>
              </w:numPr>
              <w:spacing w:after="0" w:line="240" w:lineRule="auto"/>
              <w:ind w:left="142" w:hanging="142"/>
              <w:rPr>
                <w:rFonts w:ascii="Times New Roman" w:hAnsi="Times New Roman"/>
                <w:sz w:val="20"/>
                <w:szCs w:val="20"/>
              </w:rPr>
            </w:pPr>
            <w:r w:rsidRPr="00173F6E">
              <w:rPr>
                <w:rFonts w:ascii="Times New Roman" w:hAnsi="Times New Roman"/>
                <w:sz w:val="20"/>
                <w:szCs w:val="20"/>
              </w:rPr>
              <w:t>Comprendere il significato della presenza di Gesù in mezzo agli occhi</w:t>
            </w:r>
          </w:p>
        </w:tc>
        <w:tc>
          <w:tcPr>
            <w:tcW w:w="3259" w:type="dxa"/>
          </w:tcPr>
          <w:p w:rsidR="00173F6E" w:rsidRPr="00173F6E" w:rsidRDefault="00173F6E" w:rsidP="008C2F16">
            <w:pPr>
              <w:numPr>
                <w:ilvl w:val="0"/>
                <w:numId w:val="126"/>
              </w:numPr>
              <w:spacing w:after="0" w:line="240" w:lineRule="auto"/>
              <w:ind w:left="143" w:hanging="143"/>
              <w:rPr>
                <w:rFonts w:ascii="Times New Roman" w:hAnsi="Times New Roman"/>
                <w:sz w:val="20"/>
                <w:szCs w:val="20"/>
              </w:rPr>
            </w:pPr>
            <w:r w:rsidRPr="00173F6E">
              <w:rPr>
                <w:rFonts w:ascii="Times New Roman" w:hAnsi="Times New Roman"/>
                <w:sz w:val="20"/>
                <w:szCs w:val="20"/>
              </w:rPr>
              <w:t>Conoscere il contenuto del messaggio di Gesù</w:t>
            </w:r>
          </w:p>
          <w:p w:rsidR="00173F6E" w:rsidRPr="00173F6E" w:rsidRDefault="00173F6E" w:rsidP="008C2F16">
            <w:pPr>
              <w:numPr>
                <w:ilvl w:val="0"/>
                <w:numId w:val="126"/>
              </w:numPr>
              <w:spacing w:after="0" w:line="240" w:lineRule="auto"/>
              <w:ind w:left="143" w:hanging="143"/>
              <w:rPr>
                <w:rFonts w:ascii="Times New Roman" w:hAnsi="Times New Roman"/>
                <w:sz w:val="20"/>
                <w:szCs w:val="20"/>
              </w:rPr>
            </w:pPr>
            <w:r w:rsidRPr="00173F6E">
              <w:rPr>
                <w:rFonts w:ascii="Times New Roman" w:hAnsi="Times New Roman"/>
                <w:sz w:val="20"/>
                <w:szCs w:val="20"/>
              </w:rPr>
              <w:t>Comprendere il significato della presenza di Gesù in mezzo agli uomini</w:t>
            </w:r>
          </w:p>
        </w:tc>
        <w:tc>
          <w:tcPr>
            <w:tcW w:w="3260" w:type="dxa"/>
          </w:tcPr>
          <w:p w:rsidR="00173F6E" w:rsidRPr="00173F6E" w:rsidRDefault="00173F6E" w:rsidP="00DA4711">
            <w:pPr>
              <w:spacing w:after="0" w:line="240" w:lineRule="auto"/>
              <w:contextualSpacing/>
              <w:rPr>
                <w:rFonts w:ascii="Times New Roman" w:hAnsi="Times New Roman"/>
                <w:sz w:val="20"/>
                <w:szCs w:val="20"/>
              </w:rPr>
            </w:pPr>
            <w:r w:rsidRPr="00173F6E">
              <w:rPr>
                <w:rFonts w:ascii="Times New Roman" w:hAnsi="Times New Roman"/>
                <w:sz w:val="20"/>
                <w:szCs w:val="20"/>
              </w:rPr>
              <w:t>IL LINGUAGGIO RELIGIOSO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Saper riconoscere in Gesù il Messia</w:t>
            </w:r>
          </w:p>
          <w:p w:rsidR="00173F6E" w:rsidRPr="00173F6E" w:rsidRDefault="00173F6E" w:rsidP="00DA4711">
            <w:pPr>
              <w:spacing w:after="0" w:line="240" w:lineRule="auto"/>
              <w:contextualSpacing/>
              <w:rPr>
                <w:rFonts w:ascii="Times New Roman" w:hAnsi="Times New Roman"/>
                <w:sz w:val="20"/>
                <w:szCs w:val="20"/>
              </w:rPr>
            </w:pPr>
          </w:p>
        </w:tc>
      </w:tr>
      <w:tr w:rsidR="00173F6E" w:rsidRPr="00E90313" w:rsidTr="00DA4711">
        <w:tc>
          <w:tcPr>
            <w:tcW w:w="3259" w:type="dxa"/>
          </w:tcPr>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Il discorso della montagna</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Confronto tra l’antica e la Nuova Alleanza: il comandamento dell’amore</w:t>
            </w:r>
          </w:p>
          <w:p w:rsidR="00173F6E" w:rsidRPr="00173F6E" w:rsidRDefault="00173F6E" w:rsidP="008C2F16">
            <w:pPr>
              <w:numPr>
                <w:ilvl w:val="0"/>
                <w:numId w:val="126"/>
              </w:numPr>
              <w:spacing w:after="0" w:line="240" w:lineRule="auto"/>
              <w:ind w:left="142" w:hanging="142"/>
              <w:contextualSpacing/>
              <w:rPr>
                <w:rFonts w:ascii="Times New Roman" w:hAnsi="Times New Roman"/>
                <w:sz w:val="20"/>
                <w:szCs w:val="20"/>
              </w:rPr>
            </w:pPr>
            <w:r w:rsidRPr="00173F6E">
              <w:rPr>
                <w:rFonts w:ascii="Times New Roman" w:hAnsi="Times New Roman"/>
                <w:sz w:val="20"/>
                <w:szCs w:val="20"/>
              </w:rPr>
              <w:t>Alcune figure di Santi: sull’esempio di Gesù</w:t>
            </w:r>
          </w:p>
          <w:p w:rsidR="00173F6E" w:rsidRPr="00173F6E" w:rsidRDefault="00173F6E" w:rsidP="008C2F16">
            <w:pPr>
              <w:numPr>
                <w:ilvl w:val="0"/>
                <w:numId w:val="126"/>
              </w:numPr>
              <w:spacing w:after="0" w:line="240" w:lineRule="auto"/>
              <w:ind w:left="142" w:hanging="142"/>
              <w:rPr>
                <w:rFonts w:ascii="Times New Roman" w:hAnsi="Times New Roman"/>
                <w:sz w:val="20"/>
                <w:szCs w:val="20"/>
              </w:rPr>
            </w:pPr>
            <w:r w:rsidRPr="00173F6E">
              <w:rPr>
                <w:rFonts w:ascii="Times New Roman" w:hAnsi="Times New Roman"/>
                <w:sz w:val="20"/>
                <w:szCs w:val="20"/>
              </w:rPr>
              <w:t>La santità quotidiana: il volontariato e le missioni</w:t>
            </w:r>
          </w:p>
        </w:tc>
        <w:tc>
          <w:tcPr>
            <w:tcW w:w="3259" w:type="dxa"/>
          </w:tcPr>
          <w:p w:rsidR="00173F6E" w:rsidRPr="00173F6E" w:rsidRDefault="00173F6E" w:rsidP="008C2F16">
            <w:pPr>
              <w:numPr>
                <w:ilvl w:val="0"/>
                <w:numId w:val="126"/>
              </w:numPr>
              <w:spacing w:after="0" w:line="240" w:lineRule="auto"/>
              <w:ind w:left="143" w:hanging="143"/>
              <w:rPr>
                <w:rFonts w:ascii="Times New Roman" w:hAnsi="Times New Roman"/>
                <w:sz w:val="20"/>
                <w:szCs w:val="20"/>
              </w:rPr>
            </w:pPr>
            <w:r w:rsidRPr="00173F6E">
              <w:rPr>
                <w:rFonts w:ascii="Times New Roman" w:hAnsi="Times New Roman"/>
                <w:sz w:val="20"/>
                <w:szCs w:val="20"/>
              </w:rPr>
              <w:t>Scoprire l’unità del progetto di Amore di Dio per l’uomo e per il suo valore per la società</w:t>
            </w:r>
          </w:p>
          <w:p w:rsidR="00173F6E" w:rsidRPr="00173F6E" w:rsidRDefault="00173F6E" w:rsidP="008C2F16">
            <w:pPr>
              <w:numPr>
                <w:ilvl w:val="0"/>
                <w:numId w:val="126"/>
              </w:numPr>
              <w:spacing w:after="0" w:line="240" w:lineRule="auto"/>
              <w:ind w:left="143" w:hanging="143"/>
              <w:rPr>
                <w:rFonts w:ascii="Times New Roman" w:hAnsi="Times New Roman"/>
                <w:sz w:val="20"/>
                <w:szCs w:val="20"/>
              </w:rPr>
            </w:pPr>
            <w:r w:rsidRPr="00173F6E">
              <w:rPr>
                <w:rFonts w:ascii="Times New Roman" w:hAnsi="Times New Roman"/>
                <w:sz w:val="20"/>
                <w:szCs w:val="20"/>
              </w:rPr>
              <w:t>Comprendere che il progetto di Dio non è irraggiungibile né esclusivo per alcuni</w:t>
            </w:r>
          </w:p>
          <w:p w:rsidR="00173F6E" w:rsidRPr="00173F6E" w:rsidRDefault="00173F6E" w:rsidP="00DA4711">
            <w:pPr>
              <w:spacing w:after="0" w:line="240" w:lineRule="auto"/>
              <w:ind w:left="143" w:hanging="143"/>
              <w:rPr>
                <w:rFonts w:ascii="Times New Roman" w:hAnsi="Times New Roman"/>
                <w:sz w:val="20"/>
                <w:szCs w:val="20"/>
              </w:rPr>
            </w:pPr>
          </w:p>
        </w:tc>
        <w:tc>
          <w:tcPr>
            <w:tcW w:w="3260" w:type="dxa"/>
          </w:tcPr>
          <w:p w:rsidR="00173F6E" w:rsidRPr="00173F6E" w:rsidRDefault="00173F6E" w:rsidP="00DA4711">
            <w:pPr>
              <w:spacing w:after="0" w:line="240" w:lineRule="auto"/>
              <w:contextualSpacing/>
              <w:rPr>
                <w:rFonts w:ascii="Times New Roman" w:hAnsi="Times New Roman"/>
                <w:sz w:val="20"/>
                <w:szCs w:val="20"/>
              </w:rPr>
            </w:pPr>
            <w:r w:rsidRPr="00173F6E">
              <w:rPr>
                <w:rFonts w:ascii="Times New Roman" w:hAnsi="Times New Roman"/>
                <w:sz w:val="20"/>
                <w:szCs w:val="20"/>
              </w:rPr>
              <w:t>I VALORI ETICI E RELIGIOSI</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 xml:space="preserve">Saper rivalutare i valori cristiani nella nostra società </w:t>
            </w:r>
          </w:p>
        </w:tc>
      </w:tr>
    </w:tbl>
    <w:p w:rsidR="00173F6E" w:rsidRDefault="00173F6E" w:rsidP="005905DE">
      <w:pPr>
        <w:tabs>
          <w:tab w:val="left" w:pos="1549"/>
        </w:tabs>
        <w:rPr>
          <w:sz w:val="20"/>
          <w:szCs w:val="20"/>
        </w:rPr>
      </w:pPr>
    </w:p>
    <w:p w:rsidR="0052639F" w:rsidRDefault="0052639F" w:rsidP="00173F6E">
      <w:pPr>
        <w:jc w:val="center"/>
        <w:rPr>
          <w:rFonts w:ascii="Times New Roman" w:hAnsi="Times New Roman"/>
          <w:b/>
          <w:sz w:val="20"/>
          <w:szCs w:val="20"/>
        </w:rPr>
      </w:pPr>
    </w:p>
    <w:p w:rsidR="00173F6E" w:rsidRPr="00173F6E" w:rsidRDefault="00173F6E" w:rsidP="00173F6E">
      <w:pPr>
        <w:jc w:val="center"/>
        <w:rPr>
          <w:rFonts w:ascii="Times New Roman" w:hAnsi="Times New Roman"/>
          <w:b/>
          <w:sz w:val="20"/>
          <w:szCs w:val="20"/>
        </w:rPr>
      </w:pPr>
      <w:r w:rsidRPr="00173F6E">
        <w:rPr>
          <w:rFonts w:ascii="Times New Roman" w:hAnsi="Times New Roman"/>
          <w:b/>
          <w:sz w:val="20"/>
          <w:szCs w:val="20"/>
        </w:rPr>
        <w:t>RELIGIONE CLASSI QUINTE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173F6E" w:rsidRPr="00173F6E" w:rsidTr="00DA4711">
        <w:trPr>
          <w:trHeight w:val="232"/>
        </w:trPr>
        <w:tc>
          <w:tcPr>
            <w:tcW w:w="3259" w:type="dxa"/>
          </w:tcPr>
          <w:p w:rsidR="00173F6E" w:rsidRPr="00173F6E" w:rsidRDefault="00173F6E" w:rsidP="00DA4711">
            <w:pPr>
              <w:rPr>
                <w:rFonts w:ascii="Times New Roman" w:hAnsi="Times New Roman"/>
                <w:sz w:val="20"/>
                <w:szCs w:val="20"/>
              </w:rPr>
            </w:pPr>
            <w:r w:rsidRPr="00173F6E">
              <w:rPr>
                <w:rFonts w:ascii="Times New Roman" w:hAnsi="Times New Roman"/>
                <w:sz w:val="20"/>
                <w:szCs w:val="20"/>
              </w:rPr>
              <w:t>CONOSCENZE</w:t>
            </w:r>
          </w:p>
        </w:tc>
        <w:tc>
          <w:tcPr>
            <w:tcW w:w="3259" w:type="dxa"/>
          </w:tcPr>
          <w:p w:rsidR="00173F6E" w:rsidRPr="00173F6E" w:rsidRDefault="00173F6E" w:rsidP="00DA4711">
            <w:pPr>
              <w:rPr>
                <w:rFonts w:ascii="Times New Roman" w:hAnsi="Times New Roman"/>
                <w:sz w:val="20"/>
                <w:szCs w:val="20"/>
              </w:rPr>
            </w:pPr>
            <w:r w:rsidRPr="00173F6E">
              <w:rPr>
                <w:rFonts w:ascii="Times New Roman" w:hAnsi="Times New Roman"/>
                <w:sz w:val="20"/>
                <w:szCs w:val="20"/>
              </w:rPr>
              <w:t>ABILITA’</w:t>
            </w:r>
          </w:p>
        </w:tc>
        <w:tc>
          <w:tcPr>
            <w:tcW w:w="3260" w:type="dxa"/>
          </w:tcPr>
          <w:p w:rsidR="00173F6E" w:rsidRPr="00173F6E" w:rsidRDefault="00173F6E" w:rsidP="00DA4711">
            <w:pPr>
              <w:rPr>
                <w:rFonts w:ascii="Times New Roman" w:hAnsi="Times New Roman"/>
                <w:sz w:val="20"/>
                <w:szCs w:val="20"/>
              </w:rPr>
            </w:pPr>
            <w:r w:rsidRPr="00173F6E">
              <w:rPr>
                <w:rFonts w:ascii="Times New Roman" w:hAnsi="Times New Roman"/>
                <w:sz w:val="20"/>
                <w:szCs w:val="20"/>
              </w:rPr>
              <w:t>COMPETENZE</w:t>
            </w:r>
          </w:p>
        </w:tc>
      </w:tr>
      <w:tr w:rsidR="00173F6E" w:rsidRPr="00173F6E" w:rsidTr="00DA4711">
        <w:tc>
          <w:tcPr>
            <w:tcW w:w="3259" w:type="dxa"/>
          </w:tcPr>
          <w:p w:rsidR="00173F6E" w:rsidRPr="00173F6E" w:rsidRDefault="00173F6E" w:rsidP="008C2F16">
            <w:pPr>
              <w:pStyle w:val="Paragrafoelenco"/>
              <w:numPr>
                <w:ilvl w:val="0"/>
                <w:numId w:val="126"/>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t>Scoprire l’azione della Terza Persona</w:t>
            </w:r>
          </w:p>
          <w:p w:rsidR="00173F6E" w:rsidRPr="00173F6E" w:rsidRDefault="00173F6E" w:rsidP="008C2F16">
            <w:pPr>
              <w:pStyle w:val="Paragrafoelenco"/>
              <w:numPr>
                <w:ilvl w:val="0"/>
                <w:numId w:val="126"/>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t>Pentecoste: la nascita della Chiesa</w:t>
            </w:r>
          </w:p>
          <w:p w:rsidR="00173F6E" w:rsidRPr="00173F6E" w:rsidRDefault="00173F6E" w:rsidP="008C2F16">
            <w:pPr>
              <w:pStyle w:val="Paragrafoelenco"/>
              <w:numPr>
                <w:ilvl w:val="0"/>
                <w:numId w:val="126"/>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t>L’ascensione e l’invio in missione: S. Paolo e S. Pietro</w:t>
            </w:r>
          </w:p>
          <w:p w:rsidR="00173F6E" w:rsidRPr="00173F6E" w:rsidRDefault="00173F6E" w:rsidP="008C2F16">
            <w:pPr>
              <w:pStyle w:val="Paragrafoelenco"/>
              <w:numPr>
                <w:ilvl w:val="0"/>
                <w:numId w:val="126"/>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t>Dalle prime comunità cristiane alla Chiesa di oggi</w:t>
            </w:r>
          </w:p>
          <w:p w:rsidR="00173F6E" w:rsidRPr="00173F6E" w:rsidRDefault="00173F6E" w:rsidP="008C2F16">
            <w:pPr>
              <w:pStyle w:val="Paragrafoelenco"/>
              <w:numPr>
                <w:ilvl w:val="0"/>
                <w:numId w:val="126"/>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t>Il Cristianesimo</w:t>
            </w:r>
          </w:p>
        </w:tc>
        <w:tc>
          <w:tcPr>
            <w:tcW w:w="3259" w:type="dxa"/>
          </w:tcPr>
          <w:p w:rsidR="00173F6E" w:rsidRPr="00173F6E" w:rsidRDefault="00173F6E" w:rsidP="008C2F16">
            <w:pPr>
              <w:pStyle w:val="Paragrafoelenco"/>
              <w:numPr>
                <w:ilvl w:val="0"/>
                <w:numId w:val="126"/>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t>Conoscere l’azione della terza persona della Trinità</w:t>
            </w:r>
          </w:p>
          <w:p w:rsidR="00173F6E" w:rsidRPr="00173F6E" w:rsidRDefault="00173F6E" w:rsidP="008C2F16">
            <w:pPr>
              <w:pStyle w:val="Paragrafoelenco"/>
              <w:numPr>
                <w:ilvl w:val="0"/>
                <w:numId w:val="126"/>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t>Conoscere gli elementi fondamentali del Cristianesimo</w:t>
            </w:r>
          </w:p>
          <w:p w:rsidR="00173F6E" w:rsidRPr="00173F6E" w:rsidRDefault="00173F6E" w:rsidP="00DA4711">
            <w:pPr>
              <w:pStyle w:val="Paragrafoelenco"/>
              <w:spacing w:after="0" w:line="240" w:lineRule="auto"/>
              <w:ind w:left="286"/>
              <w:rPr>
                <w:rFonts w:ascii="Times New Roman" w:hAnsi="Times New Roman"/>
                <w:b w:val="0"/>
                <w:sz w:val="20"/>
                <w:szCs w:val="20"/>
              </w:rPr>
            </w:pPr>
          </w:p>
        </w:tc>
        <w:tc>
          <w:tcPr>
            <w:tcW w:w="3260" w:type="dxa"/>
          </w:tcPr>
          <w:p w:rsidR="00173F6E" w:rsidRPr="00173F6E" w:rsidRDefault="00173F6E" w:rsidP="00DA4711">
            <w:pPr>
              <w:pStyle w:val="Paragrafoelenco"/>
              <w:spacing w:after="0" w:line="240" w:lineRule="auto"/>
              <w:ind w:left="0"/>
              <w:rPr>
                <w:rFonts w:ascii="Times New Roman" w:hAnsi="Times New Roman"/>
                <w:b w:val="0"/>
                <w:sz w:val="20"/>
                <w:szCs w:val="20"/>
              </w:rPr>
            </w:pPr>
            <w:r w:rsidRPr="00173F6E">
              <w:rPr>
                <w:rFonts w:ascii="Times New Roman" w:hAnsi="Times New Roman"/>
                <w:b w:val="0"/>
                <w:sz w:val="20"/>
                <w:szCs w:val="20"/>
              </w:rPr>
              <w:t>DIO E L’UOMO</w:t>
            </w:r>
          </w:p>
          <w:p w:rsidR="00173F6E" w:rsidRPr="00173F6E" w:rsidRDefault="00173F6E" w:rsidP="008C2F16">
            <w:pPr>
              <w:pStyle w:val="Paragrafoelenco"/>
              <w:numPr>
                <w:ilvl w:val="0"/>
                <w:numId w:val="126"/>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t>Dare dimostrazione della fede trinitaria dei cristiani</w:t>
            </w:r>
          </w:p>
          <w:p w:rsidR="00173F6E" w:rsidRPr="00173F6E" w:rsidRDefault="00173F6E" w:rsidP="008C2F16">
            <w:pPr>
              <w:pStyle w:val="Paragrafoelenco"/>
              <w:numPr>
                <w:ilvl w:val="0"/>
                <w:numId w:val="126"/>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t>Conoscere gli elementi fondamentali del Cristianesimo</w:t>
            </w:r>
          </w:p>
        </w:tc>
      </w:tr>
      <w:tr w:rsidR="00173F6E" w:rsidRPr="00173F6E" w:rsidTr="00DA4711">
        <w:tc>
          <w:tcPr>
            <w:tcW w:w="3259" w:type="dxa"/>
          </w:tcPr>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 xml:space="preserve"> Confronto tra la professione di fede nella formulazione apostolica e in quella niceno-</w:t>
            </w:r>
            <w:proofErr w:type="spellStart"/>
            <w:r w:rsidRPr="00173F6E">
              <w:rPr>
                <w:rFonts w:ascii="Times New Roman" w:hAnsi="Times New Roman"/>
                <w:sz w:val="20"/>
                <w:szCs w:val="20"/>
              </w:rPr>
              <w:lastRenderedPageBreak/>
              <w:t>costantinopoliana</w:t>
            </w:r>
            <w:proofErr w:type="spellEnd"/>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Conoscere le eresie</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Individuare il Cristianesimo nell’arte: l’edificio sacro nei suoi arredi e nella sua costruzione</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La diffusione del Vangelo</w:t>
            </w:r>
          </w:p>
        </w:tc>
        <w:tc>
          <w:tcPr>
            <w:tcW w:w="3259" w:type="dxa"/>
          </w:tcPr>
          <w:p w:rsidR="00173F6E" w:rsidRPr="00173F6E" w:rsidRDefault="00173F6E" w:rsidP="008C2F16">
            <w:pPr>
              <w:pStyle w:val="Paragrafoelenco"/>
              <w:numPr>
                <w:ilvl w:val="0"/>
                <w:numId w:val="126"/>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lastRenderedPageBreak/>
              <w:t>Scoprire l’azione della Terza Persona</w:t>
            </w:r>
          </w:p>
          <w:p w:rsidR="00173F6E" w:rsidRPr="00173F6E" w:rsidRDefault="00173F6E" w:rsidP="008C2F16">
            <w:pPr>
              <w:pStyle w:val="Paragrafoelenco"/>
              <w:numPr>
                <w:ilvl w:val="0"/>
                <w:numId w:val="126"/>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t>Pentecoste: la nascita della Chiesa</w:t>
            </w:r>
          </w:p>
          <w:p w:rsidR="00173F6E" w:rsidRPr="00173F6E" w:rsidRDefault="00173F6E" w:rsidP="008C2F16">
            <w:pPr>
              <w:pStyle w:val="Paragrafoelenco"/>
              <w:numPr>
                <w:ilvl w:val="0"/>
                <w:numId w:val="126"/>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lastRenderedPageBreak/>
              <w:t>L’ascensione e l’invio in missione: S. Paolo e S. Pietro</w:t>
            </w:r>
          </w:p>
          <w:p w:rsidR="00173F6E" w:rsidRPr="00173F6E" w:rsidRDefault="00173F6E" w:rsidP="008C2F16">
            <w:pPr>
              <w:pStyle w:val="Paragrafoelenco"/>
              <w:numPr>
                <w:ilvl w:val="0"/>
                <w:numId w:val="126"/>
              </w:numPr>
              <w:spacing w:after="0" w:line="240" w:lineRule="auto"/>
              <w:ind w:left="286" w:hanging="286"/>
              <w:rPr>
                <w:rFonts w:ascii="Times New Roman" w:hAnsi="Times New Roman"/>
                <w:b w:val="0"/>
                <w:sz w:val="20"/>
                <w:szCs w:val="20"/>
              </w:rPr>
            </w:pPr>
            <w:r w:rsidRPr="00173F6E">
              <w:rPr>
                <w:rFonts w:ascii="Times New Roman" w:hAnsi="Times New Roman"/>
                <w:b w:val="0"/>
                <w:sz w:val="20"/>
                <w:szCs w:val="20"/>
              </w:rPr>
              <w:t>Dalle prime comunità cristiane alla Chiesa di oggi</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 xml:space="preserve">Il Cristianesimo </w:t>
            </w:r>
          </w:p>
        </w:tc>
        <w:tc>
          <w:tcPr>
            <w:tcW w:w="3260" w:type="dxa"/>
          </w:tcPr>
          <w:p w:rsidR="00173F6E" w:rsidRPr="00173F6E" w:rsidRDefault="00173F6E" w:rsidP="00DA4711">
            <w:pPr>
              <w:spacing w:after="0" w:line="240" w:lineRule="auto"/>
              <w:contextualSpacing/>
              <w:rPr>
                <w:rFonts w:ascii="Times New Roman" w:hAnsi="Times New Roman"/>
                <w:sz w:val="20"/>
                <w:szCs w:val="20"/>
              </w:rPr>
            </w:pPr>
            <w:r w:rsidRPr="00173F6E">
              <w:rPr>
                <w:rFonts w:ascii="Times New Roman" w:hAnsi="Times New Roman"/>
                <w:sz w:val="20"/>
                <w:szCs w:val="20"/>
              </w:rPr>
              <w:lastRenderedPageBreak/>
              <w:t>LA BIBBIA E LE ALTRE FONTI</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 xml:space="preserve">Saper confrontare le proprie convinzioni con i mutamenti della </w:t>
            </w:r>
            <w:r w:rsidRPr="00173F6E">
              <w:rPr>
                <w:rFonts w:ascii="Times New Roman" w:hAnsi="Times New Roman"/>
                <w:sz w:val="20"/>
                <w:szCs w:val="20"/>
              </w:rPr>
              <w:lastRenderedPageBreak/>
              <w:t>società</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Conoscere l’azione della terza persona della Trinità</w:t>
            </w:r>
          </w:p>
          <w:p w:rsidR="00173F6E" w:rsidRPr="00173F6E" w:rsidRDefault="00173F6E" w:rsidP="00DA4711">
            <w:pPr>
              <w:rPr>
                <w:rFonts w:ascii="Times New Roman" w:hAnsi="Times New Roman"/>
                <w:sz w:val="20"/>
                <w:szCs w:val="20"/>
              </w:rPr>
            </w:pPr>
          </w:p>
        </w:tc>
      </w:tr>
      <w:tr w:rsidR="00173F6E" w:rsidRPr="00173F6E" w:rsidTr="00DA4711">
        <w:tc>
          <w:tcPr>
            <w:tcW w:w="3259" w:type="dxa"/>
          </w:tcPr>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lastRenderedPageBreak/>
              <w:t>Sapere i principali Concili della chiesa</w:t>
            </w:r>
          </w:p>
          <w:p w:rsidR="00173F6E" w:rsidRPr="00173F6E" w:rsidRDefault="00173F6E" w:rsidP="008C2F16">
            <w:pPr>
              <w:numPr>
                <w:ilvl w:val="0"/>
                <w:numId w:val="126"/>
              </w:numPr>
              <w:spacing w:after="0" w:line="240" w:lineRule="auto"/>
              <w:ind w:left="284" w:hanging="284"/>
              <w:rPr>
                <w:rFonts w:ascii="Times New Roman" w:hAnsi="Times New Roman"/>
                <w:sz w:val="20"/>
                <w:szCs w:val="20"/>
              </w:rPr>
            </w:pPr>
            <w:r w:rsidRPr="00173F6E">
              <w:rPr>
                <w:rFonts w:ascii="Times New Roman" w:hAnsi="Times New Roman"/>
                <w:sz w:val="20"/>
                <w:szCs w:val="20"/>
              </w:rPr>
              <w:t>Il Concilio Vaticano II e le sue profonde innovazioni</w:t>
            </w:r>
          </w:p>
        </w:tc>
        <w:tc>
          <w:tcPr>
            <w:tcW w:w="3259" w:type="dxa"/>
          </w:tcPr>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 xml:space="preserve">Scoprire l’esistenza di altre  fonti oltre alla Sacra Scrittura </w:t>
            </w:r>
          </w:p>
          <w:p w:rsidR="00173F6E" w:rsidRPr="00173F6E" w:rsidRDefault="00173F6E" w:rsidP="00DA4711">
            <w:pPr>
              <w:spacing w:after="0" w:line="240" w:lineRule="auto"/>
              <w:contextualSpacing/>
              <w:rPr>
                <w:rFonts w:ascii="Times New Roman" w:hAnsi="Times New Roman"/>
                <w:sz w:val="20"/>
                <w:szCs w:val="20"/>
              </w:rPr>
            </w:pPr>
          </w:p>
        </w:tc>
        <w:tc>
          <w:tcPr>
            <w:tcW w:w="3260" w:type="dxa"/>
          </w:tcPr>
          <w:p w:rsidR="00173F6E" w:rsidRPr="00173F6E" w:rsidRDefault="00173F6E" w:rsidP="00DA4711">
            <w:pPr>
              <w:spacing w:after="0" w:line="240" w:lineRule="auto"/>
              <w:contextualSpacing/>
              <w:rPr>
                <w:rFonts w:ascii="Times New Roman" w:hAnsi="Times New Roman"/>
                <w:sz w:val="20"/>
                <w:szCs w:val="20"/>
              </w:rPr>
            </w:pPr>
            <w:r w:rsidRPr="00173F6E">
              <w:rPr>
                <w:rFonts w:ascii="Times New Roman" w:hAnsi="Times New Roman"/>
                <w:sz w:val="20"/>
                <w:szCs w:val="20"/>
              </w:rPr>
              <w:t>IL LINGUAGGIO RELIGIOSO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Saper accettare l’insegnamento della Chiesa non come volontà di uomini ma di Dio</w:t>
            </w:r>
          </w:p>
        </w:tc>
      </w:tr>
      <w:tr w:rsidR="00173F6E" w:rsidRPr="00173F6E" w:rsidTr="00DA4711">
        <w:tc>
          <w:tcPr>
            <w:tcW w:w="3259" w:type="dxa"/>
          </w:tcPr>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Lo scisma d’oriente</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La Riforma e il Protestantesimo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L’epoca della controriforma: soluzioni ed eccessi</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L’anglicanesimo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L’eretismo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Ebraismo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Islamismo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Induismo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Buddismo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Il dialogo interreligioso</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La figura di madre Teresa di Calcutta</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L’impegno sociale di Gandhi</w:t>
            </w:r>
          </w:p>
          <w:p w:rsidR="00173F6E" w:rsidRPr="00173F6E" w:rsidRDefault="00173F6E" w:rsidP="008C2F16">
            <w:pPr>
              <w:numPr>
                <w:ilvl w:val="0"/>
                <w:numId w:val="126"/>
              </w:numPr>
              <w:spacing w:after="0" w:line="240" w:lineRule="auto"/>
              <w:ind w:left="284" w:hanging="284"/>
              <w:rPr>
                <w:rFonts w:ascii="Times New Roman" w:hAnsi="Times New Roman"/>
                <w:sz w:val="20"/>
                <w:szCs w:val="20"/>
              </w:rPr>
            </w:pPr>
            <w:r w:rsidRPr="00173F6E">
              <w:rPr>
                <w:rFonts w:ascii="Times New Roman" w:hAnsi="Times New Roman"/>
                <w:sz w:val="20"/>
                <w:szCs w:val="20"/>
              </w:rPr>
              <w:t>L’impegno politico di M. L. King</w:t>
            </w:r>
          </w:p>
          <w:p w:rsidR="00173F6E" w:rsidRPr="00173F6E" w:rsidRDefault="00173F6E" w:rsidP="00DA4711">
            <w:pPr>
              <w:spacing w:after="0" w:line="240" w:lineRule="auto"/>
              <w:ind w:left="284"/>
              <w:rPr>
                <w:rFonts w:ascii="Times New Roman" w:hAnsi="Times New Roman"/>
                <w:sz w:val="20"/>
                <w:szCs w:val="20"/>
              </w:rPr>
            </w:pPr>
          </w:p>
        </w:tc>
        <w:tc>
          <w:tcPr>
            <w:tcW w:w="3259" w:type="dxa"/>
          </w:tcPr>
          <w:p w:rsidR="00173F6E" w:rsidRPr="00173F6E" w:rsidRDefault="00173F6E" w:rsidP="008C2F16">
            <w:pPr>
              <w:numPr>
                <w:ilvl w:val="0"/>
                <w:numId w:val="126"/>
              </w:numPr>
              <w:spacing w:after="0" w:line="240" w:lineRule="auto"/>
              <w:ind w:left="284" w:hanging="284"/>
              <w:rPr>
                <w:rFonts w:ascii="Times New Roman" w:hAnsi="Times New Roman"/>
                <w:sz w:val="20"/>
                <w:szCs w:val="20"/>
              </w:rPr>
            </w:pPr>
            <w:r w:rsidRPr="00173F6E">
              <w:rPr>
                <w:rFonts w:ascii="Times New Roman" w:hAnsi="Times New Roman"/>
                <w:sz w:val="20"/>
                <w:szCs w:val="20"/>
              </w:rPr>
              <w:t>Conoscere le principali tappe del cammino del Cristianesimo</w:t>
            </w:r>
          </w:p>
          <w:p w:rsidR="00173F6E" w:rsidRPr="00173F6E" w:rsidRDefault="00173F6E" w:rsidP="008C2F16">
            <w:pPr>
              <w:numPr>
                <w:ilvl w:val="0"/>
                <w:numId w:val="126"/>
              </w:numPr>
              <w:spacing w:after="0" w:line="240" w:lineRule="auto"/>
              <w:ind w:left="284" w:hanging="284"/>
              <w:rPr>
                <w:rFonts w:ascii="Times New Roman" w:hAnsi="Times New Roman"/>
                <w:sz w:val="20"/>
                <w:szCs w:val="20"/>
              </w:rPr>
            </w:pPr>
            <w:r w:rsidRPr="00173F6E">
              <w:rPr>
                <w:rFonts w:ascii="Times New Roman" w:hAnsi="Times New Roman"/>
                <w:sz w:val="20"/>
                <w:szCs w:val="20"/>
              </w:rPr>
              <w:t>Scoprire caratteristiche, affinità e differenze in altri modi di credere</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Scoprire il valore sociale del pensiero cristiano, al di là della fede, cultura o provenienza</w:t>
            </w:r>
          </w:p>
        </w:tc>
        <w:tc>
          <w:tcPr>
            <w:tcW w:w="3260" w:type="dxa"/>
          </w:tcPr>
          <w:p w:rsidR="00173F6E" w:rsidRPr="00173F6E" w:rsidRDefault="00173F6E" w:rsidP="00DA4711">
            <w:pPr>
              <w:spacing w:after="0" w:line="240" w:lineRule="auto"/>
              <w:contextualSpacing/>
              <w:rPr>
                <w:rFonts w:ascii="Times New Roman" w:hAnsi="Times New Roman"/>
                <w:sz w:val="20"/>
                <w:szCs w:val="20"/>
              </w:rPr>
            </w:pPr>
            <w:r w:rsidRPr="00173F6E">
              <w:rPr>
                <w:rFonts w:ascii="Times New Roman" w:hAnsi="Times New Roman"/>
                <w:sz w:val="20"/>
                <w:szCs w:val="20"/>
              </w:rPr>
              <w:t>I VALORI ETICI E RELIGIOSI</w:t>
            </w:r>
          </w:p>
          <w:p w:rsidR="00173F6E" w:rsidRPr="00173F6E" w:rsidRDefault="00173F6E" w:rsidP="008C2F16">
            <w:pPr>
              <w:numPr>
                <w:ilvl w:val="0"/>
                <w:numId w:val="126"/>
              </w:numPr>
              <w:spacing w:after="0" w:line="240" w:lineRule="auto"/>
              <w:ind w:left="286" w:hanging="286"/>
              <w:contextualSpacing/>
              <w:rPr>
                <w:rFonts w:ascii="Times New Roman" w:hAnsi="Times New Roman"/>
                <w:sz w:val="20"/>
                <w:szCs w:val="20"/>
              </w:rPr>
            </w:pPr>
            <w:r w:rsidRPr="00173F6E">
              <w:rPr>
                <w:rFonts w:ascii="Times New Roman" w:hAnsi="Times New Roman"/>
                <w:sz w:val="20"/>
                <w:szCs w:val="20"/>
              </w:rPr>
              <w:t>Saper accettare l’imperscrutabilità del progetto di salvezza di Dio che si realizza anche attraverso altre credenze religiose</w:t>
            </w:r>
          </w:p>
        </w:tc>
      </w:tr>
    </w:tbl>
    <w:p w:rsidR="0052639F" w:rsidRDefault="0052639F" w:rsidP="00876C80">
      <w:pPr>
        <w:tabs>
          <w:tab w:val="left" w:pos="1027"/>
        </w:tabs>
        <w:spacing w:after="0"/>
        <w:rPr>
          <w:rFonts w:ascii="Times New Roman" w:hAnsi="Times New Roman"/>
          <w:b/>
          <w:sz w:val="18"/>
          <w:szCs w:val="18"/>
        </w:rPr>
      </w:pPr>
    </w:p>
    <w:p w:rsidR="00173F6E" w:rsidRPr="00173F6E" w:rsidRDefault="00173F6E" w:rsidP="00173F6E">
      <w:pPr>
        <w:tabs>
          <w:tab w:val="left" w:pos="1027"/>
        </w:tabs>
        <w:spacing w:after="0"/>
        <w:jc w:val="center"/>
        <w:rPr>
          <w:rFonts w:ascii="Times New Roman" w:hAnsi="Times New Roman"/>
          <w:sz w:val="20"/>
          <w:szCs w:val="20"/>
        </w:rPr>
      </w:pPr>
    </w:p>
    <w:p w:rsidR="00173F6E" w:rsidRPr="00173F6E" w:rsidRDefault="00173F6E" w:rsidP="00173F6E">
      <w:pPr>
        <w:tabs>
          <w:tab w:val="left" w:pos="1027"/>
        </w:tabs>
        <w:spacing w:after="0"/>
        <w:jc w:val="center"/>
        <w:rPr>
          <w:rFonts w:ascii="Times New Roman" w:hAnsi="Times New Roman"/>
          <w:sz w:val="20"/>
          <w:szCs w:val="20"/>
        </w:rPr>
      </w:pPr>
      <w:r w:rsidRPr="00173F6E">
        <w:rPr>
          <w:rFonts w:ascii="Times New Roman" w:hAnsi="Times New Roman"/>
          <w:sz w:val="20"/>
          <w:szCs w:val="20"/>
        </w:rPr>
        <w:t>GRIGLIA DI VALUTAZIONE DISCIPLINARE</w:t>
      </w:r>
    </w:p>
    <w:p w:rsidR="00173F6E" w:rsidRPr="00173F6E" w:rsidRDefault="00173F6E" w:rsidP="00173F6E">
      <w:pPr>
        <w:tabs>
          <w:tab w:val="left" w:pos="1027"/>
        </w:tabs>
        <w:spacing w:after="0"/>
        <w:jc w:val="center"/>
        <w:rPr>
          <w:rFonts w:ascii="Times New Roman" w:hAnsi="Times New Roman"/>
          <w:sz w:val="20"/>
          <w:szCs w:val="20"/>
        </w:rPr>
      </w:pPr>
    </w:p>
    <w:p w:rsidR="00B14147" w:rsidRDefault="00173F6E" w:rsidP="00173F6E">
      <w:pPr>
        <w:tabs>
          <w:tab w:val="left" w:pos="1027"/>
          <w:tab w:val="center" w:pos="5233"/>
        </w:tabs>
        <w:spacing w:after="0"/>
        <w:rPr>
          <w:rFonts w:ascii="Times New Roman" w:hAnsi="Times New Roman"/>
          <w:sz w:val="20"/>
          <w:szCs w:val="20"/>
        </w:rPr>
      </w:pPr>
      <w:r w:rsidRPr="00173F6E">
        <w:rPr>
          <w:rFonts w:ascii="Times New Roman" w:hAnsi="Times New Roman"/>
          <w:sz w:val="20"/>
          <w:szCs w:val="20"/>
        </w:rPr>
        <w:t>INDICATORI</w:t>
      </w:r>
    </w:p>
    <w:p w:rsidR="00173F6E" w:rsidRPr="00173F6E" w:rsidRDefault="00173F6E" w:rsidP="00173F6E">
      <w:pPr>
        <w:tabs>
          <w:tab w:val="left" w:pos="1027"/>
          <w:tab w:val="center" w:pos="5233"/>
        </w:tabs>
        <w:spacing w:after="0"/>
        <w:rPr>
          <w:rFonts w:ascii="Times New Roman" w:hAnsi="Times New Roman"/>
          <w:sz w:val="20"/>
          <w:szCs w:val="20"/>
        </w:rPr>
      </w:pPr>
      <w:r w:rsidRPr="00173F6E">
        <w:rPr>
          <w:rFonts w:ascii="Times New Roman" w:hAnsi="Times New Roman"/>
          <w:sz w:val="20"/>
          <w:szCs w:val="20"/>
        </w:rPr>
        <w:t>1 – conoscenza dei contenuti essenziali della religione</w:t>
      </w:r>
    </w:p>
    <w:p w:rsidR="00173F6E" w:rsidRPr="00173F6E" w:rsidRDefault="00173F6E" w:rsidP="00173F6E">
      <w:pPr>
        <w:tabs>
          <w:tab w:val="left" w:pos="1027"/>
        </w:tabs>
        <w:spacing w:after="0" w:line="240" w:lineRule="auto"/>
        <w:ind w:right="-722"/>
        <w:rPr>
          <w:rFonts w:ascii="Times New Roman" w:hAnsi="Times New Roman"/>
          <w:sz w:val="20"/>
          <w:szCs w:val="20"/>
        </w:rPr>
      </w:pPr>
      <w:r w:rsidRPr="00173F6E">
        <w:rPr>
          <w:rFonts w:ascii="Times New Roman" w:hAnsi="Times New Roman"/>
          <w:sz w:val="20"/>
          <w:szCs w:val="20"/>
        </w:rPr>
        <w:t>2 – capacità di riferimento corretto alle fonti bibliche e ai documenti</w:t>
      </w:r>
    </w:p>
    <w:p w:rsidR="00173F6E" w:rsidRPr="00173F6E" w:rsidRDefault="00173F6E" w:rsidP="00173F6E">
      <w:pPr>
        <w:tabs>
          <w:tab w:val="left" w:pos="1027"/>
        </w:tabs>
        <w:spacing w:after="0" w:line="240" w:lineRule="auto"/>
        <w:rPr>
          <w:rFonts w:ascii="Times New Roman" w:hAnsi="Times New Roman"/>
          <w:sz w:val="20"/>
          <w:szCs w:val="20"/>
        </w:rPr>
      </w:pPr>
      <w:r w:rsidRPr="00173F6E">
        <w:rPr>
          <w:rFonts w:ascii="Times New Roman" w:hAnsi="Times New Roman"/>
          <w:sz w:val="20"/>
          <w:szCs w:val="20"/>
        </w:rPr>
        <w:t>3 – comprensione ed uso dei linguaggi specifici</w:t>
      </w:r>
    </w:p>
    <w:p w:rsidR="00173F6E" w:rsidRPr="00173F6E" w:rsidRDefault="00173F6E" w:rsidP="00326898">
      <w:pPr>
        <w:tabs>
          <w:tab w:val="left" w:pos="1027"/>
        </w:tabs>
        <w:spacing w:after="0" w:line="240" w:lineRule="auto"/>
        <w:rPr>
          <w:rFonts w:ascii="Times New Roman" w:hAnsi="Times New Roman"/>
          <w:sz w:val="20"/>
          <w:szCs w:val="20"/>
        </w:rPr>
      </w:pPr>
      <w:r w:rsidRPr="00173F6E">
        <w:rPr>
          <w:rFonts w:ascii="Times New Roman" w:hAnsi="Times New Roman"/>
          <w:sz w:val="20"/>
          <w:szCs w:val="20"/>
        </w:rPr>
        <w:t>4 – capacità di riconoscere e apprezzare i valori religiosi</w:t>
      </w:r>
    </w:p>
    <w:p w:rsidR="00173F6E" w:rsidRPr="00173F6E" w:rsidRDefault="00173F6E" w:rsidP="00173F6E">
      <w:pPr>
        <w:tabs>
          <w:tab w:val="left" w:pos="1027"/>
        </w:tabs>
        <w:spacing w:after="0"/>
        <w:ind w:left="3828" w:right="554"/>
        <w:rPr>
          <w:rFonts w:ascii="Times New Roman" w:hAnsi="Times New Roman"/>
          <w:sz w:val="20"/>
          <w:szCs w:val="20"/>
        </w:rPr>
      </w:pPr>
    </w:p>
    <w:tbl>
      <w:tblPr>
        <w:tblpPr w:leftFromText="141" w:rightFromText="141" w:vertAnchor="text" w:horzAnchor="margin" w:tblpXSpec="center" w:tblpY="6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938"/>
      </w:tblGrid>
      <w:tr w:rsidR="00173F6E" w:rsidRPr="00173F6E" w:rsidTr="00DA4711">
        <w:tc>
          <w:tcPr>
            <w:tcW w:w="1134" w:type="dxa"/>
          </w:tcPr>
          <w:p w:rsidR="00173F6E" w:rsidRPr="00173F6E" w:rsidRDefault="00173F6E" w:rsidP="00DA4711">
            <w:pPr>
              <w:tabs>
                <w:tab w:val="left" w:pos="1027"/>
              </w:tabs>
              <w:spacing w:before="240"/>
              <w:jc w:val="center"/>
              <w:outlineLvl w:val="0"/>
              <w:rPr>
                <w:rFonts w:ascii="Times New Roman" w:eastAsia="Times New Roman" w:hAnsi="Times New Roman"/>
                <w:bCs/>
                <w:kern w:val="28"/>
                <w:sz w:val="20"/>
                <w:szCs w:val="20"/>
              </w:rPr>
            </w:pPr>
            <w:r w:rsidRPr="00173F6E">
              <w:rPr>
                <w:rFonts w:ascii="Times New Roman" w:eastAsia="Times New Roman" w:hAnsi="Times New Roman"/>
                <w:bCs/>
                <w:kern w:val="28"/>
                <w:sz w:val="20"/>
                <w:szCs w:val="20"/>
              </w:rPr>
              <w:t>VOTO</w:t>
            </w:r>
          </w:p>
        </w:tc>
        <w:tc>
          <w:tcPr>
            <w:tcW w:w="7938" w:type="dxa"/>
          </w:tcPr>
          <w:p w:rsidR="00173F6E" w:rsidRPr="00173F6E" w:rsidRDefault="00173F6E" w:rsidP="00DA4711">
            <w:pPr>
              <w:tabs>
                <w:tab w:val="left" w:pos="1027"/>
              </w:tabs>
              <w:spacing w:before="240"/>
              <w:jc w:val="center"/>
              <w:outlineLvl w:val="0"/>
              <w:rPr>
                <w:rFonts w:ascii="Times New Roman" w:eastAsia="Times New Roman" w:hAnsi="Times New Roman"/>
                <w:bCs/>
                <w:kern w:val="28"/>
                <w:sz w:val="20"/>
                <w:szCs w:val="20"/>
              </w:rPr>
            </w:pPr>
            <w:r w:rsidRPr="00173F6E">
              <w:rPr>
                <w:rFonts w:ascii="Times New Roman" w:eastAsia="Times New Roman" w:hAnsi="Times New Roman"/>
                <w:bCs/>
                <w:kern w:val="28"/>
                <w:sz w:val="20"/>
                <w:szCs w:val="20"/>
              </w:rPr>
              <w:t>DESCRITTORI DI VOTO</w:t>
            </w:r>
          </w:p>
        </w:tc>
      </w:tr>
      <w:tr w:rsidR="00173F6E" w:rsidRPr="00173F6E" w:rsidTr="00DA4711">
        <w:tc>
          <w:tcPr>
            <w:tcW w:w="1134" w:type="dxa"/>
          </w:tcPr>
          <w:p w:rsidR="00173F6E" w:rsidRPr="00173F6E" w:rsidRDefault="00173F6E" w:rsidP="00DA4711">
            <w:pPr>
              <w:tabs>
                <w:tab w:val="left" w:pos="1027"/>
              </w:tabs>
              <w:spacing w:before="240"/>
              <w:jc w:val="center"/>
              <w:outlineLvl w:val="0"/>
              <w:rPr>
                <w:rFonts w:ascii="Times New Roman" w:eastAsia="Times New Roman" w:hAnsi="Times New Roman"/>
                <w:bCs/>
                <w:kern w:val="28"/>
                <w:sz w:val="20"/>
                <w:szCs w:val="20"/>
              </w:rPr>
            </w:pPr>
            <w:r w:rsidRPr="00173F6E">
              <w:rPr>
                <w:rFonts w:ascii="Times New Roman" w:eastAsia="Times New Roman" w:hAnsi="Times New Roman"/>
                <w:bCs/>
                <w:kern w:val="28"/>
                <w:sz w:val="20"/>
                <w:szCs w:val="20"/>
              </w:rPr>
              <w:t>Ottimo</w:t>
            </w:r>
          </w:p>
        </w:tc>
        <w:tc>
          <w:tcPr>
            <w:tcW w:w="7938" w:type="dxa"/>
          </w:tcPr>
          <w:p w:rsidR="00173F6E" w:rsidRPr="00326898" w:rsidRDefault="00173F6E" w:rsidP="008E6F80">
            <w:pPr>
              <w:pStyle w:val="Paragrafoelenco"/>
              <w:numPr>
                <w:ilvl w:val="0"/>
                <w:numId w:val="231"/>
              </w:numPr>
              <w:tabs>
                <w:tab w:val="left" w:pos="0"/>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Conosce in modo approfondito i contenuti essenziali della religione.</w:t>
            </w:r>
          </w:p>
          <w:p w:rsidR="00173F6E" w:rsidRPr="00326898" w:rsidRDefault="00173F6E" w:rsidP="008E6F80">
            <w:pPr>
              <w:pStyle w:val="Paragrafoelenco"/>
              <w:numPr>
                <w:ilvl w:val="0"/>
                <w:numId w:val="231"/>
              </w:numPr>
              <w:tabs>
                <w:tab w:val="left" w:pos="0"/>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E’ in grado di fare riferimenti precisi alle fonti bibliche e ai documenti studiati.</w:t>
            </w:r>
          </w:p>
          <w:p w:rsidR="00173F6E" w:rsidRPr="00326898" w:rsidRDefault="00173F6E" w:rsidP="008E6F80">
            <w:pPr>
              <w:pStyle w:val="Paragrafoelenco"/>
              <w:numPr>
                <w:ilvl w:val="0"/>
                <w:numId w:val="231"/>
              </w:numPr>
              <w:tabs>
                <w:tab w:val="left" w:pos="0"/>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Comprende e usa il linguaggio specifico autonomamente e correttamente.</w:t>
            </w:r>
          </w:p>
          <w:p w:rsidR="00173F6E" w:rsidRPr="00326898" w:rsidRDefault="00173F6E" w:rsidP="008E6F80">
            <w:pPr>
              <w:pStyle w:val="Paragrafoelenco"/>
              <w:numPr>
                <w:ilvl w:val="0"/>
                <w:numId w:val="231"/>
              </w:numPr>
              <w:tabs>
                <w:tab w:val="left" w:pos="0"/>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Riconosce autonomamente e apprezza i valori religiosi contenuti nella rivelazione.</w:t>
            </w:r>
          </w:p>
        </w:tc>
      </w:tr>
      <w:tr w:rsidR="00173F6E" w:rsidRPr="00173F6E" w:rsidTr="00DA4711">
        <w:tc>
          <w:tcPr>
            <w:tcW w:w="1134" w:type="dxa"/>
          </w:tcPr>
          <w:p w:rsidR="00173F6E" w:rsidRPr="00173F6E" w:rsidRDefault="00173F6E" w:rsidP="00DA4711">
            <w:pPr>
              <w:tabs>
                <w:tab w:val="left" w:pos="1027"/>
              </w:tabs>
              <w:spacing w:before="240"/>
              <w:jc w:val="center"/>
              <w:outlineLvl w:val="0"/>
              <w:rPr>
                <w:rFonts w:ascii="Times New Roman" w:eastAsia="Times New Roman" w:hAnsi="Times New Roman"/>
                <w:bCs/>
                <w:kern w:val="28"/>
                <w:sz w:val="20"/>
                <w:szCs w:val="20"/>
              </w:rPr>
            </w:pPr>
            <w:r w:rsidRPr="00173F6E">
              <w:rPr>
                <w:rFonts w:ascii="Times New Roman" w:eastAsia="Times New Roman" w:hAnsi="Times New Roman"/>
                <w:bCs/>
                <w:kern w:val="28"/>
                <w:sz w:val="20"/>
                <w:szCs w:val="20"/>
              </w:rPr>
              <w:t>Distinto</w:t>
            </w:r>
          </w:p>
        </w:tc>
        <w:tc>
          <w:tcPr>
            <w:tcW w:w="7938" w:type="dxa"/>
          </w:tcPr>
          <w:p w:rsidR="00173F6E" w:rsidRPr="00326898" w:rsidRDefault="00173F6E" w:rsidP="008E6F80">
            <w:pPr>
              <w:pStyle w:val="Paragrafoelenco"/>
              <w:numPr>
                <w:ilvl w:val="0"/>
                <w:numId w:val="230"/>
              </w:numPr>
              <w:tabs>
                <w:tab w:val="left" w:pos="0"/>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 xml:space="preserve">Conosce in modo abbastanza approfondito i contenuti essenziali della religione. </w:t>
            </w:r>
          </w:p>
          <w:p w:rsidR="00173F6E" w:rsidRPr="00326898" w:rsidRDefault="00173F6E" w:rsidP="008E6F80">
            <w:pPr>
              <w:pStyle w:val="Paragrafoelenco"/>
              <w:numPr>
                <w:ilvl w:val="0"/>
                <w:numId w:val="230"/>
              </w:numPr>
              <w:tabs>
                <w:tab w:val="left" w:pos="0"/>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 xml:space="preserve">E’ in grado di fare molti riferimenti alle fonti bibliche e ai documenti studiati. </w:t>
            </w:r>
          </w:p>
          <w:p w:rsidR="00173F6E" w:rsidRPr="00326898" w:rsidRDefault="00173F6E" w:rsidP="008E6F80">
            <w:pPr>
              <w:pStyle w:val="Paragrafoelenco"/>
              <w:numPr>
                <w:ilvl w:val="0"/>
                <w:numId w:val="230"/>
              </w:numPr>
              <w:tabs>
                <w:tab w:val="left" w:pos="0"/>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Comprende e usa il linguaggio specifico abbastanza correttamente.</w:t>
            </w:r>
          </w:p>
          <w:p w:rsidR="00173F6E" w:rsidRPr="00326898" w:rsidRDefault="00173F6E" w:rsidP="008E6F80">
            <w:pPr>
              <w:pStyle w:val="Paragrafoelenco"/>
              <w:numPr>
                <w:ilvl w:val="0"/>
                <w:numId w:val="230"/>
              </w:numPr>
              <w:tabs>
                <w:tab w:val="left" w:pos="0"/>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Riconosce in modo appropriato i valori religiosi contenuti nella rivelazione.</w:t>
            </w:r>
          </w:p>
        </w:tc>
      </w:tr>
      <w:tr w:rsidR="00173F6E" w:rsidRPr="00173F6E" w:rsidTr="00DA4711">
        <w:tc>
          <w:tcPr>
            <w:tcW w:w="1134" w:type="dxa"/>
          </w:tcPr>
          <w:p w:rsidR="00173F6E" w:rsidRPr="00173F6E" w:rsidRDefault="00173F6E" w:rsidP="00DA4711">
            <w:pPr>
              <w:tabs>
                <w:tab w:val="left" w:pos="1027"/>
              </w:tabs>
              <w:spacing w:before="240"/>
              <w:jc w:val="center"/>
              <w:outlineLvl w:val="0"/>
              <w:rPr>
                <w:rFonts w:ascii="Times New Roman" w:eastAsia="Times New Roman" w:hAnsi="Times New Roman"/>
                <w:bCs/>
                <w:kern w:val="28"/>
                <w:sz w:val="20"/>
                <w:szCs w:val="20"/>
              </w:rPr>
            </w:pPr>
            <w:r w:rsidRPr="00173F6E">
              <w:rPr>
                <w:rFonts w:ascii="Times New Roman" w:eastAsia="Times New Roman" w:hAnsi="Times New Roman"/>
                <w:bCs/>
                <w:kern w:val="28"/>
                <w:sz w:val="20"/>
                <w:szCs w:val="20"/>
              </w:rPr>
              <w:t>Buono</w:t>
            </w:r>
          </w:p>
        </w:tc>
        <w:tc>
          <w:tcPr>
            <w:tcW w:w="7938" w:type="dxa"/>
          </w:tcPr>
          <w:p w:rsidR="00173F6E" w:rsidRPr="00326898" w:rsidRDefault="00173F6E" w:rsidP="008E6F80">
            <w:pPr>
              <w:pStyle w:val="Paragrafoelenco"/>
              <w:numPr>
                <w:ilvl w:val="0"/>
                <w:numId w:val="232"/>
              </w:numPr>
              <w:tabs>
                <w:tab w:val="left" w:pos="1027"/>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Conosce in modo discreto i contenuti essenziali della religione.</w:t>
            </w:r>
          </w:p>
          <w:p w:rsidR="00173F6E" w:rsidRPr="00326898" w:rsidRDefault="00173F6E" w:rsidP="008E6F80">
            <w:pPr>
              <w:pStyle w:val="Paragrafoelenco"/>
              <w:numPr>
                <w:ilvl w:val="0"/>
                <w:numId w:val="232"/>
              </w:numPr>
              <w:tabs>
                <w:tab w:val="left" w:pos="1027"/>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E’ in grado di fare adeguati riferimenti alle fonti bibliche.</w:t>
            </w:r>
          </w:p>
          <w:p w:rsidR="00173F6E" w:rsidRPr="00326898" w:rsidRDefault="00173F6E" w:rsidP="008E6F80">
            <w:pPr>
              <w:pStyle w:val="Paragrafoelenco"/>
              <w:numPr>
                <w:ilvl w:val="0"/>
                <w:numId w:val="232"/>
              </w:numPr>
              <w:tabs>
                <w:tab w:val="left" w:pos="1027"/>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Comprende e usa discretamente il linguaggio specifico.</w:t>
            </w:r>
          </w:p>
          <w:p w:rsidR="00173F6E" w:rsidRPr="00326898" w:rsidRDefault="00173F6E" w:rsidP="008E6F80">
            <w:pPr>
              <w:pStyle w:val="Paragrafoelenco"/>
              <w:numPr>
                <w:ilvl w:val="0"/>
                <w:numId w:val="232"/>
              </w:numPr>
              <w:tabs>
                <w:tab w:val="left" w:pos="1027"/>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Riconosce in modo adeguato i valori religiosi contenuti nella rivelazione.</w:t>
            </w:r>
          </w:p>
        </w:tc>
      </w:tr>
      <w:tr w:rsidR="00173F6E" w:rsidRPr="00173F6E" w:rsidTr="00DA4711">
        <w:tc>
          <w:tcPr>
            <w:tcW w:w="1134" w:type="dxa"/>
          </w:tcPr>
          <w:p w:rsidR="00173F6E" w:rsidRPr="00173F6E" w:rsidRDefault="00173F6E" w:rsidP="00DA4711">
            <w:pPr>
              <w:tabs>
                <w:tab w:val="left" w:pos="1027"/>
              </w:tabs>
              <w:spacing w:before="240"/>
              <w:jc w:val="center"/>
              <w:outlineLvl w:val="0"/>
              <w:rPr>
                <w:rFonts w:ascii="Times New Roman" w:eastAsia="Times New Roman" w:hAnsi="Times New Roman"/>
                <w:bCs/>
                <w:kern w:val="28"/>
                <w:sz w:val="20"/>
                <w:szCs w:val="20"/>
              </w:rPr>
            </w:pPr>
            <w:r w:rsidRPr="00173F6E">
              <w:rPr>
                <w:rFonts w:ascii="Times New Roman" w:eastAsia="Times New Roman" w:hAnsi="Times New Roman"/>
                <w:bCs/>
                <w:kern w:val="28"/>
                <w:sz w:val="20"/>
                <w:szCs w:val="20"/>
              </w:rPr>
              <w:t>Sufficiente</w:t>
            </w:r>
          </w:p>
        </w:tc>
        <w:tc>
          <w:tcPr>
            <w:tcW w:w="7938" w:type="dxa"/>
          </w:tcPr>
          <w:p w:rsidR="00173F6E" w:rsidRPr="00326898" w:rsidRDefault="00173F6E" w:rsidP="008E6F80">
            <w:pPr>
              <w:pStyle w:val="Paragrafoelenco"/>
              <w:numPr>
                <w:ilvl w:val="0"/>
                <w:numId w:val="233"/>
              </w:numPr>
              <w:tabs>
                <w:tab w:val="left" w:pos="1027"/>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 xml:space="preserve">Conosce sufficientemente i contenuti essenziali della religione. </w:t>
            </w:r>
          </w:p>
          <w:p w:rsidR="00173F6E" w:rsidRPr="00326898" w:rsidRDefault="00173F6E" w:rsidP="008E6F80">
            <w:pPr>
              <w:pStyle w:val="Paragrafoelenco"/>
              <w:numPr>
                <w:ilvl w:val="0"/>
                <w:numId w:val="233"/>
              </w:numPr>
              <w:tabs>
                <w:tab w:val="left" w:pos="1027"/>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E’ in grado di fare qualche riferimento alle fonti bibliche e ai documenti studiati.</w:t>
            </w:r>
          </w:p>
          <w:p w:rsidR="00173F6E" w:rsidRPr="00326898" w:rsidRDefault="00173F6E" w:rsidP="008E6F80">
            <w:pPr>
              <w:pStyle w:val="Paragrafoelenco"/>
              <w:numPr>
                <w:ilvl w:val="0"/>
                <w:numId w:val="233"/>
              </w:numPr>
              <w:tabs>
                <w:tab w:val="left" w:pos="1027"/>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Comprende in modo incerto e usa il linguaggio specifico con l’ausilio dell’insegnante.</w:t>
            </w:r>
          </w:p>
          <w:p w:rsidR="00173F6E" w:rsidRPr="00326898" w:rsidRDefault="00173F6E" w:rsidP="008E6F80">
            <w:pPr>
              <w:pStyle w:val="Paragrafoelenco"/>
              <w:numPr>
                <w:ilvl w:val="0"/>
                <w:numId w:val="233"/>
              </w:numPr>
              <w:tabs>
                <w:tab w:val="left" w:pos="1027"/>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Riconosce in modo non sempre adeguato i valori religiosi contenuti nella rivelazione.</w:t>
            </w:r>
          </w:p>
        </w:tc>
      </w:tr>
      <w:tr w:rsidR="00173F6E" w:rsidRPr="00173F6E" w:rsidTr="00DA4711">
        <w:trPr>
          <w:trHeight w:val="942"/>
        </w:trPr>
        <w:tc>
          <w:tcPr>
            <w:tcW w:w="1134" w:type="dxa"/>
          </w:tcPr>
          <w:p w:rsidR="00173F6E" w:rsidRPr="00173F6E" w:rsidRDefault="00173F6E" w:rsidP="00326898">
            <w:pPr>
              <w:tabs>
                <w:tab w:val="left" w:pos="1027"/>
              </w:tabs>
              <w:spacing w:before="240"/>
              <w:jc w:val="center"/>
              <w:outlineLvl w:val="0"/>
              <w:rPr>
                <w:rFonts w:ascii="Times New Roman" w:eastAsia="Times New Roman" w:hAnsi="Times New Roman"/>
                <w:bCs/>
                <w:kern w:val="28"/>
                <w:sz w:val="20"/>
                <w:szCs w:val="20"/>
              </w:rPr>
            </w:pPr>
            <w:r w:rsidRPr="00173F6E">
              <w:rPr>
                <w:rFonts w:ascii="Times New Roman" w:eastAsia="Times New Roman" w:hAnsi="Times New Roman"/>
                <w:bCs/>
                <w:kern w:val="28"/>
                <w:sz w:val="20"/>
                <w:szCs w:val="20"/>
              </w:rPr>
              <w:t>Non sufficiente</w:t>
            </w:r>
          </w:p>
        </w:tc>
        <w:tc>
          <w:tcPr>
            <w:tcW w:w="7938" w:type="dxa"/>
          </w:tcPr>
          <w:p w:rsidR="00173F6E" w:rsidRPr="00326898" w:rsidRDefault="00173F6E" w:rsidP="008E6F80">
            <w:pPr>
              <w:pStyle w:val="Paragrafoelenco"/>
              <w:numPr>
                <w:ilvl w:val="0"/>
                <w:numId w:val="234"/>
              </w:numPr>
              <w:tabs>
                <w:tab w:val="left" w:pos="1027"/>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Non conosce i contenuti essenziali della religione.</w:t>
            </w:r>
          </w:p>
          <w:p w:rsidR="00173F6E" w:rsidRPr="00326898" w:rsidRDefault="00173F6E" w:rsidP="008E6F80">
            <w:pPr>
              <w:pStyle w:val="Paragrafoelenco"/>
              <w:numPr>
                <w:ilvl w:val="0"/>
                <w:numId w:val="234"/>
              </w:numPr>
              <w:tabs>
                <w:tab w:val="left" w:pos="1027"/>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Non è in grado di fare riferimenti alle fonti bibliche e ai documenti studiati.</w:t>
            </w:r>
          </w:p>
          <w:p w:rsidR="00173F6E" w:rsidRPr="00326898" w:rsidRDefault="00173F6E" w:rsidP="008E6F80">
            <w:pPr>
              <w:pStyle w:val="Paragrafoelenco"/>
              <w:numPr>
                <w:ilvl w:val="0"/>
                <w:numId w:val="234"/>
              </w:numPr>
              <w:tabs>
                <w:tab w:val="left" w:pos="1027"/>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Non comprende e non usa il linguaggio specifico.</w:t>
            </w:r>
          </w:p>
          <w:p w:rsidR="00173F6E" w:rsidRPr="00326898" w:rsidRDefault="00173F6E" w:rsidP="008E6F80">
            <w:pPr>
              <w:pStyle w:val="Paragrafoelenco"/>
              <w:numPr>
                <w:ilvl w:val="0"/>
                <w:numId w:val="234"/>
              </w:numPr>
              <w:tabs>
                <w:tab w:val="left" w:pos="1027"/>
              </w:tabs>
              <w:spacing w:after="0" w:line="240" w:lineRule="auto"/>
              <w:rPr>
                <w:rFonts w:ascii="Times New Roman" w:eastAsia="Times New Roman" w:hAnsi="Times New Roman"/>
                <w:b w:val="0"/>
                <w:kern w:val="28"/>
                <w:sz w:val="20"/>
                <w:szCs w:val="20"/>
              </w:rPr>
            </w:pPr>
            <w:r w:rsidRPr="00326898">
              <w:rPr>
                <w:rFonts w:ascii="Times New Roman" w:eastAsia="Times New Roman" w:hAnsi="Times New Roman"/>
                <w:b w:val="0"/>
                <w:kern w:val="28"/>
                <w:sz w:val="20"/>
                <w:szCs w:val="20"/>
              </w:rPr>
              <w:t>Non è in grado di riconoscere e apprezzare i valori religiosi contenuti nella rivelazione.</w:t>
            </w:r>
          </w:p>
        </w:tc>
      </w:tr>
    </w:tbl>
    <w:p w:rsidR="00155DF4" w:rsidRDefault="00155DF4" w:rsidP="005905DE">
      <w:pPr>
        <w:tabs>
          <w:tab w:val="left" w:pos="1549"/>
        </w:tabs>
        <w:rPr>
          <w:sz w:val="20"/>
          <w:szCs w:val="20"/>
        </w:rPr>
      </w:pPr>
    </w:p>
    <w:p w:rsidR="00870415" w:rsidRDefault="00155DF4" w:rsidP="00870415">
      <w:pPr>
        <w:pStyle w:val="Intestazione"/>
        <w:tabs>
          <w:tab w:val="clear" w:pos="4819"/>
          <w:tab w:val="clear" w:pos="9638"/>
        </w:tabs>
        <w:jc w:val="center"/>
        <w:rPr>
          <w:sz w:val="20"/>
        </w:rPr>
      </w:pPr>
      <w:r>
        <w:rPr>
          <w:sz w:val="20"/>
          <w:szCs w:val="20"/>
        </w:rPr>
        <w:br w:type="page"/>
      </w:r>
      <w:r w:rsidR="00870415">
        <w:rPr>
          <w:sz w:val="20"/>
        </w:rPr>
        <w:lastRenderedPageBreak/>
        <w:t xml:space="preserve">CERTIFICAZIONE DELLE COMPETENZE </w:t>
      </w:r>
      <w:r w:rsidR="00870415">
        <w:rPr>
          <w:rFonts w:ascii="TimesNewRomanPSMT" w:hAnsi="TimesNewRomanPSMT"/>
          <w:sz w:val="20"/>
          <w:szCs w:val="20"/>
        </w:rPr>
        <w:t>(1)</w:t>
      </w:r>
    </w:p>
    <w:p w:rsidR="00870415" w:rsidRDefault="00870415" w:rsidP="00870415">
      <w:pPr>
        <w:pStyle w:val="Intestazione"/>
        <w:tabs>
          <w:tab w:val="clear" w:pos="4819"/>
          <w:tab w:val="clear" w:pos="9638"/>
        </w:tabs>
        <w:jc w:val="center"/>
        <w:rPr>
          <w:sz w:val="20"/>
        </w:rPr>
      </w:pPr>
      <w:r>
        <w:rPr>
          <w:sz w:val="20"/>
        </w:rPr>
        <w:t xml:space="preserve">(Conclusivo del 1° ciclo di Istruzione) </w:t>
      </w:r>
    </w:p>
    <w:p w:rsidR="00870415" w:rsidRDefault="00870415" w:rsidP="00870415">
      <w:pPr>
        <w:pStyle w:val="Intestazione"/>
        <w:tabs>
          <w:tab w:val="clear" w:pos="9638"/>
          <w:tab w:val="left" w:pos="8190"/>
        </w:tabs>
        <w:rPr>
          <w:sz w:val="20"/>
        </w:rPr>
      </w:pPr>
      <w:r>
        <w:rPr>
          <w:sz w:val="20"/>
        </w:rPr>
        <w:tab/>
        <w:t>ANNO SCOLASTICO _________________</w:t>
      </w:r>
      <w:r>
        <w:rPr>
          <w:sz w:val="20"/>
        </w:rPr>
        <w:tab/>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gridCol w:w="1440"/>
      </w:tblGrid>
      <w:tr w:rsidR="00870415" w:rsidTr="00A80EC0">
        <w:tc>
          <w:tcPr>
            <w:tcW w:w="9900" w:type="dxa"/>
            <w:gridSpan w:val="2"/>
          </w:tcPr>
          <w:p w:rsidR="00870415" w:rsidRDefault="00870415" w:rsidP="00876C80">
            <w:pPr>
              <w:autoSpaceDE w:val="0"/>
              <w:autoSpaceDN w:val="0"/>
              <w:adjustRightInd w:val="0"/>
              <w:spacing w:after="0" w:line="240" w:lineRule="auto"/>
              <w:jc w:val="both"/>
              <w:rPr>
                <w:rFonts w:ascii="TimesNewRomanPSMT" w:hAnsi="TimesNewRomanPSMT"/>
                <w:sz w:val="16"/>
                <w:szCs w:val="16"/>
              </w:rPr>
            </w:pPr>
          </w:p>
          <w:p w:rsidR="00870415" w:rsidRDefault="00870415" w:rsidP="00876C80">
            <w:pPr>
              <w:autoSpaceDE w:val="0"/>
              <w:autoSpaceDN w:val="0"/>
              <w:adjustRightInd w:val="0"/>
              <w:spacing w:after="0" w:line="240" w:lineRule="auto"/>
              <w:ind w:left="470" w:hanging="470"/>
              <w:jc w:val="both"/>
              <w:rPr>
                <w:rFonts w:ascii="TimesNewRomanPSMT" w:hAnsi="TimesNewRomanPSMT"/>
                <w:sz w:val="16"/>
                <w:szCs w:val="16"/>
              </w:rPr>
            </w:pPr>
            <w:r>
              <w:rPr>
                <w:rFonts w:ascii="TimesNewRomanPSMT" w:hAnsi="TimesNewRomanPSMT"/>
                <w:b/>
                <w:bCs/>
                <w:sz w:val="20"/>
                <w:szCs w:val="16"/>
              </w:rPr>
              <w:t>Visti</w:t>
            </w:r>
            <w:r>
              <w:rPr>
                <w:rFonts w:ascii="TimesNewRomanPSMT" w:hAnsi="TimesNewRomanPSMT"/>
                <w:sz w:val="20"/>
                <w:szCs w:val="16"/>
              </w:rPr>
              <w:t xml:space="preserve"> gli atti d'ufficio relativi alle valutazioni espresse dagli insegnanti, ai giudizi definiti dal Consiglio di Classe, agli esiti conseguiti e alle documentazioni acquisite in sede di esame di Stato</w:t>
            </w:r>
            <w:r>
              <w:rPr>
                <w:rFonts w:ascii="TimesNewRomanPSMT" w:hAnsi="TimesNewRomanPSMT"/>
                <w:sz w:val="16"/>
                <w:szCs w:val="16"/>
              </w:rPr>
              <w:t>;</w:t>
            </w:r>
          </w:p>
          <w:p w:rsidR="00870415" w:rsidRDefault="00870415" w:rsidP="00876C80">
            <w:pPr>
              <w:autoSpaceDE w:val="0"/>
              <w:autoSpaceDN w:val="0"/>
              <w:adjustRightInd w:val="0"/>
              <w:spacing w:after="0" w:line="240" w:lineRule="auto"/>
              <w:ind w:left="360"/>
              <w:jc w:val="center"/>
              <w:rPr>
                <w:rFonts w:ascii="TimesNewRomanPSMT" w:hAnsi="TimesNewRomanPSMT"/>
                <w:sz w:val="8"/>
                <w:szCs w:val="20"/>
              </w:rPr>
            </w:pPr>
          </w:p>
          <w:p w:rsidR="00870415" w:rsidRDefault="00870415" w:rsidP="00876C80">
            <w:pPr>
              <w:autoSpaceDE w:val="0"/>
              <w:autoSpaceDN w:val="0"/>
              <w:adjustRightInd w:val="0"/>
              <w:spacing w:after="0" w:line="240" w:lineRule="auto"/>
              <w:ind w:left="360"/>
              <w:jc w:val="center"/>
              <w:rPr>
                <w:rFonts w:ascii="TimesNewRomanPSMT" w:hAnsi="TimesNewRomanPSMT"/>
                <w:sz w:val="20"/>
                <w:szCs w:val="20"/>
              </w:rPr>
            </w:pPr>
            <w:r>
              <w:rPr>
                <w:rFonts w:ascii="TimesNewRomanPSMT" w:hAnsi="TimesNewRomanPSMT"/>
                <w:sz w:val="20"/>
                <w:szCs w:val="20"/>
              </w:rPr>
              <w:t>si CERTIFICA  che</w:t>
            </w:r>
          </w:p>
          <w:p w:rsidR="00870415" w:rsidRDefault="00870415" w:rsidP="00876C80">
            <w:pPr>
              <w:autoSpaceDE w:val="0"/>
              <w:autoSpaceDN w:val="0"/>
              <w:adjustRightInd w:val="0"/>
              <w:spacing w:after="0" w:line="240" w:lineRule="auto"/>
              <w:ind w:left="360"/>
              <w:jc w:val="center"/>
              <w:rPr>
                <w:rFonts w:ascii="TimesNewRomanPSMT" w:hAnsi="TimesNewRomanPSMT"/>
                <w:sz w:val="8"/>
                <w:szCs w:val="20"/>
              </w:rPr>
            </w:pPr>
          </w:p>
          <w:p w:rsidR="00870415" w:rsidRDefault="00870415" w:rsidP="00876C80">
            <w:pPr>
              <w:autoSpaceDE w:val="0"/>
              <w:autoSpaceDN w:val="0"/>
              <w:adjustRightInd w:val="0"/>
              <w:spacing w:after="0" w:line="240" w:lineRule="auto"/>
              <w:ind w:left="360"/>
              <w:jc w:val="center"/>
              <w:rPr>
                <w:rFonts w:ascii="TimesNewRomanPSMT" w:hAnsi="TimesNewRomanPSMT"/>
                <w:sz w:val="20"/>
                <w:szCs w:val="20"/>
              </w:rPr>
            </w:pPr>
            <w:r>
              <w:rPr>
                <w:rFonts w:ascii="TimesNewRomanPSMT" w:hAnsi="TimesNewRomanPSMT"/>
                <w:sz w:val="20"/>
                <w:szCs w:val="16"/>
              </w:rPr>
              <w:t>L'alunno/</w:t>
            </w:r>
            <w:r>
              <w:rPr>
                <w:rFonts w:ascii="TimesNewRomanPS-BoldMT" w:hAnsi="TimesNewRomanPS-BoldMT"/>
                <w:sz w:val="20"/>
                <w:szCs w:val="16"/>
              </w:rPr>
              <w:t xml:space="preserve">a </w:t>
            </w:r>
            <w:r>
              <w:rPr>
                <w:rFonts w:ascii="TimesNewRomanPS-BoldMT" w:hAnsi="TimesNewRomanPS-BoldMT"/>
                <w:sz w:val="16"/>
                <w:szCs w:val="16"/>
              </w:rPr>
              <w:t xml:space="preserve"> </w:t>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t>_________________-</w:t>
            </w:r>
          </w:p>
          <w:p w:rsidR="00870415" w:rsidRDefault="00870415" w:rsidP="00876C80">
            <w:pPr>
              <w:autoSpaceDE w:val="0"/>
              <w:autoSpaceDN w:val="0"/>
              <w:adjustRightInd w:val="0"/>
              <w:spacing w:after="0" w:line="240" w:lineRule="auto"/>
              <w:jc w:val="center"/>
              <w:rPr>
                <w:rFonts w:ascii="ArialMT" w:hAnsi="ArialMT"/>
                <w:sz w:val="8"/>
                <w:szCs w:val="32"/>
              </w:rPr>
            </w:pPr>
          </w:p>
          <w:p w:rsidR="00870415" w:rsidRDefault="00870415" w:rsidP="00876C80">
            <w:pPr>
              <w:autoSpaceDE w:val="0"/>
              <w:autoSpaceDN w:val="0"/>
              <w:adjustRightInd w:val="0"/>
              <w:spacing w:after="0" w:line="240" w:lineRule="auto"/>
              <w:jc w:val="center"/>
              <w:rPr>
                <w:rFonts w:ascii="ArialMT" w:hAnsi="ArialMT"/>
                <w:sz w:val="20"/>
                <w:lang w:val="fr-FR"/>
              </w:rPr>
            </w:pPr>
            <w:r>
              <w:rPr>
                <w:rFonts w:ascii="TimesNewRomanPSMT" w:hAnsi="TimesNewRomanPSMT"/>
                <w:sz w:val="20"/>
                <w:szCs w:val="16"/>
              </w:rPr>
              <w:t xml:space="preserve">nato/a_______________ </w:t>
            </w:r>
            <w:proofErr w:type="spellStart"/>
            <w:r>
              <w:rPr>
                <w:rFonts w:ascii="TimesNewRomanPSMT" w:hAnsi="TimesNewRomanPSMT"/>
                <w:sz w:val="20"/>
                <w:szCs w:val="16"/>
              </w:rPr>
              <w:t>a</w:t>
            </w:r>
            <w:proofErr w:type="spellEnd"/>
            <w:r>
              <w:rPr>
                <w:rFonts w:ascii="TimesNewRomanPSMT" w:hAnsi="TimesNewRomanPSMT"/>
                <w:sz w:val="20"/>
                <w:szCs w:val="16"/>
              </w:rPr>
              <w:t xml:space="preserve"> il _______________ </w:t>
            </w:r>
            <w:r>
              <w:rPr>
                <w:rFonts w:ascii="ArialMT" w:hAnsi="ArialMT"/>
                <w:sz w:val="20"/>
              </w:rPr>
              <w:t>(</w:t>
            </w:r>
            <w:proofErr w:type="spellStart"/>
            <w:r>
              <w:rPr>
                <w:rFonts w:ascii="ArialMT" w:hAnsi="ArialMT"/>
                <w:sz w:val="20"/>
              </w:rPr>
              <w:t>Prov</w:t>
            </w:r>
            <w:proofErr w:type="spellEnd"/>
            <w:r>
              <w:rPr>
                <w:rFonts w:ascii="ArialMT" w:hAnsi="ArialMT"/>
                <w:sz w:val="20"/>
              </w:rPr>
              <w:t>.) ___</w:t>
            </w:r>
            <w:r>
              <w:rPr>
                <w:rFonts w:ascii="ArialMT" w:hAnsi="ArialMT"/>
                <w:sz w:val="20"/>
                <w:lang w:val="fr-FR"/>
              </w:rPr>
              <w:t xml:space="preserve"> (</w:t>
            </w:r>
            <w:proofErr w:type="spellStart"/>
            <w:r>
              <w:rPr>
                <w:rFonts w:ascii="ArialMT" w:hAnsi="ArialMT"/>
                <w:sz w:val="20"/>
                <w:lang w:val="fr-FR"/>
              </w:rPr>
              <w:t>cod.fisc</w:t>
            </w:r>
            <w:proofErr w:type="spellEnd"/>
            <w:r>
              <w:rPr>
                <w:rFonts w:ascii="ArialMT" w:hAnsi="ArialMT"/>
                <w:sz w:val="20"/>
                <w:lang w:val="fr-FR"/>
              </w:rPr>
              <w:t xml:space="preserve">.) </w:t>
            </w:r>
            <w:r>
              <w:rPr>
                <w:rFonts w:ascii="ArialMT" w:hAnsi="ArialMT"/>
                <w:sz w:val="20"/>
              </w:rPr>
              <w:t>__________________________</w:t>
            </w:r>
          </w:p>
          <w:p w:rsidR="00870415" w:rsidRDefault="00870415" w:rsidP="00876C80">
            <w:pPr>
              <w:autoSpaceDE w:val="0"/>
              <w:autoSpaceDN w:val="0"/>
              <w:adjustRightInd w:val="0"/>
              <w:spacing w:after="0" w:line="240" w:lineRule="auto"/>
              <w:jc w:val="center"/>
              <w:rPr>
                <w:rFonts w:ascii="TimesNewRomanPSMT" w:hAnsi="TimesNewRomanPSMT"/>
                <w:sz w:val="16"/>
                <w:szCs w:val="16"/>
              </w:rPr>
            </w:pPr>
            <w:r>
              <w:rPr>
                <w:rFonts w:ascii="TimesNewRomanPSMT" w:hAnsi="TimesNewRomanPSMT"/>
                <w:sz w:val="16"/>
                <w:szCs w:val="16"/>
              </w:rPr>
              <w:t xml:space="preserve">ha superato l'Esame di Stato conclusivo del primo ciclo di istruzione con la valutazione di </w:t>
            </w:r>
            <w:r>
              <w:rPr>
                <w:rFonts w:ascii="TimesNewRomanPSMT" w:hAnsi="TimesNewRomanPSMT"/>
                <w:sz w:val="16"/>
                <w:szCs w:val="16"/>
              </w:rPr>
              <w:fldChar w:fldCharType="begin"/>
            </w:r>
            <w:r>
              <w:rPr>
                <w:rFonts w:ascii="TimesNewRomanPSMT" w:hAnsi="TimesNewRomanPSMT"/>
                <w:sz w:val="16"/>
                <w:szCs w:val="16"/>
              </w:rPr>
              <w:instrText xml:space="preserve"> MERGEFIELD ESITO_FINALE_VOTO </w:instrText>
            </w:r>
            <w:r>
              <w:rPr>
                <w:rFonts w:ascii="TimesNewRomanPSMT" w:hAnsi="TimesNewRomanPSMT"/>
                <w:sz w:val="16"/>
                <w:szCs w:val="16"/>
              </w:rPr>
              <w:fldChar w:fldCharType="end"/>
            </w:r>
            <w:r>
              <w:rPr>
                <w:rFonts w:ascii="TimesNewRomanPSMT" w:hAnsi="TimesNewRomanPSMT"/>
                <w:sz w:val="16"/>
                <w:szCs w:val="16"/>
              </w:rPr>
              <w:t>/ decimi</w:t>
            </w:r>
          </w:p>
          <w:p w:rsidR="00870415" w:rsidRDefault="00870415" w:rsidP="00876C80">
            <w:pPr>
              <w:pStyle w:val="Intestazione"/>
              <w:tabs>
                <w:tab w:val="clear" w:pos="4819"/>
                <w:tab w:val="clear" w:pos="9638"/>
              </w:tabs>
              <w:spacing w:after="0" w:line="240" w:lineRule="auto"/>
              <w:jc w:val="center"/>
              <w:rPr>
                <w:sz w:val="12"/>
              </w:rPr>
            </w:pPr>
            <w:r>
              <w:rPr>
                <w:rFonts w:ascii="TimesNewRomanPSMT" w:hAnsi="TimesNewRomanPSMT"/>
                <w:sz w:val="16"/>
                <w:szCs w:val="16"/>
              </w:rPr>
              <w:t>Tenuto conto del percorso scolastico e delle prove di esame, ha conseguito i seguenti livelli di competenza nelle discipline di studio :</w:t>
            </w:r>
          </w:p>
        </w:tc>
      </w:tr>
      <w:tr w:rsidR="00870415" w:rsidTr="00A80EC0">
        <w:tc>
          <w:tcPr>
            <w:tcW w:w="8460" w:type="dxa"/>
          </w:tcPr>
          <w:p w:rsidR="00870415" w:rsidRDefault="00870415" w:rsidP="00C33C75">
            <w:pPr>
              <w:pStyle w:val="Titolo1"/>
            </w:pPr>
            <w:r>
              <w:t>Competenze di base e relativi Livelli raggiunti (2)</w:t>
            </w:r>
          </w:p>
        </w:tc>
        <w:tc>
          <w:tcPr>
            <w:tcW w:w="1440" w:type="dxa"/>
          </w:tcPr>
          <w:p w:rsidR="00870415" w:rsidRDefault="00870415" w:rsidP="00C33C75">
            <w:pPr>
              <w:jc w:val="center"/>
              <w:rPr>
                <w:b/>
                <w:bCs/>
              </w:rPr>
            </w:pPr>
            <w:r>
              <w:rPr>
                <w:b/>
                <w:bCs/>
              </w:rPr>
              <w:t>Livello</w:t>
            </w:r>
          </w:p>
        </w:tc>
      </w:tr>
      <w:tr w:rsidR="00870415" w:rsidTr="00A80EC0">
        <w:tc>
          <w:tcPr>
            <w:tcW w:w="8460" w:type="dxa"/>
          </w:tcPr>
          <w:p w:rsidR="00870415" w:rsidRDefault="00870415" w:rsidP="00876C80">
            <w:pPr>
              <w:autoSpaceDE w:val="0"/>
              <w:autoSpaceDN w:val="0"/>
              <w:adjustRightInd w:val="0"/>
              <w:spacing w:after="0" w:line="240" w:lineRule="auto"/>
              <w:jc w:val="both"/>
              <w:rPr>
                <w:rFonts w:ascii="TimesNewRomanPS-ItalicMT" w:hAnsi="TimesNewRomanPS-ItalicMT"/>
                <w:i/>
                <w:iCs/>
                <w:sz w:val="19"/>
                <w:szCs w:val="19"/>
              </w:rPr>
            </w:pPr>
            <w:r>
              <w:rPr>
                <w:rFonts w:ascii="TimesNewRomanPS-BoldMT" w:hAnsi="TimesNewRomanPS-BoldMT"/>
                <w:b/>
                <w:bCs/>
              </w:rPr>
              <w:t xml:space="preserve">Competenze in lingua italiana. </w:t>
            </w:r>
            <w:r>
              <w:rPr>
                <w:rFonts w:ascii="TimesNewRomanPS-ItalicMT" w:hAnsi="TimesNewRomanPS-ItalicMT"/>
                <w:i/>
                <w:iCs/>
                <w:sz w:val="19"/>
                <w:szCs w:val="19"/>
              </w:rPr>
              <w:t>Comprendere testi d’uso quotidiano e riorganizzare le informazioni in appunti, schemi, tabelle, testi di sintesi vari.</w:t>
            </w:r>
          </w:p>
          <w:p w:rsidR="00870415" w:rsidRDefault="00870415" w:rsidP="00876C80">
            <w:pPr>
              <w:autoSpaceDE w:val="0"/>
              <w:autoSpaceDN w:val="0"/>
              <w:adjustRightInd w:val="0"/>
              <w:spacing w:after="0" w:line="240" w:lineRule="auto"/>
              <w:jc w:val="both"/>
              <w:rPr>
                <w:rFonts w:ascii="TimesNewRomanPS-ItalicMT" w:hAnsi="TimesNewRomanPS-ItalicMT"/>
                <w:i/>
                <w:iCs/>
                <w:sz w:val="19"/>
                <w:szCs w:val="19"/>
              </w:rPr>
            </w:pPr>
            <w:r>
              <w:rPr>
                <w:rFonts w:ascii="TimesNewRomanPS-ItalicMT" w:hAnsi="TimesNewRomanPS-ItalicMT"/>
                <w:i/>
                <w:iCs/>
                <w:sz w:val="19"/>
                <w:szCs w:val="19"/>
              </w:rPr>
              <w:t>Comprendere ed interpretare in forma autonoma testi letterari e non.</w:t>
            </w:r>
          </w:p>
          <w:p w:rsidR="00870415" w:rsidRDefault="00870415" w:rsidP="00876C80">
            <w:pPr>
              <w:autoSpaceDE w:val="0"/>
              <w:autoSpaceDN w:val="0"/>
              <w:adjustRightInd w:val="0"/>
              <w:spacing w:after="0" w:line="240" w:lineRule="auto"/>
              <w:jc w:val="both"/>
              <w:rPr>
                <w:rFonts w:ascii="TimesNewRomanPS-ItalicMT" w:hAnsi="TimesNewRomanPS-ItalicMT"/>
                <w:i/>
                <w:iCs/>
                <w:sz w:val="19"/>
                <w:szCs w:val="19"/>
              </w:rPr>
            </w:pPr>
            <w:r>
              <w:rPr>
                <w:rFonts w:ascii="TimesNewRomanPS-ItalicMT" w:hAnsi="TimesNewRomanPS-ItalicMT"/>
                <w:i/>
                <w:iCs/>
                <w:sz w:val="19"/>
                <w:szCs w:val="19"/>
              </w:rPr>
              <w:t>Produrre testi scritti, a seconda degli scopi e dei destinatari in forma chiara e corretta. Produrre testi orali di diversa tipologia in modo corretto ed organizzato.</w:t>
            </w:r>
          </w:p>
          <w:p w:rsidR="00870415" w:rsidRDefault="00870415" w:rsidP="00876C80">
            <w:pPr>
              <w:spacing w:after="0" w:line="240" w:lineRule="auto"/>
              <w:jc w:val="both"/>
            </w:pPr>
            <w:r>
              <w:rPr>
                <w:rFonts w:ascii="TimesNewRomanPS-ItalicMT" w:hAnsi="TimesNewRomanPS-ItalicMT"/>
                <w:i/>
                <w:iCs/>
                <w:sz w:val="19"/>
                <w:szCs w:val="19"/>
              </w:rPr>
              <w:t>Conoscere le strutture basilari della lingua (fonologia, morfologia, sintassi semplice) e la sua evoluzione storica.</w:t>
            </w:r>
          </w:p>
        </w:tc>
        <w:tc>
          <w:tcPr>
            <w:tcW w:w="1440" w:type="dxa"/>
          </w:tcPr>
          <w:p w:rsidR="00870415" w:rsidRDefault="00870415" w:rsidP="00876C80">
            <w:pPr>
              <w:spacing w:after="0"/>
            </w:pPr>
          </w:p>
        </w:tc>
      </w:tr>
      <w:tr w:rsidR="00870415" w:rsidTr="00A80EC0">
        <w:tc>
          <w:tcPr>
            <w:tcW w:w="8460" w:type="dxa"/>
          </w:tcPr>
          <w:p w:rsidR="00870415" w:rsidRDefault="00870415" w:rsidP="00C33C75">
            <w:pPr>
              <w:jc w:val="both"/>
            </w:pPr>
            <w:r>
              <w:rPr>
                <w:rFonts w:ascii="TimesNewRomanPS-BoldMT" w:hAnsi="TimesNewRomanPS-BoldMT"/>
                <w:b/>
                <w:bCs/>
              </w:rPr>
              <w:t xml:space="preserve">Competenze storiche. </w:t>
            </w:r>
            <w:r>
              <w:rPr>
                <w:rFonts w:ascii="TimesNewRomanPS-ItalicMT" w:hAnsi="TimesNewRomanPS-ItalicMT"/>
                <w:i/>
                <w:iCs/>
                <w:sz w:val="19"/>
                <w:szCs w:val="20"/>
              </w:rPr>
              <w:t>Comprendere gli aspetti essenziali dei contenuti storici. Distinguere, selezionare, collegare e ricavare informazioni da vari tipi di fonte storica. Rintracciare le radici storiche della realtà locale. Esporre in modo appropriato, utilizzando termini specifici del linguaggio disciplinare. Collocare l’esperienza personale in un sistema di regole fondato sul reciproco riconoscimento dei diritti garantiti dalla Costituzione, a tutela della persona, della collettività e dell’ambiente.</w:t>
            </w:r>
          </w:p>
        </w:tc>
        <w:tc>
          <w:tcPr>
            <w:tcW w:w="1440" w:type="dxa"/>
          </w:tcPr>
          <w:p w:rsidR="00870415" w:rsidRDefault="00870415" w:rsidP="00C33C75"/>
        </w:tc>
      </w:tr>
      <w:tr w:rsidR="00870415" w:rsidTr="00A80EC0">
        <w:tc>
          <w:tcPr>
            <w:tcW w:w="8460" w:type="dxa"/>
          </w:tcPr>
          <w:p w:rsidR="00870415" w:rsidRDefault="00870415" w:rsidP="00C33C75">
            <w:pPr>
              <w:jc w:val="both"/>
            </w:pPr>
            <w:r>
              <w:rPr>
                <w:rFonts w:ascii="TimesNewRomanPS-BoldMT" w:hAnsi="TimesNewRomanPS-BoldMT"/>
                <w:b/>
                <w:bCs/>
              </w:rPr>
              <w:t xml:space="preserve">Competenze geografiche. </w:t>
            </w:r>
            <w:r>
              <w:rPr>
                <w:rFonts w:ascii="TimesNewRomanPS-ItalicMT" w:hAnsi="TimesNewRomanPS-ItalicMT"/>
                <w:i/>
                <w:iCs/>
                <w:sz w:val="19"/>
                <w:szCs w:val="20"/>
              </w:rPr>
              <w:t>Orientarsi con l'uso di strumenti disciplinari (carte, piante, bussola, ecc.).Riconoscere del micro e/o del macro ambiente le interazioni uomo-ambiente nel tempo. Analizzare un territorio, mediante osservazione diretta ed indiretta, per conoscerlo e comprenderne le peculiarità. Esporre in modo appropriato utilizzando termini e strumenti specifici del linguaggio disciplinare</w:t>
            </w:r>
          </w:p>
        </w:tc>
        <w:tc>
          <w:tcPr>
            <w:tcW w:w="1440" w:type="dxa"/>
          </w:tcPr>
          <w:p w:rsidR="00870415" w:rsidRDefault="00870415" w:rsidP="00C33C75"/>
        </w:tc>
      </w:tr>
      <w:tr w:rsidR="00870415" w:rsidTr="00A80EC0">
        <w:tc>
          <w:tcPr>
            <w:tcW w:w="8460" w:type="dxa"/>
          </w:tcPr>
          <w:p w:rsidR="00870415" w:rsidRDefault="00870415" w:rsidP="00C33C75">
            <w:pPr>
              <w:jc w:val="both"/>
            </w:pPr>
            <w:r>
              <w:rPr>
                <w:rFonts w:ascii="TimesNewRomanPS-BoldMT" w:hAnsi="TimesNewRomanPS-BoldMT"/>
                <w:b/>
                <w:bCs/>
              </w:rPr>
              <w:t xml:space="preserve">Competenze in INGLESE (3) (1^ lingua comunitaria). </w:t>
            </w:r>
            <w:r>
              <w:rPr>
                <w:rFonts w:ascii="TimesNewRomanPS-ItalicMT" w:hAnsi="TimesNewRomanPS-ItalicMT"/>
                <w:i/>
                <w:iCs/>
                <w:sz w:val="19"/>
                <w:szCs w:val="20"/>
              </w:rPr>
              <w:t>Interagire in semplici scambi dialogici relativi alla vita quotidiana dando e chiedendo informazioni, usando un lessico adeguato e funzioni comunicative appropriate. Identificare informazioni specifiche in testi scritti e messaggi orali di diversa natura. Produrre messaggi scritti di varia natura e complessità. Riconoscere le caratteristiche significative di alcuni aspetti della cultura anglosassone e operare confronti con la propria.</w:t>
            </w:r>
            <w:r>
              <w:rPr>
                <w:sz w:val="19"/>
                <w:szCs w:val="20"/>
              </w:rPr>
              <w:t>.</w:t>
            </w:r>
          </w:p>
        </w:tc>
        <w:tc>
          <w:tcPr>
            <w:tcW w:w="1440" w:type="dxa"/>
          </w:tcPr>
          <w:p w:rsidR="00870415" w:rsidRDefault="00870415" w:rsidP="00C33C75"/>
        </w:tc>
      </w:tr>
      <w:tr w:rsidR="00870415" w:rsidTr="00A80EC0">
        <w:tc>
          <w:tcPr>
            <w:tcW w:w="8460" w:type="dxa"/>
          </w:tcPr>
          <w:p w:rsidR="00870415" w:rsidRDefault="00870415" w:rsidP="00C33C75">
            <w:pPr>
              <w:autoSpaceDE w:val="0"/>
              <w:autoSpaceDN w:val="0"/>
              <w:adjustRightInd w:val="0"/>
              <w:jc w:val="both"/>
              <w:rPr>
                <w:rFonts w:ascii="TimesNewRomanPS-ItalicMT" w:hAnsi="TimesNewRomanPS-ItalicMT"/>
                <w:i/>
                <w:iCs/>
                <w:sz w:val="19"/>
                <w:szCs w:val="20"/>
              </w:rPr>
            </w:pPr>
            <w:r>
              <w:rPr>
                <w:rFonts w:ascii="TimesNewRomanPS-BoldMT" w:hAnsi="TimesNewRomanPS-BoldMT"/>
                <w:b/>
                <w:bCs/>
              </w:rPr>
              <w:t xml:space="preserve">Competenze in </w:t>
            </w:r>
            <w:r>
              <w:rPr>
                <w:rFonts w:ascii="TimesNewRomanPSMT" w:hAnsi="TimesNewRomanPSMT"/>
                <w:b/>
                <w:bCs/>
              </w:rPr>
              <w:t>FRANCESE</w:t>
            </w:r>
            <w:r>
              <w:rPr>
                <w:rFonts w:ascii="TimesNewRomanPSMT" w:hAnsi="TimesNewRomanPSMT"/>
              </w:rPr>
              <w:t xml:space="preserve"> </w:t>
            </w:r>
            <w:r>
              <w:rPr>
                <w:rFonts w:ascii="TimesNewRomanPS-BoldMT" w:hAnsi="TimesNewRomanPS-BoldMT"/>
                <w:b/>
                <w:bCs/>
              </w:rPr>
              <w:t xml:space="preserve">(2^ lingua comunitaria). </w:t>
            </w:r>
            <w:r>
              <w:rPr>
                <w:rFonts w:ascii="TimesNewRomanPS-ItalicMT" w:hAnsi="TimesNewRomanPS-ItalicMT"/>
                <w:i/>
                <w:iCs/>
                <w:sz w:val="19"/>
                <w:szCs w:val="20"/>
              </w:rPr>
              <w:t>Comprendere semplici e chiari messaggi orali riguardanti la vita quotidiana. Leggere e comprendere brevi testi d’uso e semplici descrizioni. Produrre brevi testi scritti, utilizzando il lessico conosciuto.</w:t>
            </w:r>
          </w:p>
          <w:p w:rsidR="00870415" w:rsidRDefault="00870415" w:rsidP="00C33C75">
            <w:pPr>
              <w:jc w:val="both"/>
            </w:pPr>
            <w:r>
              <w:rPr>
                <w:rFonts w:ascii="TimesNewRomanPS-ItalicMT" w:hAnsi="TimesNewRomanPS-ItalicMT"/>
                <w:i/>
                <w:iCs/>
                <w:sz w:val="19"/>
                <w:szCs w:val="20"/>
              </w:rPr>
              <w:t>Confrontare modelli di civiltà e di cultura diversi.</w:t>
            </w:r>
          </w:p>
        </w:tc>
        <w:tc>
          <w:tcPr>
            <w:tcW w:w="1440" w:type="dxa"/>
          </w:tcPr>
          <w:p w:rsidR="00870415" w:rsidRDefault="00870415" w:rsidP="00C33C75"/>
        </w:tc>
      </w:tr>
      <w:tr w:rsidR="00870415" w:rsidTr="00A80EC0">
        <w:tc>
          <w:tcPr>
            <w:tcW w:w="8460" w:type="dxa"/>
          </w:tcPr>
          <w:p w:rsidR="00870415" w:rsidRDefault="00870415" w:rsidP="00C33C75">
            <w:pPr>
              <w:jc w:val="both"/>
              <w:rPr>
                <w:sz w:val="20"/>
              </w:rPr>
            </w:pPr>
            <w:r>
              <w:rPr>
                <w:rFonts w:ascii="TimesNewRomanPS-BoldMT" w:hAnsi="TimesNewRomanPS-BoldMT"/>
                <w:b/>
                <w:bCs/>
              </w:rPr>
              <w:t xml:space="preserve">Competenze matematiche. </w:t>
            </w:r>
            <w:r>
              <w:rPr>
                <w:rFonts w:ascii="TimesNewRomanPS-ItalicMT" w:hAnsi="TimesNewRomanPS-ItalicMT"/>
                <w:i/>
                <w:iCs/>
                <w:sz w:val="19"/>
                <w:szCs w:val="20"/>
              </w:rPr>
              <w:t>Conoscere ed applicare proprietà, regole e procedimenti. Riconoscere situazioni problematiche, individuandone i dati, l’obiettivo e la strategia risolutiva. Passare dal linguaggio comune al linguaggio specifico, comprendendo ed usando un lessico adeguato al contesto.</w:t>
            </w:r>
          </w:p>
        </w:tc>
        <w:tc>
          <w:tcPr>
            <w:tcW w:w="1440" w:type="dxa"/>
          </w:tcPr>
          <w:p w:rsidR="00870415" w:rsidRDefault="00870415" w:rsidP="00C33C75"/>
        </w:tc>
      </w:tr>
      <w:tr w:rsidR="00870415" w:rsidTr="00A80EC0">
        <w:tc>
          <w:tcPr>
            <w:tcW w:w="8460" w:type="dxa"/>
          </w:tcPr>
          <w:p w:rsidR="00870415" w:rsidRDefault="00870415" w:rsidP="00C33C75">
            <w:pPr>
              <w:jc w:val="both"/>
            </w:pPr>
            <w:r>
              <w:rPr>
                <w:rFonts w:ascii="TimesNewRomanPS-BoldMT" w:hAnsi="TimesNewRomanPS-BoldMT"/>
                <w:b/>
                <w:bCs/>
              </w:rPr>
              <w:t xml:space="preserve">Competenze scientifiche. </w:t>
            </w:r>
            <w:r>
              <w:rPr>
                <w:rFonts w:ascii="TimesNewRomanPS-ItalicMT" w:hAnsi="TimesNewRomanPS-ItalicMT"/>
                <w:i/>
                <w:iCs/>
                <w:sz w:val="19"/>
                <w:szCs w:val="20"/>
              </w:rPr>
              <w:t>Conoscere le strutture e i meccanismi di funzionamento nell’ambito biologico, geologico e fisico. Osservare fatti, fenomeni ed ambienti, mettendo in evidenza interazioni e trasformazioni. Individuare e raccogliere informazioni, usare rappresentazioni, comprendere testi specifici e comunicare con linguaggio appropriato.</w:t>
            </w:r>
          </w:p>
        </w:tc>
        <w:tc>
          <w:tcPr>
            <w:tcW w:w="1440" w:type="dxa"/>
          </w:tcPr>
          <w:p w:rsidR="00870415" w:rsidRDefault="00870415" w:rsidP="00C33C75"/>
        </w:tc>
      </w:tr>
      <w:tr w:rsidR="00870415" w:rsidTr="00A80EC0">
        <w:tc>
          <w:tcPr>
            <w:tcW w:w="8460" w:type="dxa"/>
          </w:tcPr>
          <w:p w:rsidR="00870415" w:rsidRDefault="00870415" w:rsidP="00C33C75">
            <w:pPr>
              <w:jc w:val="both"/>
              <w:rPr>
                <w:sz w:val="20"/>
              </w:rPr>
            </w:pPr>
            <w:r>
              <w:rPr>
                <w:rFonts w:ascii="TimesNewRomanPS-BoldMT" w:hAnsi="TimesNewRomanPS-BoldMT"/>
                <w:b/>
                <w:bCs/>
              </w:rPr>
              <w:lastRenderedPageBreak/>
              <w:t xml:space="preserve">Competenze tecnologiche. </w:t>
            </w:r>
            <w:r>
              <w:rPr>
                <w:rFonts w:ascii="TimesNewRomanPS-ItalicMT" w:hAnsi="TimesNewRomanPS-ItalicMT"/>
                <w:i/>
                <w:iCs/>
                <w:sz w:val="19"/>
                <w:szCs w:val="20"/>
              </w:rPr>
              <w:t xml:space="preserve"> Comprende i problemi legati alla produzione a al consumo dell’energia. Riconoscere i punti critici della sostenibilità e del rispetto per l’ambiente. Utilizzare il disegno tecnico per la progettazione e la realizzazione di modelli di oggetti in generale.</w:t>
            </w:r>
          </w:p>
        </w:tc>
        <w:tc>
          <w:tcPr>
            <w:tcW w:w="1440" w:type="dxa"/>
          </w:tcPr>
          <w:p w:rsidR="00870415" w:rsidRDefault="00870415" w:rsidP="00C33C75"/>
        </w:tc>
      </w:tr>
      <w:tr w:rsidR="00870415" w:rsidTr="00A80EC0">
        <w:tc>
          <w:tcPr>
            <w:tcW w:w="8460" w:type="dxa"/>
          </w:tcPr>
          <w:p w:rsidR="00870415" w:rsidRDefault="00870415" w:rsidP="00C33C75">
            <w:pPr>
              <w:autoSpaceDE w:val="0"/>
              <w:autoSpaceDN w:val="0"/>
              <w:adjustRightInd w:val="0"/>
              <w:jc w:val="both"/>
              <w:rPr>
                <w:rFonts w:ascii="TimesNewRomanPS-ItalicMT" w:hAnsi="TimesNewRomanPS-ItalicMT"/>
                <w:i/>
                <w:iCs/>
                <w:sz w:val="19"/>
                <w:szCs w:val="20"/>
              </w:rPr>
            </w:pPr>
            <w:r>
              <w:rPr>
                <w:rFonts w:ascii="TimesNewRomanPS-BoldMT" w:hAnsi="TimesNewRomanPS-BoldMT"/>
                <w:b/>
                <w:bCs/>
              </w:rPr>
              <w:t xml:space="preserve">Competenze artistiche. </w:t>
            </w:r>
            <w:r>
              <w:rPr>
                <w:rFonts w:ascii="TimesNewRomanPS-ItalicMT" w:hAnsi="TimesNewRomanPS-ItalicMT"/>
                <w:i/>
                <w:iCs/>
                <w:sz w:val="19"/>
                <w:szCs w:val="20"/>
              </w:rPr>
              <w:t>Leggere e interpretare i contenuti di messaggi visivi portandoli ai contesti in cui sono stati prodotti. Inventare e produrre messaggi visivi con l’uso di tecniche e materiali diversi. Individuare e classificare simboli e metafore utilizzate nel campo dell’arte e della pubblicità.</w:t>
            </w:r>
          </w:p>
          <w:p w:rsidR="00870415" w:rsidRDefault="00870415" w:rsidP="00C33C75">
            <w:pPr>
              <w:pStyle w:val="Titolo4"/>
            </w:pPr>
            <w:r>
              <w:rPr>
                <w:sz w:val="19"/>
              </w:rPr>
              <w:t>Riconoscere e leggere le tipologie principali dei beni artistico - culturali</w:t>
            </w:r>
          </w:p>
        </w:tc>
        <w:tc>
          <w:tcPr>
            <w:tcW w:w="1440" w:type="dxa"/>
          </w:tcPr>
          <w:p w:rsidR="00870415" w:rsidRDefault="00870415" w:rsidP="00C33C75"/>
        </w:tc>
      </w:tr>
      <w:tr w:rsidR="00870415" w:rsidTr="00A80EC0">
        <w:tc>
          <w:tcPr>
            <w:tcW w:w="8460" w:type="dxa"/>
          </w:tcPr>
          <w:p w:rsidR="00870415" w:rsidRDefault="00870415" w:rsidP="00C33C75">
            <w:pPr>
              <w:jc w:val="both"/>
            </w:pPr>
            <w:r>
              <w:rPr>
                <w:rFonts w:ascii="TimesNewRomanPS-BoldMT" w:hAnsi="TimesNewRomanPS-BoldMT"/>
                <w:b/>
                <w:bCs/>
              </w:rPr>
              <w:t xml:space="preserve">Competenze musicali. </w:t>
            </w:r>
            <w:r>
              <w:rPr>
                <w:rFonts w:ascii="TimesNewRomanPS-ItalicMT" w:hAnsi="TimesNewRomanPS-ItalicMT"/>
                <w:i/>
                <w:iCs/>
                <w:sz w:val="19"/>
                <w:szCs w:val="20"/>
              </w:rPr>
              <w:t>Possedere le elementari tecniche esecutive degli strumenti didattici e eseguire semplici brani ritmici e melodici. Riprodurre con la voce brani corali ad una o più voci anche con appropriati arrangiamenti strumentali. Improvvisare sequenze ritmiche e melodiche a partire da stimoli di diversa natura (musicali, grafici, verbali, ecc.). Conoscere l’importanza della musica nelle varie epoche storiche.</w:t>
            </w:r>
          </w:p>
        </w:tc>
        <w:tc>
          <w:tcPr>
            <w:tcW w:w="1440" w:type="dxa"/>
          </w:tcPr>
          <w:p w:rsidR="00870415" w:rsidRDefault="00870415" w:rsidP="00C33C75"/>
        </w:tc>
      </w:tr>
      <w:tr w:rsidR="00870415" w:rsidTr="00A80EC0">
        <w:tc>
          <w:tcPr>
            <w:tcW w:w="8460" w:type="dxa"/>
          </w:tcPr>
          <w:p w:rsidR="00870415" w:rsidRDefault="00870415" w:rsidP="00C33C75">
            <w:pPr>
              <w:jc w:val="both"/>
            </w:pPr>
            <w:r>
              <w:rPr>
                <w:rFonts w:ascii="TimesNewRomanPS-BoldMT" w:hAnsi="TimesNewRomanPS-BoldMT"/>
                <w:b/>
                <w:bCs/>
              </w:rPr>
              <w:t xml:space="preserve">Competenze motorie. </w:t>
            </w:r>
            <w:r>
              <w:rPr>
                <w:rFonts w:ascii="TimesNewRomanPS-ItalicMT" w:hAnsi="TimesNewRomanPS-ItalicMT"/>
                <w:i/>
                <w:iCs/>
                <w:sz w:val="19"/>
                <w:szCs w:val="20"/>
              </w:rPr>
              <w:t>Utilizzare efficacemente le proprie capacità in condizioni facili e normali di esecuzione. Usare consapevolmente il linguaggio del corpo utilizzando vari codici espressivi, combinando la componente comunicativa. Gestire in modo consapevole abilità specifiche riferite a situazioni tecniche e tattiche negli sport individuali e di squadra. Relazionarsi positivamente con il gruppo rispettando le diverse capacità, le esperienze pregresse, le caratteristiche personali.</w:t>
            </w:r>
          </w:p>
        </w:tc>
        <w:tc>
          <w:tcPr>
            <w:tcW w:w="1440" w:type="dxa"/>
          </w:tcPr>
          <w:p w:rsidR="00870415" w:rsidRDefault="00870415" w:rsidP="00C33C75"/>
        </w:tc>
      </w:tr>
    </w:tbl>
    <w:p w:rsidR="00870415" w:rsidRDefault="00870415" w:rsidP="00A80EC0">
      <w:pPr>
        <w:autoSpaceDE w:val="0"/>
        <w:autoSpaceDN w:val="0"/>
        <w:adjustRightInd w:val="0"/>
        <w:spacing w:after="0" w:line="240" w:lineRule="auto"/>
        <w:rPr>
          <w:rFonts w:ascii="TimesNewRomanPSMT" w:hAnsi="TimesNewRomanPSMT"/>
          <w:sz w:val="16"/>
          <w:szCs w:val="16"/>
        </w:rPr>
      </w:pPr>
    </w:p>
    <w:p w:rsidR="00870415" w:rsidRDefault="00870415" w:rsidP="00A80EC0">
      <w:pPr>
        <w:autoSpaceDE w:val="0"/>
        <w:autoSpaceDN w:val="0"/>
        <w:adjustRightInd w:val="0"/>
        <w:spacing w:after="0" w:line="240" w:lineRule="auto"/>
        <w:rPr>
          <w:rFonts w:ascii="TimesNewRomanPSMT" w:hAnsi="TimesNewRomanPSMT"/>
          <w:sz w:val="16"/>
          <w:szCs w:val="16"/>
        </w:rPr>
      </w:pPr>
    </w:p>
    <w:p w:rsidR="00870415" w:rsidRDefault="00870415" w:rsidP="00A80EC0">
      <w:pPr>
        <w:pStyle w:val="Intestazione"/>
        <w:tabs>
          <w:tab w:val="clear" w:pos="4819"/>
          <w:tab w:val="clear" w:pos="9638"/>
        </w:tabs>
        <w:autoSpaceDE w:val="0"/>
        <w:autoSpaceDN w:val="0"/>
        <w:adjustRightInd w:val="0"/>
        <w:spacing w:after="0" w:line="240" w:lineRule="auto"/>
        <w:rPr>
          <w:rFonts w:ascii="TimesNewRomanPSMT" w:hAnsi="TimesNewRomanPSMT"/>
          <w:sz w:val="20"/>
          <w:szCs w:val="16"/>
        </w:rPr>
      </w:pPr>
      <w:r>
        <w:rPr>
          <w:rFonts w:ascii="TimesNewRomanPSMT" w:hAnsi="TimesNewRomanPSMT"/>
          <w:sz w:val="20"/>
          <w:szCs w:val="16"/>
        </w:rPr>
        <w:t>LUOGO, DATA</w:t>
      </w:r>
    </w:p>
    <w:p w:rsidR="00870415" w:rsidRDefault="00870415" w:rsidP="00A80EC0">
      <w:pPr>
        <w:autoSpaceDE w:val="0"/>
        <w:autoSpaceDN w:val="0"/>
        <w:adjustRightInd w:val="0"/>
        <w:spacing w:after="0" w:line="240" w:lineRule="auto"/>
        <w:rPr>
          <w:rFonts w:ascii="TimesNewRomanPSMT" w:hAnsi="TimesNewRomanPSMT"/>
          <w:sz w:val="16"/>
          <w:szCs w:val="16"/>
        </w:rPr>
      </w:pPr>
    </w:p>
    <w:p w:rsidR="00870415" w:rsidRDefault="00870415" w:rsidP="00A80EC0">
      <w:pPr>
        <w:autoSpaceDE w:val="0"/>
        <w:autoSpaceDN w:val="0"/>
        <w:adjustRightInd w:val="0"/>
        <w:spacing w:after="0" w:line="240" w:lineRule="auto"/>
        <w:rPr>
          <w:rFonts w:ascii="TimesNewRomanPSMT" w:hAnsi="TimesNewRomanPSMT"/>
          <w:sz w:val="16"/>
          <w:szCs w:val="16"/>
        </w:rPr>
      </w:pPr>
    </w:p>
    <w:p w:rsidR="00870415" w:rsidRDefault="00870415" w:rsidP="00A80EC0">
      <w:pPr>
        <w:autoSpaceDE w:val="0"/>
        <w:autoSpaceDN w:val="0"/>
        <w:adjustRightInd w:val="0"/>
        <w:spacing w:after="0" w:line="240" w:lineRule="auto"/>
        <w:rPr>
          <w:rFonts w:ascii="TimesNewRomanPSMT" w:hAnsi="TimesNewRomanPSMT"/>
          <w:sz w:val="16"/>
          <w:szCs w:val="16"/>
        </w:rPr>
      </w:pPr>
    </w:p>
    <w:p w:rsidR="00870415" w:rsidRDefault="00870415" w:rsidP="00A80EC0">
      <w:pPr>
        <w:autoSpaceDE w:val="0"/>
        <w:autoSpaceDN w:val="0"/>
        <w:adjustRightInd w:val="0"/>
        <w:spacing w:after="0" w:line="240" w:lineRule="auto"/>
        <w:ind w:firstLine="708"/>
        <w:rPr>
          <w:rFonts w:ascii="TimesNewRomanPSMT" w:hAnsi="TimesNewRomanPSMT"/>
          <w:sz w:val="20"/>
          <w:szCs w:val="16"/>
        </w:rPr>
      </w:pPr>
      <w:r>
        <w:rPr>
          <w:rFonts w:ascii="TimesNewRomanPSMT" w:hAnsi="TimesNewRomanPSMT"/>
          <w:sz w:val="20"/>
          <w:szCs w:val="16"/>
        </w:rPr>
        <w:t>Il Dirigente Scolastico</w:t>
      </w:r>
      <w:r>
        <w:rPr>
          <w:rFonts w:ascii="TimesNewRomanPSMT" w:hAnsi="TimesNewRomanPSMT"/>
          <w:sz w:val="20"/>
          <w:szCs w:val="16"/>
        </w:rPr>
        <w:tab/>
      </w:r>
      <w:r>
        <w:rPr>
          <w:rFonts w:ascii="TimesNewRomanPSMT" w:hAnsi="TimesNewRomanPSMT"/>
          <w:sz w:val="20"/>
          <w:szCs w:val="16"/>
        </w:rPr>
        <w:tab/>
      </w:r>
      <w:r>
        <w:rPr>
          <w:rFonts w:ascii="TimesNewRomanPSMT" w:hAnsi="TimesNewRomanPSMT"/>
          <w:sz w:val="20"/>
          <w:szCs w:val="16"/>
        </w:rPr>
        <w:tab/>
      </w:r>
      <w:r>
        <w:rPr>
          <w:rFonts w:ascii="TimesNewRomanPSMT" w:hAnsi="TimesNewRomanPSMT"/>
          <w:sz w:val="20"/>
          <w:szCs w:val="16"/>
        </w:rPr>
        <w:tab/>
      </w:r>
      <w:r>
        <w:rPr>
          <w:rFonts w:ascii="TimesNewRomanPSMT" w:hAnsi="TimesNewRomanPSMT"/>
          <w:sz w:val="20"/>
          <w:szCs w:val="16"/>
        </w:rPr>
        <w:tab/>
      </w:r>
      <w:r>
        <w:rPr>
          <w:rFonts w:ascii="TimesNewRomanPSMT" w:hAnsi="TimesNewRomanPSMT"/>
          <w:sz w:val="20"/>
          <w:szCs w:val="16"/>
        </w:rPr>
        <w:tab/>
        <w:t>Il Presidente della Commissione</w:t>
      </w:r>
    </w:p>
    <w:p w:rsidR="00870415" w:rsidRDefault="00870415" w:rsidP="00A80EC0">
      <w:pPr>
        <w:autoSpaceDE w:val="0"/>
        <w:autoSpaceDN w:val="0"/>
        <w:adjustRightInd w:val="0"/>
        <w:spacing w:after="0" w:line="240" w:lineRule="auto"/>
        <w:rPr>
          <w:rFonts w:ascii="TimesNewRomanPSMT" w:hAnsi="TimesNewRomanPSMT"/>
          <w:sz w:val="20"/>
          <w:szCs w:val="16"/>
        </w:rPr>
      </w:pPr>
      <w:r>
        <w:rPr>
          <w:rFonts w:ascii="TimesNewRomanPSMT" w:hAnsi="TimesNewRomanPSMT"/>
          <w:sz w:val="20"/>
          <w:szCs w:val="16"/>
        </w:rPr>
        <w:t xml:space="preserve">           </w:t>
      </w:r>
      <w:r>
        <w:rPr>
          <w:rFonts w:ascii="TimesNewRomanPSMT" w:hAnsi="TimesNewRomanPSMT"/>
          <w:sz w:val="20"/>
          <w:szCs w:val="16"/>
        </w:rPr>
        <w:tab/>
      </w:r>
      <w:r>
        <w:rPr>
          <w:rFonts w:ascii="TimesNewRomanPSMT" w:hAnsi="TimesNewRomanPSMT"/>
          <w:sz w:val="20"/>
          <w:szCs w:val="16"/>
        </w:rPr>
        <w:tab/>
      </w:r>
      <w:r>
        <w:rPr>
          <w:rFonts w:ascii="TimesNewRomanPSMT" w:hAnsi="TimesNewRomanPSMT"/>
          <w:sz w:val="20"/>
          <w:szCs w:val="16"/>
        </w:rPr>
        <w:tab/>
      </w:r>
      <w:r>
        <w:rPr>
          <w:rFonts w:ascii="TimesNewRomanPSMT" w:hAnsi="TimesNewRomanPSMT"/>
          <w:sz w:val="20"/>
          <w:szCs w:val="16"/>
        </w:rPr>
        <w:tab/>
      </w:r>
      <w:r>
        <w:rPr>
          <w:rFonts w:ascii="TimesNewRomanPSMT" w:hAnsi="TimesNewRomanPSMT"/>
          <w:sz w:val="20"/>
          <w:szCs w:val="16"/>
        </w:rPr>
        <w:tab/>
      </w:r>
      <w:r>
        <w:rPr>
          <w:rFonts w:ascii="TimesNewRomanPSMT" w:hAnsi="TimesNewRomanPSMT"/>
          <w:sz w:val="20"/>
          <w:szCs w:val="16"/>
        </w:rPr>
        <w:tab/>
      </w:r>
      <w:r>
        <w:rPr>
          <w:rFonts w:ascii="TimesNewRomanPSMT" w:hAnsi="TimesNewRomanPSMT"/>
          <w:sz w:val="20"/>
          <w:szCs w:val="16"/>
        </w:rPr>
        <w:tab/>
        <w:t xml:space="preserve">                           Prof.</w:t>
      </w:r>
    </w:p>
    <w:p w:rsidR="00636D3E" w:rsidRDefault="00636D3E" w:rsidP="00A80EC0">
      <w:pPr>
        <w:autoSpaceDE w:val="0"/>
        <w:autoSpaceDN w:val="0"/>
        <w:adjustRightInd w:val="0"/>
        <w:spacing w:after="0" w:line="240" w:lineRule="auto"/>
        <w:rPr>
          <w:rFonts w:ascii="TimesNewRomanPSMT" w:hAnsi="TimesNewRomanPSMT"/>
          <w:sz w:val="20"/>
          <w:szCs w:val="16"/>
        </w:rPr>
      </w:pPr>
    </w:p>
    <w:p w:rsidR="00636D3E" w:rsidRDefault="00636D3E" w:rsidP="00A80EC0">
      <w:pPr>
        <w:autoSpaceDE w:val="0"/>
        <w:autoSpaceDN w:val="0"/>
        <w:adjustRightInd w:val="0"/>
        <w:spacing w:after="0" w:line="240" w:lineRule="auto"/>
        <w:rPr>
          <w:rFonts w:ascii="TimesNewRomanPSMT" w:hAnsi="TimesNewRomanPSMT"/>
          <w:sz w:val="20"/>
          <w:szCs w:val="16"/>
        </w:rPr>
      </w:pPr>
    </w:p>
    <w:p w:rsidR="00636D3E" w:rsidRDefault="00636D3E" w:rsidP="00A80EC0">
      <w:pPr>
        <w:autoSpaceDE w:val="0"/>
        <w:autoSpaceDN w:val="0"/>
        <w:adjustRightInd w:val="0"/>
        <w:spacing w:after="0" w:line="240" w:lineRule="auto"/>
        <w:rPr>
          <w:rFonts w:ascii="TimesNewRomanPSMT" w:hAnsi="TimesNewRomanPSMT"/>
          <w:sz w:val="20"/>
          <w:szCs w:val="16"/>
        </w:rPr>
      </w:pPr>
    </w:p>
    <w:p w:rsidR="00636D3E" w:rsidRDefault="00636D3E" w:rsidP="00A80EC0">
      <w:pPr>
        <w:autoSpaceDE w:val="0"/>
        <w:autoSpaceDN w:val="0"/>
        <w:adjustRightInd w:val="0"/>
        <w:spacing w:after="0" w:line="240" w:lineRule="auto"/>
        <w:rPr>
          <w:rFonts w:ascii="TimesNewRomanPSMT" w:hAnsi="TimesNewRomanPSMT"/>
          <w:sz w:val="20"/>
          <w:szCs w:val="16"/>
        </w:rPr>
      </w:pPr>
    </w:p>
    <w:p w:rsidR="00636D3E" w:rsidRDefault="00636D3E" w:rsidP="00A80EC0">
      <w:pPr>
        <w:autoSpaceDE w:val="0"/>
        <w:autoSpaceDN w:val="0"/>
        <w:adjustRightInd w:val="0"/>
        <w:spacing w:after="0" w:line="240" w:lineRule="auto"/>
        <w:rPr>
          <w:rFonts w:ascii="TimesNewRomanPSMT" w:hAnsi="TimesNewRomanPSMT"/>
          <w:sz w:val="20"/>
          <w:szCs w:val="16"/>
        </w:rPr>
      </w:pPr>
    </w:p>
    <w:p w:rsidR="00636D3E" w:rsidRDefault="00636D3E" w:rsidP="00A80EC0">
      <w:pPr>
        <w:autoSpaceDE w:val="0"/>
        <w:autoSpaceDN w:val="0"/>
        <w:adjustRightInd w:val="0"/>
        <w:spacing w:after="0" w:line="240" w:lineRule="auto"/>
        <w:rPr>
          <w:rFonts w:ascii="TimesNewRomanPSMT" w:hAnsi="TimesNewRomanPSMT"/>
          <w:sz w:val="20"/>
          <w:szCs w:val="16"/>
        </w:rPr>
      </w:pPr>
    </w:p>
    <w:p w:rsidR="00636D3E" w:rsidRDefault="00636D3E" w:rsidP="00A80EC0">
      <w:pPr>
        <w:autoSpaceDE w:val="0"/>
        <w:autoSpaceDN w:val="0"/>
        <w:adjustRightInd w:val="0"/>
        <w:spacing w:after="0" w:line="240" w:lineRule="auto"/>
        <w:rPr>
          <w:rFonts w:ascii="TimesNewRomanPSMT" w:hAnsi="TimesNewRomanPSMT"/>
          <w:sz w:val="20"/>
          <w:szCs w:val="16"/>
        </w:rPr>
      </w:pPr>
    </w:p>
    <w:p w:rsidR="00636D3E" w:rsidRDefault="00636D3E" w:rsidP="00A80EC0">
      <w:pPr>
        <w:autoSpaceDE w:val="0"/>
        <w:autoSpaceDN w:val="0"/>
        <w:adjustRightInd w:val="0"/>
        <w:spacing w:after="0" w:line="240" w:lineRule="auto"/>
        <w:rPr>
          <w:rFonts w:ascii="TimesNewRomanPSMT" w:hAnsi="TimesNewRomanPSMT"/>
          <w:sz w:val="20"/>
          <w:szCs w:val="16"/>
        </w:rPr>
      </w:pPr>
    </w:p>
    <w:p w:rsidR="00636D3E" w:rsidRDefault="00636D3E" w:rsidP="00A80EC0">
      <w:pPr>
        <w:autoSpaceDE w:val="0"/>
        <w:autoSpaceDN w:val="0"/>
        <w:adjustRightInd w:val="0"/>
        <w:spacing w:after="0" w:line="240" w:lineRule="auto"/>
        <w:rPr>
          <w:rFonts w:ascii="TimesNewRomanPSMT" w:hAnsi="TimesNewRomanPSMT"/>
          <w:sz w:val="20"/>
          <w:szCs w:val="16"/>
        </w:rPr>
      </w:pPr>
    </w:p>
    <w:p w:rsidR="00AF7D78" w:rsidRPr="00A80EC0" w:rsidRDefault="008A1CF9" w:rsidP="00A80EC0">
      <w:pPr>
        <w:autoSpaceDE w:val="0"/>
        <w:autoSpaceDN w:val="0"/>
        <w:adjustRightInd w:val="0"/>
        <w:rPr>
          <w:rFonts w:ascii="TimesNewRomanPSMT" w:hAnsi="TimesNewRomanPSMT"/>
          <w:sz w:val="16"/>
          <w:szCs w:val="16"/>
        </w:rPr>
      </w:pPr>
      <w:r>
        <w:rPr>
          <w:rFonts w:ascii="Times New Roman" w:hAnsi="Times New Roman"/>
          <w:noProof/>
          <w:sz w:val="20"/>
          <w:szCs w:val="24"/>
          <w:lang w:eastAsia="it-IT"/>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33020</wp:posOffset>
                </wp:positionV>
                <wp:extent cx="6400800" cy="2514600"/>
                <wp:effectExtent l="9525" t="1270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14600"/>
                        </a:xfrm>
                        <a:prstGeom prst="rect">
                          <a:avLst/>
                        </a:prstGeom>
                        <a:solidFill>
                          <a:srgbClr val="FFFFFF"/>
                        </a:solidFill>
                        <a:ln w="9525">
                          <a:solidFill>
                            <a:srgbClr val="000000"/>
                          </a:solidFill>
                          <a:miter lim="800000"/>
                          <a:headEnd/>
                          <a:tailEnd/>
                        </a:ln>
                      </wps:spPr>
                      <wps:txbx>
                        <w:txbxContent>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rPr>
                            </w:pPr>
                            <w:r>
                              <w:rPr>
                                <w:b/>
                                <w:bCs/>
                                <w:sz w:val="22"/>
                                <w:szCs w:val="22"/>
                              </w:rPr>
                              <w:t>Note:</w:t>
                            </w: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22"/>
                              </w:rPr>
                            </w:pP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rPr>
                            </w:pPr>
                            <w:r>
                              <w:rPr>
                                <w:sz w:val="22"/>
                                <w:szCs w:val="22"/>
                              </w:rPr>
                              <w:t xml:space="preserve">(1) Il presente certificato ha </w:t>
                            </w:r>
                            <w:r>
                              <w:rPr>
                                <w:b/>
                                <w:bCs/>
                                <w:sz w:val="22"/>
                                <w:szCs w:val="22"/>
                              </w:rPr>
                              <w:t>validità nazionale</w:t>
                            </w: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(2) livelli relativi all’acquisizione delle competenze di ciascun asse:</w:t>
                            </w: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b/>
                                <w:bCs/>
                                <w:sz w:val="22"/>
                                <w:szCs w:val="22"/>
                              </w:rPr>
                              <w:t>LIVELLO BASE (5-6)</w:t>
                            </w:r>
                            <w:r>
                              <w:rPr>
                                <w:sz w:val="22"/>
                                <w:szCs w:val="22"/>
                              </w:rPr>
                              <w:t>: lo studente svolge compiti semplici in situazioni note, mostrando di possedere conoscenze ed abilità essenziali e di saper applicare regole e procedure fondamentali.</w:t>
                            </w: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2"/>
                                <w:szCs w:val="22"/>
                              </w:rPr>
                            </w:pPr>
                            <w:r>
                              <w:rPr>
                                <w:i/>
                                <w:iCs/>
                                <w:sz w:val="22"/>
                                <w:szCs w:val="22"/>
                              </w:rPr>
                              <w:t xml:space="preserve">Nel caso in cui non sia stato raggiunto il livello base, è riportata l’espressione </w:t>
                            </w:r>
                            <w:r>
                              <w:rPr>
                                <w:b/>
                                <w:bCs/>
                                <w:i/>
                                <w:iCs/>
                                <w:sz w:val="22"/>
                                <w:szCs w:val="22"/>
                              </w:rPr>
                              <w:t>“livello base non raggiunto”</w:t>
                            </w:r>
                            <w:r>
                              <w:rPr>
                                <w:i/>
                                <w:iCs/>
                                <w:sz w:val="22"/>
                                <w:szCs w:val="22"/>
                              </w:rPr>
                              <w:t>, con l’indicazione della relativa motivazione.</w:t>
                            </w: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b/>
                                <w:bCs/>
                                <w:sz w:val="22"/>
                                <w:szCs w:val="22"/>
                              </w:rPr>
                              <w:t>LIVELLO INTERMEDIO (7-8)</w:t>
                            </w:r>
                            <w:r>
                              <w:rPr>
                                <w:sz w:val="22"/>
                                <w:szCs w:val="22"/>
                              </w:rPr>
                              <w:t>: lo studente svolge compiti e risolve problemi complessi in situazioni note, compie scelte consapevoli, mostrando di saper utilizzare le conoscenze e le abilità acquisite</w:t>
                            </w: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b/>
                                <w:bCs/>
                                <w:sz w:val="22"/>
                                <w:szCs w:val="22"/>
                              </w:rPr>
                              <w:t>LIVELLO AVANZATO (9-10)</w:t>
                            </w:r>
                            <w:r>
                              <w:rPr>
                                <w:sz w:val="22"/>
                                <w:szCs w:val="22"/>
                              </w:rPr>
                              <w:t>: lo studente svolge compiti e problemi complessi in situazioni anche non note, mostrando padronanza nell’uso delle conoscenze e delle abilità. Es. proporre e sostenere le proprie opinioni e assumere autonomamente decisioni consapevoli.</w:t>
                            </w:r>
                          </w:p>
                          <w:p w:rsidR="00326898" w:rsidRDefault="00326898" w:rsidP="00870415">
                            <w:pPr>
                              <w:pStyle w:val="Normale0"/>
                              <w:jc w:val="both"/>
                            </w:pPr>
                            <w:r>
                              <w:rPr>
                                <w:sz w:val="22"/>
                                <w:szCs w:val="22"/>
                              </w:rPr>
                              <w:t xml:space="preserve">(3) Specificare la </w:t>
                            </w:r>
                            <w:r>
                              <w:rPr>
                                <w:b/>
                                <w:bCs/>
                                <w:sz w:val="22"/>
                                <w:szCs w:val="22"/>
                              </w:rPr>
                              <w:t>prima lingua straniera studiata</w:t>
                            </w:r>
                          </w:p>
                          <w:p w:rsidR="00326898" w:rsidRDefault="00326898" w:rsidP="0087041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2.6pt;width:7in;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">
                <v:textbox>
                  <w:txbxContent>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rPr>
                      </w:pPr>
                      <w:r>
                        <w:rPr>
                          <w:b/>
                          <w:bCs/>
                          <w:sz w:val="22"/>
                          <w:szCs w:val="22"/>
                        </w:rPr>
                        <w:t>Note:</w:t>
                      </w: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22"/>
                        </w:rPr>
                      </w:pP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rPr>
                      </w:pPr>
                      <w:r>
                        <w:rPr>
                          <w:sz w:val="22"/>
                          <w:szCs w:val="22"/>
                        </w:rPr>
                        <w:t xml:space="preserve">(1) Il presente certificato ha </w:t>
                      </w:r>
                      <w:r>
                        <w:rPr>
                          <w:b/>
                          <w:bCs/>
                          <w:sz w:val="22"/>
                          <w:szCs w:val="22"/>
                        </w:rPr>
                        <w:t>validità nazionale</w:t>
                      </w: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(2) livelli relativi all’acquisizione delle competenze di ciascun asse:</w:t>
                      </w: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b/>
                          <w:bCs/>
                          <w:sz w:val="22"/>
                          <w:szCs w:val="22"/>
                        </w:rPr>
                        <w:t>LIVELLO BASE (5-6)</w:t>
                      </w:r>
                      <w:r>
                        <w:rPr>
                          <w:sz w:val="22"/>
                          <w:szCs w:val="22"/>
                        </w:rPr>
                        <w:t>: lo studente svolge compiti semplici in situazioni note, mostrando di possedere conoscenze ed abilità essenziali e di saper applicare regole e procedure fondamentali.</w:t>
                      </w: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2"/>
                          <w:szCs w:val="22"/>
                        </w:rPr>
                      </w:pPr>
                      <w:r>
                        <w:rPr>
                          <w:i/>
                          <w:iCs/>
                          <w:sz w:val="22"/>
                          <w:szCs w:val="22"/>
                        </w:rPr>
                        <w:t xml:space="preserve">Nel caso in cui non sia stato raggiunto il livello base, è riportata l’espressione </w:t>
                      </w:r>
                      <w:r>
                        <w:rPr>
                          <w:b/>
                          <w:bCs/>
                          <w:i/>
                          <w:iCs/>
                          <w:sz w:val="22"/>
                          <w:szCs w:val="22"/>
                        </w:rPr>
                        <w:t>“livello base non raggiunto”</w:t>
                      </w:r>
                      <w:r>
                        <w:rPr>
                          <w:i/>
                          <w:iCs/>
                          <w:sz w:val="22"/>
                          <w:szCs w:val="22"/>
                        </w:rPr>
                        <w:t>, con l’indicazione della relativa motivazione.</w:t>
                      </w: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b/>
                          <w:bCs/>
                          <w:sz w:val="22"/>
                          <w:szCs w:val="22"/>
                        </w:rPr>
                        <w:t>LIVELLO INTERMEDIO (7-8)</w:t>
                      </w:r>
                      <w:r>
                        <w:rPr>
                          <w:sz w:val="22"/>
                          <w:szCs w:val="22"/>
                        </w:rPr>
                        <w:t>: lo studente svolge compiti e risolve problemi complessi in situazioni note, compie scelte consapevoli, mostrando di saper utilizzare le conoscenze e le abilità acquisite</w:t>
                      </w:r>
                    </w:p>
                    <w:p w:rsidR="00326898" w:rsidRDefault="00326898" w:rsidP="00870415">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b/>
                          <w:bCs/>
                          <w:sz w:val="22"/>
                          <w:szCs w:val="22"/>
                        </w:rPr>
                        <w:t>LIVELLO AVANZATO (9-10)</w:t>
                      </w:r>
                      <w:r>
                        <w:rPr>
                          <w:sz w:val="22"/>
                          <w:szCs w:val="22"/>
                        </w:rPr>
                        <w:t>: lo studente svolge compiti e problemi complessi in situazioni anche non note, mostrando padronanza nell’uso delle conoscenze e delle abilità. Es. proporre e sostenere le proprie opinioni e assumere autonomamente decisioni consapevoli.</w:t>
                      </w:r>
                    </w:p>
                    <w:p w:rsidR="00326898" w:rsidRDefault="00326898" w:rsidP="00870415">
                      <w:pPr>
                        <w:pStyle w:val="Normale0"/>
                        <w:jc w:val="both"/>
                      </w:pPr>
                      <w:r>
                        <w:rPr>
                          <w:sz w:val="22"/>
                          <w:szCs w:val="22"/>
                        </w:rPr>
                        <w:t xml:space="preserve">(3) Specificare la </w:t>
                      </w:r>
                      <w:r>
                        <w:rPr>
                          <w:b/>
                          <w:bCs/>
                          <w:sz w:val="22"/>
                          <w:szCs w:val="22"/>
                        </w:rPr>
                        <w:t>prima lingua straniera studiata</w:t>
                      </w:r>
                    </w:p>
                    <w:p w:rsidR="00326898" w:rsidRDefault="00326898" w:rsidP="00870415">
                      <w:pPr>
                        <w:rPr>
                          <w:sz w:val="16"/>
                        </w:rPr>
                      </w:pPr>
                    </w:p>
                  </w:txbxContent>
                </v:textbox>
              </v:shape>
            </w:pict>
          </mc:Fallback>
        </mc:AlternateContent>
      </w:r>
    </w:p>
    <w:p w:rsidR="00AF7D78" w:rsidRPr="00AF7D78" w:rsidRDefault="00AF7D78" w:rsidP="00AF7D78">
      <w:pPr>
        <w:rPr>
          <w:sz w:val="20"/>
          <w:szCs w:val="20"/>
        </w:rPr>
      </w:pPr>
    </w:p>
    <w:p w:rsidR="00AF7D78" w:rsidRPr="00AF7D78" w:rsidRDefault="00AF7D78" w:rsidP="00AF7D78">
      <w:pPr>
        <w:rPr>
          <w:sz w:val="20"/>
          <w:szCs w:val="20"/>
        </w:rPr>
      </w:pPr>
    </w:p>
    <w:p w:rsidR="00AF7D78" w:rsidRPr="00AF7D78" w:rsidRDefault="00AF7D78" w:rsidP="00AF7D78">
      <w:pPr>
        <w:rPr>
          <w:sz w:val="20"/>
          <w:szCs w:val="20"/>
        </w:rPr>
      </w:pPr>
    </w:p>
    <w:p w:rsidR="00AF7D78" w:rsidRDefault="00AF7D78" w:rsidP="00AF7D78">
      <w:pPr>
        <w:rPr>
          <w:sz w:val="20"/>
          <w:szCs w:val="20"/>
        </w:rPr>
      </w:pPr>
    </w:p>
    <w:p w:rsidR="00AF7D78" w:rsidRDefault="00AF7D78" w:rsidP="00AF7D78">
      <w:pPr>
        <w:jc w:val="center"/>
        <w:rPr>
          <w:sz w:val="20"/>
          <w:szCs w:val="20"/>
        </w:rPr>
      </w:pPr>
    </w:p>
    <w:p w:rsidR="008A1CF9" w:rsidRDefault="008A1CF9" w:rsidP="00A80EC0">
      <w:pPr>
        <w:rPr>
          <w:rFonts w:ascii="Times New Roman" w:hAnsi="Times New Roman"/>
          <w:b/>
          <w:sz w:val="18"/>
          <w:szCs w:val="18"/>
        </w:rPr>
      </w:pPr>
    </w:p>
    <w:p w:rsidR="008A1CF9" w:rsidRPr="008A1CF9" w:rsidRDefault="008A1CF9" w:rsidP="008A1CF9">
      <w:pPr>
        <w:rPr>
          <w:rFonts w:ascii="Times New Roman" w:hAnsi="Times New Roman"/>
          <w:sz w:val="18"/>
          <w:szCs w:val="18"/>
        </w:rPr>
      </w:pPr>
    </w:p>
    <w:p w:rsidR="008A1CF9" w:rsidRPr="008A1CF9" w:rsidRDefault="008A1CF9" w:rsidP="008A1CF9">
      <w:pPr>
        <w:rPr>
          <w:rFonts w:ascii="Times New Roman" w:hAnsi="Times New Roman"/>
          <w:sz w:val="18"/>
          <w:szCs w:val="18"/>
        </w:rPr>
      </w:pPr>
    </w:p>
    <w:p w:rsidR="008A1CF9" w:rsidRDefault="008A1CF9" w:rsidP="008A1CF9">
      <w:pPr>
        <w:rPr>
          <w:rFonts w:ascii="Times New Roman" w:hAnsi="Times New Roman"/>
          <w:sz w:val="18"/>
          <w:szCs w:val="18"/>
        </w:rPr>
      </w:pPr>
    </w:p>
    <w:p w:rsidR="00326898" w:rsidRDefault="00326898" w:rsidP="008A1CF9">
      <w:pPr>
        <w:rPr>
          <w:rFonts w:ascii="Times New Roman" w:hAnsi="Times New Roman"/>
          <w:sz w:val="18"/>
          <w:szCs w:val="18"/>
        </w:rPr>
      </w:pPr>
    </w:p>
    <w:p w:rsidR="00326898" w:rsidRDefault="00326898" w:rsidP="00326898">
      <w:pPr>
        <w:spacing w:after="0" w:line="240" w:lineRule="auto"/>
        <w:rPr>
          <w:rFonts w:ascii="Times New Roman" w:hAnsi="Times New Roman"/>
          <w:sz w:val="18"/>
          <w:szCs w:val="18"/>
        </w:rPr>
        <w:sectPr w:rsidR="00326898" w:rsidSect="00326898">
          <w:headerReference w:type="default" r:id="rId20"/>
          <w:pgSz w:w="11906" w:h="16838"/>
          <w:pgMar w:top="720" w:right="720" w:bottom="720" w:left="720" w:header="708" w:footer="708" w:gutter="0"/>
          <w:cols w:space="708"/>
          <w:docGrid w:linePitch="360"/>
        </w:sectPr>
      </w:pPr>
    </w:p>
    <w:p w:rsidR="00326898" w:rsidRDefault="00326898" w:rsidP="008A1CF9">
      <w:pPr>
        <w:rPr>
          <w:rFonts w:ascii="Times New Roman" w:hAnsi="Times New Roman"/>
          <w:sz w:val="18"/>
          <w:szCs w:val="18"/>
        </w:rPr>
      </w:pPr>
    </w:p>
    <w:tbl>
      <w:tblPr>
        <w:tblStyle w:val="Grigliatabella2"/>
        <w:tblW w:w="0" w:type="auto"/>
        <w:tblLook w:val="04A0" w:firstRow="1" w:lastRow="0" w:firstColumn="1" w:lastColumn="0" w:noHBand="0" w:noVBand="1"/>
      </w:tblPr>
      <w:tblGrid>
        <w:gridCol w:w="3259"/>
        <w:gridCol w:w="3259"/>
        <w:gridCol w:w="3260"/>
      </w:tblGrid>
      <w:tr w:rsidR="008A1CF9" w:rsidRPr="008A1CF9" w:rsidTr="00326898">
        <w:tc>
          <w:tcPr>
            <w:tcW w:w="3259" w:type="dxa"/>
          </w:tcPr>
          <w:p w:rsidR="008A1CF9" w:rsidRPr="008A1CF9" w:rsidRDefault="008A1CF9" w:rsidP="008A1CF9">
            <w:pPr>
              <w:spacing w:after="0" w:line="240" w:lineRule="auto"/>
              <w:rPr>
                <w:b/>
                <w:sz w:val="18"/>
                <w:szCs w:val="18"/>
              </w:rPr>
            </w:pPr>
            <w:r w:rsidRPr="008A1CF9">
              <w:rPr>
                <w:b/>
                <w:sz w:val="18"/>
                <w:szCs w:val="18"/>
              </w:rPr>
              <w:t>CONOSCENZE</w:t>
            </w:r>
          </w:p>
        </w:tc>
        <w:tc>
          <w:tcPr>
            <w:tcW w:w="3259" w:type="dxa"/>
          </w:tcPr>
          <w:p w:rsidR="008A1CF9" w:rsidRPr="008A1CF9" w:rsidRDefault="008A1CF9" w:rsidP="008A1CF9">
            <w:pPr>
              <w:spacing w:after="0" w:line="240" w:lineRule="auto"/>
              <w:rPr>
                <w:b/>
                <w:sz w:val="18"/>
                <w:szCs w:val="18"/>
              </w:rPr>
            </w:pPr>
            <w:r w:rsidRPr="008A1CF9">
              <w:rPr>
                <w:b/>
                <w:sz w:val="18"/>
                <w:szCs w:val="18"/>
              </w:rPr>
              <w:t>ABILITÀ</w:t>
            </w:r>
          </w:p>
        </w:tc>
        <w:tc>
          <w:tcPr>
            <w:tcW w:w="3260" w:type="dxa"/>
          </w:tcPr>
          <w:p w:rsidR="008A1CF9" w:rsidRPr="008A1CF9" w:rsidRDefault="008A1CF9" w:rsidP="008A1CF9">
            <w:pPr>
              <w:spacing w:after="0" w:line="240" w:lineRule="auto"/>
              <w:rPr>
                <w:b/>
                <w:sz w:val="18"/>
                <w:szCs w:val="18"/>
              </w:rPr>
            </w:pPr>
            <w:r w:rsidRPr="008A1CF9">
              <w:rPr>
                <w:b/>
                <w:sz w:val="18"/>
                <w:szCs w:val="18"/>
              </w:rPr>
              <w:t>COMPETENZE</w:t>
            </w:r>
          </w:p>
        </w:tc>
      </w:tr>
      <w:tr w:rsidR="008A1CF9" w:rsidRPr="008A1CF9" w:rsidTr="00326898">
        <w:tc>
          <w:tcPr>
            <w:tcW w:w="3259" w:type="dxa"/>
          </w:tcPr>
          <w:p w:rsidR="008A1CF9" w:rsidRPr="00636D3E" w:rsidRDefault="008A1CF9" w:rsidP="008A1CF9">
            <w:pPr>
              <w:spacing w:after="0" w:line="240" w:lineRule="auto"/>
              <w:rPr>
                <w:b/>
                <w:sz w:val="18"/>
                <w:szCs w:val="18"/>
              </w:rPr>
            </w:pPr>
            <w:r w:rsidRPr="00636D3E">
              <w:rPr>
                <w:b/>
                <w:sz w:val="18"/>
                <w:szCs w:val="18"/>
              </w:rPr>
              <w:t>CLASSE I</w:t>
            </w:r>
          </w:p>
        </w:tc>
        <w:tc>
          <w:tcPr>
            <w:tcW w:w="3259" w:type="dxa"/>
          </w:tcPr>
          <w:p w:rsidR="008A1CF9" w:rsidRPr="008A1CF9" w:rsidRDefault="008A1CF9" w:rsidP="008A1CF9">
            <w:pPr>
              <w:spacing w:after="0" w:line="240" w:lineRule="auto"/>
              <w:rPr>
                <w:sz w:val="18"/>
                <w:szCs w:val="18"/>
              </w:rPr>
            </w:pPr>
          </w:p>
        </w:tc>
        <w:tc>
          <w:tcPr>
            <w:tcW w:w="3260" w:type="dxa"/>
          </w:tcPr>
          <w:p w:rsidR="008A1CF9" w:rsidRPr="008A1CF9" w:rsidRDefault="008A1CF9" w:rsidP="008A1CF9">
            <w:pPr>
              <w:spacing w:after="0" w:line="240" w:lineRule="auto"/>
              <w:rPr>
                <w:sz w:val="18"/>
                <w:szCs w:val="18"/>
              </w:rPr>
            </w:pP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 Conoscersi, socializzare, star bene a scuola (accoglienza: mi presento, io e la scuola, io e la lettura…)</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testo narrativo: struttura, tecniche narrative ed espressive, sequenze (narrative, descrittive, riflessive, dialogiche)</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Il testo descrittivo: descrizione oggettiva e soggettive di una persona, di un animale, di un oggetto </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testo regolativo</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testo espositivo</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Gli strumenti (verso, strofa, rima) e il linguaggio (figure retoriche di suono e di significato) del poeta</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I generi letterari: la favola, la fiaba, il mito, la leggenda, l’epica classica, la filastrocca, la poesia, l’avventura,  la fantasy </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I temi: la famiglia, il rapporto con gli altri, l’amicizia, la natura </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Altri linguaggi: il fumetto, la pubblicità</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codice</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Gli elementi della comunicazione </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lessico: parole e significato</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fonologia: sillabe, accento, elisione, troncamento</w:t>
            </w:r>
          </w:p>
          <w:p w:rsidR="008A1CF9" w:rsidRPr="00636D3E" w:rsidRDefault="008A1CF9" w:rsidP="008A1CF9">
            <w:pPr>
              <w:spacing w:after="0" w:line="240" w:lineRule="auto"/>
              <w:contextualSpacing/>
              <w:rPr>
                <w:rFonts w:ascii="Times New Roman" w:hAnsi="Times New Roman"/>
                <w:sz w:val="18"/>
                <w:szCs w:val="18"/>
              </w:rPr>
            </w:pPr>
            <w:r w:rsidRPr="00636D3E">
              <w:rPr>
                <w:rFonts w:ascii="Times New Roman" w:hAnsi="Times New Roman"/>
                <w:sz w:val="18"/>
                <w:szCs w:val="18"/>
              </w:rPr>
              <w:t>La morfologia: nome, articolo, aggettivo, pronome, verbo</w:t>
            </w:r>
          </w:p>
        </w:tc>
        <w:tc>
          <w:tcPr>
            <w:tcW w:w="3259" w:type="dxa"/>
          </w:tcPr>
          <w:p w:rsidR="008A1CF9" w:rsidRPr="00636D3E" w:rsidRDefault="008A1CF9" w:rsidP="008A1CF9">
            <w:pPr>
              <w:numPr>
                <w:ilvl w:val="0"/>
                <w:numId w:val="14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Individuare gli elementi essenziali di una comunicazione</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le caratteristiche e le strutture dei principali tipi testuali</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Individuare i personaggi, i luoghi e il tempo della storia</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la situazione iniziale, intermedia e finale di una storia</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all’ascolto, alcuni elementi ritmici e sonori del testo poetico</w:t>
            </w: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widowControl w:val="0"/>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Leggere silenziosamente nel tempo prestabilito</w:t>
            </w:r>
          </w:p>
          <w:p w:rsidR="008A1CF9" w:rsidRPr="00636D3E" w:rsidRDefault="008A1CF9" w:rsidP="008A1CF9">
            <w:pPr>
              <w:widowControl w:val="0"/>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Leggere ad alta voce in modo fluido, rispettando le pause indicate dai segni d’interpunzione</w:t>
            </w:r>
          </w:p>
          <w:p w:rsidR="008A1CF9" w:rsidRPr="00636D3E" w:rsidRDefault="008A1CF9" w:rsidP="008A1CF9">
            <w:pPr>
              <w:widowControl w:val="0"/>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il significato globale di un testo</w:t>
            </w:r>
          </w:p>
          <w:p w:rsidR="008A1CF9" w:rsidRPr="00636D3E" w:rsidRDefault="008A1CF9" w:rsidP="008A1CF9">
            <w:pPr>
              <w:numPr>
                <w:ilvl w:val="0"/>
                <w:numId w:val="149"/>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Individuare personaggi principali, luogo, tempo e azioni</w:t>
            </w:r>
          </w:p>
          <w:p w:rsidR="008A1CF9" w:rsidRPr="00636D3E" w:rsidRDefault="008A1CF9" w:rsidP="008A1CF9">
            <w:pPr>
              <w:numPr>
                <w:ilvl w:val="0"/>
                <w:numId w:val="149"/>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 xml:space="preserve">Riconoscere le caratteristiche e i ruoli dei personaggi </w:t>
            </w:r>
          </w:p>
          <w:p w:rsidR="008A1CF9" w:rsidRPr="00636D3E" w:rsidRDefault="008A1CF9" w:rsidP="008A1CF9">
            <w:pPr>
              <w:numPr>
                <w:ilvl w:val="0"/>
                <w:numId w:val="149"/>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Capire la struttura di una storia (situazione iniziale, sviluppo della vicenda e situazione finale</w:t>
            </w:r>
          </w:p>
          <w:p w:rsidR="00636D3E" w:rsidRPr="00636D3E" w:rsidRDefault="00636D3E" w:rsidP="008A1CF9">
            <w:pPr>
              <w:spacing w:after="0" w:line="240" w:lineRule="auto"/>
              <w:rPr>
                <w:rFonts w:ascii="Times New Roman" w:hAnsi="Times New Roman"/>
                <w:sz w:val="18"/>
                <w:szCs w:val="18"/>
                <w:lang w:eastAsia="it-IT"/>
              </w:rPr>
            </w:pPr>
          </w:p>
          <w:p w:rsidR="008A1CF9" w:rsidRPr="00636D3E" w:rsidRDefault="008A1CF9" w:rsidP="008A1CF9">
            <w:pPr>
              <w:numPr>
                <w:ilvl w:val="0"/>
                <w:numId w:val="149"/>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Descrivere se stesso, personaggi o scene</w:t>
            </w:r>
          </w:p>
          <w:p w:rsidR="008A1CF9" w:rsidRPr="00636D3E" w:rsidRDefault="008A1CF9" w:rsidP="008A1CF9">
            <w:pPr>
              <w:numPr>
                <w:ilvl w:val="0"/>
                <w:numId w:val="149"/>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Rispondere, in modo pertinente, a semplici domande relative a ciò che ha letto, ascoltato, o a esperienze personali</w:t>
            </w:r>
          </w:p>
          <w:p w:rsidR="008A1CF9" w:rsidRPr="00636D3E" w:rsidRDefault="008A1CF9" w:rsidP="008A1CF9">
            <w:pPr>
              <w:numPr>
                <w:ilvl w:val="0"/>
                <w:numId w:val="149"/>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Spiegare con parole proprie i termini conosciuti</w:t>
            </w:r>
          </w:p>
          <w:p w:rsidR="008A1CF9" w:rsidRPr="00636D3E" w:rsidRDefault="008A1CF9" w:rsidP="008A1CF9">
            <w:pPr>
              <w:numPr>
                <w:ilvl w:val="0"/>
                <w:numId w:val="149"/>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Esporre contenuti o esperienze in modo chiaro e ordinato</w:t>
            </w:r>
          </w:p>
          <w:p w:rsidR="008A1CF9" w:rsidRPr="00636D3E" w:rsidRDefault="008A1CF9" w:rsidP="00636D3E">
            <w:pPr>
              <w:numPr>
                <w:ilvl w:val="0"/>
                <w:numId w:val="149"/>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Partecipare in modo appropriato ad una discussione in classe.</w:t>
            </w:r>
          </w:p>
          <w:p w:rsidR="00636D3E" w:rsidRPr="00636D3E" w:rsidRDefault="00636D3E" w:rsidP="008A1CF9">
            <w:pPr>
              <w:widowControl w:val="0"/>
              <w:spacing w:line="240" w:lineRule="auto"/>
              <w:contextualSpacing/>
              <w:rPr>
                <w:rFonts w:ascii="Times New Roman" w:hAnsi="Times New Roman"/>
                <w:sz w:val="18"/>
                <w:szCs w:val="18"/>
              </w:rPr>
            </w:pPr>
          </w:p>
          <w:p w:rsidR="008A1CF9" w:rsidRPr="00636D3E" w:rsidRDefault="008A1CF9" w:rsidP="008A1CF9">
            <w:pPr>
              <w:numPr>
                <w:ilvl w:val="0"/>
                <w:numId w:val="149"/>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Scrivere con grafia chiara, rispettando le regole ortografiche e sintattiche, usando la punteggiatura in modo appropriato</w:t>
            </w:r>
          </w:p>
          <w:p w:rsidR="008A1CF9" w:rsidRPr="00636D3E" w:rsidRDefault="008A1CF9" w:rsidP="008A1CF9">
            <w:pPr>
              <w:numPr>
                <w:ilvl w:val="0"/>
                <w:numId w:val="149"/>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Utilizzare un lessico appropriato al testo prodotto</w:t>
            </w:r>
          </w:p>
          <w:p w:rsidR="008A1CF9" w:rsidRPr="00636D3E" w:rsidRDefault="008A1CF9" w:rsidP="008A1CF9">
            <w:pPr>
              <w:numPr>
                <w:ilvl w:val="0"/>
                <w:numId w:val="149"/>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Sintetizzare, completare, rielaborare, inventare testi narrativi</w:t>
            </w:r>
          </w:p>
          <w:p w:rsidR="008A1CF9" w:rsidRPr="00636D3E" w:rsidRDefault="008A1CF9" w:rsidP="008A1CF9">
            <w:pPr>
              <w:numPr>
                <w:ilvl w:val="0"/>
                <w:numId w:val="149"/>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Descrivere ambienti, oggetti e persone</w:t>
            </w:r>
          </w:p>
          <w:p w:rsidR="008A1CF9" w:rsidRPr="00636D3E" w:rsidRDefault="008A1CF9" w:rsidP="008A1CF9">
            <w:pPr>
              <w:numPr>
                <w:ilvl w:val="0"/>
                <w:numId w:val="149"/>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 xml:space="preserve">Comporre testi coerenti alla tematica proposta </w:t>
            </w:r>
          </w:p>
          <w:p w:rsidR="008A1CF9" w:rsidRPr="00636D3E" w:rsidRDefault="008A1CF9" w:rsidP="008A1CF9">
            <w:pPr>
              <w:widowControl w:val="0"/>
              <w:numPr>
                <w:ilvl w:val="0"/>
                <w:numId w:val="149"/>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 xml:space="preserve">Integrare i testi con considerazioni personali su fatti e personaggi </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un codice e le sue regole</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e analizzare i suoni e i segni di una lingua</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e analizzare gli elementi  variabili e invariabili del discorso</w:t>
            </w:r>
          </w:p>
          <w:p w:rsidR="008A1CF9" w:rsidRPr="00636D3E" w:rsidRDefault="008A1CF9" w:rsidP="008A1CF9">
            <w:pPr>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gli  elementi fondamentali della frase semplice</w:t>
            </w:r>
          </w:p>
          <w:p w:rsidR="008A1CF9" w:rsidRPr="00636D3E" w:rsidRDefault="008A1CF9" w:rsidP="008A1CF9">
            <w:pPr>
              <w:spacing w:after="0" w:line="240" w:lineRule="auto"/>
              <w:rPr>
                <w:rFonts w:ascii="Times New Roman" w:hAnsi="Times New Roman"/>
                <w:sz w:val="18"/>
                <w:szCs w:val="18"/>
              </w:rPr>
            </w:pPr>
          </w:p>
        </w:tc>
        <w:tc>
          <w:tcPr>
            <w:tcW w:w="3260" w:type="dxa"/>
          </w:tcPr>
          <w:p w:rsidR="008A1CF9" w:rsidRPr="00636D3E" w:rsidRDefault="008A1CF9" w:rsidP="008A1CF9">
            <w:pPr>
              <w:spacing w:line="240" w:lineRule="auto"/>
              <w:rPr>
                <w:rFonts w:ascii="Times New Roman" w:hAnsi="Times New Roman"/>
                <w:b/>
                <w:sz w:val="18"/>
                <w:szCs w:val="18"/>
              </w:rPr>
            </w:pPr>
            <w:r w:rsidRPr="00636D3E">
              <w:rPr>
                <w:rFonts w:ascii="Times New Roman" w:hAnsi="Times New Roman"/>
                <w:b/>
                <w:sz w:val="18"/>
                <w:szCs w:val="18"/>
              </w:rPr>
              <w:t>ASCOLTARE</w:t>
            </w:r>
          </w:p>
          <w:p w:rsidR="008A1CF9" w:rsidRPr="00636D3E" w:rsidRDefault="008A1CF9" w:rsidP="008A1CF9">
            <w:pPr>
              <w:numPr>
                <w:ilvl w:val="0"/>
                <w:numId w:val="153"/>
              </w:numPr>
              <w:overflowPunct w:val="0"/>
              <w:autoSpaceDE w:val="0"/>
              <w:autoSpaceDN w:val="0"/>
              <w:adjustRightInd w:val="0"/>
              <w:spacing w:after="0" w:line="240" w:lineRule="auto"/>
              <w:ind w:left="360"/>
              <w:contextualSpacing/>
              <w:textAlignment w:val="baseline"/>
              <w:rPr>
                <w:rFonts w:ascii="Times New Roman" w:hAnsi="Times New Roman"/>
                <w:b/>
                <w:sz w:val="18"/>
                <w:szCs w:val="18"/>
              </w:rPr>
            </w:pPr>
            <w:r w:rsidRPr="00636D3E">
              <w:rPr>
                <w:rFonts w:ascii="Times New Roman" w:hAnsi="Times New Roman"/>
                <w:sz w:val="18"/>
                <w:szCs w:val="18"/>
              </w:rPr>
              <w:t xml:space="preserve">Presta attenzione per il tempo necessario </w:t>
            </w:r>
          </w:p>
          <w:p w:rsidR="008A1CF9" w:rsidRPr="00636D3E" w:rsidRDefault="008A1CF9" w:rsidP="008A1CF9">
            <w:pPr>
              <w:numPr>
                <w:ilvl w:val="0"/>
                <w:numId w:val="153"/>
              </w:numPr>
              <w:overflowPunct w:val="0"/>
              <w:autoSpaceDE w:val="0"/>
              <w:autoSpaceDN w:val="0"/>
              <w:adjustRightInd w:val="0"/>
              <w:spacing w:after="0" w:line="240" w:lineRule="auto"/>
              <w:ind w:left="360"/>
              <w:contextualSpacing/>
              <w:textAlignment w:val="baseline"/>
              <w:rPr>
                <w:rFonts w:ascii="Times New Roman" w:hAnsi="Times New Roman"/>
                <w:b/>
                <w:sz w:val="18"/>
                <w:szCs w:val="18"/>
              </w:rPr>
            </w:pPr>
            <w:r w:rsidRPr="00636D3E">
              <w:rPr>
                <w:rFonts w:ascii="Times New Roman" w:hAnsi="Times New Roman"/>
                <w:sz w:val="18"/>
                <w:szCs w:val="18"/>
              </w:rPr>
              <w:t>Comprende semplici indicazioni o istruzioni di lavoro</w:t>
            </w:r>
          </w:p>
          <w:p w:rsidR="008A1CF9" w:rsidRPr="00636D3E" w:rsidRDefault="008A1CF9" w:rsidP="008A1CF9">
            <w:pPr>
              <w:numPr>
                <w:ilvl w:val="0"/>
                <w:numId w:val="153"/>
              </w:numPr>
              <w:overflowPunct w:val="0"/>
              <w:autoSpaceDE w:val="0"/>
              <w:autoSpaceDN w:val="0"/>
              <w:adjustRightInd w:val="0"/>
              <w:spacing w:after="0" w:line="240" w:lineRule="auto"/>
              <w:ind w:left="360"/>
              <w:contextualSpacing/>
              <w:textAlignment w:val="baseline"/>
              <w:rPr>
                <w:rFonts w:ascii="Times New Roman" w:hAnsi="Times New Roman"/>
                <w:b/>
                <w:sz w:val="18"/>
                <w:szCs w:val="18"/>
              </w:rPr>
            </w:pPr>
            <w:r w:rsidRPr="00636D3E">
              <w:rPr>
                <w:rFonts w:ascii="Times New Roman" w:hAnsi="Times New Roman"/>
                <w:sz w:val="18"/>
                <w:szCs w:val="18"/>
              </w:rPr>
              <w:t>Comprende le informazioni più significative relative ai vari tipi di testo</w:t>
            </w:r>
          </w:p>
          <w:p w:rsidR="008A1CF9" w:rsidRPr="00636D3E" w:rsidRDefault="008A1CF9" w:rsidP="008A1CF9">
            <w:pPr>
              <w:spacing w:after="0" w:line="240" w:lineRule="auto"/>
              <w:rPr>
                <w:rFonts w:ascii="Times New Roman" w:hAnsi="Times New Roman"/>
                <w:b/>
                <w:sz w:val="18"/>
                <w:szCs w:val="18"/>
              </w:rPr>
            </w:pPr>
          </w:p>
          <w:p w:rsidR="008A1CF9" w:rsidRPr="00636D3E" w:rsidRDefault="008A1CF9" w:rsidP="008A1CF9">
            <w:pPr>
              <w:spacing w:line="240" w:lineRule="auto"/>
              <w:rPr>
                <w:rFonts w:ascii="Times New Roman" w:hAnsi="Times New Roman"/>
                <w:b/>
                <w:sz w:val="18"/>
                <w:szCs w:val="18"/>
              </w:rPr>
            </w:pPr>
            <w:r w:rsidRPr="00636D3E">
              <w:rPr>
                <w:rFonts w:ascii="Times New Roman" w:hAnsi="Times New Roman"/>
                <w:b/>
                <w:sz w:val="18"/>
                <w:szCs w:val="18"/>
              </w:rPr>
              <w:t>LEGGERE</w:t>
            </w:r>
          </w:p>
          <w:p w:rsidR="008A1CF9" w:rsidRPr="00636D3E" w:rsidRDefault="008A1CF9" w:rsidP="008A1CF9">
            <w:pPr>
              <w:numPr>
                <w:ilvl w:val="0"/>
                <w:numId w:val="139"/>
              </w:numPr>
              <w:overflowPunct w:val="0"/>
              <w:autoSpaceDE w:val="0"/>
              <w:autoSpaceDN w:val="0"/>
              <w:adjustRightInd w:val="0"/>
              <w:spacing w:after="0" w:line="240" w:lineRule="auto"/>
              <w:contextualSpacing/>
              <w:textAlignment w:val="baseline"/>
              <w:rPr>
                <w:rFonts w:ascii="Times New Roman" w:hAnsi="Times New Roman"/>
                <w:b/>
                <w:sz w:val="18"/>
                <w:szCs w:val="18"/>
              </w:rPr>
            </w:pPr>
            <w:r w:rsidRPr="00636D3E">
              <w:rPr>
                <w:rFonts w:ascii="Times New Roman" w:hAnsi="Times New Roman"/>
                <w:sz w:val="18"/>
                <w:szCs w:val="18"/>
              </w:rPr>
              <w:t>Utilizza correttamente le tecniche per una lettura strumentale da applicare ai testi proposti</w:t>
            </w:r>
          </w:p>
          <w:p w:rsidR="008A1CF9" w:rsidRPr="00636D3E" w:rsidRDefault="008A1CF9" w:rsidP="008A1CF9">
            <w:pPr>
              <w:numPr>
                <w:ilvl w:val="0"/>
                <w:numId w:val="139"/>
              </w:numPr>
              <w:overflowPunct w:val="0"/>
              <w:autoSpaceDE w:val="0"/>
              <w:autoSpaceDN w:val="0"/>
              <w:adjustRightInd w:val="0"/>
              <w:spacing w:after="0" w:line="240" w:lineRule="auto"/>
              <w:contextualSpacing/>
              <w:textAlignment w:val="baseline"/>
              <w:rPr>
                <w:rFonts w:ascii="Times New Roman" w:hAnsi="Times New Roman"/>
                <w:b/>
                <w:sz w:val="18"/>
                <w:szCs w:val="18"/>
              </w:rPr>
            </w:pPr>
            <w:r w:rsidRPr="00636D3E">
              <w:rPr>
                <w:rFonts w:ascii="Times New Roman" w:hAnsi="Times New Roman"/>
                <w:sz w:val="18"/>
                <w:szCs w:val="18"/>
              </w:rPr>
              <w:t>Reperisce, in modo autonomo, le informazioni esplicite per la comprensione globale di testi narrativi e non</w:t>
            </w:r>
          </w:p>
          <w:p w:rsidR="008A1CF9" w:rsidRPr="00636D3E" w:rsidRDefault="008A1CF9" w:rsidP="008A1CF9">
            <w:pPr>
              <w:numPr>
                <w:ilvl w:val="0"/>
                <w:numId w:val="139"/>
              </w:numPr>
              <w:overflowPunct w:val="0"/>
              <w:autoSpaceDE w:val="0"/>
              <w:autoSpaceDN w:val="0"/>
              <w:adjustRightInd w:val="0"/>
              <w:spacing w:after="0" w:line="240" w:lineRule="auto"/>
              <w:contextualSpacing/>
              <w:textAlignment w:val="baseline"/>
              <w:rPr>
                <w:rFonts w:ascii="Times New Roman" w:hAnsi="Times New Roman"/>
                <w:b/>
                <w:sz w:val="18"/>
                <w:szCs w:val="18"/>
              </w:rPr>
            </w:pPr>
            <w:r w:rsidRPr="00636D3E">
              <w:rPr>
                <w:rFonts w:ascii="Times New Roman" w:hAnsi="Times New Roman"/>
                <w:sz w:val="18"/>
                <w:szCs w:val="18"/>
              </w:rPr>
              <w:t>Reperisce, in modo autonomo, le più evidenti caratteristiche formali, strutturali e linguistiche dei testi analizzati</w:t>
            </w:r>
          </w:p>
          <w:p w:rsidR="008A1CF9" w:rsidRDefault="008A1CF9" w:rsidP="008A1CF9">
            <w:pPr>
              <w:spacing w:line="240" w:lineRule="auto"/>
              <w:rPr>
                <w:rFonts w:ascii="Times New Roman" w:hAnsi="Times New Roman"/>
                <w:b/>
                <w:sz w:val="18"/>
                <w:szCs w:val="18"/>
              </w:rPr>
            </w:pPr>
          </w:p>
          <w:p w:rsidR="00636D3E" w:rsidRPr="00636D3E" w:rsidRDefault="00636D3E" w:rsidP="008A1CF9">
            <w:pPr>
              <w:spacing w:line="240" w:lineRule="auto"/>
              <w:rPr>
                <w:rFonts w:ascii="Times New Roman" w:hAnsi="Times New Roman"/>
                <w:b/>
                <w:sz w:val="18"/>
                <w:szCs w:val="18"/>
              </w:rPr>
            </w:pPr>
          </w:p>
          <w:p w:rsidR="008A1CF9" w:rsidRPr="00636D3E" w:rsidRDefault="008A1CF9" w:rsidP="008A1CF9">
            <w:pPr>
              <w:spacing w:line="240" w:lineRule="auto"/>
              <w:rPr>
                <w:rFonts w:ascii="Times New Roman" w:hAnsi="Times New Roman"/>
                <w:b/>
                <w:sz w:val="18"/>
                <w:szCs w:val="18"/>
              </w:rPr>
            </w:pPr>
            <w:r w:rsidRPr="00636D3E">
              <w:rPr>
                <w:rFonts w:ascii="Times New Roman" w:hAnsi="Times New Roman"/>
                <w:b/>
                <w:sz w:val="18"/>
                <w:szCs w:val="18"/>
              </w:rPr>
              <w:t>PARLARE</w:t>
            </w:r>
          </w:p>
          <w:p w:rsidR="008A1CF9" w:rsidRPr="00636D3E" w:rsidRDefault="008A1CF9" w:rsidP="008A1CF9">
            <w:pPr>
              <w:numPr>
                <w:ilvl w:val="0"/>
                <w:numId w:val="14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Scandisce bene le parole e parla a voce alta</w:t>
            </w:r>
          </w:p>
          <w:p w:rsidR="008A1CF9" w:rsidRPr="00636D3E" w:rsidRDefault="008A1CF9" w:rsidP="008A1CF9">
            <w:pPr>
              <w:numPr>
                <w:ilvl w:val="0"/>
                <w:numId w:val="14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Interviene in modo pertinente all’argomento o alla situazione comunicativa</w:t>
            </w:r>
          </w:p>
          <w:p w:rsidR="008A1CF9" w:rsidRPr="00636D3E" w:rsidRDefault="008A1CF9" w:rsidP="008A1CF9">
            <w:pPr>
              <w:numPr>
                <w:ilvl w:val="0"/>
                <w:numId w:val="14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Racconta,  conoscenze o esperienze personali, in modo ordinato e chiaro </w:t>
            </w:r>
          </w:p>
          <w:p w:rsidR="008A1CF9" w:rsidRPr="00636D3E" w:rsidRDefault="008A1CF9" w:rsidP="008A1CF9">
            <w:pPr>
              <w:spacing w:line="240" w:lineRule="auto"/>
              <w:rPr>
                <w:rFonts w:ascii="Times New Roman" w:hAnsi="Times New Roman"/>
                <w:b/>
                <w:sz w:val="18"/>
                <w:szCs w:val="18"/>
              </w:rPr>
            </w:pPr>
          </w:p>
          <w:p w:rsidR="00636D3E" w:rsidRPr="00636D3E" w:rsidRDefault="00636D3E" w:rsidP="008A1CF9">
            <w:pPr>
              <w:spacing w:line="240" w:lineRule="auto"/>
              <w:rPr>
                <w:rFonts w:ascii="Times New Roman" w:hAnsi="Times New Roman"/>
                <w:b/>
                <w:sz w:val="18"/>
                <w:szCs w:val="18"/>
              </w:rPr>
            </w:pPr>
          </w:p>
          <w:p w:rsidR="008A1CF9" w:rsidRPr="00636D3E" w:rsidRDefault="008A1CF9" w:rsidP="008A1CF9">
            <w:pPr>
              <w:spacing w:line="240" w:lineRule="auto"/>
              <w:rPr>
                <w:rFonts w:ascii="Times New Roman" w:hAnsi="Times New Roman"/>
                <w:b/>
                <w:sz w:val="18"/>
                <w:szCs w:val="18"/>
              </w:rPr>
            </w:pPr>
          </w:p>
          <w:p w:rsidR="008A1CF9" w:rsidRPr="00636D3E" w:rsidRDefault="008A1CF9" w:rsidP="008A1CF9">
            <w:pPr>
              <w:spacing w:line="240" w:lineRule="auto"/>
              <w:rPr>
                <w:rFonts w:ascii="Times New Roman" w:hAnsi="Times New Roman"/>
                <w:b/>
                <w:sz w:val="18"/>
                <w:szCs w:val="18"/>
              </w:rPr>
            </w:pPr>
            <w:r w:rsidRPr="00636D3E">
              <w:rPr>
                <w:rFonts w:ascii="Times New Roman" w:hAnsi="Times New Roman"/>
                <w:b/>
                <w:sz w:val="18"/>
                <w:szCs w:val="18"/>
              </w:rPr>
              <w:t>SCRIVERE</w:t>
            </w:r>
          </w:p>
          <w:p w:rsidR="008A1CF9" w:rsidRPr="00636D3E" w:rsidRDefault="008A1CF9" w:rsidP="008A1CF9">
            <w:pPr>
              <w:numPr>
                <w:ilvl w:val="0"/>
                <w:numId w:val="14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Produce</w:t>
            </w:r>
            <w:r w:rsidRPr="00636D3E">
              <w:rPr>
                <w:rFonts w:ascii="Times New Roman" w:hAnsi="Times New Roman"/>
                <w:b/>
                <w:sz w:val="18"/>
                <w:szCs w:val="18"/>
              </w:rPr>
              <w:t xml:space="preserve"> </w:t>
            </w:r>
            <w:r w:rsidRPr="00636D3E">
              <w:rPr>
                <w:rFonts w:ascii="Times New Roman" w:hAnsi="Times New Roman"/>
                <w:sz w:val="18"/>
                <w:szCs w:val="18"/>
              </w:rPr>
              <w:t>brevi testi  coerenti rispetto alle indicazioni date</w:t>
            </w:r>
          </w:p>
          <w:p w:rsidR="008A1CF9" w:rsidRPr="00636D3E" w:rsidRDefault="008A1CF9" w:rsidP="008A1CF9">
            <w:pPr>
              <w:numPr>
                <w:ilvl w:val="0"/>
                <w:numId w:val="14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Produce brevi sintesi e descrizioni</w:t>
            </w:r>
          </w:p>
          <w:p w:rsidR="008A1CF9" w:rsidRPr="00636D3E" w:rsidRDefault="008A1CF9" w:rsidP="008A1CF9">
            <w:pPr>
              <w:numPr>
                <w:ilvl w:val="0"/>
                <w:numId w:val="14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Controlla la correttezza ortografica, grammaticale e della punteggiatura</w:t>
            </w:r>
          </w:p>
          <w:p w:rsidR="008A1CF9" w:rsidRPr="00636D3E" w:rsidRDefault="008A1CF9" w:rsidP="008A1CF9">
            <w:pPr>
              <w:spacing w:line="240" w:lineRule="auto"/>
              <w:rPr>
                <w:rFonts w:ascii="Times New Roman" w:hAnsi="Times New Roman"/>
                <w:sz w:val="18"/>
                <w:szCs w:val="18"/>
              </w:rPr>
            </w:pPr>
          </w:p>
          <w:p w:rsidR="008A1CF9" w:rsidRDefault="008A1CF9" w:rsidP="008A1CF9">
            <w:pPr>
              <w:spacing w:line="240" w:lineRule="auto"/>
              <w:contextualSpacing/>
              <w:rPr>
                <w:rFonts w:ascii="Times New Roman" w:hAnsi="Times New Roman"/>
                <w:sz w:val="18"/>
                <w:szCs w:val="18"/>
              </w:rPr>
            </w:pPr>
          </w:p>
          <w:p w:rsidR="00636D3E" w:rsidRDefault="00636D3E" w:rsidP="008A1CF9">
            <w:pPr>
              <w:spacing w:line="240" w:lineRule="auto"/>
              <w:contextualSpacing/>
              <w:rPr>
                <w:rFonts w:ascii="Times New Roman" w:hAnsi="Times New Roman"/>
                <w:sz w:val="18"/>
                <w:szCs w:val="18"/>
              </w:rPr>
            </w:pPr>
          </w:p>
          <w:p w:rsidR="00636D3E" w:rsidRDefault="00636D3E" w:rsidP="008A1CF9">
            <w:pPr>
              <w:spacing w:line="240" w:lineRule="auto"/>
              <w:contextualSpacing/>
              <w:rPr>
                <w:rFonts w:ascii="Times New Roman" w:hAnsi="Times New Roman"/>
                <w:sz w:val="18"/>
                <w:szCs w:val="18"/>
              </w:rPr>
            </w:pPr>
          </w:p>
          <w:p w:rsidR="00636D3E" w:rsidRPr="00636D3E" w:rsidRDefault="00636D3E" w:rsidP="008A1CF9">
            <w:pPr>
              <w:spacing w:line="240" w:lineRule="auto"/>
              <w:contextualSpacing/>
              <w:rPr>
                <w:rFonts w:ascii="Times New Roman" w:hAnsi="Times New Roman"/>
                <w:sz w:val="18"/>
                <w:szCs w:val="18"/>
              </w:rPr>
            </w:pPr>
          </w:p>
          <w:p w:rsidR="008A1CF9" w:rsidRPr="00636D3E" w:rsidRDefault="008A1CF9" w:rsidP="008A1CF9">
            <w:pPr>
              <w:spacing w:line="240" w:lineRule="auto"/>
              <w:rPr>
                <w:rFonts w:ascii="Times New Roman" w:hAnsi="Times New Roman"/>
                <w:sz w:val="18"/>
                <w:szCs w:val="18"/>
              </w:rPr>
            </w:pPr>
            <w:r w:rsidRPr="00636D3E">
              <w:rPr>
                <w:rFonts w:ascii="Times New Roman" w:hAnsi="Times New Roman"/>
                <w:b/>
                <w:sz w:val="18"/>
                <w:szCs w:val="18"/>
              </w:rPr>
              <w:t>RIFLETTERE SULLA LINGUA</w:t>
            </w:r>
            <w:r w:rsidRPr="00636D3E">
              <w:rPr>
                <w:rFonts w:ascii="Times New Roman" w:hAnsi="Times New Roman"/>
                <w:sz w:val="18"/>
                <w:szCs w:val="18"/>
              </w:rPr>
              <w:t xml:space="preserve"> </w:t>
            </w:r>
          </w:p>
          <w:p w:rsidR="008A1CF9" w:rsidRPr="00636D3E" w:rsidRDefault="008A1CF9" w:rsidP="008A1CF9">
            <w:pPr>
              <w:numPr>
                <w:ilvl w:val="0"/>
                <w:numId w:val="14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Applica, in situazioni diverse, le conoscenze fondamentali relative al lessico, all’ortografia e alla morfologia </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tc>
      </w:tr>
      <w:tr w:rsidR="008A1CF9" w:rsidRPr="00636D3E" w:rsidTr="00326898">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lastRenderedPageBreak/>
              <w:t>CONOSCENZE/CONTENUTI</w:t>
            </w:r>
          </w:p>
        </w:tc>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ABILITÀ</w:t>
            </w:r>
          </w:p>
        </w:tc>
        <w:tc>
          <w:tcPr>
            <w:tcW w:w="3260"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COMPETENZE</w:t>
            </w:r>
          </w:p>
        </w:tc>
      </w:tr>
      <w:tr w:rsidR="008A1CF9" w:rsidRPr="00636D3E" w:rsidTr="00326898">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CLASSE II</w:t>
            </w:r>
          </w:p>
        </w:tc>
        <w:tc>
          <w:tcPr>
            <w:tcW w:w="3259" w:type="dxa"/>
          </w:tcPr>
          <w:p w:rsidR="008A1CF9" w:rsidRPr="00636D3E" w:rsidRDefault="008A1CF9" w:rsidP="008A1CF9">
            <w:pPr>
              <w:spacing w:after="0" w:line="240" w:lineRule="auto"/>
              <w:rPr>
                <w:rFonts w:ascii="Times New Roman" w:hAnsi="Times New Roman"/>
                <w:sz w:val="18"/>
                <w:szCs w:val="18"/>
              </w:rPr>
            </w:pPr>
          </w:p>
        </w:tc>
        <w:tc>
          <w:tcPr>
            <w:tcW w:w="3260" w:type="dxa"/>
          </w:tcPr>
          <w:p w:rsidR="008A1CF9" w:rsidRPr="00636D3E" w:rsidRDefault="008A1CF9" w:rsidP="008A1CF9">
            <w:pPr>
              <w:spacing w:after="0" w:line="240" w:lineRule="auto"/>
              <w:rPr>
                <w:rFonts w:ascii="Times New Roman" w:hAnsi="Times New Roman"/>
                <w:sz w:val="18"/>
                <w:szCs w:val="18"/>
              </w:rPr>
            </w:pP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numPr>
                <w:ilvl w:val="0"/>
                <w:numId w:val="15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testo narrativo: struttura, fabula e intreccio, narratore, tecniche narrative ed espressive</w:t>
            </w:r>
          </w:p>
          <w:p w:rsidR="008A1CF9" w:rsidRPr="00636D3E" w:rsidRDefault="008A1CF9" w:rsidP="008A1CF9">
            <w:pPr>
              <w:numPr>
                <w:ilvl w:val="0"/>
                <w:numId w:val="15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L’autobiografia: caratteristiche strutturali e linguistiche</w:t>
            </w:r>
          </w:p>
          <w:p w:rsidR="008A1CF9" w:rsidRPr="00636D3E" w:rsidRDefault="008A1CF9" w:rsidP="008A1CF9">
            <w:pPr>
              <w:numPr>
                <w:ilvl w:val="0"/>
                <w:numId w:val="15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lettera personale: informale e formale</w:t>
            </w:r>
          </w:p>
          <w:p w:rsidR="008A1CF9" w:rsidRPr="00636D3E" w:rsidRDefault="008A1CF9" w:rsidP="008A1CF9">
            <w:pPr>
              <w:numPr>
                <w:ilvl w:val="0"/>
                <w:numId w:val="15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testo descrittivo: modalità di descrizione di un luogo</w:t>
            </w:r>
          </w:p>
          <w:p w:rsidR="008A1CF9" w:rsidRPr="00636D3E" w:rsidRDefault="008A1CF9" w:rsidP="008A1CF9">
            <w:pPr>
              <w:numPr>
                <w:ilvl w:val="0"/>
                <w:numId w:val="15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testo  espositivo</w:t>
            </w:r>
          </w:p>
          <w:p w:rsidR="008A1CF9" w:rsidRPr="00636D3E" w:rsidRDefault="008A1CF9" w:rsidP="008A1CF9">
            <w:pPr>
              <w:numPr>
                <w:ilvl w:val="0"/>
                <w:numId w:val="15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Gli strumenti ( argomento, tema, tipi di verso, di strofa, di  rima) e il linguaggio del poeta</w:t>
            </w:r>
          </w:p>
          <w:p w:rsidR="008A1CF9" w:rsidRPr="00636D3E" w:rsidRDefault="008A1CF9" w:rsidP="008A1CF9">
            <w:pPr>
              <w:numPr>
                <w:ilvl w:val="0"/>
                <w:numId w:val="15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 generi letterari: il racconto di fantasia, di fantasmi, horror, comico e umoristico</w:t>
            </w:r>
          </w:p>
          <w:p w:rsidR="008A1CF9" w:rsidRPr="00636D3E" w:rsidRDefault="008A1CF9" w:rsidP="008A1CF9">
            <w:pPr>
              <w:numPr>
                <w:ilvl w:val="0"/>
                <w:numId w:val="15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 temi: l’amicizia, vivere in società, sport e alimentazione, l’ambiente</w:t>
            </w:r>
          </w:p>
          <w:p w:rsidR="008A1CF9" w:rsidRPr="00636D3E" w:rsidRDefault="008A1CF9" w:rsidP="008A1CF9">
            <w:pPr>
              <w:numPr>
                <w:ilvl w:val="0"/>
                <w:numId w:val="15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Altri linguaggi. Il cinema e la televisione</w:t>
            </w:r>
          </w:p>
          <w:p w:rsidR="008A1CF9" w:rsidRPr="00636D3E" w:rsidRDefault="008A1CF9" w:rsidP="008A1CF9">
            <w:pPr>
              <w:numPr>
                <w:ilvl w:val="0"/>
                <w:numId w:val="15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morfologia:  verbo, avverbio, preposizione, congiunzione</w:t>
            </w:r>
          </w:p>
          <w:p w:rsidR="008A1CF9" w:rsidRPr="00636D3E" w:rsidRDefault="008A1CF9" w:rsidP="008A1CF9">
            <w:pPr>
              <w:numPr>
                <w:ilvl w:val="0"/>
                <w:numId w:val="15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sintassi: frase semplice, soggetto, predicato, attributo, apposizione, complementi</w:t>
            </w:r>
          </w:p>
          <w:p w:rsidR="008A1CF9" w:rsidRPr="00636D3E" w:rsidRDefault="008A1CF9" w:rsidP="008A1CF9">
            <w:pPr>
              <w:spacing w:after="0" w:line="240" w:lineRule="auto"/>
              <w:contextualSpacing/>
              <w:rPr>
                <w:rFonts w:ascii="Times New Roman" w:hAnsi="Times New Roman"/>
                <w:sz w:val="18"/>
                <w:szCs w:val="18"/>
              </w:rPr>
            </w:pPr>
          </w:p>
        </w:tc>
        <w:tc>
          <w:tcPr>
            <w:tcW w:w="3259" w:type="dxa"/>
          </w:tcPr>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Mantenere l’attenzione per il tempo necessario alla situazione di ascolto</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il significato globale di un testo narrativo o espositivo</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Ascoltare testi, anche trasmessi dai media, riconoscendone la fonte, individuando scopo, argomento e informazioni principali</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il significato di un’informazione più complessa</w:t>
            </w: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Leggere in modo chiaro ed espressivo</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dal contesto il significato di un termine o di un’espressione</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il contenuto globale di un testo e il suo messaggio</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Individuare le caratteristiche dei personaggi, del tempo e dei luoghi</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Riconoscere e analizzare le caratteristiche formali e linguistiche dei testi narrativi, non narrativi e poetici </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Distinguere le sequenze narrative, descrittive, riflessive e dialogiche </w:t>
            </w: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Riferire, in modo chiaro, esperienze personali o il contenuto di un testo letto o ascoltato</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Organizzare logicamente le informazioni </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Intervenire, in una discussione, in modo appropriato rispettando temi e tempi</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Relazionare su un argomento utilizzando un lessico adeguato</w:t>
            </w: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Esporre un’esperienza personale in modo chiaro e corretto</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Produrre  brevi testi narrativi ed espressivi applicando modelli appresi</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Riassumere il contenuto di un testo usando le tecniche adeguate</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Comporre testi coerenti alla tematica  proposta</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Integrare i testi con riflessioni personali su personaggi, fatti, tematiche … </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Utilizzare un lessico appropriato ai vari tipi di testo prodotto</w:t>
            </w: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e analizzare gli elementi variabili e invariabili del discorso</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e analizzare gli elementi della frase semplice</w:t>
            </w:r>
          </w:p>
          <w:p w:rsidR="008A1CF9" w:rsidRPr="00636D3E" w:rsidRDefault="008A1CF9" w:rsidP="008A1CF9">
            <w:pPr>
              <w:spacing w:line="240" w:lineRule="auto"/>
              <w:rPr>
                <w:rFonts w:ascii="Times New Roman" w:hAnsi="Times New Roman"/>
                <w:sz w:val="18"/>
                <w:szCs w:val="18"/>
              </w:rPr>
            </w:pPr>
          </w:p>
          <w:p w:rsidR="008A1CF9" w:rsidRDefault="008A1CF9" w:rsidP="008A1CF9">
            <w:pPr>
              <w:spacing w:after="0" w:line="240" w:lineRule="auto"/>
              <w:rPr>
                <w:rFonts w:ascii="Times New Roman" w:hAnsi="Times New Roman"/>
                <w:sz w:val="18"/>
                <w:szCs w:val="18"/>
              </w:rPr>
            </w:pPr>
          </w:p>
          <w:p w:rsidR="00636D3E" w:rsidRPr="00636D3E" w:rsidRDefault="00636D3E" w:rsidP="008A1CF9">
            <w:pPr>
              <w:spacing w:after="0" w:line="240" w:lineRule="auto"/>
              <w:rPr>
                <w:rFonts w:ascii="Times New Roman" w:hAnsi="Times New Roman"/>
                <w:sz w:val="18"/>
                <w:szCs w:val="18"/>
              </w:rPr>
            </w:pPr>
          </w:p>
        </w:tc>
        <w:tc>
          <w:tcPr>
            <w:tcW w:w="3260"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ASCOLTARE</w:t>
            </w:r>
          </w:p>
          <w:p w:rsidR="008A1CF9" w:rsidRPr="00636D3E" w:rsidRDefault="008A1CF9" w:rsidP="008A1CF9">
            <w:pPr>
              <w:spacing w:after="0" w:line="240" w:lineRule="auto"/>
              <w:rPr>
                <w:rFonts w:ascii="Times New Roman" w:hAnsi="Times New Roman"/>
                <w:b/>
                <w:sz w:val="18"/>
                <w:szCs w:val="18"/>
              </w:rPr>
            </w:pPr>
          </w:p>
          <w:p w:rsidR="008A1CF9" w:rsidRPr="00636D3E" w:rsidRDefault="008A1CF9" w:rsidP="008A1CF9">
            <w:pPr>
              <w:numPr>
                <w:ilvl w:val="0"/>
                <w:numId w:val="154"/>
              </w:numPr>
              <w:overflowPunct w:val="0"/>
              <w:autoSpaceDE w:val="0"/>
              <w:autoSpaceDN w:val="0"/>
              <w:adjustRightInd w:val="0"/>
              <w:spacing w:after="0" w:line="240" w:lineRule="auto"/>
              <w:ind w:left="360"/>
              <w:contextualSpacing/>
              <w:textAlignment w:val="baseline"/>
              <w:rPr>
                <w:rFonts w:ascii="Times New Roman" w:hAnsi="Times New Roman"/>
                <w:b/>
                <w:sz w:val="18"/>
                <w:szCs w:val="18"/>
              </w:rPr>
            </w:pPr>
            <w:r w:rsidRPr="00636D3E">
              <w:rPr>
                <w:rFonts w:ascii="Times New Roman" w:hAnsi="Times New Roman"/>
                <w:sz w:val="18"/>
                <w:szCs w:val="18"/>
              </w:rPr>
              <w:t xml:space="preserve">Ascolta in modo attivo </w:t>
            </w:r>
          </w:p>
          <w:p w:rsidR="008A1CF9" w:rsidRPr="00636D3E" w:rsidRDefault="008A1CF9" w:rsidP="008A1CF9">
            <w:pPr>
              <w:numPr>
                <w:ilvl w:val="0"/>
                <w:numId w:val="154"/>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Segue le indicazioni date per svolgere un compito</w:t>
            </w:r>
          </w:p>
          <w:p w:rsidR="008A1CF9" w:rsidRPr="00636D3E" w:rsidRDefault="008A1CF9" w:rsidP="008A1CF9">
            <w:pPr>
              <w:numPr>
                <w:ilvl w:val="0"/>
                <w:numId w:val="154"/>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Comprende e ricorda tutti gli elementi relativi a un genere, un tema, un argomento</w:t>
            </w:r>
          </w:p>
          <w:p w:rsidR="008A1CF9" w:rsidRPr="00636D3E" w:rsidRDefault="008A1CF9" w:rsidP="008A1CF9">
            <w:pPr>
              <w:spacing w:after="0" w:line="240" w:lineRule="auto"/>
              <w:rPr>
                <w:rFonts w:ascii="Times New Roman" w:hAnsi="Times New Roman"/>
                <w:b/>
                <w:sz w:val="18"/>
                <w:szCs w:val="18"/>
              </w:rPr>
            </w:pPr>
          </w:p>
          <w:p w:rsidR="008A1CF9" w:rsidRDefault="008A1CF9" w:rsidP="008A1CF9">
            <w:pPr>
              <w:spacing w:after="0" w:line="240" w:lineRule="auto"/>
              <w:rPr>
                <w:rFonts w:ascii="Times New Roman" w:hAnsi="Times New Roman"/>
                <w:b/>
                <w:sz w:val="18"/>
                <w:szCs w:val="18"/>
              </w:rPr>
            </w:pPr>
          </w:p>
          <w:p w:rsidR="00636D3E" w:rsidRDefault="00636D3E" w:rsidP="008A1CF9">
            <w:pPr>
              <w:spacing w:after="0" w:line="240" w:lineRule="auto"/>
              <w:rPr>
                <w:rFonts w:ascii="Times New Roman" w:hAnsi="Times New Roman"/>
                <w:b/>
                <w:sz w:val="18"/>
                <w:szCs w:val="18"/>
              </w:rPr>
            </w:pPr>
          </w:p>
          <w:p w:rsidR="00636D3E" w:rsidRPr="00636D3E" w:rsidRDefault="00636D3E" w:rsidP="008A1CF9">
            <w:pPr>
              <w:spacing w:after="0" w:line="240" w:lineRule="auto"/>
              <w:rPr>
                <w:rFonts w:ascii="Times New Roman" w:hAnsi="Times New Roman"/>
                <w:b/>
                <w:sz w:val="18"/>
                <w:szCs w:val="18"/>
              </w:rPr>
            </w:pPr>
          </w:p>
          <w:p w:rsidR="008A1CF9" w:rsidRPr="00636D3E" w:rsidRDefault="008A1CF9" w:rsidP="008A1CF9">
            <w:pPr>
              <w:spacing w:line="240" w:lineRule="auto"/>
              <w:rPr>
                <w:rFonts w:ascii="Times New Roman" w:hAnsi="Times New Roman"/>
                <w:b/>
                <w:sz w:val="18"/>
                <w:szCs w:val="18"/>
              </w:rPr>
            </w:pPr>
            <w:r w:rsidRPr="00636D3E">
              <w:rPr>
                <w:rFonts w:ascii="Times New Roman" w:hAnsi="Times New Roman"/>
                <w:b/>
                <w:sz w:val="18"/>
                <w:szCs w:val="18"/>
              </w:rPr>
              <w:t>LEGGERE</w:t>
            </w:r>
          </w:p>
          <w:p w:rsidR="008A1CF9" w:rsidRPr="00636D3E" w:rsidRDefault="008A1CF9" w:rsidP="008A1CF9">
            <w:pPr>
              <w:numPr>
                <w:ilvl w:val="0"/>
                <w:numId w:val="14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 le tecniche apprese per una lettura espressiva dei testi proposti</w:t>
            </w:r>
          </w:p>
          <w:p w:rsidR="008A1CF9" w:rsidRPr="00636D3E" w:rsidRDefault="008A1CF9" w:rsidP="008A1CF9">
            <w:pPr>
              <w:numPr>
                <w:ilvl w:val="0"/>
                <w:numId w:val="14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Reperisce le informazioni esplicite ed implicite   per la comprensione di testi narrativi e non </w:t>
            </w:r>
          </w:p>
          <w:p w:rsidR="008A1CF9" w:rsidRPr="00636D3E" w:rsidRDefault="008A1CF9" w:rsidP="008A1CF9">
            <w:pPr>
              <w:numPr>
                <w:ilvl w:val="0"/>
                <w:numId w:val="14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Reperisce tutte le caratteristiche formali, strutturali e  linguistiche dei testi analizzati</w:t>
            </w: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spacing w:line="240" w:lineRule="auto"/>
              <w:rPr>
                <w:rFonts w:ascii="Times New Roman" w:hAnsi="Times New Roman"/>
                <w:sz w:val="18"/>
                <w:szCs w:val="18"/>
              </w:rPr>
            </w:pPr>
          </w:p>
          <w:p w:rsidR="008A1CF9" w:rsidRPr="00636D3E" w:rsidRDefault="008A1CF9" w:rsidP="008A1CF9">
            <w:pPr>
              <w:spacing w:line="240" w:lineRule="auto"/>
              <w:rPr>
                <w:rFonts w:ascii="Times New Roman" w:hAnsi="Times New Roman"/>
                <w:sz w:val="18"/>
                <w:szCs w:val="18"/>
              </w:rPr>
            </w:pPr>
          </w:p>
          <w:p w:rsidR="008A1CF9" w:rsidRPr="00636D3E" w:rsidRDefault="008A1CF9" w:rsidP="008A1CF9">
            <w:pPr>
              <w:spacing w:line="240" w:lineRule="auto"/>
              <w:rPr>
                <w:rFonts w:ascii="Times New Roman" w:hAnsi="Times New Roman"/>
                <w:b/>
                <w:sz w:val="18"/>
                <w:szCs w:val="18"/>
              </w:rPr>
            </w:pPr>
            <w:r w:rsidRPr="00636D3E">
              <w:rPr>
                <w:rFonts w:ascii="Times New Roman" w:hAnsi="Times New Roman"/>
                <w:b/>
                <w:sz w:val="18"/>
                <w:szCs w:val="18"/>
              </w:rPr>
              <w:t>PARLARE</w:t>
            </w:r>
          </w:p>
          <w:p w:rsidR="008A1CF9" w:rsidRPr="00636D3E" w:rsidRDefault="008A1CF9" w:rsidP="008A1CF9">
            <w:pPr>
              <w:numPr>
                <w:ilvl w:val="0"/>
                <w:numId w:val="14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Interviene in una discussione rispettando il turno</w:t>
            </w:r>
          </w:p>
          <w:p w:rsidR="008A1CF9" w:rsidRPr="00636D3E" w:rsidRDefault="008A1CF9" w:rsidP="008A1CF9">
            <w:pPr>
              <w:numPr>
                <w:ilvl w:val="0"/>
                <w:numId w:val="14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Interviene in una discussione in modo ordinato e pertinente</w:t>
            </w:r>
          </w:p>
          <w:p w:rsidR="008A1CF9" w:rsidRPr="00636D3E" w:rsidRDefault="008A1CF9" w:rsidP="008A1CF9">
            <w:pPr>
              <w:numPr>
                <w:ilvl w:val="0"/>
                <w:numId w:val="14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Racconta, conoscenze o esperienze personali, in modo ordinato, chiaro e coerente </w:t>
            </w:r>
          </w:p>
          <w:p w:rsidR="008A1CF9" w:rsidRDefault="008A1CF9" w:rsidP="008A1CF9">
            <w:pPr>
              <w:spacing w:line="240" w:lineRule="auto"/>
              <w:contextualSpacing/>
              <w:rPr>
                <w:rFonts w:ascii="Times New Roman" w:hAnsi="Times New Roman"/>
                <w:sz w:val="18"/>
                <w:szCs w:val="18"/>
              </w:rPr>
            </w:pPr>
          </w:p>
          <w:p w:rsidR="00636D3E" w:rsidRPr="00636D3E" w:rsidRDefault="00636D3E" w:rsidP="008A1CF9">
            <w:pPr>
              <w:spacing w:line="240" w:lineRule="auto"/>
              <w:contextualSpacing/>
              <w:rPr>
                <w:rFonts w:ascii="Times New Roman" w:hAnsi="Times New Roman"/>
                <w:sz w:val="18"/>
                <w:szCs w:val="18"/>
              </w:rPr>
            </w:pP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spacing w:line="240" w:lineRule="auto"/>
              <w:rPr>
                <w:rFonts w:ascii="Times New Roman" w:hAnsi="Times New Roman"/>
                <w:b/>
                <w:sz w:val="18"/>
                <w:szCs w:val="18"/>
              </w:rPr>
            </w:pPr>
            <w:r w:rsidRPr="00636D3E">
              <w:rPr>
                <w:rFonts w:ascii="Times New Roman" w:hAnsi="Times New Roman"/>
                <w:b/>
                <w:sz w:val="18"/>
                <w:szCs w:val="18"/>
              </w:rPr>
              <w:t>SCRIVERE</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Produce testi chiari,</w:t>
            </w:r>
            <w:r w:rsidRPr="00636D3E">
              <w:rPr>
                <w:rFonts w:ascii="Times New Roman" w:hAnsi="Times New Roman"/>
                <w:b/>
                <w:sz w:val="18"/>
                <w:szCs w:val="18"/>
              </w:rPr>
              <w:t xml:space="preserve"> </w:t>
            </w:r>
            <w:r w:rsidRPr="00636D3E">
              <w:rPr>
                <w:rFonts w:ascii="Times New Roman" w:hAnsi="Times New Roman"/>
                <w:sz w:val="18"/>
                <w:szCs w:val="18"/>
              </w:rPr>
              <w:t>ordinati e rispondenti alle caratteristiche delle tipologie testuali</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Compone testi coerenti alla tematica proposta</w:t>
            </w: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Controlla la correttezza formale e la coerenza del testo elaborato</w:t>
            </w:r>
          </w:p>
          <w:p w:rsidR="008A1CF9" w:rsidRPr="00636D3E" w:rsidRDefault="008A1CF9" w:rsidP="008A1CF9">
            <w:pPr>
              <w:spacing w:line="240" w:lineRule="auto"/>
              <w:rPr>
                <w:rFonts w:ascii="Times New Roman" w:hAnsi="Times New Roman"/>
                <w:sz w:val="18"/>
                <w:szCs w:val="18"/>
              </w:rPr>
            </w:pPr>
          </w:p>
          <w:p w:rsidR="008A1CF9" w:rsidRPr="00636D3E" w:rsidRDefault="008A1CF9" w:rsidP="008A1CF9">
            <w:pPr>
              <w:spacing w:line="240" w:lineRule="auto"/>
              <w:rPr>
                <w:rFonts w:ascii="Times New Roman" w:hAnsi="Times New Roman"/>
                <w:sz w:val="18"/>
                <w:szCs w:val="18"/>
              </w:rPr>
            </w:pPr>
          </w:p>
          <w:p w:rsidR="008A1CF9" w:rsidRPr="00636D3E" w:rsidRDefault="008A1CF9" w:rsidP="008A1CF9">
            <w:pPr>
              <w:spacing w:line="240" w:lineRule="auto"/>
              <w:rPr>
                <w:rFonts w:ascii="Times New Roman" w:hAnsi="Times New Roman"/>
                <w:sz w:val="18"/>
                <w:szCs w:val="18"/>
              </w:rPr>
            </w:pPr>
          </w:p>
          <w:p w:rsidR="008A1CF9" w:rsidRPr="00636D3E" w:rsidRDefault="008A1CF9" w:rsidP="008A1CF9">
            <w:pPr>
              <w:spacing w:line="240" w:lineRule="auto"/>
              <w:rPr>
                <w:rFonts w:ascii="Times New Roman" w:hAnsi="Times New Roman"/>
                <w:b/>
                <w:sz w:val="18"/>
                <w:szCs w:val="18"/>
              </w:rPr>
            </w:pPr>
            <w:r w:rsidRPr="00636D3E">
              <w:rPr>
                <w:rFonts w:ascii="Times New Roman" w:hAnsi="Times New Roman"/>
                <w:b/>
                <w:sz w:val="18"/>
                <w:szCs w:val="18"/>
              </w:rPr>
              <w:t>RIFLETTERE SULLA LINGUA</w:t>
            </w:r>
          </w:p>
          <w:p w:rsidR="008A1CF9" w:rsidRPr="00636D3E" w:rsidRDefault="008A1CF9" w:rsidP="008A1CF9">
            <w:pPr>
              <w:numPr>
                <w:ilvl w:val="0"/>
                <w:numId w:val="152"/>
              </w:numPr>
              <w:overflowPunct w:val="0"/>
              <w:autoSpaceDE w:val="0"/>
              <w:autoSpaceDN w:val="0"/>
              <w:adjustRightInd w:val="0"/>
              <w:spacing w:after="0" w:line="240" w:lineRule="auto"/>
              <w:contextualSpacing/>
              <w:textAlignment w:val="baseline"/>
              <w:rPr>
                <w:rFonts w:ascii="Times New Roman" w:hAnsi="Times New Roman"/>
                <w:b/>
                <w:sz w:val="18"/>
                <w:szCs w:val="18"/>
              </w:rPr>
            </w:pPr>
            <w:r w:rsidRPr="00636D3E">
              <w:rPr>
                <w:rFonts w:ascii="Times New Roman" w:hAnsi="Times New Roman"/>
                <w:sz w:val="18"/>
                <w:szCs w:val="18"/>
              </w:rPr>
              <w:t>Applica, in situazioni diverse, le conoscenze fondamentali relative al lessico, alla morfologia, all’organizzazione logico-sintattica della frase semplice</w:t>
            </w: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tc>
      </w:tr>
      <w:tr w:rsidR="008A1CF9" w:rsidRPr="00636D3E" w:rsidTr="00326898">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lastRenderedPageBreak/>
              <w:t>CONOSCENZE</w:t>
            </w:r>
          </w:p>
        </w:tc>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ABILITÀ</w:t>
            </w:r>
          </w:p>
        </w:tc>
        <w:tc>
          <w:tcPr>
            <w:tcW w:w="3260"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COMPETENZE</w:t>
            </w:r>
          </w:p>
        </w:tc>
      </w:tr>
      <w:tr w:rsidR="008A1CF9" w:rsidRPr="00636D3E" w:rsidTr="00326898">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CLASSE III</w:t>
            </w:r>
          </w:p>
        </w:tc>
        <w:tc>
          <w:tcPr>
            <w:tcW w:w="3259" w:type="dxa"/>
          </w:tcPr>
          <w:p w:rsidR="008A1CF9" w:rsidRPr="00636D3E" w:rsidRDefault="008A1CF9" w:rsidP="008A1CF9">
            <w:pPr>
              <w:spacing w:after="0" w:line="240" w:lineRule="auto"/>
              <w:rPr>
                <w:rFonts w:ascii="Times New Roman" w:hAnsi="Times New Roman"/>
                <w:sz w:val="18"/>
                <w:szCs w:val="18"/>
              </w:rPr>
            </w:pPr>
          </w:p>
        </w:tc>
        <w:tc>
          <w:tcPr>
            <w:tcW w:w="3260" w:type="dxa"/>
          </w:tcPr>
          <w:p w:rsidR="008A1CF9" w:rsidRPr="00636D3E" w:rsidRDefault="008A1CF9" w:rsidP="008A1CF9">
            <w:pPr>
              <w:spacing w:after="0" w:line="240" w:lineRule="auto"/>
              <w:rPr>
                <w:rFonts w:ascii="Times New Roman" w:hAnsi="Times New Roman"/>
                <w:sz w:val="18"/>
                <w:szCs w:val="18"/>
              </w:rPr>
            </w:pPr>
          </w:p>
        </w:tc>
      </w:tr>
      <w:tr w:rsidR="008A1CF9" w:rsidRPr="00636D3E" w:rsidTr="00326898">
        <w:trPr>
          <w:trHeight w:val="2775"/>
        </w:trPr>
        <w:tc>
          <w:tcPr>
            <w:tcW w:w="3259" w:type="dxa"/>
          </w:tcPr>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numPr>
                <w:ilvl w:val="0"/>
                <w:numId w:val="15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testo narrativo: trama, sistema dei personaggi, tempo della storia e della narrazione, tecniche narrative ed espressive, narratore e punto di vista</w:t>
            </w:r>
          </w:p>
          <w:p w:rsidR="008A1CF9" w:rsidRPr="00636D3E" w:rsidRDefault="008A1CF9" w:rsidP="008A1CF9">
            <w:pPr>
              <w:numPr>
                <w:ilvl w:val="0"/>
                <w:numId w:val="15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diario</w:t>
            </w:r>
          </w:p>
          <w:p w:rsidR="008A1CF9" w:rsidRPr="00636D3E" w:rsidRDefault="008A1CF9" w:rsidP="008A1CF9">
            <w:pPr>
              <w:numPr>
                <w:ilvl w:val="0"/>
                <w:numId w:val="15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testo argomentativo</w:t>
            </w:r>
          </w:p>
          <w:p w:rsidR="008A1CF9" w:rsidRPr="00636D3E" w:rsidRDefault="008A1CF9" w:rsidP="008A1CF9">
            <w:pPr>
              <w:numPr>
                <w:ilvl w:val="0"/>
                <w:numId w:val="15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Gli strumenti e il linguaggio del poeta</w:t>
            </w:r>
          </w:p>
          <w:p w:rsidR="008A1CF9" w:rsidRPr="00636D3E" w:rsidRDefault="008A1CF9" w:rsidP="008A1CF9">
            <w:pPr>
              <w:numPr>
                <w:ilvl w:val="0"/>
                <w:numId w:val="15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 generi letterari: il racconto fantastico e surreale, di fantascienza, giallo, il romanzo</w:t>
            </w:r>
          </w:p>
          <w:p w:rsidR="008A1CF9" w:rsidRPr="00636D3E" w:rsidRDefault="008A1CF9" w:rsidP="008A1CF9">
            <w:pPr>
              <w:numPr>
                <w:ilvl w:val="0"/>
                <w:numId w:val="15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 temi: adolescenza e adolescenze, la società ei problemi del mondo contemporaneo (diritti umani, razzismi, guerre e persecuzioni, cittadinanza, cultura della pace e della legalità)</w:t>
            </w:r>
          </w:p>
          <w:p w:rsidR="008A1CF9" w:rsidRPr="00636D3E" w:rsidRDefault="008A1CF9" w:rsidP="008A1CF9">
            <w:pPr>
              <w:numPr>
                <w:ilvl w:val="0"/>
                <w:numId w:val="15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Altri linguaggi: il giornale, la multimedialità </w:t>
            </w:r>
          </w:p>
          <w:p w:rsidR="008A1CF9" w:rsidRPr="00636D3E" w:rsidRDefault="008A1CF9" w:rsidP="008A1CF9">
            <w:pPr>
              <w:numPr>
                <w:ilvl w:val="0"/>
                <w:numId w:val="15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sintassi: frase semplice, soggetto, predicato, attributo, apposizione, complementi</w:t>
            </w:r>
          </w:p>
          <w:p w:rsidR="008A1CF9" w:rsidRPr="00636D3E" w:rsidRDefault="008A1CF9" w:rsidP="008A1CF9">
            <w:pPr>
              <w:numPr>
                <w:ilvl w:val="0"/>
                <w:numId w:val="15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sintassi: frase complessa, principale, coordinate, subordinate, vari tipi di subordinazione</w:t>
            </w:r>
          </w:p>
          <w:p w:rsidR="008A1CF9" w:rsidRPr="00636D3E" w:rsidRDefault="008A1CF9" w:rsidP="008A1CF9">
            <w:pPr>
              <w:spacing w:after="0" w:line="240" w:lineRule="auto"/>
              <w:rPr>
                <w:rFonts w:ascii="Times New Roman" w:hAnsi="Times New Roman"/>
                <w:sz w:val="18"/>
                <w:szCs w:val="18"/>
              </w:rPr>
            </w:pPr>
          </w:p>
        </w:tc>
        <w:tc>
          <w:tcPr>
            <w:tcW w:w="3259" w:type="dxa"/>
          </w:tcPr>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Ricostruire, a grandi linee, la trama del racconto o il contenuto di un testo non narrativo</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Prendere appunti e sintetizzare secondo le tecniche apprese</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Ricostruire le caratteristiche dei personaggi, dei luoghi e del tempo anche attraverso le informazioni implicite</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Individuare l’intenzione comunicativa dell’autore</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le principali caratteristiche di linguaggi specifici</w:t>
            </w:r>
          </w:p>
          <w:p w:rsidR="008A1CF9" w:rsidRPr="00636D3E" w:rsidRDefault="008A1CF9" w:rsidP="008A1CF9">
            <w:pPr>
              <w:spacing w:line="240" w:lineRule="auto"/>
              <w:rPr>
                <w:rFonts w:ascii="Times New Roman" w:hAnsi="Times New Roman"/>
                <w:sz w:val="18"/>
                <w:szCs w:val="18"/>
              </w:rPr>
            </w:pP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Leggere correttamente </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Leggere  in modo fluente ed espressivo adeguando l’intonazione della voce alle caratteristiche del genere, ai destinatari e al contesto</w:t>
            </w:r>
          </w:p>
          <w:p w:rsidR="008A1CF9" w:rsidRPr="00636D3E" w:rsidRDefault="008A1CF9" w:rsidP="008A1CF9">
            <w:pPr>
              <w:widowControl w:val="0"/>
              <w:numPr>
                <w:ilvl w:val="0"/>
                <w:numId w:val="14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il significato globale di un testo</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Analizzare le principali caratteristiche  strutturali e linguistiche dei testi esaminati</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Individuare l’intenzione comunicativa dell’autore</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Individuare le caratteristiche psicologiche, sociali e culturali dei personaggi</w:t>
            </w:r>
          </w:p>
          <w:p w:rsidR="008A1CF9" w:rsidRPr="00636D3E" w:rsidRDefault="008A1CF9" w:rsidP="008A1CF9">
            <w:pPr>
              <w:spacing w:line="240" w:lineRule="auto"/>
              <w:rPr>
                <w:rFonts w:ascii="Times New Roman" w:hAnsi="Times New Roman"/>
                <w:sz w:val="18"/>
                <w:szCs w:val="18"/>
              </w:rPr>
            </w:pP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Riferire   esperienze, eventi, trame in modo chiaro e ordinato</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Esprimere semplici opinioni e riflessioni personali</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Intervenire in una discussione rispettando temi e tempi</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Formulare domande ed interagire verbalmente in modo corretto</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Commentare un testo letto, un film ecc. utilizzando un lessico appropriato</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Motivare le proprie opinioni confrontandole con opinioni e punti di vista diversi</w:t>
            </w: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Produrre periodi chiari e sintatticamente corretti </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Esporre un’esperienza personale in modo chiaro, ordinato e corretto</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Produrre un breve  testo espressivo, informativo – espositivo o argomentativo applicando modelli appresi  </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Integrare i testi con riflessioni e opinioni personali su personaggi, fatti, tematiche …</w:t>
            </w: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numPr>
                <w:ilvl w:val="0"/>
                <w:numId w:val="14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e analizzare gli elementi variabili e invariabili del discorso</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e analizzare gli elementi della frase semplice</w:t>
            </w:r>
          </w:p>
          <w:p w:rsidR="008A1CF9" w:rsidRPr="00636D3E" w:rsidRDefault="008A1CF9" w:rsidP="00636D3E">
            <w:pPr>
              <w:pStyle w:val="Paragrafoelenco"/>
              <w:numPr>
                <w:ilvl w:val="0"/>
                <w:numId w:val="146"/>
              </w:numPr>
              <w:spacing w:after="0" w:line="240" w:lineRule="auto"/>
              <w:rPr>
                <w:rFonts w:ascii="Times New Roman" w:hAnsi="Times New Roman"/>
                <w:b w:val="0"/>
                <w:sz w:val="18"/>
                <w:szCs w:val="18"/>
              </w:rPr>
            </w:pPr>
            <w:r w:rsidRPr="00636D3E">
              <w:rPr>
                <w:rFonts w:ascii="Times New Roman" w:hAnsi="Times New Roman"/>
                <w:b w:val="0"/>
                <w:sz w:val="18"/>
                <w:szCs w:val="18"/>
              </w:rPr>
              <w:t>Riconoscere e analizzare gli elementi della frase complessa</w:t>
            </w:r>
          </w:p>
        </w:tc>
        <w:tc>
          <w:tcPr>
            <w:tcW w:w="3260" w:type="dxa"/>
          </w:tcPr>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line="240" w:lineRule="auto"/>
              <w:rPr>
                <w:rFonts w:ascii="Times New Roman" w:hAnsi="Times New Roman"/>
                <w:b/>
                <w:sz w:val="18"/>
                <w:szCs w:val="18"/>
              </w:rPr>
            </w:pPr>
            <w:r w:rsidRPr="00636D3E">
              <w:rPr>
                <w:rFonts w:ascii="Times New Roman" w:hAnsi="Times New Roman"/>
                <w:b/>
                <w:sz w:val="18"/>
                <w:szCs w:val="18"/>
              </w:rPr>
              <w:t>ASCOLTARE</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 diverse strategie per distinguere le informazioni dai concetti e dalle opinioni personali, dell’autore o di chi parla</w:t>
            </w:r>
          </w:p>
          <w:p w:rsidR="008A1CF9" w:rsidRPr="00636D3E" w:rsidRDefault="008A1CF9" w:rsidP="008A1CF9">
            <w:pPr>
              <w:numPr>
                <w:ilvl w:val="0"/>
                <w:numId w:val="143"/>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Ascolta in modo critico per poter esprimere un giudizio </w:t>
            </w:r>
          </w:p>
          <w:p w:rsidR="008A1CF9" w:rsidRPr="00636D3E" w:rsidRDefault="008A1CF9" w:rsidP="008A1CF9">
            <w:pPr>
              <w:spacing w:line="240" w:lineRule="auto"/>
              <w:rPr>
                <w:rFonts w:ascii="Times New Roman" w:hAnsi="Times New Roman"/>
                <w:b/>
                <w:sz w:val="18"/>
                <w:szCs w:val="18"/>
              </w:rPr>
            </w:pPr>
          </w:p>
          <w:p w:rsidR="008A1CF9" w:rsidRPr="00636D3E" w:rsidRDefault="008A1CF9" w:rsidP="008A1CF9">
            <w:pPr>
              <w:spacing w:line="240" w:lineRule="auto"/>
              <w:rPr>
                <w:rFonts w:ascii="Times New Roman" w:hAnsi="Times New Roman"/>
                <w:b/>
                <w:sz w:val="18"/>
                <w:szCs w:val="18"/>
              </w:rPr>
            </w:pPr>
          </w:p>
          <w:p w:rsidR="008A1CF9" w:rsidRPr="00636D3E" w:rsidRDefault="008A1CF9" w:rsidP="008A1CF9">
            <w:pPr>
              <w:spacing w:line="240" w:lineRule="auto"/>
              <w:rPr>
                <w:rFonts w:ascii="Times New Roman" w:hAnsi="Times New Roman"/>
                <w:b/>
                <w:sz w:val="18"/>
                <w:szCs w:val="18"/>
              </w:rPr>
            </w:pPr>
          </w:p>
          <w:p w:rsidR="008A1CF9" w:rsidRPr="00636D3E" w:rsidRDefault="008A1CF9" w:rsidP="008A1CF9">
            <w:pPr>
              <w:spacing w:line="240" w:lineRule="auto"/>
              <w:rPr>
                <w:rFonts w:ascii="Times New Roman" w:hAnsi="Times New Roman"/>
                <w:b/>
                <w:sz w:val="18"/>
                <w:szCs w:val="18"/>
              </w:rPr>
            </w:pPr>
            <w:r w:rsidRPr="00636D3E">
              <w:rPr>
                <w:rFonts w:ascii="Times New Roman" w:hAnsi="Times New Roman"/>
                <w:b/>
                <w:sz w:val="18"/>
                <w:szCs w:val="18"/>
              </w:rPr>
              <w:t>LEGGERE</w:t>
            </w:r>
          </w:p>
          <w:p w:rsidR="008A1CF9" w:rsidRPr="00636D3E" w:rsidRDefault="008A1CF9" w:rsidP="008A1CF9">
            <w:pPr>
              <w:numPr>
                <w:ilvl w:val="0"/>
                <w:numId w:val="14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 le tecniche apprese per una lettura espressiva e interpretativa, adeguata al genere, al contesto e ai destinatari</w:t>
            </w:r>
          </w:p>
          <w:p w:rsidR="008A1CF9" w:rsidRPr="00636D3E" w:rsidRDefault="008A1CF9" w:rsidP="008A1CF9">
            <w:pPr>
              <w:numPr>
                <w:ilvl w:val="0"/>
                <w:numId w:val="14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Reperisce le informazioni per la comprensione di testi narrativi e non, anche complessi, e per formulare  opinioni personali</w:t>
            </w:r>
          </w:p>
          <w:p w:rsidR="008A1CF9" w:rsidRPr="00636D3E" w:rsidRDefault="008A1CF9" w:rsidP="008A1CF9">
            <w:pPr>
              <w:numPr>
                <w:ilvl w:val="0"/>
                <w:numId w:val="14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Reperisce tutte le caratteristiche formali, strutturali e  linguistiche dei testi analizzati</w:t>
            </w:r>
          </w:p>
          <w:p w:rsidR="008A1CF9" w:rsidRPr="00636D3E" w:rsidRDefault="008A1CF9" w:rsidP="008A1CF9">
            <w:pPr>
              <w:spacing w:line="240" w:lineRule="auto"/>
              <w:rPr>
                <w:rFonts w:ascii="Times New Roman" w:hAnsi="Times New Roman"/>
                <w:sz w:val="18"/>
                <w:szCs w:val="18"/>
              </w:rPr>
            </w:pPr>
          </w:p>
          <w:p w:rsidR="008A1CF9" w:rsidRPr="00636D3E" w:rsidRDefault="008A1CF9" w:rsidP="008A1CF9">
            <w:pPr>
              <w:spacing w:line="240" w:lineRule="auto"/>
              <w:rPr>
                <w:rFonts w:ascii="Times New Roman" w:hAnsi="Times New Roman"/>
                <w:sz w:val="18"/>
                <w:szCs w:val="18"/>
              </w:rPr>
            </w:pPr>
          </w:p>
          <w:p w:rsidR="008A1CF9" w:rsidRPr="00636D3E" w:rsidRDefault="008A1CF9" w:rsidP="008A1CF9">
            <w:pPr>
              <w:spacing w:line="240" w:lineRule="auto"/>
              <w:rPr>
                <w:rFonts w:ascii="Times New Roman" w:hAnsi="Times New Roman"/>
                <w:b/>
                <w:sz w:val="18"/>
                <w:szCs w:val="18"/>
              </w:rPr>
            </w:pPr>
            <w:r w:rsidRPr="00636D3E">
              <w:rPr>
                <w:rFonts w:ascii="Times New Roman" w:hAnsi="Times New Roman"/>
                <w:b/>
                <w:sz w:val="18"/>
                <w:szCs w:val="18"/>
              </w:rPr>
              <w:t>PARLARE</w:t>
            </w:r>
          </w:p>
          <w:p w:rsidR="008A1CF9" w:rsidRPr="00636D3E" w:rsidRDefault="008A1CF9" w:rsidP="008A1CF9">
            <w:pPr>
              <w:numPr>
                <w:ilvl w:val="0"/>
                <w:numId w:val="14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Partecipa a una discussione per esprimere la propria opinione e confrontarla con quella degli altri</w:t>
            </w:r>
          </w:p>
          <w:p w:rsidR="008A1CF9" w:rsidRPr="00636D3E" w:rsidRDefault="008A1CF9" w:rsidP="008A1CF9">
            <w:pPr>
              <w:numPr>
                <w:ilvl w:val="0"/>
                <w:numId w:val="14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Racconta, conoscenze o esperienze personali, in modo ordinato, chiaro, coerente, lessico appropriato e adeguato alla situazione comunicativa </w:t>
            </w:r>
          </w:p>
          <w:p w:rsidR="008A1CF9" w:rsidRPr="00636D3E" w:rsidRDefault="008A1CF9" w:rsidP="008A1CF9">
            <w:pPr>
              <w:spacing w:line="240" w:lineRule="auto"/>
              <w:rPr>
                <w:rFonts w:ascii="Times New Roman" w:hAnsi="Times New Roman"/>
                <w:sz w:val="18"/>
                <w:szCs w:val="18"/>
              </w:rPr>
            </w:pPr>
          </w:p>
          <w:p w:rsidR="008A1CF9" w:rsidRPr="00636D3E" w:rsidRDefault="008A1CF9" w:rsidP="008A1CF9">
            <w:pPr>
              <w:spacing w:line="240" w:lineRule="auto"/>
              <w:rPr>
                <w:rFonts w:ascii="Times New Roman" w:hAnsi="Times New Roman"/>
                <w:sz w:val="18"/>
                <w:szCs w:val="18"/>
              </w:rPr>
            </w:pPr>
          </w:p>
          <w:p w:rsidR="008A1CF9" w:rsidRPr="00636D3E" w:rsidRDefault="008A1CF9" w:rsidP="008A1CF9">
            <w:pPr>
              <w:spacing w:line="240" w:lineRule="auto"/>
              <w:rPr>
                <w:rFonts w:ascii="Times New Roman" w:hAnsi="Times New Roman"/>
                <w:sz w:val="18"/>
                <w:szCs w:val="18"/>
              </w:rPr>
            </w:pPr>
          </w:p>
          <w:p w:rsidR="008A1CF9" w:rsidRPr="00636D3E" w:rsidRDefault="008A1CF9" w:rsidP="008A1CF9">
            <w:pPr>
              <w:spacing w:line="240" w:lineRule="auto"/>
              <w:rPr>
                <w:rFonts w:ascii="Times New Roman" w:hAnsi="Times New Roman"/>
                <w:b/>
                <w:sz w:val="18"/>
                <w:szCs w:val="18"/>
              </w:rPr>
            </w:pPr>
            <w:r w:rsidRPr="00636D3E">
              <w:rPr>
                <w:rFonts w:ascii="Times New Roman" w:hAnsi="Times New Roman"/>
                <w:b/>
                <w:sz w:val="18"/>
                <w:szCs w:val="18"/>
              </w:rPr>
              <w:t>SCRIVERE</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Produce testi di diverse tipologie testuali integrati da riflessioni, opinioni, punti di vista e critiche</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Sceglie il registro e il lessico in relazione alla tipologia testuale e allo scopo</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Controlla la correttezza formale, la coerenza e la pertinenza del testo elaborato</w:t>
            </w:r>
          </w:p>
          <w:p w:rsidR="008A1CF9" w:rsidRPr="00636D3E" w:rsidRDefault="008A1CF9" w:rsidP="008A1CF9">
            <w:pPr>
              <w:spacing w:line="240" w:lineRule="auto"/>
              <w:contextualSpacing/>
              <w:rPr>
                <w:rFonts w:ascii="Times New Roman" w:hAnsi="Times New Roman"/>
                <w:sz w:val="18"/>
                <w:szCs w:val="18"/>
              </w:rPr>
            </w:pPr>
          </w:p>
          <w:p w:rsidR="008A1CF9" w:rsidRPr="00636D3E" w:rsidRDefault="008A1CF9" w:rsidP="008A1CF9">
            <w:pPr>
              <w:spacing w:line="240" w:lineRule="auto"/>
              <w:rPr>
                <w:rFonts w:ascii="Times New Roman" w:hAnsi="Times New Roman"/>
                <w:b/>
                <w:sz w:val="18"/>
                <w:szCs w:val="18"/>
              </w:rPr>
            </w:pPr>
            <w:r w:rsidRPr="00636D3E">
              <w:rPr>
                <w:rFonts w:ascii="Times New Roman" w:hAnsi="Times New Roman"/>
                <w:b/>
                <w:sz w:val="18"/>
                <w:szCs w:val="18"/>
              </w:rPr>
              <w:t>RIFLETTERE SULLA LINGUA</w:t>
            </w:r>
          </w:p>
          <w:p w:rsidR="008A1CF9" w:rsidRPr="00636D3E" w:rsidRDefault="008A1CF9" w:rsidP="008A1CF9">
            <w:pPr>
              <w:numPr>
                <w:ilvl w:val="0"/>
                <w:numId w:val="14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Applica, in situazioni diverse, le conoscenze fondamentali relative al lessico, alla morfologia, all’organizzazione logico-sintattica della frase semplice e complessa, ai connettivi testuali</w:t>
            </w:r>
          </w:p>
        </w:tc>
      </w:tr>
    </w:tbl>
    <w:p w:rsidR="008A1CF9" w:rsidRPr="00636D3E" w:rsidRDefault="008A1CF9" w:rsidP="008A1CF9">
      <w:pPr>
        <w:tabs>
          <w:tab w:val="left" w:pos="1027"/>
        </w:tabs>
        <w:spacing w:line="240" w:lineRule="auto"/>
        <w:jc w:val="center"/>
        <w:rPr>
          <w:rFonts w:ascii="Times New Roman" w:hAnsi="Times New Roman"/>
          <w:b/>
          <w:sz w:val="18"/>
          <w:szCs w:val="18"/>
        </w:rPr>
      </w:pPr>
      <w:r w:rsidRPr="00636D3E">
        <w:rPr>
          <w:rFonts w:ascii="Times New Roman" w:hAnsi="Times New Roman"/>
          <w:b/>
          <w:sz w:val="18"/>
          <w:szCs w:val="18"/>
        </w:rPr>
        <w:lastRenderedPageBreak/>
        <w:t>GRIGLIA DI VALUTAZIONE DISCIPLINARE</w:t>
      </w:r>
    </w:p>
    <w:p w:rsidR="008A1CF9" w:rsidRPr="00636D3E" w:rsidRDefault="008A1CF9" w:rsidP="008A1CF9">
      <w:pPr>
        <w:tabs>
          <w:tab w:val="left" w:pos="1027"/>
        </w:tabs>
        <w:spacing w:line="240" w:lineRule="auto"/>
        <w:jc w:val="center"/>
        <w:outlineLvl w:val="0"/>
        <w:rPr>
          <w:rFonts w:ascii="Times New Roman" w:hAnsi="Times New Roman"/>
          <w:b/>
          <w:sz w:val="18"/>
          <w:szCs w:val="18"/>
        </w:rPr>
      </w:pPr>
      <w:r w:rsidRPr="00636D3E">
        <w:rPr>
          <w:rFonts w:ascii="Times New Roman" w:hAnsi="Times New Roman"/>
          <w:b/>
          <w:sz w:val="18"/>
          <w:szCs w:val="18"/>
        </w:rPr>
        <w:t>SCRITTO</w:t>
      </w:r>
    </w:p>
    <w:p w:rsidR="008A1CF9" w:rsidRPr="00636D3E" w:rsidRDefault="008A1CF9" w:rsidP="008A1CF9">
      <w:pPr>
        <w:tabs>
          <w:tab w:val="left" w:pos="1027"/>
        </w:tabs>
        <w:spacing w:line="240" w:lineRule="auto"/>
        <w:outlineLvl w:val="0"/>
        <w:rPr>
          <w:rFonts w:ascii="Times New Roman" w:hAnsi="Times New Roman"/>
          <w:b/>
          <w:sz w:val="18"/>
          <w:szCs w:val="18"/>
        </w:rPr>
      </w:pPr>
      <w:r w:rsidRPr="00636D3E">
        <w:rPr>
          <w:rFonts w:ascii="Times New Roman" w:hAnsi="Times New Roman"/>
          <w:b/>
          <w:sz w:val="18"/>
          <w:szCs w:val="18"/>
        </w:rPr>
        <w:t>INDICATORI</w:t>
      </w:r>
    </w:p>
    <w:p w:rsidR="008A1CF9" w:rsidRPr="00636D3E" w:rsidRDefault="008A1CF9" w:rsidP="008A1CF9">
      <w:pPr>
        <w:tabs>
          <w:tab w:val="left" w:pos="1027"/>
        </w:tabs>
        <w:spacing w:after="0" w:line="240" w:lineRule="auto"/>
        <w:rPr>
          <w:rFonts w:ascii="Times New Roman" w:hAnsi="Times New Roman"/>
          <w:b/>
          <w:sz w:val="18"/>
          <w:szCs w:val="18"/>
        </w:rPr>
        <w:sectPr w:rsidR="008A1CF9" w:rsidRPr="00636D3E" w:rsidSect="00326898">
          <w:headerReference w:type="default" r:id="rId21"/>
          <w:pgSz w:w="11906" w:h="16838"/>
          <w:pgMar w:top="720" w:right="720" w:bottom="720" w:left="720" w:header="708" w:footer="708" w:gutter="0"/>
          <w:cols w:space="708"/>
          <w:docGrid w:linePitch="360"/>
        </w:sectPr>
      </w:pPr>
    </w:p>
    <w:p w:rsidR="008A1CF9" w:rsidRPr="00636D3E" w:rsidRDefault="008A1CF9" w:rsidP="008A1CF9">
      <w:pPr>
        <w:tabs>
          <w:tab w:val="left" w:pos="1027"/>
        </w:tabs>
        <w:spacing w:after="0" w:line="240" w:lineRule="auto"/>
        <w:rPr>
          <w:rFonts w:ascii="Times New Roman" w:hAnsi="Times New Roman"/>
          <w:b/>
          <w:sz w:val="18"/>
          <w:szCs w:val="18"/>
        </w:rPr>
      </w:pPr>
      <w:r w:rsidRPr="00636D3E">
        <w:rPr>
          <w:rFonts w:ascii="Times New Roman" w:hAnsi="Times New Roman"/>
          <w:b/>
          <w:sz w:val="18"/>
          <w:szCs w:val="18"/>
        </w:rPr>
        <w:lastRenderedPageBreak/>
        <w:t>1 - correttezza morfosintattica</w:t>
      </w:r>
    </w:p>
    <w:p w:rsidR="008A1CF9" w:rsidRPr="00636D3E" w:rsidRDefault="008A1CF9" w:rsidP="008A1CF9">
      <w:pPr>
        <w:tabs>
          <w:tab w:val="left" w:pos="1027"/>
        </w:tabs>
        <w:spacing w:after="0" w:line="240" w:lineRule="auto"/>
        <w:rPr>
          <w:rFonts w:ascii="Times New Roman" w:hAnsi="Times New Roman"/>
          <w:b/>
          <w:sz w:val="18"/>
          <w:szCs w:val="18"/>
        </w:rPr>
      </w:pPr>
      <w:r w:rsidRPr="00636D3E">
        <w:rPr>
          <w:rFonts w:ascii="Times New Roman" w:hAnsi="Times New Roman"/>
          <w:b/>
          <w:sz w:val="18"/>
          <w:szCs w:val="18"/>
        </w:rPr>
        <w:t>2 - rispondenza alla traccia</w:t>
      </w:r>
    </w:p>
    <w:p w:rsidR="008A1CF9" w:rsidRPr="00636D3E" w:rsidRDefault="008A1CF9" w:rsidP="008A1CF9">
      <w:pPr>
        <w:tabs>
          <w:tab w:val="left" w:pos="1027"/>
        </w:tabs>
        <w:spacing w:after="0" w:line="240" w:lineRule="auto"/>
        <w:rPr>
          <w:rFonts w:ascii="Times New Roman" w:hAnsi="Times New Roman"/>
          <w:b/>
          <w:sz w:val="18"/>
          <w:szCs w:val="18"/>
        </w:rPr>
      </w:pPr>
      <w:r w:rsidRPr="00636D3E">
        <w:rPr>
          <w:rFonts w:ascii="Times New Roman" w:hAnsi="Times New Roman"/>
          <w:b/>
          <w:sz w:val="18"/>
          <w:szCs w:val="18"/>
        </w:rPr>
        <w:lastRenderedPageBreak/>
        <w:t>3 - coerenza espositiva</w:t>
      </w:r>
    </w:p>
    <w:p w:rsidR="008A1CF9" w:rsidRPr="00636D3E" w:rsidRDefault="008A1CF9" w:rsidP="008A1CF9">
      <w:pPr>
        <w:tabs>
          <w:tab w:val="left" w:pos="1027"/>
        </w:tabs>
        <w:spacing w:after="0" w:line="240" w:lineRule="auto"/>
        <w:rPr>
          <w:rFonts w:ascii="Times New Roman" w:hAnsi="Times New Roman"/>
          <w:b/>
          <w:sz w:val="18"/>
          <w:szCs w:val="18"/>
        </w:rPr>
      </w:pPr>
      <w:r w:rsidRPr="00636D3E">
        <w:rPr>
          <w:rFonts w:ascii="Times New Roman" w:hAnsi="Times New Roman"/>
          <w:b/>
          <w:sz w:val="18"/>
          <w:szCs w:val="18"/>
        </w:rPr>
        <w:t>4 - capacità di elaborazione personale, originalità, creatività</w:t>
      </w:r>
    </w:p>
    <w:p w:rsidR="008A1CF9" w:rsidRPr="00636D3E" w:rsidRDefault="008A1CF9" w:rsidP="008A1CF9">
      <w:pPr>
        <w:tabs>
          <w:tab w:val="left" w:pos="1027"/>
        </w:tabs>
        <w:spacing w:line="240" w:lineRule="auto"/>
        <w:jc w:val="center"/>
        <w:rPr>
          <w:rFonts w:ascii="Times New Roman" w:hAnsi="Times New Roman"/>
          <w:b/>
          <w:sz w:val="18"/>
          <w:szCs w:val="18"/>
        </w:rPr>
        <w:sectPr w:rsidR="008A1CF9" w:rsidRPr="00636D3E" w:rsidSect="00326898">
          <w:type w:val="continuous"/>
          <w:pgSz w:w="11906" w:h="16838"/>
          <w:pgMar w:top="720" w:right="720" w:bottom="720" w:left="720" w:header="708" w:footer="708" w:gutter="0"/>
          <w:cols w:num="2" w:space="708"/>
          <w:docGrid w:linePitch="360"/>
        </w:sectPr>
      </w:pPr>
    </w:p>
    <w:tbl>
      <w:tblPr>
        <w:tblStyle w:val="Grigliatabella2"/>
        <w:tblW w:w="0" w:type="auto"/>
        <w:tblLayout w:type="fixed"/>
        <w:tblLook w:val="04A0" w:firstRow="1" w:lastRow="0" w:firstColumn="1" w:lastColumn="0" w:noHBand="0" w:noVBand="1"/>
      </w:tblPr>
      <w:tblGrid>
        <w:gridCol w:w="817"/>
        <w:gridCol w:w="9865"/>
      </w:tblGrid>
      <w:tr w:rsidR="008A1CF9" w:rsidRPr="00636D3E" w:rsidTr="00326898">
        <w:tc>
          <w:tcPr>
            <w:tcW w:w="817" w:type="dxa"/>
          </w:tcPr>
          <w:p w:rsidR="008A1CF9" w:rsidRPr="00636D3E" w:rsidRDefault="008A1CF9" w:rsidP="008A1CF9">
            <w:pPr>
              <w:tabs>
                <w:tab w:val="left" w:pos="1027"/>
              </w:tabs>
              <w:spacing w:after="0" w:line="240" w:lineRule="auto"/>
              <w:jc w:val="center"/>
              <w:rPr>
                <w:rFonts w:ascii="Times New Roman" w:hAnsi="Times New Roman"/>
                <w:b/>
                <w:sz w:val="18"/>
                <w:szCs w:val="18"/>
              </w:rPr>
            </w:pPr>
            <w:r w:rsidRPr="00636D3E">
              <w:rPr>
                <w:rFonts w:ascii="Times New Roman" w:hAnsi="Times New Roman"/>
                <w:b/>
                <w:sz w:val="18"/>
                <w:szCs w:val="18"/>
              </w:rPr>
              <w:lastRenderedPageBreak/>
              <w:t>VOTO</w:t>
            </w:r>
          </w:p>
        </w:tc>
        <w:tc>
          <w:tcPr>
            <w:tcW w:w="9865" w:type="dxa"/>
          </w:tcPr>
          <w:p w:rsidR="008A1CF9" w:rsidRPr="00636D3E" w:rsidRDefault="008A1CF9" w:rsidP="008A1CF9">
            <w:pPr>
              <w:tabs>
                <w:tab w:val="left" w:pos="1027"/>
              </w:tabs>
              <w:spacing w:after="0" w:line="240" w:lineRule="auto"/>
              <w:jc w:val="center"/>
              <w:rPr>
                <w:rFonts w:ascii="Times New Roman" w:hAnsi="Times New Roman"/>
                <w:b/>
                <w:sz w:val="18"/>
                <w:szCs w:val="18"/>
              </w:rPr>
            </w:pPr>
            <w:r w:rsidRPr="00636D3E">
              <w:rPr>
                <w:rFonts w:ascii="Times New Roman" w:hAnsi="Times New Roman"/>
                <w:b/>
                <w:sz w:val="18"/>
                <w:szCs w:val="18"/>
              </w:rPr>
              <w:t>DESCRITTORI DI VOTO</w:t>
            </w:r>
          </w:p>
        </w:tc>
      </w:tr>
      <w:tr w:rsidR="008A1CF9" w:rsidRPr="00636D3E" w:rsidTr="00326898">
        <w:tc>
          <w:tcPr>
            <w:tcW w:w="817"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10 - 9</w:t>
            </w:r>
          </w:p>
        </w:tc>
        <w:tc>
          <w:tcPr>
            <w:tcW w:w="9865" w:type="dxa"/>
          </w:tcPr>
          <w:p w:rsidR="008A1CF9" w:rsidRPr="00636D3E" w:rsidRDefault="008A1CF9" w:rsidP="008E6F80">
            <w:pPr>
              <w:pStyle w:val="Paragrafoelenco"/>
              <w:numPr>
                <w:ilvl w:val="0"/>
                <w:numId w:val="235"/>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L’ortografia è corretta, la sintassi ben articolata e funzionale al contenuto, il lessico è usato con competenza e varietà di scelta</w:t>
            </w:r>
          </w:p>
          <w:p w:rsidR="008A1CF9" w:rsidRPr="00636D3E" w:rsidRDefault="008A1CF9" w:rsidP="008E6F80">
            <w:pPr>
              <w:pStyle w:val="Paragrafoelenco"/>
              <w:numPr>
                <w:ilvl w:val="0"/>
                <w:numId w:val="235"/>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Lo svolgimento  è pienamente attinente alla traccia ed espresso in forma originale e personale</w:t>
            </w:r>
          </w:p>
          <w:p w:rsidR="008A1CF9" w:rsidRPr="00636D3E" w:rsidRDefault="008A1CF9" w:rsidP="008E6F80">
            <w:pPr>
              <w:pStyle w:val="Paragrafoelenco"/>
              <w:numPr>
                <w:ilvl w:val="0"/>
                <w:numId w:val="235"/>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Le informazioni sono ben organizzate, le diverse parti sono coerenti e unite da nessi logici adeguati</w:t>
            </w:r>
          </w:p>
          <w:p w:rsidR="008A1CF9" w:rsidRPr="00636D3E" w:rsidRDefault="008A1CF9" w:rsidP="008E6F80">
            <w:pPr>
              <w:pStyle w:val="Paragrafoelenco"/>
              <w:numPr>
                <w:ilvl w:val="0"/>
                <w:numId w:val="235"/>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 xml:space="preserve">L’argomento è trattato in modo approfondito, sono presenti riflessioni personali ed evidenzia capacità critiche </w:t>
            </w:r>
          </w:p>
        </w:tc>
      </w:tr>
      <w:tr w:rsidR="008A1CF9" w:rsidRPr="00636D3E" w:rsidTr="00326898">
        <w:tc>
          <w:tcPr>
            <w:tcW w:w="817"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8 - 7</w:t>
            </w:r>
          </w:p>
        </w:tc>
        <w:tc>
          <w:tcPr>
            <w:tcW w:w="9865" w:type="dxa"/>
          </w:tcPr>
          <w:p w:rsidR="008A1CF9" w:rsidRPr="00636D3E" w:rsidRDefault="008A1CF9" w:rsidP="008E6F80">
            <w:pPr>
              <w:pStyle w:val="Paragrafoelenco"/>
              <w:numPr>
                <w:ilvl w:val="0"/>
                <w:numId w:val="236"/>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L’ortografia (</w:t>
            </w:r>
            <w:proofErr w:type="spellStart"/>
            <w:r w:rsidRPr="00636D3E">
              <w:rPr>
                <w:rFonts w:ascii="Times New Roman" w:hAnsi="Times New Roman"/>
                <w:b w:val="0"/>
                <w:sz w:val="18"/>
                <w:szCs w:val="18"/>
              </w:rPr>
              <w:t>max</w:t>
            </w:r>
            <w:proofErr w:type="spellEnd"/>
            <w:r w:rsidRPr="00636D3E">
              <w:rPr>
                <w:rFonts w:ascii="Times New Roman" w:hAnsi="Times New Roman"/>
                <w:b w:val="0"/>
                <w:sz w:val="18"/>
                <w:szCs w:val="18"/>
              </w:rPr>
              <w:t xml:space="preserve"> 1 – 2 errori) è corretta e la sintassi sufficientemente articolata, il lessico è appropriato, per quanto semplice. A tratti emerge un lessico più specifico e curato</w:t>
            </w:r>
          </w:p>
          <w:p w:rsidR="008A1CF9" w:rsidRPr="00636D3E" w:rsidRDefault="008A1CF9" w:rsidP="008E6F80">
            <w:pPr>
              <w:pStyle w:val="Paragrafoelenco"/>
              <w:numPr>
                <w:ilvl w:val="0"/>
                <w:numId w:val="236"/>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Lo svolgimento è pertinente alla traccia e dimostra una discreta conoscenza dell’argomento</w:t>
            </w:r>
          </w:p>
          <w:p w:rsidR="008A1CF9" w:rsidRPr="00636D3E" w:rsidRDefault="008A1CF9" w:rsidP="008E6F80">
            <w:pPr>
              <w:pStyle w:val="Paragrafoelenco"/>
              <w:numPr>
                <w:ilvl w:val="0"/>
                <w:numId w:val="236"/>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Lo svolgimento generalmente organico nelle sue parti</w:t>
            </w:r>
          </w:p>
          <w:p w:rsidR="008A1CF9" w:rsidRPr="00636D3E" w:rsidRDefault="008A1CF9" w:rsidP="008E6F80">
            <w:pPr>
              <w:pStyle w:val="Paragrafoelenco"/>
              <w:numPr>
                <w:ilvl w:val="0"/>
                <w:numId w:val="236"/>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L’argomento è trattato in modo adeguato e presenta considerazioni personali e tratti di originalità</w:t>
            </w:r>
          </w:p>
        </w:tc>
      </w:tr>
      <w:tr w:rsidR="008A1CF9" w:rsidRPr="00636D3E" w:rsidTr="00326898">
        <w:tc>
          <w:tcPr>
            <w:tcW w:w="817"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6</w:t>
            </w:r>
          </w:p>
        </w:tc>
        <w:tc>
          <w:tcPr>
            <w:tcW w:w="9865" w:type="dxa"/>
          </w:tcPr>
          <w:p w:rsidR="008A1CF9" w:rsidRPr="00636D3E" w:rsidRDefault="008A1CF9" w:rsidP="008E6F80">
            <w:pPr>
              <w:pStyle w:val="Paragrafoelenco"/>
              <w:numPr>
                <w:ilvl w:val="0"/>
                <w:numId w:val="237"/>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L’ortografia (</w:t>
            </w:r>
            <w:proofErr w:type="spellStart"/>
            <w:r w:rsidRPr="00636D3E">
              <w:rPr>
                <w:rFonts w:ascii="Times New Roman" w:hAnsi="Times New Roman"/>
                <w:b w:val="0"/>
                <w:sz w:val="18"/>
                <w:szCs w:val="18"/>
              </w:rPr>
              <w:t>max</w:t>
            </w:r>
            <w:proofErr w:type="spellEnd"/>
            <w:r w:rsidRPr="00636D3E">
              <w:rPr>
                <w:rFonts w:ascii="Times New Roman" w:hAnsi="Times New Roman"/>
                <w:b w:val="0"/>
                <w:sz w:val="18"/>
                <w:szCs w:val="18"/>
              </w:rPr>
              <w:t xml:space="preserve"> 3 errori) e  la sintassi sono incerte, il lessico è comprensibile all’interno del vocabolario di base </w:t>
            </w:r>
          </w:p>
          <w:p w:rsidR="008A1CF9" w:rsidRPr="00636D3E" w:rsidRDefault="008A1CF9" w:rsidP="008E6F80">
            <w:pPr>
              <w:pStyle w:val="Paragrafoelenco"/>
              <w:numPr>
                <w:ilvl w:val="0"/>
                <w:numId w:val="237"/>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Lo svolgimento è sufficientemente attinente alla traccia e presenta un’accettabile conoscenza dell’argomento</w:t>
            </w:r>
          </w:p>
          <w:p w:rsidR="008A1CF9" w:rsidRPr="00636D3E" w:rsidRDefault="008A1CF9" w:rsidP="008E6F80">
            <w:pPr>
              <w:pStyle w:val="Paragrafoelenco"/>
              <w:numPr>
                <w:ilvl w:val="0"/>
                <w:numId w:val="237"/>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 xml:space="preserve">Le  idee sono esposte  in modo lineare con poche incoerenze o ripetizioni </w:t>
            </w:r>
          </w:p>
          <w:p w:rsidR="008A1CF9" w:rsidRPr="00636D3E" w:rsidRDefault="008A1CF9" w:rsidP="008E6F80">
            <w:pPr>
              <w:pStyle w:val="Paragrafoelenco"/>
              <w:numPr>
                <w:ilvl w:val="0"/>
                <w:numId w:val="237"/>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L’argomento è trattato in modo generico e le considerazioni personali sono scarse</w:t>
            </w:r>
          </w:p>
        </w:tc>
      </w:tr>
      <w:tr w:rsidR="008A1CF9" w:rsidRPr="00636D3E" w:rsidTr="00326898">
        <w:tc>
          <w:tcPr>
            <w:tcW w:w="817"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5</w:t>
            </w:r>
          </w:p>
        </w:tc>
        <w:tc>
          <w:tcPr>
            <w:tcW w:w="9865" w:type="dxa"/>
          </w:tcPr>
          <w:p w:rsidR="008A1CF9" w:rsidRPr="00636D3E" w:rsidRDefault="008A1CF9" w:rsidP="008E6F80">
            <w:pPr>
              <w:pStyle w:val="Paragrafoelenco"/>
              <w:numPr>
                <w:ilvl w:val="0"/>
                <w:numId w:val="238"/>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Numerosi errori di ortografia e sintassi difficoltosa. Il lessico è povero e ripetitivo</w:t>
            </w:r>
          </w:p>
          <w:p w:rsidR="008A1CF9" w:rsidRPr="00636D3E" w:rsidRDefault="008A1CF9" w:rsidP="008E6F80">
            <w:pPr>
              <w:pStyle w:val="Paragrafoelenco"/>
              <w:numPr>
                <w:ilvl w:val="0"/>
                <w:numId w:val="238"/>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Lo svolgimento non è pertinente alla traccia e mostra una limitata conoscenza dell’argomento</w:t>
            </w:r>
          </w:p>
          <w:p w:rsidR="008A1CF9" w:rsidRPr="00636D3E" w:rsidRDefault="008A1CF9" w:rsidP="008E6F80">
            <w:pPr>
              <w:pStyle w:val="Paragrafoelenco"/>
              <w:numPr>
                <w:ilvl w:val="0"/>
                <w:numId w:val="238"/>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Il discorso è frammentario e incompleto</w:t>
            </w:r>
          </w:p>
          <w:p w:rsidR="008A1CF9" w:rsidRPr="00636D3E" w:rsidRDefault="008A1CF9" w:rsidP="008E6F80">
            <w:pPr>
              <w:pStyle w:val="Paragrafoelenco"/>
              <w:numPr>
                <w:ilvl w:val="0"/>
                <w:numId w:val="238"/>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 xml:space="preserve">L’argomento è trattato in modo limitato e mancano le considerazioni personali </w:t>
            </w:r>
          </w:p>
        </w:tc>
      </w:tr>
      <w:tr w:rsidR="008A1CF9" w:rsidRPr="00636D3E" w:rsidTr="00326898">
        <w:tc>
          <w:tcPr>
            <w:tcW w:w="817"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4</w:t>
            </w:r>
          </w:p>
          <w:p w:rsidR="008A1CF9" w:rsidRPr="00636D3E" w:rsidRDefault="008A1CF9" w:rsidP="008A1CF9">
            <w:pPr>
              <w:tabs>
                <w:tab w:val="left" w:pos="1027"/>
              </w:tabs>
              <w:spacing w:after="0" w:line="240" w:lineRule="auto"/>
              <w:jc w:val="center"/>
              <w:rPr>
                <w:rFonts w:ascii="Times New Roman" w:hAnsi="Times New Roman"/>
                <w:sz w:val="18"/>
                <w:szCs w:val="18"/>
              </w:rPr>
            </w:pPr>
          </w:p>
        </w:tc>
        <w:tc>
          <w:tcPr>
            <w:tcW w:w="9865" w:type="dxa"/>
          </w:tcPr>
          <w:p w:rsidR="008A1CF9" w:rsidRPr="00636D3E" w:rsidRDefault="008A1CF9" w:rsidP="008E6F80">
            <w:pPr>
              <w:pStyle w:val="Paragrafoelenco"/>
              <w:numPr>
                <w:ilvl w:val="0"/>
                <w:numId w:val="239"/>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Gravissimi errori ortografici e sintattici, il lessico è del tutto inadeguato</w:t>
            </w:r>
          </w:p>
          <w:p w:rsidR="008A1CF9" w:rsidRPr="00636D3E" w:rsidRDefault="008A1CF9" w:rsidP="008E6F80">
            <w:pPr>
              <w:pStyle w:val="Paragrafoelenco"/>
              <w:numPr>
                <w:ilvl w:val="0"/>
                <w:numId w:val="239"/>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Lo svolgimento non risponde alle indicazioni assegnate</w:t>
            </w:r>
          </w:p>
          <w:p w:rsidR="008A1CF9" w:rsidRPr="00636D3E" w:rsidRDefault="008A1CF9" w:rsidP="008E6F80">
            <w:pPr>
              <w:pStyle w:val="Paragrafoelenco"/>
              <w:numPr>
                <w:ilvl w:val="0"/>
                <w:numId w:val="239"/>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Il discorso è privo di organizzazione e contraddittorio</w:t>
            </w:r>
          </w:p>
          <w:p w:rsidR="008A1CF9" w:rsidRPr="00636D3E" w:rsidRDefault="008A1CF9" w:rsidP="008E6F80">
            <w:pPr>
              <w:pStyle w:val="Paragrafoelenco"/>
              <w:numPr>
                <w:ilvl w:val="0"/>
                <w:numId w:val="239"/>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L’argomento è trattato in modo estremamente limitato</w:t>
            </w:r>
          </w:p>
        </w:tc>
      </w:tr>
    </w:tbl>
    <w:p w:rsidR="008A1CF9" w:rsidRPr="00636D3E" w:rsidRDefault="008A1CF9" w:rsidP="008A1CF9">
      <w:pPr>
        <w:tabs>
          <w:tab w:val="left" w:pos="1027"/>
        </w:tabs>
        <w:spacing w:line="240" w:lineRule="auto"/>
        <w:jc w:val="center"/>
        <w:rPr>
          <w:rFonts w:ascii="Times New Roman" w:hAnsi="Times New Roman"/>
          <w:b/>
          <w:sz w:val="18"/>
          <w:szCs w:val="18"/>
        </w:rPr>
      </w:pPr>
      <w:r w:rsidRPr="00636D3E">
        <w:rPr>
          <w:rFonts w:ascii="Times New Roman" w:hAnsi="Times New Roman"/>
          <w:b/>
          <w:sz w:val="18"/>
          <w:szCs w:val="18"/>
        </w:rPr>
        <w:t>ORALE</w:t>
      </w:r>
    </w:p>
    <w:p w:rsidR="008A1CF9" w:rsidRPr="00636D3E" w:rsidRDefault="008A1CF9" w:rsidP="008A1CF9">
      <w:pPr>
        <w:tabs>
          <w:tab w:val="left" w:pos="1027"/>
        </w:tabs>
        <w:spacing w:after="0" w:line="240" w:lineRule="auto"/>
        <w:rPr>
          <w:rFonts w:ascii="Times New Roman" w:hAnsi="Times New Roman"/>
          <w:b/>
          <w:sz w:val="18"/>
          <w:szCs w:val="18"/>
        </w:rPr>
        <w:sectPr w:rsidR="008A1CF9" w:rsidRPr="00636D3E" w:rsidSect="00326898">
          <w:type w:val="continuous"/>
          <w:pgSz w:w="11906" w:h="16838"/>
          <w:pgMar w:top="720" w:right="720" w:bottom="720" w:left="720" w:header="708" w:footer="708" w:gutter="0"/>
          <w:cols w:space="708"/>
          <w:docGrid w:linePitch="360"/>
        </w:sectPr>
      </w:pPr>
    </w:p>
    <w:p w:rsidR="008A1CF9" w:rsidRPr="00636D3E" w:rsidRDefault="008A1CF9" w:rsidP="008A1CF9">
      <w:pPr>
        <w:tabs>
          <w:tab w:val="left" w:pos="1027"/>
        </w:tabs>
        <w:spacing w:after="0" w:line="240" w:lineRule="auto"/>
        <w:outlineLvl w:val="0"/>
        <w:rPr>
          <w:rFonts w:ascii="Times New Roman" w:hAnsi="Times New Roman"/>
          <w:b/>
          <w:sz w:val="18"/>
          <w:szCs w:val="18"/>
        </w:rPr>
      </w:pPr>
      <w:r w:rsidRPr="00636D3E">
        <w:rPr>
          <w:rFonts w:ascii="Times New Roman" w:hAnsi="Times New Roman"/>
          <w:b/>
          <w:sz w:val="18"/>
          <w:szCs w:val="18"/>
        </w:rPr>
        <w:lastRenderedPageBreak/>
        <w:t>INDICATORI</w:t>
      </w:r>
    </w:p>
    <w:p w:rsidR="008A1CF9" w:rsidRPr="00636D3E" w:rsidRDefault="008A1CF9" w:rsidP="008A1CF9">
      <w:pPr>
        <w:tabs>
          <w:tab w:val="left" w:pos="1027"/>
        </w:tabs>
        <w:spacing w:after="0" w:line="240" w:lineRule="auto"/>
        <w:rPr>
          <w:rFonts w:ascii="Times New Roman" w:hAnsi="Times New Roman"/>
          <w:b/>
          <w:sz w:val="18"/>
          <w:szCs w:val="18"/>
        </w:rPr>
        <w:sectPr w:rsidR="008A1CF9" w:rsidRPr="00636D3E" w:rsidSect="00326898">
          <w:type w:val="continuous"/>
          <w:pgSz w:w="11906" w:h="16838"/>
          <w:pgMar w:top="720" w:right="720" w:bottom="720" w:left="720" w:header="708" w:footer="708" w:gutter="0"/>
          <w:cols w:space="708"/>
          <w:docGrid w:linePitch="360"/>
        </w:sectPr>
      </w:pPr>
    </w:p>
    <w:p w:rsidR="008A1CF9" w:rsidRPr="00636D3E" w:rsidRDefault="008A1CF9" w:rsidP="008A1CF9">
      <w:pPr>
        <w:tabs>
          <w:tab w:val="left" w:pos="1027"/>
        </w:tabs>
        <w:spacing w:after="0" w:line="240" w:lineRule="auto"/>
        <w:rPr>
          <w:rFonts w:ascii="Times New Roman" w:hAnsi="Times New Roman"/>
          <w:b/>
          <w:sz w:val="18"/>
          <w:szCs w:val="18"/>
        </w:rPr>
      </w:pPr>
      <w:r w:rsidRPr="00636D3E">
        <w:rPr>
          <w:rFonts w:ascii="Times New Roman" w:hAnsi="Times New Roman"/>
          <w:b/>
          <w:sz w:val="18"/>
          <w:szCs w:val="18"/>
        </w:rPr>
        <w:lastRenderedPageBreak/>
        <w:t xml:space="preserve">1 – Comprensione della lingua orale </w:t>
      </w:r>
    </w:p>
    <w:p w:rsidR="008A1CF9" w:rsidRPr="00636D3E" w:rsidRDefault="008A1CF9" w:rsidP="008A1CF9">
      <w:pPr>
        <w:tabs>
          <w:tab w:val="left" w:pos="1027"/>
        </w:tabs>
        <w:spacing w:after="0" w:line="240" w:lineRule="auto"/>
        <w:rPr>
          <w:rFonts w:ascii="Times New Roman" w:hAnsi="Times New Roman"/>
          <w:b/>
          <w:sz w:val="18"/>
          <w:szCs w:val="18"/>
        </w:rPr>
      </w:pPr>
      <w:r w:rsidRPr="00636D3E">
        <w:rPr>
          <w:rFonts w:ascii="Times New Roman" w:hAnsi="Times New Roman"/>
          <w:b/>
          <w:sz w:val="18"/>
          <w:szCs w:val="18"/>
        </w:rPr>
        <w:t>2 – comprensione della lingua scritta</w:t>
      </w:r>
    </w:p>
    <w:p w:rsidR="008A1CF9" w:rsidRPr="00636D3E" w:rsidRDefault="008A1CF9" w:rsidP="008A1CF9">
      <w:pPr>
        <w:tabs>
          <w:tab w:val="left" w:pos="1027"/>
        </w:tabs>
        <w:spacing w:after="0" w:line="240" w:lineRule="auto"/>
        <w:rPr>
          <w:rFonts w:ascii="Times New Roman" w:hAnsi="Times New Roman"/>
          <w:b/>
          <w:sz w:val="18"/>
          <w:szCs w:val="18"/>
        </w:rPr>
      </w:pPr>
      <w:r w:rsidRPr="00636D3E">
        <w:rPr>
          <w:rFonts w:ascii="Times New Roman" w:hAnsi="Times New Roman"/>
          <w:b/>
          <w:sz w:val="18"/>
          <w:szCs w:val="18"/>
        </w:rPr>
        <w:lastRenderedPageBreak/>
        <w:t>3 –produzione della lingua orale</w:t>
      </w:r>
    </w:p>
    <w:p w:rsidR="008A1CF9" w:rsidRPr="00636D3E" w:rsidRDefault="008A1CF9" w:rsidP="008A1CF9">
      <w:pPr>
        <w:tabs>
          <w:tab w:val="left" w:pos="1027"/>
        </w:tabs>
        <w:spacing w:after="0" w:line="240" w:lineRule="auto"/>
        <w:rPr>
          <w:rFonts w:ascii="Times New Roman" w:hAnsi="Times New Roman"/>
          <w:b/>
          <w:sz w:val="18"/>
          <w:szCs w:val="18"/>
        </w:rPr>
      </w:pPr>
      <w:r w:rsidRPr="00636D3E">
        <w:rPr>
          <w:rFonts w:ascii="Times New Roman" w:hAnsi="Times New Roman"/>
          <w:b/>
          <w:sz w:val="18"/>
          <w:szCs w:val="18"/>
        </w:rPr>
        <w:t>4 – conoscenza delle funzioni e della struttura della lingua</w:t>
      </w:r>
    </w:p>
    <w:p w:rsidR="008A1CF9" w:rsidRPr="00636D3E" w:rsidRDefault="008A1CF9" w:rsidP="008A1CF9">
      <w:pPr>
        <w:tabs>
          <w:tab w:val="left" w:pos="1027"/>
        </w:tabs>
        <w:spacing w:after="0" w:line="240" w:lineRule="auto"/>
        <w:jc w:val="center"/>
        <w:rPr>
          <w:rFonts w:ascii="Times New Roman" w:hAnsi="Times New Roman"/>
          <w:b/>
          <w:sz w:val="18"/>
          <w:szCs w:val="18"/>
        </w:rPr>
        <w:sectPr w:rsidR="008A1CF9" w:rsidRPr="00636D3E" w:rsidSect="00326898">
          <w:type w:val="continuous"/>
          <w:pgSz w:w="11906" w:h="16838"/>
          <w:pgMar w:top="720" w:right="720" w:bottom="720" w:left="720" w:header="708" w:footer="708" w:gutter="0"/>
          <w:cols w:num="2" w:space="708"/>
          <w:docGrid w:linePitch="360"/>
        </w:sectPr>
      </w:pPr>
    </w:p>
    <w:tbl>
      <w:tblPr>
        <w:tblStyle w:val="Grigliatabella2"/>
        <w:tblpPr w:leftFromText="141" w:rightFromText="141" w:vertAnchor="text" w:horzAnchor="margin" w:tblpY="279"/>
        <w:tblW w:w="10598" w:type="dxa"/>
        <w:tblLayout w:type="fixed"/>
        <w:tblLook w:val="04A0" w:firstRow="1" w:lastRow="0" w:firstColumn="1" w:lastColumn="0" w:noHBand="0" w:noVBand="1"/>
      </w:tblPr>
      <w:tblGrid>
        <w:gridCol w:w="817"/>
        <w:gridCol w:w="9781"/>
      </w:tblGrid>
      <w:tr w:rsidR="008A1CF9" w:rsidRPr="00636D3E" w:rsidTr="00326898">
        <w:tc>
          <w:tcPr>
            <w:tcW w:w="817" w:type="dxa"/>
          </w:tcPr>
          <w:p w:rsidR="008A1CF9" w:rsidRPr="00636D3E" w:rsidRDefault="008A1CF9" w:rsidP="008A1CF9">
            <w:pPr>
              <w:tabs>
                <w:tab w:val="left" w:pos="1027"/>
              </w:tabs>
              <w:spacing w:after="0" w:line="240" w:lineRule="auto"/>
              <w:jc w:val="center"/>
              <w:rPr>
                <w:rFonts w:ascii="Times New Roman" w:hAnsi="Times New Roman"/>
                <w:b/>
                <w:sz w:val="18"/>
                <w:szCs w:val="18"/>
              </w:rPr>
            </w:pPr>
            <w:r w:rsidRPr="00636D3E">
              <w:rPr>
                <w:rFonts w:ascii="Times New Roman" w:hAnsi="Times New Roman"/>
                <w:b/>
                <w:sz w:val="18"/>
                <w:szCs w:val="18"/>
              </w:rPr>
              <w:t>VOTO</w:t>
            </w:r>
          </w:p>
        </w:tc>
        <w:tc>
          <w:tcPr>
            <w:tcW w:w="9781" w:type="dxa"/>
          </w:tcPr>
          <w:p w:rsidR="008A1CF9" w:rsidRPr="00636D3E" w:rsidRDefault="008A1CF9" w:rsidP="008A1CF9">
            <w:pPr>
              <w:tabs>
                <w:tab w:val="left" w:pos="1027"/>
              </w:tabs>
              <w:spacing w:after="0" w:line="240" w:lineRule="auto"/>
              <w:jc w:val="center"/>
              <w:rPr>
                <w:rFonts w:ascii="Times New Roman" w:hAnsi="Times New Roman"/>
                <w:b/>
                <w:sz w:val="18"/>
                <w:szCs w:val="18"/>
              </w:rPr>
            </w:pPr>
            <w:r w:rsidRPr="00636D3E">
              <w:rPr>
                <w:rFonts w:ascii="Times New Roman" w:hAnsi="Times New Roman"/>
                <w:b/>
                <w:sz w:val="18"/>
                <w:szCs w:val="18"/>
              </w:rPr>
              <w:t>DESCRITTORI DI VOTO</w:t>
            </w:r>
          </w:p>
        </w:tc>
      </w:tr>
      <w:tr w:rsidR="008A1CF9" w:rsidRPr="00636D3E" w:rsidTr="00326898">
        <w:tc>
          <w:tcPr>
            <w:tcW w:w="817"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10 - 9</w:t>
            </w:r>
          </w:p>
        </w:tc>
        <w:tc>
          <w:tcPr>
            <w:tcW w:w="9781" w:type="dxa"/>
          </w:tcPr>
          <w:p w:rsidR="008A1CF9" w:rsidRPr="00636D3E" w:rsidRDefault="008A1CF9" w:rsidP="008E6F80">
            <w:pPr>
              <w:pStyle w:val="Paragrafoelenco"/>
              <w:numPr>
                <w:ilvl w:val="0"/>
                <w:numId w:val="240"/>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Comprende in  maniera autonoma, completa e ricca ogni tipo di messaggio verbale</w:t>
            </w:r>
          </w:p>
          <w:p w:rsidR="008A1CF9" w:rsidRPr="00636D3E" w:rsidRDefault="008A1CF9" w:rsidP="008E6F80">
            <w:pPr>
              <w:pStyle w:val="Paragrafoelenco"/>
              <w:numPr>
                <w:ilvl w:val="0"/>
                <w:numId w:val="240"/>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Comprende articolazioni e sfumature dei testi proposti</w:t>
            </w:r>
          </w:p>
          <w:p w:rsidR="008A1CF9" w:rsidRPr="00636D3E" w:rsidRDefault="008A1CF9" w:rsidP="008E6F80">
            <w:pPr>
              <w:pStyle w:val="Paragrafoelenco"/>
              <w:numPr>
                <w:ilvl w:val="0"/>
                <w:numId w:val="240"/>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Comunica in modo chiaro, completo ed efficace, esprimendo considerazioni personali, usando un lessico ricco e strutture appropriate</w:t>
            </w:r>
          </w:p>
          <w:p w:rsidR="008A1CF9" w:rsidRPr="00636D3E" w:rsidRDefault="008A1CF9" w:rsidP="008E6F80">
            <w:pPr>
              <w:pStyle w:val="Paragrafoelenco"/>
              <w:numPr>
                <w:ilvl w:val="0"/>
                <w:numId w:val="240"/>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Riconosce, definisce ed applica autonomamente le strutture della lingua</w:t>
            </w:r>
          </w:p>
          <w:p w:rsidR="008A1CF9" w:rsidRPr="00636D3E" w:rsidRDefault="008A1CF9" w:rsidP="008E6F80">
            <w:pPr>
              <w:pStyle w:val="Paragrafoelenco"/>
              <w:numPr>
                <w:ilvl w:val="0"/>
                <w:numId w:val="240"/>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Conosce, in modo approfondito, l’argomento e lo espone in modo organico e critico, utilizzando un lessico appropriato</w:t>
            </w:r>
          </w:p>
        </w:tc>
      </w:tr>
      <w:tr w:rsidR="008A1CF9" w:rsidRPr="00636D3E" w:rsidTr="00326898">
        <w:tc>
          <w:tcPr>
            <w:tcW w:w="817"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 xml:space="preserve">8 </w:t>
            </w:r>
          </w:p>
        </w:tc>
        <w:tc>
          <w:tcPr>
            <w:tcW w:w="9781" w:type="dxa"/>
          </w:tcPr>
          <w:p w:rsidR="008A1CF9" w:rsidRPr="00636D3E" w:rsidRDefault="008A1CF9" w:rsidP="008E6F80">
            <w:pPr>
              <w:pStyle w:val="Paragrafoelenco"/>
              <w:numPr>
                <w:ilvl w:val="0"/>
                <w:numId w:val="241"/>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Comprende compiutamente il significato di messaggi orali</w:t>
            </w:r>
          </w:p>
          <w:p w:rsidR="008A1CF9" w:rsidRPr="00636D3E" w:rsidRDefault="008A1CF9" w:rsidP="008E6F80">
            <w:pPr>
              <w:pStyle w:val="Paragrafoelenco"/>
              <w:numPr>
                <w:ilvl w:val="0"/>
                <w:numId w:val="241"/>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Comprende i testi proposti</w:t>
            </w:r>
          </w:p>
          <w:p w:rsidR="008A1CF9" w:rsidRPr="00636D3E" w:rsidRDefault="008A1CF9" w:rsidP="008E6F80">
            <w:pPr>
              <w:pStyle w:val="Paragrafoelenco"/>
              <w:numPr>
                <w:ilvl w:val="0"/>
                <w:numId w:val="241"/>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Comunica in modo chiaro e completo, usando un lessico ricco  e strutture appropriate</w:t>
            </w:r>
          </w:p>
          <w:p w:rsidR="008A1CF9" w:rsidRPr="00636D3E" w:rsidRDefault="008A1CF9" w:rsidP="008E6F80">
            <w:pPr>
              <w:pStyle w:val="Paragrafoelenco"/>
              <w:numPr>
                <w:ilvl w:val="0"/>
                <w:numId w:val="241"/>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Riconosce ed applica autonomamente e in modo sostanzialmente corretto le strutture morfosintattiche</w:t>
            </w:r>
          </w:p>
          <w:p w:rsidR="008A1CF9" w:rsidRPr="00636D3E" w:rsidRDefault="008A1CF9" w:rsidP="008E6F80">
            <w:pPr>
              <w:pStyle w:val="Paragrafoelenco"/>
              <w:numPr>
                <w:ilvl w:val="0"/>
                <w:numId w:val="241"/>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Ha una conoscenza completa dell’argomento che espone in modo organico e strutturato</w:t>
            </w:r>
          </w:p>
        </w:tc>
      </w:tr>
      <w:tr w:rsidR="008A1CF9" w:rsidRPr="00636D3E" w:rsidTr="00326898">
        <w:tc>
          <w:tcPr>
            <w:tcW w:w="817"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 xml:space="preserve">7 </w:t>
            </w:r>
          </w:p>
        </w:tc>
        <w:tc>
          <w:tcPr>
            <w:tcW w:w="9781" w:type="dxa"/>
          </w:tcPr>
          <w:p w:rsidR="008A1CF9" w:rsidRPr="00636D3E" w:rsidRDefault="008A1CF9" w:rsidP="008E6F80">
            <w:pPr>
              <w:pStyle w:val="Paragrafoelenco"/>
              <w:numPr>
                <w:ilvl w:val="0"/>
                <w:numId w:val="242"/>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Comprende il significato di messaggi orali</w:t>
            </w:r>
          </w:p>
          <w:p w:rsidR="008A1CF9" w:rsidRPr="00636D3E" w:rsidRDefault="008A1CF9" w:rsidP="008E6F80">
            <w:pPr>
              <w:pStyle w:val="Paragrafoelenco"/>
              <w:numPr>
                <w:ilvl w:val="0"/>
                <w:numId w:val="242"/>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Comprende le informazioni dei testi proposti</w:t>
            </w:r>
          </w:p>
          <w:p w:rsidR="008A1CF9" w:rsidRPr="00636D3E" w:rsidRDefault="008A1CF9" w:rsidP="008E6F80">
            <w:pPr>
              <w:pStyle w:val="Paragrafoelenco"/>
              <w:numPr>
                <w:ilvl w:val="0"/>
                <w:numId w:val="242"/>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Comunica in modo comprensibile e completo, utilizzando quasi sempre  lessico   e strutture appropriate</w:t>
            </w:r>
          </w:p>
          <w:p w:rsidR="008A1CF9" w:rsidRPr="00636D3E" w:rsidRDefault="008A1CF9" w:rsidP="008E6F80">
            <w:pPr>
              <w:pStyle w:val="Paragrafoelenco"/>
              <w:numPr>
                <w:ilvl w:val="0"/>
                <w:numId w:val="242"/>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Riconosce ed applica autonomamente le strutture morfosintattiche con qualche incertezza</w:t>
            </w:r>
          </w:p>
          <w:p w:rsidR="008A1CF9" w:rsidRPr="00636D3E" w:rsidRDefault="008A1CF9" w:rsidP="008E6F80">
            <w:pPr>
              <w:pStyle w:val="Paragrafoelenco"/>
              <w:numPr>
                <w:ilvl w:val="0"/>
                <w:numId w:val="242"/>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Ha una conoscenza esauriente dell’argomento che espone in modo non sempre organico</w:t>
            </w:r>
          </w:p>
        </w:tc>
      </w:tr>
      <w:tr w:rsidR="008A1CF9" w:rsidRPr="00636D3E" w:rsidTr="00326898">
        <w:tc>
          <w:tcPr>
            <w:tcW w:w="817"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6</w:t>
            </w:r>
          </w:p>
        </w:tc>
        <w:tc>
          <w:tcPr>
            <w:tcW w:w="9781" w:type="dxa"/>
          </w:tcPr>
          <w:p w:rsidR="008A1CF9" w:rsidRPr="00636D3E" w:rsidRDefault="008A1CF9" w:rsidP="008E6F80">
            <w:pPr>
              <w:pStyle w:val="Paragrafoelenco"/>
              <w:numPr>
                <w:ilvl w:val="0"/>
                <w:numId w:val="243"/>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Comprende il significato essenziale di messaggi orali</w:t>
            </w:r>
          </w:p>
          <w:p w:rsidR="008A1CF9" w:rsidRPr="00636D3E" w:rsidRDefault="008A1CF9" w:rsidP="008E6F80">
            <w:pPr>
              <w:pStyle w:val="Paragrafoelenco"/>
              <w:numPr>
                <w:ilvl w:val="0"/>
                <w:numId w:val="243"/>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Comprende i testi proposti nelle linee essenziali</w:t>
            </w:r>
          </w:p>
          <w:p w:rsidR="008A1CF9" w:rsidRPr="00636D3E" w:rsidRDefault="008A1CF9" w:rsidP="008E6F80">
            <w:pPr>
              <w:pStyle w:val="Paragrafoelenco"/>
              <w:numPr>
                <w:ilvl w:val="0"/>
                <w:numId w:val="243"/>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 xml:space="preserve">Comunica in modo globalmente comprensibile con errori nell’uso del lessico e delle strutture </w:t>
            </w:r>
          </w:p>
          <w:p w:rsidR="008A1CF9" w:rsidRPr="00636D3E" w:rsidRDefault="008A1CF9" w:rsidP="008E6F80">
            <w:pPr>
              <w:pStyle w:val="Paragrafoelenco"/>
              <w:numPr>
                <w:ilvl w:val="0"/>
                <w:numId w:val="243"/>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Riconosce ed applica semplici strutture morfosintattiche</w:t>
            </w:r>
          </w:p>
          <w:p w:rsidR="008A1CF9" w:rsidRPr="00636D3E" w:rsidRDefault="008A1CF9" w:rsidP="008E6F80">
            <w:pPr>
              <w:pStyle w:val="Paragrafoelenco"/>
              <w:numPr>
                <w:ilvl w:val="0"/>
                <w:numId w:val="243"/>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Ha una conoscenza sufficiente dell’argomento che espone in modo semplice</w:t>
            </w:r>
          </w:p>
        </w:tc>
      </w:tr>
      <w:tr w:rsidR="008A1CF9" w:rsidRPr="00636D3E" w:rsidTr="00326898">
        <w:tc>
          <w:tcPr>
            <w:tcW w:w="817"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 xml:space="preserve"> 5</w:t>
            </w:r>
          </w:p>
        </w:tc>
        <w:tc>
          <w:tcPr>
            <w:tcW w:w="9781" w:type="dxa"/>
          </w:tcPr>
          <w:p w:rsidR="008A1CF9" w:rsidRPr="00636D3E" w:rsidRDefault="008A1CF9" w:rsidP="008E6F80">
            <w:pPr>
              <w:pStyle w:val="Paragrafoelenco"/>
              <w:numPr>
                <w:ilvl w:val="0"/>
                <w:numId w:val="244"/>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Comprende in maniera parziale il significato di messaggi orali</w:t>
            </w:r>
          </w:p>
          <w:p w:rsidR="008A1CF9" w:rsidRPr="00636D3E" w:rsidRDefault="008A1CF9" w:rsidP="008E6F80">
            <w:pPr>
              <w:pStyle w:val="Paragrafoelenco"/>
              <w:numPr>
                <w:ilvl w:val="0"/>
                <w:numId w:val="244"/>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 xml:space="preserve">Comprende parzialmente  i testi proposti </w:t>
            </w:r>
          </w:p>
          <w:p w:rsidR="008A1CF9" w:rsidRPr="00636D3E" w:rsidRDefault="008A1CF9" w:rsidP="008E6F80">
            <w:pPr>
              <w:pStyle w:val="Paragrafoelenco"/>
              <w:numPr>
                <w:ilvl w:val="0"/>
                <w:numId w:val="244"/>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 xml:space="preserve">Comunica in modo elementare, utilizzando a volte espressioni dialettali </w:t>
            </w:r>
          </w:p>
          <w:p w:rsidR="008A1CF9" w:rsidRPr="00636D3E" w:rsidRDefault="008A1CF9" w:rsidP="008E6F80">
            <w:pPr>
              <w:pStyle w:val="Paragrafoelenco"/>
              <w:numPr>
                <w:ilvl w:val="0"/>
                <w:numId w:val="244"/>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Riconosce ed applica parzialmente semplici strutture morfosintattiche</w:t>
            </w:r>
          </w:p>
          <w:p w:rsidR="008A1CF9" w:rsidRPr="00636D3E" w:rsidRDefault="008A1CF9" w:rsidP="008E6F80">
            <w:pPr>
              <w:pStyle w:val="Paragrafoelenco"/>
              <w:numPr>
                <w:ilvl w:val="0"/>
                <w:numId w:val="244"/>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Ha una conoscenza parziale dell’argomento che espone in modo incerto</w:t>
            </w:r>
          </w:p>
        </w:tc>
      </w:tr>
      <w:tr w:rsidR="008A1CF9" w:rsidRPr="00636D3E" w:rsidTr="00326898">
        <w:tc>
          <w:tcPr>
            <w:tcW w:w="817"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4</w:t>
            </w:r>
          </w:p>
          <w:p w:rsidR="008A1CF9" w:rsidRPr="00636D3E" w:rsidRDefault="008A1CF9" w:rsidP="008A1CF9">
            <w:pPr>
              <w:tabs>
                <w:tab w:val="left" w:pos="1027"/>
              </w:tabs>
              <w:spacing w:after="0" w:line="240" w:lineRule="auto"/>
              <w:jc w:val="center"/>
              <w:rPr>
                <w:rFonts w:ascii="Times New Roman" w:hAnsi="Times New Roman"/>
                <w:sz w:val="18"/>
                <w:szCs w:val="18"/>
              </w:rPr>
            </w:pPr>
          </w:p>
        </w:tc>
        <w:tc>
          <w:tcPr>
            <w:tcW w:w="9781" w:type="dxa"/>
          </w:tcPr>
          <w:p w:rsidR="008A1CF9" w:rsidRPr="00636D3E" w:rsidRDefault="008A1CF9" w:rsidP="008E6F80">
            <w:pPr>
              <w:pStyle w:val="Paragrafoelenco"/>
              <w:numPr>
                <w:ilvl w:val="0"/>
                <w:numId w:val="245"/>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Comprende in maniera frammentaria e poco significativa il significato di messaggi orali</w:t>
            </w:r>
          </w:p>
          <w:p w:rsidR="008A1CF9" w:rsidRPr="00636D3E" w:rsidRDefault="008A1CF9" w:rsidP="008E6F80">
            <w:pPr>
              <w:pStyle w:val="Paragrafoelenco"/>
              <w:numPr>
                <w:ilvl w:val="0"/>
                <w:numId w:val="245"/>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 xml:space="preserve">Comprende in maniera stentata e lacunosa  i testi proposti </w:t>
            </w:r>
          </w:p>
          <w:p w:rsidR="008A1CF9" w:rsidRPr="00636D3E" w:rsidRDefault="008A1CF9" w:rsidP="008E6F80">
            <w:pPr>
              <w:pStyle w:val="Paragrafoelenco"/>
              <w:numPr>
                <w:ilvl w:val="0"/>
                <w:numId w:val="245"/>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Si esprime morfosintattiche in modo poco chiaro e non sempre comprensibile</w:t>
            </w:r>
          </w:p>
          <w:p w:rsidR="008A1CF9" w:rsidRPr="00636D3E" w:rsidRDefault="008A1CF9" w:rsidP="008E6F80">
            <w:pPr>
              <w:pStyle w:val="Paragrafoelenco"/>
              <w:numPr>
                <w:ilvl w:val="0"/>
                <w:numId w:val="245"/>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Non  riconosce semplici strutture morfosintattiche</w:t>
            </w:r>
          </w:p>
          <w:p w:rsidR="008A1CF9" w:rsidRPr="00636D3E" w:rsidRDefault="008A1CF9" w:rsidP="008E6F80">
            <w:pPr>
              <w:pStyle w:val="Paragrafoelenco"/>
              <w:numPr>
                <w:ilvl w:val="0"/>
                <w:numId w:val="245"/>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Non conosce gli argomenti svolti</w:t>
            </w:r>
          </w:p>
        </w:tc>
      </w:tr>
    </w:tbl>
    <w:p w:rsidR="008A1CF9" w:rsidRPr="00636D3E" w:rsidRDefault="008A1CF9" w:rsidP="008A1CF9">
      <w:pPr>
        <w:tabs>
          <w:tab w:val="left" w:pos="1027"/>
        </w:tabs>
        <w:spacing w:after="0" w:line="240" w:lineRule="auto"/>
        <w:rPr>
          <w:rFonts w:ascii="Times New Roman" w:hAnsi="Times New Roman"/>
          <w:b/>
          <w:sz w:val="18"/>
          <w:szCs w:val="18"/>
        </w:rPr>
        <w:sectPr w:rsidR="008A1CF9" w:rsidRPr="00636D3E" w:rsidSect="00326898">
          <w:type w:val="continuous"/>
          <w:pgSz w:w="11906" w:h="16838"/>
          <w:pgMar w:top="720" w:right="720" w:bottom="720" w:left="720" w:header="708" w:footer="708" w:gutter="0"/>
          <w:cols w:space="708"/>
          <w:docGrid w:linePitch="360"/>
        </w:sectPr>
      </w:pPr>
      <w:r w:rsidRPr="00636D3E">
        <w:rPr>
          <w:rFonts w:ascii="Times New Roman" w:hAnsi="Times New Roman"/>
          <w:b/>
          <w:sz w:val="18"/>
          <w:szCs w:val="18"/>
        </w:rPr>
        <w:lastRenderedPageBreak/>
        <w:t xml:space="preserve">                                                                                                                             5 – conoscenza e organizzazione dei contenuti</w:t>
      </w: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tbl>
      <w:tblPr>
        <w:tblStyle w:val="Grigliatabella2"/>
        <w:tblW w:w="0" w:type="auto"/>
        <w:tblLook w:val="04A0" w:firstRow="1" w:lastRow="0" w:firstColumn="1" w:lastColumn="0" w:noHBand="0" w:noVBand="1"/>
      </w:tblPr>
      <w:tblGrid>
        <w:gridCol w:w="3560"/>
        <w:gridCol w:w="3561"/>
        <w:gridCol w:w="3561"/>
      </w:tblGrid>
      <w:tr w:rsidR="008A1CF9" w:rsidRPr="00636D3E" w:rsidTr="00326898">
        <w:tc>
          <w:tcPr>
            <w:tcW w:w="35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CONOSCENZE</w:t>
            </w: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ABILITÀ</w:t>
            </w: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COMPETENZE</w:t>
            </w:r>
          </w:p>
        </w:tc>
      </w:tr>
      <w:tr w:rsidR="008A1CF9" w:rsidRPr="00636D3E" w:rsidTr="00326898">
        <w:tc>
          <w:tcPr>
            <w:tcW w:w="35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w:t>
            </w: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5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contextualSpacing/>
              <w:rPr>
                <w:rFonts w:ascii="Times New Roman" w:hAnsi="Times New Roman"/>
                <w:sz w:val="18"/>
                <w:szCs w:val="18"/>
              </w:rPr>
            </w:pP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L’Impero romano nell’età della decadenza</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Occidente e Oriente dopo la caduta dell’Impero </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Chiesa e la nascita dell’Islam</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L’epoca di Carlo Magno</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 dinastie europee e le nuove invasioni</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risveglio dell’Occidente</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crisi della Chiesa</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L’Europa cristiana e il mondo islamico</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 crociate</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 comuni e l’impero</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Gli Stati dell’Europa</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crisi economica del Trecento</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 monarchie nazionali e l’equilibrio italiano</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Umanesimo e Rinascimento</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 grandi scoperte geografiche</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Costituzione</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Lo Stato e le istituzioni</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La famiglia </w:t>
            </w:r>
          </w:p>
          <w:p w:rsidR="008A1CF9" w:rsidRPr="00636D3E" w:rsidRDefault="008A1CF9" w:rsidP="008A1CF9">
            <w:pPr>
              <w:numPr>
                <w:ilvl w:val="0"/>
                <w:numId w:val="17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scuola</w:t>
            </w:r>
          </w:p>
        </w:tc>
        <w:tc>
          <w:tcPr>
            <w:tcW w:w="3561" w:type="dxa"/>
          </w:tcPr>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Usare fonti di diverso tipo (documentarie, iconografiche, materiali, orali, digitali …) per produrre conoscenze su temi specifici</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Collocare nello spazio e nel tempo gli   eventi e i fenomeni fondamentali dei   periodi storici studiati</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Organizzare le informazioni con mappe, tabelle, schemi e risorse digitali</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Interpretare grafici, mappe spazio-temporali per organizzare le conoscenze studiate</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Classificare e confrontare fatti per cogliere analogie e differenze</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Individuare  rapporti di causalità lineare (una causa, un effetto)</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7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aspetti e strutture dei processi storici italiani, europei e mondiali</w:t>
            </w:r>
          </w:p>
          <w:p w:rsidR="008A1CF9" w:rsidRPr="00636D3E" w:rsidRDefault="008A1CF9" w:rsidP="008A1CF9">
            <w:pPr>
              <w:numPr>
                <w:ilvl w:val="0"/>
                <w:numId w:val="17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Usare le conoscenze apprese per comprendere problemi ecologici, interculturali, di convivenza civile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74"/>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 xml:space="preserve">Comprendere  i termini storici </w:t>
            </w:r>
          </w:p>
          <w:p w:rsidR="008A1CF9" w:rsidRPr="00636D3E" w:rsidRDefault="008A1CF9" w:rsidP="008A1CF9">
            <w:pPr>
              <w:numPr>
                <w:ilvl w:val="0"/>
                <w:numId w:val="174"/>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Usare  i termini storici</w:t>
            </w:r>
          </w:p>
          <w:p w:rsidR="008A1CF9" w:rsidRPr="00636D3E" w:rsidRDefault="008A1CF9" w:rsidP="008A1CF9">
            <w:pPr>
              <w:numPr>
                <w:ilvl w:val="0"/>
                <w:numId w:val="178"/>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Argomentare su conoscenze e concetti appresi usando il linguaggio specifico della disciplina</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74"/>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Rispettare  le norme di vita comunitaria</w:t>
            </w:r>
          </w:p>
          <w:p w:rsidR="008A1CF9" w:rsidRPr="00636D3E" w:rsidRDefault="008A1CF9" w:rsidP="008A1CF9">
            <w:pPr>
              <w:numPr>
                <w:ilvl w:val="0"/>
                <w:numId w:val="174"/>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 xml:space="preserve">Conoscere   e descrivere le caratteristiche dei diversi gruppi sociali </w:t>
            </w:r>
          </w:p>
          <w:p w:rsidR="008A1CF9" w:rsidRPr="00636D3E" w:rsidRDefault="008A1CF9" w:rsidP="008A1CF9">
            <w:pPr>
              <w:numPr>
                <w:ilvl w:val="0"/>
                <w:numId w:val="174"/>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 xml:space="preserve">Conoscere  e descrivere le più importanti forme di organizzazione statale </w:t>
            </w: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USO DELLE FONTI</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Ricava informazioni storiche dall’esame di fonti iconografiche </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ORGANIZZAZIONE DELLE INFORMAZIONI</w:t>
            </w:r>
          </w:p>
          <w:p w:rsidR="008A1CF9" w:rsidRPr="00636D3E" w:rsidRDefault="008A1CF9" w:rsidP="008A1CF9">
            <w:pPr>
              <w:numPr>
                <w:ilvl w:val="0"/>
                <w:numId w:val="18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 testi storici</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Esamina un testo storico secondo le sue caratteristiche specifiche</w:t>
            </w:r>
          </w:p>
          <w:p w:rsidR="008A1CF9" w:rsidRPr="00636D3E" w:rsidRDefault="008A1CF9" w:rsidP="008A1CF9">
            <w:pPr>
              <w:numPr>
                <w:ilvl w:val="0"/>
                <w:numId w:val="18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 un metodo di studio personale</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Conosce  aspetti,  processi e avvenimenti fondamentali della storia medioevale italiana ed  europea </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Stabilisce nessi logici e concettuali tra i vari avvenimenti del Medioevo  e l’inizio dell’età moderna </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 opinioni e culture diverse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STRUMENTI CONCETTUALI</w:t>
            </w:r>
          </w:p>
          <w:p w:rsidR="008A1CF9" w:rsidRPr="00636D3E" w:rsidRDefault="008A1CF9" w:rsidP="008A1CF9">
            <w:pPr>
              <w:numPr>
                <w:ilvl w:val="0"/>
                <w:numId w:val="18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 aspetti del patrimonio culturale italiano e li sa mettere in relazione con i fenomeni storici studiati</w:t>
            </w:r>
          </w:p>
          <w:p w:rsidR="008A1CF9" w:rsidRDefault="008A1CF9" w:rsidP="008A1CF9">
            <w:pPr>
              <w:contextualSpacing/>
              <w:rPr>
                <w:rFonts w:ascii="Times New Roman" w:hAnsi="Times New Roman"/>
                <w:sz w:val="18"/>
                <w:szCs w:val="18"/>
              </w:rPr>
            </w:pPr>
          </w:p>
          <w:p w:rsidR="00636D3E" w:rsidRPr="00636D3E" w:rsidRDefault="00636D3E" w:rsidP="008A1CF9">
            <w:pPr>
              <w:contextualSpacing/>
              <w:rPr>
                <w:rFonts w:ascii="Times New Roman" w:hAnsi="Times New Roman"/>
                <w:sz w:val="18"/>
                <w:szCs w:val="18"/>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PRODUZIONE SCRITTA E ORALE</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Usa un lessico appropriato</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Espone le conoscenze storiche acquisite operando collegamenti e riflessioni personali </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CITTADINANZA E COSTITUZIONE</w:t>
            </w:r>
          </w:p>
          <w:p w:rsidR="008A1CF9" w:rsidRPr="00636D3E" w:rsidRDefault="008A1CF9" w:rsidP="008A1CF9">
            <w:pPr>
              <w:numPr>
                <w:ilvl w:val="0"/>
                <w:numId w:val="177"/>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Comprende i  fondamenti delle istituzioni della vita sociale, civile, politica</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5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CONOSCENZE</w:t>
            </w: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ABILITÀ</w:t>
            </w: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COMPETENZE</w:t>
            </w:r>
          </w:p>
        </w:tc>
      </w:tr>
      <w:tr w:rsidR="008A1CF9" w:rsidRPr="00636D3E" w:rsidTr="00326898">
        <w:tc>
          <w:tcPr>
            <w:tcW w:w="35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II</w:t>
            </w: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560" w:type="dxa"/>
          </w:tcPr>
          <w:p w:rsidR="008A1CF9" w:rsidRPr="00636D3E" w:rsidRDefault="008A1CF9" w:rsidP="008A1CF9">
            <w:pPr>
              <w:contextualSpacing/>
              <w:rPr>
                <w:rFonts w:ascii="Times New Roman" w:hAnsi="Times New Roman"/>
                <w:sz w:val="18"/>
                <w:szCs w:val="18"/>
              </w:rPr>
            </w:pPr>
          </w:p>
          <w:p w:rsidR="008A1CF9" w:rsidRPr="00636D3E" w:rsidRDefault="008A1CF9" w:rsidP="008A1CF9">
            <w:pPr>
              <w:contextualSpacing/>
              <w:rPr>
                <w:rFonts w:ascii="Times New Roman" w:hAnsi="Times New Roman"/>
                <w:sz w:val="18"/>
                <w:szCs w:val="18"/>
              </w:rPr>
            </w:pPr>
          </w:p>
          <w:p w:rsidR="008A1CF9" w:rsidRPr="00636D3E" w:rsidRDefault="008A1CF9" w:rsidP="008A1CF9">
            <w:pPr>
              <w:contextualSpacing/>
              <w:rPr>
                <w:rFonts w:ascii="Times New Roman" w:hAnsi="Times New Roman"/>
                <w:sz w:val="18"/>
                <w:szCs w:val="18"/>
              </w:rPr>
            </w:pPr>
          </w:p>
          <w:p w:rsidR="008A1CF9" w:rsidRPr="00636D3E" w:rsidRDefault="008A1CF9" w:rsidP="008A1CF9">
            <w:pPr>
              <w:contextualSpacing/>
              <w:rPr>
                <w:rFonts w:ascii="Times New Roman" w:hAnsi="Times New Roman"/>
                <w:sz w:val="18"/>
                <w:szCs w:val="18"/>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L’Europa del Cinquecento: società ed economia</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L’Oriente e l’Africa nel XVI secolo</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L’Europa fra intolleranza e conflitti</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 guerre di religione in Europa</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nascita della scienza moderna</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nascita dello stato moderno</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l’espansione dell’Europa nel mondo</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Guerre  e sviluppo nell’Europa del Settecento</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L’Illuminismo</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Rivoluzione industriale</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 La Rivoluzione americana </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Rivoluzione francese</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L’Età napoleonica</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Liberalismo e nazionalismo</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Quarantotto, una nuova stagione di rivoluzioni</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lastRenderedPageBreak/>
              <w:t>Il Risorgimento italiano</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seconda rivoluzione industriale</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Costituzione</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Lo Stato e le istituzioni</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Diritti e doveri </w:t>
            </w:r>
          </w:p>
          <w:p w:rsidR="008A1CF9" w:rsidRPr="00636D3E" w:rsidRDefault="008A1CF9" w:rsidP="008A1CF9">
            <w:pPr>
              <w:numPr>
                <w:ilvl w:val="0"/>
                <w:numId w:val="17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L’Unione Europea</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561" w:type="dxa"/>
          </w:tcPr>
          <w:p w:rsidR="008A1CF9" w:rsidRPr="00636D3E" w:rsidRDefault="008A1CF9" w:rsidP="008A1CF9">
            <w:pPr>
              <w:numPr>
                <w:ilvl w:val="0"/>
                <w:numId w:val="177"/>
              </w:numPr>
              <w:overflowPunct w:val="0"/>
              <w:autoSpaceDE w:val="0"/>
              <w:autoSpaceDN w:val="0"/>
              <w:adjustRightInd w:val="0"/>
              <w:spacing w:after="0" w:line="240" w:lineRule="auto"/>
              <w:ind w:left="285" w:hanging="285"/>
              <w:contextualSpacing/>
              <w:textAlignment w:val="baseline"/>
              <w:rPr>
                <w:rFonts w:ascii="Times New Roman" w:hAnsi="Times New Roman"/>
                <w:sz w:val="18"/>
                <w:szCs w:val="18"/>
              </w:rPr>
            </w:pPr>
            <w:r w:rsidRPr="00636D3E">
              <w:rPr>
                <w:rFonts w:ascii="Times New Roman" w:hAnsi="Times New Roman"/>
                <w:sz w:val="18"/>
                <w:szCs w:val="18"/>
              </w:rPr>
              <w:lastRenderedPageBreak/>
              <w:t>Usare fonti di diverso tipo (documentarie, iconografiche, materiali, orali, digitali …) per produrre conoscenze su temi specifici</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77"/>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Ricostruire  eventi in successione cronologica</w:t>
            </w:r>
          </w:p>
          <w:p w:rsidR="008A1CF9" w:rsidRPr="00636D3E" w:rsidRDefault="008A1CF9" w:rsidP="008A1CF9">
            <w:pPr>
              <w:numPr>
                <w:ilvl w:val="0"/>
                <w:numId w:val="177"/>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Cogliere le caratteristiche significative di un’epoca</w:t>
            </w:r>
          </w:p>
          <w:p w:rsidR="008A1CF9" w:rsidRPr="00636D3E" w:rsidRDefault="008A1CF9" w:rsidP="008A1CF9">
            <w:pPr>
              <w:numPr>
                <w:ilvl w:val="0"/>
                <w:numId w:val="177"/>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Individuare  rapporti di causalità lineare (una causa, più effetti)</w:t>
            </w:r>
          </w:p>
          <w:p w:rsidR="008A1CF9" w:rsidRPr="00636D3E" w:rsidRDefault="008A1CF9" w:rsidP="008A1CF9">
            <w:pPr>
              <w:numPr>
                <w:ilvl w:val="0"/>
                <w:numId w:val="177"/>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Cogliere  analogie e differenze</w:t>
            </w:r>
          </w:p>
          <w:p w:rsidR="008A1CF9" w:rsidRPr="00636D3E" w:rsidRDefault="008A1CF9" w:rsidP="008A1CF9">
            <w:pPr>
              <w:numPr>
                <w:ilvl w:val="0"/>
                <w:numId w:val="177"/>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Decodificare  un documento</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Organizzare le informazioni con mappe, tabelle, schemi, grafici, e risorse digitali</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Costruire </w:t>
            </w:r>
            <w:proofErr w:type="spellStart"/>
            <w:r w:rsidRPr="00636D3E">
              <w:rPr>
                <w:rFonts w:ascii="Times New Roman" w:hAnsi="Times New Roman"/>
                <w:sz w:val="18"/>
                <w:szCs w:val="18"/>
              </w:rPr>
              <w:t>grafici,mappe</w:t>
            </w:r>
            <w:proofErr w:type="spellEnd"/>
            <w:r w:rsidRPr="00636D3E">
              <w:rPr>
                <w:rFonts w:ascii="Times New Roman" w:hAnsi="Times New Roman"/>
                <w:sz w:val="18"/>
                <w:szCs w:val="18"/>
              </w:rPr>
              <w:t xml:space="preserve"> spazio-temporali per organizzare le conoscenze studiate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7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aspetti e strutture dei processi storici italiani, europei e mondiali</w:t>
            </w:r>
          </w:p>
          <w:p w:rsidR="008A1CF9" w:rsidRPr="00636D3E" w:rsidRDefault="008A1CF9" w:rsidP="008A1CF9">
            <w:pPr>
              <w:numPr>
                <w:ilvl w:val="0"/>
                <w:numId w:val="17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Usare le conoscenze apprese per </w:t>
            </w:r>
            <w:r w:rsidRPr="00636D3E">
              <w:rPr>
                <w:rFonts w:ascii="Times New Roman" w:hAnsi="Times New Roman"/>
                <w:sz w:val="18"/>
                <w:szCs w:val="18"/>
              </w:rPr>
              <w:lastRenderedPageBreak/>
              <w:t>comprendere problemi ecologici, interculturali, di convivenza civile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74"/>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 xml:space="preserve">Comprendere  i termini storici </w:t>
            </w:r>
          </w:p>
          <w:p w:rsidR="008A1CF9" w:rsidRPr="00636D3E" w:rsidRDefault="008A1CF9" w:rsidP="008A1CF9">
            <w:pPr>
              <w:numPr>
                <w:ilvl w:val="0"/>
                <w:numId w:val="174"/>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Usare  i termini storici</w:t>
            </w:r>
          </w:p>
          <w:p w:rsidR="008A1CF9" w:rsidRPr="00636D3E" w:rsidRDefault="008A1CF9" w:rsidP="008A1CF9">
            <w:pPr>
              <w:numPr>
                <w:ilvl w:val="0"/>
                <w:numId w:val="178"/>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Argomentare su conoscenze e concetti appresi usando il linguaggio specifico della disciplina</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77"/>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 xml:space="preserve">Conoscere  e descrivere le più importanti forme di organizzazione statale </w:t>
            </w:r>
          </w:p>
          <w:p w:rsidR="008A1CF9" w:rsidRPr="00636D3E" w:rsidRDefault="008A1CF9" w:rsidP="008A1CF9">
            <w:pPr>
              <w:numPr>
                <w:ilvl w:val="0"/>
                <w:numId w:val="177"/>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Conoscere  e rispettare le norme del vivere civile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lastRenderedPageBreak/>
              <w:t>USO DELLE FONTI</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Ricava informazioni storiche dall’esame di fonti iconografiche e scritte </w:t>
            </w:r>
          </w:p>
          <w:p w:rsidR="008A1CF9" w:rsidRPr="00636D3E" w:rsidRDefault="008A1CF9" w:rsidP="008A1CF9">
            <w:pPr>
              <w:contextualSpacing/>
              <w:rPr>
                <w:rFonts w:ascii="Times New Roman" w:hAnsi="Times New Roman"/>
                <w:sz w:val="18"/>
                <w:szCs w:val="18"/>
              </w:rPr>
            </w:pPr>
          </w:p>
          <w:p w:rsidR="008A1CF9" w:rsidRPr="00636D3E" w:rsidRDefault="008A1CF9" w:rsidP="008A1CF9">
            <w:pPr>
              <w:contextualSpacing/>
              <w:rPr>
                <w:rFonts w:ascii="Times New Roman" w:hAnsi="Times New Roman"/>
                <w:sz w:val="18"/>
                <w:szCs w:val="18"/>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ORGANIZZAZIONE DELLE INFORMAZIONI</w:t>
            </w:r>
          </w:p>
          <w:p w:rsidR="008A1CF9" w:rsidRPr="00636D3E" w:rsidRDefault="008A1CF9" w:rsidP="008A1CF9">
            <w:pPr>
              <w:numPr>
                <w:ilvl w:val="0"/>
                <w:numId w:val="18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 testi storici e li sa rielaborare con un personale metodo di studio</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Comprende aspetti,  processi e avvenimenti fondamentali della storia moderna italiana, europea e mondiale </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 le principali questioni storiche del periodo studiato</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Usa le conoscenze e le abilità acquisite per orientarsi nel presente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STRUMENTI CONCETTUALI</w:t>
            </w:r>
          </w:p>
          <w:p w:rsidR="008A1CF9" w:rsidRPr="00636D3E" w:rsidRDefault="008A1CF9" w:rsidP="008A1CF9">
            <w:pPr>
              <w:numPr>
                <w:ilvl w:val="0"/>
                <w:numId w:val="18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 aspetti del patrimonio culturale, italiano e dell’umanità e li sa mettere in relazione con i fenomeni storici studiati</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PRODUZIONE SCRITTA E ORALE</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Usa un lessico appropriato</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Espone le conoscenze storiche acquisite operando collegamenti e riflessioni personali </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CITTADINANZA E COSTITUZIONE</w:t>
            </w:r>
          </w:p>
          <w:p w:rsidR="008A1CF9" w:rsidRPr="00636D3E" w:rsidRDefault="008A1CF9" w:rsidP="008A1CF9">
            <w:pPr>
              <w:numPr>
                <w:ilvl w:val="0"/>
                <w:numId w:val="177"/>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Comprende i  fondamenti delle istituzioni della vita sociale, civile, politica</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5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lastRenderedPageBreak/>
              <w:t>CONOSCENZE</w:t>
            </w: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ABILITÀ</w:t>
            </w: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COMPETENZE</w:t>
            </w:r>
          </w:p>
        </w:tc>
      </w:tr>
      <w:tr w:rsidR="008A1CF9" w:rsidRPr="00636D3E" w:rsidTr="00326898">
        <w:tc>
          <w:tcPr>
            <w:tcW w:w="35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III</w:t>
            </w: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rPr>
          <w:trHeight w:val="2775"/>
        </w:trPr>
        <w:tc>
          <w:tcPr>
            <w:tcW w:w="35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contextualSpacing/>
              <w:rPr>
                <w:rFonts w:ascii="Times New Roman" w:hAnsi="Times New Roman"/>
                <w:sz w:val="18"/>
                <w:szCs w:val="18"/>
              </w:rPr>
            </w:pP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Belle époque</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L’Età degli imperialismi</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L’Europa nella seconda metà dell’Ottocento</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L’Italia liberale</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Prima guerra mondiale</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Rivoluzione russa</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difficile dopoguerra</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Italia: l’avvento del fascismo</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Germania: l’avvento del nazismo</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Seconda guerra mondiale</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Dalla guerra fredda alla distensione</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decolonizzazione</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L’età dell’oro</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 La caduta del comunismo</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L’Italia repubblicana</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Guerra e pace</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Sviluppo e sottosviluppo</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 migrazioni</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globalizzazione</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rivoluzione digitale</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differenza di genere</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Costituzione</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Istituzioni e politiche europee</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L’ONU</w:t>
            </w:r>
          </w:p>
          <w:p w:rsidR="008A1CF9" w:rsidRPr="00636D3E" w:rsidRDefault="008A1CF9" w:rsidP="008A1CF9">
            <w:pPr>
              <w:numPr>
                <w:ilvl w:val="0"/>
                <w:numId w:val="17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Economia ed etica</w:t>
            </w:r>
          </w:p>
          <w:p w:rsidR="008A1CF9" w:rsidRPr="00636D3E" w:rsidRDefault="008A1CF9" w:rsidP="008A1CF9">
            <w:pPr>
              <w:numPr>
                <w:ilvl w:val="0"/>
                <w:numId w:val="177"/>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Valori, convivenza e pace</w:t>
            </w:r>
          </w:p>
        </w:tc>
        <w:tc>
          <w:tcPr>
            <w:tcW w:w="3561" w:type="dxa"/>
          </w:tcPr>
          <w:p w:rsidR="008A1CF9" w:rsidRPr="00636D3E" w:rsidRDefault="008A1CF9" w:rsidP="008A1CF9">
            <w:pPr>
              <w:numPr>
                <w:ilvl w:val="0"/>
                <w:numId w:val="177"/>
              </w:numPr>
              <w:overflowPunct w:val="0"/>
              <w:autoSpaceDE w:val="0"/>
              <w:autoSpaceDN w:val="0"/>
              <w:adjustRightInd w:val="0"/>
              <w:spacing w:after="0" w:line="240" w:lineRule="auto"/>
              <w:ind w:left="285" w:hanging="285"/>
              <w:contextualSpacing/>
              <w:textAlignment w:val="baseline"/>
              <w:rPr>
                <w:rFonts w:ascii="Times New Roman" w:hAnsi="Times New Roman"/>
                <w:sz w:val="18"/>
                <w:szCs w:val="18"/>
              </w:rPr>
            </w:pPr>
            <w:r w:rsidRPr="00636D3E">
              <w:rPr>
                <w:rFonts w:ascii="Times New Roman" w:hAnsi="Times New Roman"/>
                <w:sz w:val="18"/>
                <w:szCs w:val="18"/>
              </w:rPr>
              <w:t>Usare fonti di diverso tipo (documentarie, iconografiche, materiali, orali, digitali …) per produrre conoscenze su temi specifici</w:t>
            </w:r>
          </w:p>
          <w:p w:rsidR="008A1CF9" w:rsidRPr="00636D3E" w:rsidRDefault="008A1CF9" w:rsidP="008A1CF9">
            <w:pPr>
              <w:contextualSpacing/>
              <w:rPr>
                <w:rFonts w:ascii="Times New Roman" w:hAnsi="Times New Roman"/>
                <w:sz w:val="18"/>
                <w:szCs w:val="18"/>
              </w:rPr>
            </w:pPr>
          </w:p>
          <w:p w:rsidR="008A1CF9" w:rsidRPr="00636D3E" w:rsidRDefault="008A1CF9" w:rsidP="008A1CF9">
            <w:pPr>
              <w:contextualSpacing/>
              <w:rPr>
                <w:rFonts w:ascii="Times New Roman" w:hAnsi="Times New Roman"/>
                <w:sz w:val="18"/>
                <w:szCs w:val="18"/>
              </w:rPr>
            </w:pPr>
          </w:p>
          <w:p w:rsidR="008A1CF9"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636D3E" w:rsidRDefault="00636D3E"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636D3E" w:rsidRPr="00636D3E" w:rsidRDefault="00636D3E"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78"/>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Riconoscere  i fattori di un evento storico</w:t>
            </w:r>
          </w:p>
          <w:p w:rsidR="008A1CF9" w:rsidRPr="00636D3E" w:rsidRDefault="008A1CF9" w:rsidP="008A1CF9">
            <w:pPr>
              <w:numPr>
                <w:ilvl w:val="0"/>
                <w:numId w:val="178"/>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Cogliere le caratteristiche di un’epoca</w:t>
            </w:r>
          </w:p>
          <w:p w:rsidR="008A1CF9" w:rsidRPr="00636D3E" w:rsidRDefault="008A1CF9" w:rsidP="008A1CF9">
            <w:pPr>
              <w:numPr>
                <w:ilvl w:val="0"/>
                <w:numId w:val="178"/>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Individuare rapporti di causalità circolare</w:t>
            </w:r>
          </w:p>
          <w:p w:rsidR="008A1CF9" w:rsidRPr="00636D3E" w:rsidRDefault="008A1CF9" w:rsidP="008A1CF9">
            <w:pPr>
              <w:numPr>
                <w:ilvl w:val="0"/>
                <w:numId w:val="178"/>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Elaborare  schemi interpretativi di un avvenimento o di un periodo storico</w:t>
            </w:r>
          </w:p>
          <w:p w:rsidR="008A1CF9" w:rsidRPr="00636D3E" w:rsidRDefault="008A1CF9" w:rsidP="008A1CF9">
            <w:pPr>
              <w:numPr>
                <w:ilvl w:val="0"/>
                <w:numId w:val="178"/>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Osservare  ed interpretare i più importanti fenomeni di rilevanza mondiale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7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aspetti e strutture dei processi storici italiani, europei e mondiali</w:t>
            </w:r>
          </w:p>
          <w:p w:rsidR="008A1CF9" w:rsidRPr="00636D3E" w:rsidRDefault="008A1CF9" w:rsidP="008A1CF9">
            <w:pPr>
              <w:numPr>
                <w:ilvl w:val="0"/>
                <w:numId w:val="17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Usare le conoscenze apprese per comprendere problemi ecologici, interculturali, di convivenza civile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74"/>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 xml:space="preserve">Comprendere e usare i termini storici </w:t>
            </w:r>
          </w:p>
          <w:p w:rsidR="008A1CF9" w:rsidRPr="00636D3E" w:rsidRDefault="008A1CF9" w:rsidP="008A1CF9">
            <w:pPr>
              <w:numPr>
                <w:ilvl w:val="0"/>
                <w:numId w:val="178"/>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Argomentare su conoscenze e concetti appresi usando il linguaggio specifico della disciplina</w:t>
            </w:r>
          </w:p>
          <w:p w:rsidR="008A1CF9" w:rsidRPr="00636D3E" w:rsidRDefault="008A1CF9" w:rsidP="008A1CF9">
            <w:pPr>
              <w:contextualSpacing/>
              <w:rPr>
                <w:rFonts w:ascii="Times New Roman" w:hAnsi="Times New Roman"/>
                <w:sz w:val="18"/>
                <w:szCs w:val="18"/>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78"/>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Conoscere e rispettare le norme del vivere civile</w:t>
            </w:r>
          </w:p>
          <w:p w:rsidR="008A1CF9" w:rsidRPr="00636D3E" w:rsidRDefault="008A1CF9" w:rsidP="008A1CF9">
            <w:pPr>
              <w:numPr>
                <w:ilvl w:val="0"/>
                <w:numId w:val="178"/>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Conoscere i principali elementi della Costituzione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561"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USO DELLE FONTI</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Ricava informazioni storiche dall’esame di fonti iconografiche e scritte e le sa organizzare in testi</w:t>
            </w:r>
          </w:p>
          <w:p w:rsidR="008A1CF9" w:rsidRPr="00636D3E" w:rsidRDefault="008A1CF9" w:rsidP="008A1CF9">
            <w:pPr>
              <w:numPr>
                <w:ilvl w:val="0"/>
                <w:numId w:val="180"/>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Si informa in modo autonomo su fatti e problemi storici</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ORGANIZZAZIONE DELLE INFORMAZIONI</w:t>
            </w:r>
          </w:p>
          <w:p w:rsidR="008A1CF9" w:rsidRPr="00636D3E" w:rsidRDefault="008A1CF9" w:rsidP="008A1CF9">
            <w:pPr>
              <w:numPr>
                <w:ilvl w:val="0"/>
                <w:numId w:val="18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 testi storici e li sa rielaborare con un personale metodo di studio</w:t>
            </w:r>
          </w:p>
          <w:p w:rsidR="008A1CF9" w:rsidRPr="00636D3E" w:rsidRDefault="008A1CF9" w:rsidP="008A1CF9">
            <w:pPr>
              <w:numPr>
                <w:ilvl w:val="0"/>
                <w:numId w:val="18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Usa le conoscenze e le abilità per orientarsi nella complessità del presente</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 aspetti,  processi e avvenimenti fondamentali della storia italiana,  europea e mondiale dell’età  contemporanea</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le principali questioni storiche del periodo studiato  e le sa connettere ai problemi del mondo contemporaneo</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STRUMENTI CONCETTUALI</w:t>
            </w:r>
          </w:p>
          <w:p w:rsidR="008A1CF9" w:rsidRPr="00636D3E" w:rsidRDefault="008A1CF9" w:rsidP="008A1CF9">
            <w:pPr>
              <w:numPr>
                <w:ilvl w:val="0"/>
                <w:numId w:val="18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 e comprende aspetti del patrimonio culturale, italiano  e li sa mettere in relazione con i fenomeni storici studiati</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PRODUZIONE SCRITTA E ORALE</w:t>
            </w:r>
          </w:p>
          <w:p w:rsidR="008A1CF9" w:rsidRPr="00636D3E" w:rsidRDefault="008A1CF9" w:rsidP="008A1CF9">
            <w:pPr>
              <w:numPr>
                <w:ilvl w:val="0"/>
                <w:numId w:val="17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Usa un lessico appropriato</w:t>
            </w:r>
          </w:p>
          <w:p w:rsidR="008A1CF9" w:rsidRPr="00636D3E" w:rsidRDefault="008A1CF9" w:rsidP="008A1CF9">
            <w:pPr>
              <w:numPr>
                <w:ilvl w:val="0"/>
                <w:numId w:val="18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Espone oralmente e per iscritto le conoscenze acquisite operando collegamenti ed esprimendo riflessioni personali</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CITTADINANZA E COSTITUZIONE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Comprendere i  fondamenti delle istituzioni della vita sociale, civile, politica</w:t>
            </w:r>
          </w:p>
        </w:tc>
      </w:tr>
    </w:tbl>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636D3E">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p>
    <w:p w:rsidR="008A1CF9"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Pr="00636D3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outlineLvl w:val="0"/>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GRIGLIA DI VALUTAZIONE DISCIPLINARE</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sectPr w:rsidR="008A1CF9" w:rsidRPr="00636D3E" w:rsidSect="00326898">
          <w:headerReference w:type="default" r:id="rId22"/>
          <w:type w:val="continuous"/>
          <w:pgSz w:w="11906" w:h="16838"/>
          <w:pgMar w:top="720" w:right="720" w:bottom="720" w:left="720" w:header="708" w:footer="708" w:gutter="0"/>
          <w:cols w:space="708"/>
          <w:docGrid w:linePitch="360"/>
        </w:sectPr>
      </w:pPr>
    </w:p>
    <w:p w:rsidR="008A1CF9" w:rsidRPr="00636D3E" w:rsidRDefault="008A1CF9" w:rsidP="008A1CF9">
      <w:pPr>
        <w:tabs>
          <w:tab w:val="left" w:pos="1027"/>
        </w:tabs>
        <w:overflowPunct w:val="0"/>
        <w:autoSpaceDE w:val="0"/>
        <w:autoSpaceDN w:val="0"/>
        <w:adjustRightInd w:val="0"/>
        <w:spacing w:after="0" w:line="240" w:lineRule="auto"/>
        <w:textAlignment w:val="baseline"/>
        <w:outlineLvl w:val="0"/>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lastRenderedPageBreak/>
        <w:t>INDICATORI</w:t>
      </w:r>
    </w:p>
    <w:p w:rsidR="008A1CF9" w:rsidRPr="00636D3E" w:rsidRDefault="008A1CF9" w:rsidP="008E6F80">
      <w:pPr>
        <w:pStyle w:val="Paragrafoelenco"/>
        <w:numPr>
          <w:ilvl w:val="0"/>
          <w:numId w:val="246"/>
        </w:numPr>
        <w:tabs>
          <w:tab w:val="left" w:pos="1027"/>
        </w:tabs>
        <w:overflowPunct w:val="0"/>
        <w:autoSpaceDE w:val="0"/>
        <w:autoSpaceDN w:val="0"/>
        <w:adjustRightInd w:val="0"/>
        <w:spacing w:after="0" w:line="240" w:lineRule="auto"/>
        <w:ind w:left="360"/>
        <w:textAlignment w:val="baseline"/>
        <w:rPr>
          <w:rFonts w:ascii="Times New Roman" w:hAnsi="Times New Roman"/>
          <w:sz w:val="18"/>
          <w:szCs w:val="18"/>
        </w:rPr>
      </w:pPr>
      <w:r w:rsidRPr="00636D3E">
        <w:rPr>
          <w:rFonts w:ascii="Times New Roman" w:hAnsi="Times New Roman"/>
          <w:sz w:val="18"/>
          <w:szCs w:val="18"/>
        </w:rPr>
        <w:t>Conoscenze</w:t>
      </w:r>
    </w:p>
    <w:p w:rsidR="008A1CF9" w:rsidRPr="00636D3E" w:rsidRDefault="008A1CF9" w:rsidP="008E6F80">
      <w:pPr>
        <w:pStyle w:val="Paragrafoelenco"/>
        <w:numPr>
          <w:ilvl w:val="0"/>
          <w:numId w:val="246"/>
        </w:numPr>
        <w:tabs>
          <w:tab w:val="left" w:pos="1027"/>
        </w:tabs>
        <w:overflowPunct w:val="0"/>
        <w:autoSpaceDE w:val="0"/>
        <w:autoSpaceDN w:val="0"/>
        <w:adjustRightInd w:val="0"/>
        <w:spacing w:after="0" w:line="240" w:lineRule="auto"/>
        <w:ind w:left="360"/>
        <w:textAlignment w:val="baseline"/>
        <w:rPr>
          <w:rFonts w:ascii="Times New Roman" w:hAnsi="Times New Roman"/>
          <w:sz w:val="18"/>
          <w:szCs w:val="18"/>
        </w:rPr>
      </w:pPr>
      <w:r w:rsidRPr="00636D3E">
        <w:rPr>
          <w:rFonts w:ascii="Times New Roman" w:hAnsi="Times New Roman"/>
          <w:sz w:val="18"/>
          <w:szCs w:val="18"/>
        </w:rPr>
        <w:t>Capacità/Abilità</w:t>
      </w:r>
    </w:p>
    <w:p w:rsidR="008A1CF9" w:rsidRPr="00636D3E" w:rsidRDefault="008A1CF9" w:rsidP="008E6F80">
      <w:pPr>
        <w:pStyle w:val="Paragrafoelenco"/>
        <w:numPr>
          <w:ilvl w:val="0"/>
          <w:numId w:val="246"/>
        </w:numPr>
        <w:tabs>
          <w:tab w:val="left" w:pos="1027"/>
        </w:tabs>
        <w:overflowPunct w:val="0"/>
        <w:autoSpaceDE w:val="0"/>
        <w:autoSpaceDN w:val="0"/>
        <w:adjustRightInd w:val="0"/>
        <w:spacing w:after="0" w:line="240" w:lineRule="auto"/>
        <w:ind w:left="360"/>
        <w:textAlignment w:val="baseline"/>
        <w:rPr>
          <w:rFonts w:ascii="Times New Roman" w:hAnsi="Times New Roman"/>
          <w:sz w:val="18"/>
          <w:szCs w:val="18"/>
        </w:rPr>
      </w:pPr>
      <w:r w:rsidRPr="00636D3E">
        <w:rPr>
          <w:rFonts w:ascii="Times New Roman" w:hAnsi="Times New Roman"/>
          <w:sz w:val="18"/>
          <w:szCs w:val="18"/>
        </w:rPr>
        <w:t>Competenze</w:t>
      </w:r>
    </w:p>
    <w:p w:rsidR="008A1CF9" w:rsidRPr="00636D3E" w:rsidRDefault="008A1CF9" w:rsidP="00636D3E">
      <w:pPr>
        <w:tabs>
          <w:tab w:val="left" w:pos="1027"/>
        </w:tabs>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sectPr w:rsidR="008A1CF9" w:rsidRPr="00636D3E" w:rsidSect="00326898">
          <w:type w:val="continuous"/>
          <w:pgSz w:w="11906" w:h="16838"/>
          <w:pgMar w:top="720" w:right="720" w:bottom="720" w:left="720" w:header="708" w:footer="708" w:gutter="0"/>
          <w:cols w:num="2" w:space="708"/>
          <w:docGrid w:linePitch="360"/>
        </w:sectPr>
      </w:pPr>
    </w:p>
    <w:tbl>
      <w:tblPr>
        <w:tblStyle w:val="Grigliatabella2"/>
        <w:tblpPr w:leftFromText="141" w:rightFromText="141" w:vertAnchor="text" w:tblpY="90"/>
        <w:tblW w:w="0" w:type="auto"/>
        <w:tblLook w:val="04A0" w:firstRow="1" w:lastRow="0" w:firstColumn="1" w:lastColumn="0" w:noHBand="0" w:noVBand="1"/>
      </w:tblPr>
      <w:tblGrid>
        <w:gridCol w:w="1101"/>
        <w:gridCol w:w="9497"/>
      </w:tblGrid>
      <w:tr w:rsidR="008A1CF9" w:rsidRPr="00636D3E" w:rsidTr="00326898">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r w:rsidRPr="00636D3E">
              <w:rPr>
                <w:rFonts w:ascii="Times New Roman" w:hAnsi="Times New Roman"/>
                <w:b/>
                <w:sz w:val="18"/>
                <w:szCs w:val="18"/>
                <w:lang w:eastAsia="it-IT"/>
              </w:rPr>
              <w:t>VOTO</w:t>
            </w:r>
          </w:p>
        </w:tc>
        <w:tc>
          <w:tcPr>
            <w:tcW w:w="949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r w:rsidRPr="00636D3E">
              <w:rPr>
                <w:rFonts w:ascii="Times New Roman" w:hAnsi="Times New Roman"/>
                <w:b/>
                <w:sz w:val="18"/>
                <w:szCs w:val="18"/>
                <w:lang w:eastAsia="it-IT"/>
              </w:rPr>
              <w:t>DESCRITTORI DI VOTO</w:t>
            </w:r>
          </w:p>
        </w:tc>
      </w:tr>
      <w:tr w:rsidR="008A1CF9" w:rsidRPr="00636D3E" w:rsidTr="00326898">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 xml:space="preserve">10 </w:t>
            </w:r>
          </w:p>
        </w:tc>
        <w:tc>
          <w:tcPr>
            <w:tcW w:w="9497" w:type="dxa"/>
          </w:tcPr>
          <w:p w:rsidR="008A1CF9" w:rsidRPr="00636D3E" w:rsidRDefault="008A1CF9" w:rsidP="008E6F80">
            <w:pPr>
              <w:pStyle w:val="Paragrafoelenco"/>
              <w:numPr>
                <w:ilvl w:val="0"/>
                <w:numId w:val="247"/>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Conosce approfonditamente gli eventi storici studiati, li colloca nel corretto ambito spazio – temporale, opera gli opportuni collegamenti</w:t>
            </w:r>
          </w:p>
          <w:p w:rsidR="008A1CF9" w:rsidRPr="00636D3E" w:rsidRDefault="008A1CF9" w:rsidP="008E6F80">
            <w:pPr>
              <w:pStyle w:val="Paragrafoelenco"/>
              <w:numPr>
                <w:ilvl w:val="0"/>
                <w:numId w:val="247"/>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Espone con sicurezza, evidenziando ottime capacità linguistiche</w:t>
            </w:r>
          </w:p>
          <w:p w:rsidR="008A1CF9" w:rsidRDefault="008A1CF9" w:rsidP="008E6F80">
            <w:pPr>
              <w:pStyle w:val="Paragrafoelenco"/>
              <w:numPr>
                <w:ilvl w:val="0"/>
                <w:numId w:val="247"/>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È in grado di approfondire le tematiche storiche in modo personale</w:t>
            </w:r>
          </w:p>
          <w:p w:rsidR="009A7C5E" w:rsidRPr="00636D3E" w:rsidRDefault="009A7C5E" w:rsidP="009A7C5E">
            <w:pPr>
              <w:pStyle w:val="Paragrafoelenco"/>
              <w:tabs>
                <w:tab w:val="left" w:pos="1027"/>
              </w:tabs>
              <w:overflowPunct w:val="0"/>
              <w:autoSpaceDE w:val="0"/>
              <w:autoSpaceDN w:val="0"/>
              <w:adjustRightInd w:val="0"/>
              <w:spacing w:after="0" w:line="240" w:lineRule="auto"/>
              <w:ind w:left="360"/>
              <w:textAlignment w:val="baseline"/>
              <w:rPr>
                <w:rFonts w:ascii="Times New Roman" w:hAnsi="Times New Roman"/>
                <w:b w:val="0"/>
                <w:sz w:val="18"/>
                <w:szCs w:val="18"/>
              </w:rPr>
            </w:pPr>
          </w:p>
        </w:tc>
      </w:tr>
      <w:tr w:rsidR="008A1CF9" w:rsidRPr="00636D3E" w:rsidTr="00326898">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9</w:t>
            </w:r>
          </w:p>
        </w:tc>
        <w:tc>
          <w:tcPr>
            <w:tcW w:w="9497" w:type="dxa"/>
          </w:tcPr>
          <w:p w:rsidR="008A1CF9" w:rsidRPr="00636D3E" w:rsidRDefault="008A1CF9" w:rsidP="008E6F80">
            <w:pPr>
              <w:pStyle w:val="Paragrafoelenco"/>
              <w:numPr>
                <w:ilvl w:val="0"/>
                <w:numId w:val="248"/>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Conosce gli eventi storici in modo completo e approfondito</w:t>
            </w:r>
          </w:p>
          <w:p w:rsidR="008A1CF9" w:rsidRPr="00636D3E" w:rsidRDefault="008A1CF9" w:rsidP="008E6F80">
            <w:pPr>
              <w:pStyle w:val="Paragrafoelenco"/>
              <w:numPr>
                <w:ilvl w:val="0"/>
                <w:numId w:val="248"/>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Si esprime con fluidità, utilizzando un lessico vario e appropriato</w:t>
            </w:r>
          </w:p>
          <w:p w:rsidR="008A1CF9" w:rsidRDefault="008A1CF9" w:rsidP="008E6F80">
            <w:pPr>
              <w:pStyle w:val="Paragrafoelenco"/>
              <w:numPr>
                <w:ilvl w:val="0"/>
                <w:numId w:val="248"/>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È in grado di rielaborare personalmente gli argomenti e di confrontare fatti storici, individuando analogie e differenze</w:t>
            </w:r>
          </w:p>
          <w:p w:rsidR="009A7C5E" w:rsidRPr="00636D3E" w:rsidRDefault="009A7C5E" w:rsidP="009A7C5E">
            <w:pPr>
              <w:pStyle w:val="Paragrafoelenco"/>
              <w:tabs>
                <w:tab w:val="left" w:pos="1027"/>
              </w:tabs>
              <w:overflowPunct w:val="0"/>
              <w:autoSpaceDE w:val="0"/>
              <w:autoSpaceDN w:val="0"/>
              <w:adjustRightInd w:val="0"/>
              <w:spacing w:after="0" w:line="240" w:lineRule="auto"/>
              <w:ind w:left="360"/>
              <w:textAlignment w:val="baseline"/>
              <w:rPr>
                <w:rFonts w:ascii="Times New Roman" w:hAnsi="Times New Roman"/>
                <w:b w:val="0"/>
                <w:sz w:val="18"/>
                <w:szCs w:val="18"/>
              </w:rPr>
            </w:pPr>
          </w:p>
        </w:tc>
      </w:tr>
      <w:tr w:rsidR="008A1CF9" w:rsidRPr="00636D3E" w:rsidTr="00326898">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8</w:t>
            </w:r>
          </w:p>
        </w:tc>
        <w:tc>
          <w:tcPr>
            <w:tcW w:w="9497" w:type="dxa"/>
          </w:tcPr>
          <w:p w:rsidR="008A1CF9" w:rsidRPr="00636D3E" w:rsidRDefault="008A1CF9" w:rsidP="008E6F80">
            <w:pPr>
              <w:pStyle w:val="Paragrafoelenco"/>
              <w:numPr>
                <w:ilvl w:val="0"/>
                <w:numId w:val="249"/>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 xml:space="preserve">Conosce gli eventi storici in modo completo </w:t>
            </w:r>
          </w:p>
          <w:p w:rsidR="008A1CF9" w:rsidRPr="00636D3E" w:rsidRDefault="008A1CF9" w:rsidP="008E6F80">
            <w:pPr>
              <w:pStyle w:val="Paragrafoelenco"/>
              <w:numPr>
                <w:ilvl w:val="0"/>
                <w:numId w:val="249"/>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Si esprime con sicurezza e con proprietà di linguaggio</w:t>
            </w:r>
          </w:p>
          <w:p w:rsidR="008A1CF9" w:rsidRDefault="008A1CF9" w:rsidP="008E6F80">
            <w:pPr>
              <w:pStyle w:val="Paragrafoelenco"/>
              <w:numPr>
                <w:ilvl w:val="0"/>
                <w:numId w:val="249"/>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È in grado di rielaborare personalmente gli argomenti utilizzando documenti storici semplici</w:t>
            </w:r>
          </w:p>
          <w:p w:rsidR="009A7C5E" w:rsidRPr="00636D3E" w:rsidRDefault="009A7C5E" w:rsidP="009A7C5E">
            <w:pPr>
              <w:pStyle w:val="Paragrafoelenco"/>
              <w:tabs>
                <w:tab w:val="left" w:pos="1027"/>
              </w:tabs>
              <w:overflowPunct w:val="0"/>
              <w:autoSpaceDE w:val="0"/>
              <w:autoSpaceDN w:val="0"/>
              <w:adjustRightInd w:val="0"/>
              <w:spacing w:after="0" w:line="240" w:lineRule="auto"/>
              <w:ind w:left="360"/>
              <w:textAlignment w:val="baseline"/>
              <w:rPr>
                <w:rFonts w:ascii="Times New Roman" w:hAnsi="Times New Roman"/>
                <w:b w:val="0"/>
                <w:sz w:val="18"/>
                <w:szCs w:val="18"/>
              </w:rPr>
            </w:pPr>
          </w:p>
        </w:tc>
      </w:tr>
      <w:tr w:rsidR="008A1CF9" w:rsidRPr="00636D3E" w:rsidTr="00326898">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 xml:space="preserve">7 </w:t>
            </w:r>
          </w:p>
        </w:tc>
        <w:tc>
          <w:tcPr>
            <w:tcW w:w="9497" w:type="dxa"/>
          </w:tcPr>
          <w:p w:rsidR="008A1CF9" w:rsidRPr="00636D3E" w:rsidRDefault="008A1CF9" w:rsidP="008E6F80">
            <w:pPr>
              <w:numPr>
                <w:ilvl w:val="0"/>
                <w:numId w:val="18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 in modo  abbastanza completo gli eventi storici fondamentali</w:t>
            </w:r>
          </w:p>
          <w:p w:rsidR="008A1CF9" w:rsidRPr="00636D3E" w:rsidRDefault="008A1CF9" w:rsidP="008E6F80">
            <w:pPr>
              <w:numPr>
                <w:ilvl w:val="0"/>
                <w:numId w:val="18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Dimostra chiarezza espositiva nella narrazione storica, con un lessico corretto</w:t>
            </w:r>
          </w:p>
          <w:p w:rsidR="008A1CF9" w:rsidRDefault="008A1CF9" w:rsidP="008E6F80">
            <w:pPr>
              <w:numPr>
                <w:ilvl w:val="0"/>
                <w:numId w:val="18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Se sollecitato è in grado di operare confronti tra fatti storici studiati, di riconoscere cause e conseguenze dei fatti esaminati e di ricavare informazioni da documenti storici semplici</w:t>
            </w:r>
          </w:p>
          <w:p w:rsidR="009A7C5E" w:rsidRPr="00636D3E" w:rsidRDefault="009A7C5E" w:rsidP="009A7C5E">
            <w:pPr>
              <w:tabs>
                <w:tab w:val="left" w:pos="1027"/>
              </w:tabs>
              <w:overflowPunct w:val="0"/>
              <w:autoSpaceDE w:val="0"/>
              <w:autoSpaceDN w:val="0"/>
              <w:adjustRightInd w:val="0"/>
              <w:spacing w:after="0" w:line="240" w:lineRule="auto"/>
              <w:ind w:left="360"/>
              <w:contextualSpacing/>
              <w:textAlignment w:val="baseline"/>
              <w:rPr>
                <w:rFonts w:ascii="Times New Roman" w:hAnsi="Times New Roman"/>
                <w:sz w:val="18"/>
                <w:szCs w:val="18"/>
              </w:rPr>
            </w:pPr>
          </w:p>
        </w:tc>
      </w:tr>
      <w:tr w:rsidR="008A1CF9" w:rsidRPr="00636D3E" w:rsidTr="00326898">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6</w:t>
            </w:r>
          </w:p>
        </w:tc>
        <w:tc>
          <w:tcPr>
            <w:tcW w:w="9497" w:type="dxa"/>
          </w:tcPr>
          <w:p w:rsidR="008A1CF9" w:rsidRPr="00636D3E" w:rsidRDefault="008A1CF9" w:rsidP="008E6F80">
            <w:pPr>
              <w:numPr>
                <w:ilvl w:val="0"/>
                <w:numId w:val="182"/>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 in modo  essenziale gli eventi storici fondamentali</w:t>
            </w:r>
          </w:p>
          <w:p w:rsidR="008A1CF9" w:rsidRPr="00636D3E" w:rsidRDefault="008A1CF9" w:rsidP="008E6F80">
            <w:pPr>
              <w:numPr>
                <w:ilvl w:val="0"/>
                <w:numId w:val="182"/>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Si esprime in modo comprensibile, con un lessico semplice e non sempre pertinente</w:t>
            </w:r>
          </w:p>
          <w:p w:rsidR="008A1CF9" w:rsidRDefault="008A1CF9" w:rsidP="008E6F80">
            <w:pPr>
              <w:numPr>
                <w:ilvl w:val="0"/>
                <w:numId w:val="182"/>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Se guidato  si orienta nell’utilizzo dei documenti storici</w:t>
            </w:r>
          </w:p>
          <w:p w:rsidR="009A7C5E" w:rsidRPr="00636D3E" w:rsidRDefault="009A7C5E" w:rsidP="009A7C5E">
            <w:pPr>
              <w:tabs>
                <w:tab w:val="left" w:pos="1027"/>
              </w:tabs>
              <w:overflowPunct w:val="0"/>
              <w:autoSpaceDE w:val="0"/>
              <w:autoSpaceDN w:val="0"/>
              <w:adjustRightInd w:val="0"/>
              <w:spacing w:after="0" w:line="240" w:lineRule="auto"/>
              <w:ind w:left="360"/>
              <w:contextualSpacing/>
              <w:textAlignment w:val="baseline"/>
              <w:rPr>
                <w:rFonts w:ascii="Times New Roman" w:hAnsi="Times New Roman"/>
                <w:sz w:val="18"/>
                <w:szCs w:val="18"/>
              </w:rPr>
            </w:pPr>
          </w:p>
        </w:tc>
      </w:tr>
      <w:tr w:rsidR="008A1CF9" w:rsidRPr="00636D3E" w:rsidTr="00326898">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5</w:t>
            </w:r>
          </w:p>
        </w:tc>
        <w:tc>
          <w:tcPr>
            <w:tcW w:w="9497" w:type="dxa"/>
          </w:tcPr>
          <w:p w:rsidR="008A1CF9" w:rsidRPr="00636D3E" w:rsidRDefault="008A1CF9" w:rsidP="008E6F80">
            <w:pPr>
              <w:numPr>
                <w:ilvl w:val="0"/>
                <w:numId w:val="183"/>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 in modo parziale gli eventi storici fondamentali</w:t>
            </w:r>
          </w:p>
          <w:p w:rsidR="008A1CF9" w:rsidRPr="00636D3E" w:rsidRDefault="008A1CF9" w:rsidP="008E6F80">
            <w:pPr>
              <w:numPr>
                <w:ilvl w:val="0"/>
                <w:numId w:val="183"/>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Si esprime in modo non sempre chiaro ed utilizza  un lessico limitato  e spesso inadeguato </w:t>
            </w:r>
          </w:p>
          <w:p w:rsidR="008A1CF9" w:rsidRDefault="008A1CF9" w:rsidP="008E6F80">
            <w:pPr>
              <w:numPr>
                <w:ilvl w:val="0"/>
                <w:numId w:val="183"/>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Non è  in grado di orientarsi nell’utilizzo dei documenti storici né di riconoscere le cause e le conseguenze dei fatti presi in esame</w:t>
            </w:r>
          </w:p>
          <w:p w:rsidR="009A7C5E" w:rsidRPr="00636D3E" w:rsidRDefault="009A7C5E" w:rsidP="009A7C5E">
            <w:pPr>
              <w:tabs>
                <w:tab w:val="left" w:pos="1027"/>
              </w:tabs>
              <w:overflowPunct w:val="0"/>
              <w:autoSpaceDE w:val="0"/>
              <w:autoSpaceDN w:val="0"/>
              <w:adjustRightInd w:val="0"/>
              <w:spacing w:after="0" w:line="240" w:lineRule="auto"/>
              <w:ind w:left="360"/>
              <w:contextualSpacing/>
              <w:textAlignment w:val="baseline"/>
              <w:rPr>
                <w:rFonts w:ascii="Times New Roman" w:hAnsi="Times New Roman"/>
                <w:sz w:val="18"/>
                <w:szCs w:val="18"/>
              </w:rPr>
            </w:pPr>
          </w:p>
        </w:tc>
      </w:tr>
      <w:tr w:rsidR="008A1CF9" w:rsidRPr="00636D3E" w:rsidTr="00326898">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4</w:t>
            </w:r>
          </w:p>
        </w:tc>
        <w:tc>
          <w:tcPr>
            <w:tcW w:w="9497" w:type="dxa"/>
          </w:tcPr>
          <w:p w:rsidR="008A1CF9" w:rsidRPr="00636D3E" w:rsidRDefault="008A1CF9" w:rsidP="008E6F80">
            <w:pPr>
              <w:pStyle w:val="Paragrafoelenco"/>
              <w:numPr>
                <w:ilvl w:val="0"/>
                <w:numId w:val="250"/>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 xml:space="preserve">Conosce in modo scarso e molto superficiale gli eventi storici fondamentali, con evidenti e ampie lacune </w:t>
            </w:r>
          </w:p>
          <w:p w:rsidR="008A1CF9" w:rsidRPr="00636D3E" w:rsidRDefault="008A1CF9" w:rsidP="008E6F80">
            <w:pPr>
              <w:pStyle w:val="Paragrafoelenco"/>
              <w:numPr>
                <w:ilvl w:val="0"/>
                <w:numId w:val="250"/>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 xml:space="preserve">Si esprime a fatica, in modo scorretto e disorganico </w:t>
            </w:r>
          </w:p>
          <w:p w:rsidR="008A1CF9" w:rsidRDefault="008A1CF9" w:rsidP="008E6F80">
            <w:pPr>
              <w:pStyle w:val="Paragrafoelenco"/>
              <w:numPr>
                <w:ilvl w:val="0"/>
                <w:numId w:val="250"/>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636D3E">
              <w:rPr>
                <w:rFonts w:ascii="Times New Roman" w:hAnsi="Times New Roman"/>
                <w:b w:val="0"/>
                <w:sz w:val="18"/>
                <w:szCs w:val="18"/>
              </w:rPr>
              <w:t>Non  è in grado di orientarsi all’interno della disciplina</w:t>
            </w:r>
          </w:p>
          <w:p w:rsidR="009A7C5E" w:rsidRPr="00636D3E" w:rsidRDefault="009A7C5E" w:rsidP="009A7C5E">
            <w:pPr>
              <w:pStyle w:val="Paragrafoelenco"/>
              <w:tabs>
                <w:tab w:val="left" w:pos="1027"/>
              </w:tabs>
              <w:overflowPunct w:val="0"/>
              <w:autoSpaceDE w:val="0"/>
              <w:autoSpaceDN w:val="0"/>
              <w:adjustRightInd w:val="0"/>
              <w:spacing w:after="0" w:line="240" w:lineRule="auto"/>
              <w:ind w:left="360"/>
              <w:textAlignment w:val="baseline"/>
              <w:rPr>
                <w:rFonts w:ascii="Times New Roman" w:hAnsi="Times New Roman"/>
                <w:b w:val="0"/>
                <w:sz w:val="18"/>
                <w:szCs w:val="18"/>
              </w:rPr>
            </w:pPr>
          </w:p>
        </w:tc>
      </w:tr>
    </w:tbl>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p w:rsidR="00636D3E" w:rsidRDefault="00636D3E" w:rsidP="008A1CF9">
      <w:pPr>
        <w:tabs>
          <w:tab w:val="left" w:pos="1027"/>
        </w:tabs>
        <w:spacing w:after="0" w:line="240" w:lineRule="auto"/>
        <w:rPr>
          <w:rFonts w:ascii="Times New Roman" w:hAnsi="Times New Roman"/>
          <w:b/>
          <w:sz w:val="18"/>
          <w:szCs w:val="18"/>
        </w:rPr>
      </w:pPr>
    </w:p>
    <w:p w:rsidR="009A7C5E" w:rsidRPr="00636D3E" w:rsidRDefault="009A7C5E" w:rsidP="008A1CF9">
      <w:pPr>
        <w:tabs>
          <w:tab w:val="left" w:pos="1027"/>
        </w:tabs>
        <w:spacing w:after="0" w:line="240" w:lineRule="auto"/>
        <w:rPr>
          <w:rFonts w:ascii="Times New Roman" w:hAnsi="Times New Roman"/>
          <w:b/>
          <w:sz w:val="18"/>
          <w:szCs w:val="18"/>
        </w:rPr>
      </w:pPr>
    </w:p>
    <w:p w:rsidR="008A1CF9" w:rsidRPr="00636D3E" w:rsidRDefault="008A1CF9" w:rsidP="008A1CF9">
      <w:pPr>
        <w:tabs>
          <w:tab w:val="left" w:pos="1027"/>
        </w:tabs>
        <w:spacing w:after="0" w:line="240" w:lineRule="auto"/>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4079"/>
        <w:gridCol w:w="3118"/>
      </w:tblGrid>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lastRenderedPageBreak/>
              <w:t xml:space="preserve">CONOSCENZE </w:t>
            </w:r>
          </w:p>
        </w:tc>
        <w:tc>
          <w:tcPr>
            <w:tcW w:w="407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ABILITÀ</w:t>
            </w:r>
          </w:p>
        </w:tc>
        <w:tc>
          <w:tcPr>
            <w:tcW w:w="3118"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COMPETENZE</w:t>
            </w: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w:t>
            </w:r>
          </w:p>
        </w:tc>
        <w:tc>
          <w:tcPr>
            <w:tcW w:w="407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118"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259" w:type="dxa"/>
          </w:tcPr>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Alfabeto e “spelling”.</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Salutare e presentarsi.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Dare e chiedere informazioni di tipo personale o su persone e oggetti.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contare.</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Chiedere e dire l’ora.</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Offrire / accettare / rifiutare / ringraziare.</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Identificare e descrivere persone e oggetti.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Esprimere il possesso.</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parlare dei giorni della settimana / mesi dell’anno /stagioni.</w:t>
            </w:r>
          </w:p>
          <w:p w:rsidR="008A1CF9" w:rsidRPr="00636D3E" w:rsidRDefault="008A1CF9" w:rsidP="008A1CF9">
            <w:pPr>
              <w:spacing w:after="0" w:line="240" w:lineRule="auto"/>
              <w:contextualSpacing/>
              <w:rPr>
                <w:rFonts w:ascii="Times New Roman" w:hAnsi="Times New Roman"/>
                <w:sz w:val="18"/>
                <w:szCs w:val="18"/>
              </w:rPr>
            </w:pPr>
          </w:p>
        </w:tc>
        <w:tc>
          <w:tcPr>
            <w:tcW w:w="4079" w:type="dxa"/>
          </w:tcPr>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globalmente frasi ed espressioni di uso quotidiano.</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Cogliere informazioni generali e specifiche in testi che contengono lessico di uso molto frequente.</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Presentare in modo semplice se stessi, la propria famiglia e altre persone rispettando le regole fonetiche.</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Chiedere e fornire informazioni di tipo personale interagendo con un solo interlocutore.</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il rapporto tra grafia e fonetica.</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Eseguire semplici esercizi di completamento, sostituzione o trasformazione.</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Costruire frasi partendo da elementi dati.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e usare le funzioni e strutture linguistiche fondamentali.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Conoscere gli aspetti fondamentali della civiltà dei paesi di cui si studia la lingua.</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118" w:type="dxa"/>
          </w:tcPr>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Acquisisce un bagaglio minimo di conoscenze lessicali, fonetiche, delle strutture e delle funzioni, per la comprensione e la formazione di semplici messaggi di utilità pratica.</w:t>
            </w:r>
          </w:p>
          <w:p w:rsidR="008A1CF9" w:rsidRPr="00636D3E" w:rsidRDefault="008A1CF9" w:rsidP="008A1CF9">
            <w:pPr>
              <w:spacing w:after="0" w:line="240" w:lineRule="auto"/>
              <w:contextualSpacing/>
              <w:rPr>
                <w:rFonts w:ascii="Times New Roman" w:hAnsi="Times New Roman"/>
                <w:sz w:val="18"/>
                <w:szCs w:val="18"/>
              </w:rPr>
            </w:pP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II</w:t>
            </w:r>
          </w:p>
        </w:tc>
        <w:tc>
          <w:tcPr>
            <w:tcW w:w="407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118"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259" w:type="dxa"/>
          </w:tcPr>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Esprimere gusti e opinioni su persone cose e attività.</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Dare ordini.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Dare suggerimenti / accettare / rifiutare.</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Esprimere la quantità.</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Formulare inviti / accettare / rifiutare.</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Descrivere i fatti nel momento in cui avvengono.</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Descrivere abitudini.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Chiedere e dare informazioni su intenzioni o progetti.</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4079" w:type="dxa"/>
          </w:tcPr>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le informazioni essenziali in situazioni e argomenti di uso quotidiano.</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Leggere e individuare informazioni specifiche in testi che contengono lessico di uso molto frequente.</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Descrivere persone e oggetti rispettando le regole fonetiche.</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Chiedere e fornire informazioni di tipo personale interagendo correttamente in un semplice dialogo.</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Eseguire semplici esercizi di completamento , sostituzione o trasformazione.</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Costruire frasi partendo da elementi dati.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Produrre brevi dialoghi e/o lettere partendo da elementi dati.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e usare le funzioni e le strutture linguistiche fondamentali.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Individuare aspetti diversi della civiltà dei paesi di cui si studia la lingua.</w:t>
            </w: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tc>
        <w:tc>
          <w:tcPr>
            <w:tcW w:w="3118" w:type="dxa"/>
          </w:tcPr>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Sviluppa le capacità di comprendere e di esprimersi in lingua straniera (oralmente e per iscritto) su argomenti di vita quotidiana, utilizzando le adeguate strutture e funzioni.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Sviluppa la capacità di lettura e di sintesi.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Amplia il bagaglio lessicale.</w:t>
            </w:r>
          </w:p>
          <w:p w:rsidR="008A1CF9" w:rsidRPr="00636D3E" w:rsidRDefault="008A1CF9" w:rsidP="008A1CF9">
            <w:pPr>
              <w:spacing w:after="0" w:line="240" w:lineRule="auto"/>
              <w:contextualSpacing/>
              <w:rPr>
                <w:rFonts w:ascii="Times New Roman" w:hAnsi="Times New Roman"/>
                <w:sz w:val="18"/>
                <w:szCs w:val="18"/>
              </w:rPr>
            </w:pP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III</w:t>
            </w:r>
          </w:p>
        </w:tc>
        <w:tc>
          <w:tcPr>
            <w:tcW w:w="407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118"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rPr>
          <w:trHeight w:val="1507"/>
        </w:trPr>
        <w:tc>
          <w:tcPr>
            <w:tcW w:w="3259" w:type="dxa"/>
          </w:tcPr>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Descrivere eventi passati.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Dare e chiedere informazioni su prezzi, percorsi, itinerari.</w:t>
            </w:r>
          </w:p>
          <w:p w:rsidR="008A1CF9" w:rsidRPr="00636D3E" w:rsidRDefault="008A1CF9" w:rsidP="008A1CF9">
            <w:pPr>
              <w:numPr>
                <w:ilvl w:val="0"/>
                <w:numId w:val="15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Fare confronti ed esprimere paragoni.</w:t>
            </w:r>
          </w:p>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Parlare di avvenimenti futuri.</w:t>
            </w:r>
            <w:r w:rsidRPr="00636D3E">
              <w:rPr>
                <w:rFonts w:ascii="Times New Roman" w:hAnsi="Times New Roman"/>
                <w:sz w:val="18"/>
                <w:szCs w:val="18"/>
              </w:rPr>
              <w:br/>
            </w:r>
          </w:p>
        </w:tc>
        <w:tc>
          <w:tcPr>
            <w:tcW w:w="4079" w:type="dxa"/>
          </w:tcPr>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Capire frasi ed espressioni di uso quotidiano.</w:t>
            </w:r>
          </w:p>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informazioni specifiche.</w:t>
            </w:r>
          </w:p>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Leggere e comprendere in modo analitico un testo scritto.</w:t>
            </w:r>
          </w:p>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Pronunciare in modo adeguato, rispettando schemi intonativi semplici.</w:t>
            </w:r>
          </w:p>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Chiedere e fornire informazioni di tipo personale, sostenendo una semplice conversazione.</w:t>
            </w:r>
          </w:p>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Eseguire esercizi di completamento, di sostituzione o di trasformazione.</w:t>
            </w:r>
          </w:p>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Rispondere  ad un questionario e produrre brevi dialoghi e/o lettere utilizzando un lessico appropriato e una sintassi elementare.</w:t>
            </w:r>
          </w:p>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e usare le funzioni e strutture linguistiche fondamentali.</w:t>
            </w:r>
          </w:p>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Stabilire confronti tra strutture e funzioni in L1 – L2 – L3.</w:t>
            </w:r>
          </w:p>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 Individuare e confrontare aspetti diversi della civiltà dei paesi di cui si studia la lingua. </w:t>
            </w: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tc>
        <w:tc>
          <w:tcPr>
            <w:tcW w:w="3118" w:type="dxa"/>
          </w:tcPr>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Potenzia le capacità di comprendere e produrre in  L2 e L3.</w:t>
            </w:r>
          </w:p>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Sviluppa le capacità di produrre in modo autonomo e personale, utilizzando le adeguate strutture e funzioni.</w:t>
            </w:r>
          </w:p>
          <w:p w:rsidR="008A1CF9" w:rsidRPr="00636D3E" w:rsidRDefault="008A1CF9" w:rsidP="008A1CF9">
            <w:pPr>
              <w:numPr>
                <w:ilvl w:val="0"/>
                <w:numId w:val="15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Potenzia le capacità di lettura e di sintesi.</w:t>
            </w:r>
          </w:p>
          <w:p w:rsidR="008A1CF9" w:rsidRPr="00636D3E" w:rsidRDefault="008A1CF9" w:rsidP="008A1CF9">
            <w:pPr>
              <w:spacing w:after="0" w:line="240" w:lineRule="auto"/>
              <w:contextualSpacing/>
              <w:rPr>
                <w:rFonts w:ascii="Times New Roman" w:hAnsi="Times New Roman"/>
                <w:sz w:val="18"/>
                <w:szCs w:val="18"/>
              </w:rPr>
            </w:pPr>
          </w:p>
        </w:tc>
      </w:tr>
    </w:tbl>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outlineLvl w:val="0"/>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GRIGLIA DI VALUTAZIONE DISCIPLINARE</w:t>
      </w: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SCRITTO</w:t>
      </w:r>
    </w:p>
    <w:p w:rsidR="008A1CF9" w:rsidRPr="00636D3E" w:rsidRDefault="008A1CF9" w:rsidP="008A1CF9">
      <w:pPr>
        <w:tabs>
          <w:tab w:val="left" w:pos="1027"/>
          <w:tab w:val="center" w:pos="5233"/>
        </w:tabs>
        <w:overflowPunct w:val="0"/>
        <w:autoSpaceDE w:val="0"/>
        <w:autoSpaceDN w:val="0"/>
        <w:adjustRightInd w:val="0"/>
        <w:spacing w:after="0" w:line="240" w:lineRule="auto"/>
        <w:textAlignment w:val="baseline"/>
        <w:outlineLvl w:val="0"/>
        <w:rPr>
          <w:rFonts w:ascii="Times New Roman" w:eastAsia="Times New Roman" w:hAnsi="Times New Roman"/>
          <w:b/>
          <w:sz w:val="18"/>
          <w:szCs w:val="18"/>
          <w:lang w:eastAsia="it-IT"/>
        </w:rPr>
        <w:sectPr w:rsidR="008A1CF9" w:rsidRPr="00636D3E" w:rsidSect="00326898">
          <w:headerReference w:type="default" r:id="rId23"/>
          <w:type w:val="continuous"/>
          <w:pgSz w:w="11906" w:h="16838"/>
          <w:pgMar w:top="435" w:right="720" w:bottom="284" w:left="720" w:header="142" w:footer="708" w:gutter="0"/>
          <w:cols w:space="708"/>
          <w:docGrid w:linePitch="360"/>
        </w:sectPr>
      </w:pPr>
      <w:r w:rsidRPr="00636D3E">
        <w:rPr>
          <w:rFonts w:ascii="Times New Roman" w:eastAsia="Times New Roman" w:hAnsi="Times New Roman"/>
          <w:b/>
          <w:sz w:val="18"/>
          <w:szCs w:val="18"/>
          <w:lang w:eastAsia="it-IT"/>
        </w:rPr>
        <w:t>INDICATORI</w:t>
      </w:r>
      <w:r w:rsidRPr="00636D3E">
        <w:rPr>
          <w:rFonts w:ascii="Times New Roman" w:eastAsia="Times New Roman" w:hAnsi="Times New Roman"/>
          <w:b/>
          <w:sz w:val="18"/>
          <w:szCs w:val="18"/>
          <w:lang w:eastAsia="it-IT"/>
        </w:rPr>
        <w:tab/>
      </w:r>
      <w:r w:rsidRPr="00636D3E">
        <w:rPr>
          <w:rFonts w:ascii="Times New Roman" w:eastAsia="Times New Roman" w:hAnsi="Times New Roman"/>
          <w:b/>
          <w:sz w:val="18"/>
          <w:szCs w:val="18"/>
          <w:lang w:eastAsia="it-IT"/>
        </w:rPr>
        <w:tab/>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lastRenderedPageBreak/>
        <w:t>1 – esecuzione del compito</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2 – efficacia comunicativa</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3 - grammatica</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lastRenderedPageBreak/>
        <w:t>4 – lessico</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sectPr w:rsidR="008A1CF9" w:rsidRPr="00636D3E">
          <w:type w:val="continuous"/>
          <w:pgSz w:w="11906" w:h="16838"/>
          <w:pgMar w:top="435" w:right="720" w:bottom="720" w:left="720" w:header="142" w:footer="708" w:gutter="0"/>
          <w:cols w:num="2" w:space="720"/>
          <w:docGrid w:linePitch="360"/>
        </w:sectPr>
      </w:pPr>
      <w:r w:rsidRPr="00636D3E">
        <w:rPr>
          <w:rFonts w:ascii="Times New Roman" w:eastAsia="Times New Roman" w:hAnsi="Times New Roman"/>
          <w:b/>
          <w:sz w:val="18"/>
          <w:szCs w:val="18"/>
          <w:lang w:eastAsia="it-IT"/>
        </w:rPr>
        <w:t>5 – organizzazione del discorso</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sectPr w:rsidR="008A1CF9" w:rsidRPr="00636D3E">
          <w:type w:val="continuous"/>
          <w:pgSz w:w="11906" w:h="16838"/>
          <w:pgMar w:top="435" w:right="720" w:bottom="720" w:left="720" w:header="142" w:footer="708" w:gutter="0"/>
          <w:cols w:num="2" w:space="708"/>
          <w:docGrid w:linePitch="360"/>
        </w:sectPr>
      </w:pPr>
    </w:p>
    <w:tbl>
      <w:tblPr>
        <w:tblStyle w:val="Grigliatabella11"/>
        <w:tblW w:w="0" w:type="auto"/>
        <w:tblLayout w:type="fixed"/>
        <w:tblLook w:val="04A0" w:firstRow="1" w:lastRow="0" w:firstColumn="1" w:lastColumn="0" w:noHBand="0" w:noVBand="1"/>
      </w:tblPr>
      <w:tblGrid>
        <w:gridCol w:w="817"/>
        <w:gridCol w:w="9865"/>
      </w:tblGrid>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lastRenderedPageBreak/>
              <w:t>VOTO</w:t>
            </w:r>
          </w:p>
        </w:tc>
        <w:tc>
          <w:tcPr>
            <w:tcW w:w="9865"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DESCRITTORI DI VOTO</w:t>
            </w: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10 - 9</w:t>
            </w:r>
          </w:p>
        </w:tc>
        <w:tc>
          <w:tcPr>
            <w:tcW w:w="9865" w:type="dxa"/>
          </w:tcPr>
          <w:p w:rsidR="008A1CF9" w:rsidRPr="00636D3E" w:rsidRDefault="008A1CF9" w:rsidP="008E6F80">
            <w:pPr>
              <w:pStyle w:val="Paragrafoelenco"/>
              <w:numPr>
                <w:ilvl w:val="0"/>
                <w:numId w:val="251"/>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produrre semplici testi scritti pienamente rispondenti al compito assegnato.</w:t>
            </w:r>
          </w:p>
          <w:p w:rsidR="008A1CF9" w:rsidRPr="00636D3E" w:rsidRDefault="008A1CF9" w:rsidP="008E6F80">
            <w:pPr>
              <w:pStyle w:val="Paragrafoelenco"/>
              <w:numPr>
                <w:ilvl w:val="0"/>
                <w:numId w:val="251"/>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produrre semplici testi che trasmettono interamente l’intenzione comunicativa.</w:t>
            </w:r>
          </w:p>
          <w:p w:rsidR="008A1CF9" w:rsidRPr="00636D3E" w:rsidRDefault="008A1CF9" w:rsidP="008E6F80">
            <w:pPr>
              <w:pStyle w:val="Paragrafoelenco"/>
              <w:numPr>
                <w:ilvl w:val="0"/>
                <w:numId w:val="251"/>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usare in modo appropriato e corretto elementi grammaticali semplici.</w:t>
            </w:r>
          </w:p>
          <w:p w:rsidR="008A1CF9" w:rsidRPr="00636D3E" w:rsidRDefault="008A1CF9" w:rsidP="008E6F80">
            <w:pPr>
              <w:pStyle w:val="Paragrafoelenco"/>
              <w:numPr>
                <w:ilvl w:val="0"/>
                <w:numId w:val="251"/>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usare correttamente un numero abbastanza ampio di lemmi frequenti in situazioni comunicative quotidiane.</w:t>
            </w:r>
          </w:p>
          <w:p w:rsidR="008A1CF9" w:rsidRDefault="008A1CF9" w:rsidP="008E6F80">
            <w:pPr>
              <w:pStyle w:val="Paragrafoelenco"/>
              <w:numPr>
                <w:ilvl w:val="0"/>
                <w:numId w:val="251"/>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E’ in grado di formulare testi semplici che hanno caratteristiche di coesione e coerenza.</w:t>
            </w:r>
          </w:p>
          <w:p w:rsidR="009A7C5E" w:rsidRPr="00636D3E" w:rsidRDefault="009A7C5E" w:rsidP="009A7C5E">
            <w:pPr>
              <w:pStyle w:val="Paragrafoelenco"/>
              <w:tabs>
                <w:tab w:val="left" w:pos="1027"/>
              </w:tabs>
              <w:overflowPunct w:val="0"/>
              <w:autoSpaceDE w:val="0"/>
              <w:autoSpaceDN w:val="0"/>
              <w:adjustRightInd w:val="0"/>
              <w:spacing w:after="0" w:line="240" w:lineRule="auto"/>
              <w:ind w:left="360"/>
              <w:textAlignment w:val="baseline"/>
              <w:rPr>
                <w:rFonts w:ascii="Times New Roman" w:eastAsia="Times New Roman" w:hAnsi="Times New Roman"/>
                <w:b w:val="0"/>
                <w:sz w:val="18"/>
                <w:szCs w:val="18"/>
                <w:lang w:eastAsia="it-IT"/>
              </w:rPr>
            </w:pP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8 - 7</w:t>
            </w:r>
          </w:p>
        </w:tc>
        <w:tc>
          <w:tcPr>
            <w:tcW w:w="9865" w:type="dxa"/>
          </w:tcPr>
          <w:p w:rsidR="008A1CF9" w:rsidRPr="00636D3E" w:rsidRDefault="008A1CF9" w:rsidP="008E6F80">
            <w:pPr>
              <w:pStyle w:val="Paragrafoelenco"/>
              <w:numPr>
                <w:ilvl w:val="0"/>
                <w:numId w:val="252"/>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produrre semplici testi che presentano qualche incoerenza e incompletezza rispetto alle consegne.</w:t>
            </w:r>
          </w:p>
          <w:p w:rsidR="008A1CF9" w:rsidRPr="00636D3E" w:rsidRDefault="008A1CF9" w:rsidP="008E6F80">
            <w:pPr>
              <w:pStyle w:val="Paragrafoelenco"/>
              <w:numPr>
                <w:ilvl w:val="0"/>
                <w:numId w:val="252"/>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 xml:space="preserve">Sa produrre semplici testi scritti che trasmettono non sempre pienamente l’intenzione comunicativa. </w:t>
            </w:r>
          </w:p>
          <w:p w:rsidR="008A1CF9" w:rsidRPr="00636D3E" w:rsidRDefault="008A1CF9" w:rsidP="008E6F80">
            <w:pPr>
              <w:pStyle w:val="Paragrafoelenco"/>
              <w:numPr>
                <w:ilvl w:val="0"/>
                <w:numId w:val="252"/>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usare in modo abbastanza corretto semplici elementi grammaticali sebbene talvolta con delle imprecisioni.</w:t>
            </w:r>
          </w:p>
          <w:p w:rsidR="008A1CF9" w:rsidRPr="00636D3E" w:rsidRDefault="008A1CF9" w:rsidP="008E6F80">
            <w:pPr>
              <w:pStyle w:val="Paragrafoelenco"/>
              <w:numPr>
                <w:ilvl w:val="0"/>
                <w:numId w:val="252"/>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usare, anche se con qualche imprecisione, un certo numero di lemmi frequenti in situazioni comunicative quotidiane.</w:t>
            </w:r>
          </w:p>
          <w:p w:rsidR="008A1CF9" w:rsidRDefault="008A1CF9" w:rsidP="008E6F80">
            <w:pPr>
              <w:pStyle w:val="Paragrafoelenco"/>
              <w:numPr>
                <w:ilvl w:val="0"/>
                <w:numId w:val="252"/>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E’ in grado di formulare testi semplici, anche se il discorso a volte, manca di coerenza.</w:t>
            </w:r>
          </w:p>
          <w:p w:rsidR="009A7C5E" w:rsidRPr="00636D3E" w:rsidRDefault="009A7C5E" w:rsidP="009A7C5E">
            <w:pPr>
              <w:pStyle w:val="Paragrafoelenco"/>
              <w:tabs>
                <w:tab w:val="left" w:pos="1027"/>
              </w:tabs>
              <w:overflowPunct w:val="0"/>
              <w:autoSpaceDE w:val="0"/>
              <w:autoSpaceDN w:val="0"/>
              <w:adjustRightInd w:val="0"/>
              <w:spacing w:after="0" w:line="240" w:lineRule="auto"/>
              <w:ind w:left="360"/>
              <w:textAlignment w:val="baseline"/>
              <w:rPr>
                <w:rFonts w:ascii="Times New Roman" w:eastAsia="Times New Roman" w:hAnsi="Times New Roman"/>
                <w:b w:val="0"/>
                <w:sz w:val="18"/>
                <w:szCs w:val="18"/>
                <w:lang w:eastAsia="it-IT"/>
              </w:rPr>
            </w:pP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6</w:t>
            </w:r>
          </w:p>
        </w:tc>
        <w:tc>
          <w:tcPr>
            <w:tcW w:w="9865" w:type="dxa"/>
          </w:tcPr>
          <w:p w:rsidR="008A1CF9" w:rsidRPr="00636D3E" w:rsidRDefault="008A1CF9" w:rsidP="008E6F80">
            <w:pPr>
              <w:pStyle w:val="Paragrafoelenco"/>
              <w:numPr>
                <w:ilvl w:val="0"/>
                <w:numId w:val="253"/>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produrre semplici testi anche se non pienamente rispondenti al compito assegnato e con caratteristiche di incompletezza.</w:t>
            </w:r>
          </w:p>
          <w:p w:rsidR="008A1CF9" w:rsidRPr="00636D3E" w:rsidRDefault="008A1CF9" w:rsidP="008E6F80">
            <w:pPr>
              <w:pStyle w:val="Paragrafoelenco"/>
              <w:numPr>
                <w:ilvl w:val="0"/>
                <w:numId w:val="253"/>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produrre semplici testi scritti che realizzano in parte l’intenzione comunicativa.</w:t>
            </w:r>
          </w:p>
          <w:p w:rsidR="008A1CF9" w:rsidRPr="00636D3E" w:rsidRDefault="008A1CF9" w:rsidP="008E6F80">
            <w:pPr>
              <w:pStyle w:val="Paragrafoelenco"/>
              <w:numPr>
                <w:ilvl w:val="0"/>
                <w:numId w:val="253"/>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usare in modo non sempre corretto gli elementi grammaticali, non impedendo tuttavia la comprensibilità globale del messaggio.</w:t>
            </w:r>
          </w:p>
          <w:p w:rsidR="008A1CF9" w:rsidRPr="00636D3E" w:rsidRDefault="008A1CF9" w:rsidP="008E6F80">
            <w:pPr>
              <w:pStyle w:val="Paragrafoelenco"/>
              <w:numPr>
                <w:ilvl w:val="0"/>
                <w:numId w:val="253"/>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usare in modo appropriato un numero limitato di lemmi frequenti in situazioni comunicative limitate.</w:t>
            </w:r>
          </w:p>
          <w:p w:rsidR="008A1CF9" w:rsidRDefault="008A1CF9" w:rsidP="008E6F80">
            <w:pPr>
              <w:pStyle w:val="Paragrafoelenco"/>
              <w:numPr>
                <w:ilvl w:val="0"/>
                <w:numId w:val="253"/>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E’ in grado di formulare testi semplici, anche se il discorso in alcuni punti manca di coerenza e coesione.</w:t>
            </w:r>
          </w:p>
          <w:p w:rsidR="009A7C5E" w:rsidRPr="00636D3E" w:rsidRDefault="009A7C5E" w:rsidP="009A7C5E">
            <w:pPr>
              <w:pStyle w:val="Paragrafoelenco"/>
              <w:tabs>
                <w:tab w:val="left" w:pos="1027"/>
              </w:tabs>
              <w:overflowPunct w:val="0"/>
              <w:autoSpaceDE w:val="0"/>
              <w:autoSpaceDN w:val="0"/>
              <w:adjustRightInd w:val="0"/>
              <w:spacing w:after="0" w:line="240" w:lineRule="auto"/>
              <w:ind w:left="360"/>
              <w:textAlignment w:val="baseline"/>
              <w:rPr>
                <w:rFonts w:ascii="Times New Roman" w:eastAsia="Times New Roman" w:hAnsi="Times New Roman"/>
                <w:b w:val="0"/>
                <w:sz w:val="18"/>
                <w:szCs w:val="18"/>
                <w:lang w:eastAsia="it-IT"/>
              </w:rPr>
            </w:pP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5</w:t>
            </w:r>
          </w:p>
        </w:tc>
        <w:tc>
          <w:tcPr>
            <w:tcW w:w="9865" w:type="dxa"/>
          </w:tcPr>
          <w:p w:rsidR="008A1CF9" w:rsidRPr="00636D3E" w:rsidRDefault="008A1CF9" w:rsidP="008E6F80">
            <w:pPr>
              <w:pStyle w:val="Paragrafoelenco"/>
              <w:numPr>
                <w:ilvl w:val="0"/>
                <w:numId w:val="254"/>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 xml:space="preserve">Sa produrre semplici testi che non rispettano le consegne date o hanno un carattere di frammentarietà. </w:t>
            </w:r>
          </w:p>
          <w:p w:rsidR="008A1CF9" w:rsidRPr="00636D3E" w:rsidRDefault="008A1CF9" w:rsidP="008E6F80">
            <w:pPr>
              <w:pStyle w:val="Paragrafoelenco"/>
              <w:numPr>
                <w:ilvl w:val="0"/>
                <w:numId w:val="254"/>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produrre semplici testi scritti la cui comprensione necessita sforzo da parte del lettore.</w:t>
            </w:r>
          </w:p>
          <w:p w:rsidR="008A1CF9" w:rsidRPr="00636D3E" w:rsidRDefault="008A1CF9" w:rsidP="008E6F80">
            <w:pPr>
              <w:pStyle w:val="Paragrafoelenco"/>
              <w:numPr>
                <w:ilvl w:val="0"/>
                <w:numId w:val="254"/>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usare gli elementi grammaticali con grossa difficoltà e commette errori che compromettono la comprensibilità globale del messaggio.</w:t>
            </w:r>
          </w:p>
          <w:p w:rsidR="008A1CF9" w:rsidRPr="00636D3E" w:rsidRDefault="008A1CF9" w:rsidP="008E6F80">
            <w:pPr>
              <w:pStyle w:val="Paragrafoelenco"/>
              <w:numPr>
                <w:ilvl w:val="0"/>
                <w:numId w:val="254"/>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usare in modo non sempre appropriato un numero molto limitato di lemmi frequenti in situazioni comunicative quotidiane.</w:t>
            </w:r>
          </w:p>
          <w:p w:rsidR="008A1CF9" w:rsidRDefault="008A1CF9" w:rsidP="008E6F80">
            <w:pPr>
              <w:pStyle w:val="Paragrafoelenco"/>
              <w:numPr>
                <w:ilvl w:val="0"/>
                <w:numId w:val="254"/>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Sa formulare testi poco comprensibili. Il discorso manca di coerenza e coesione.</w:t>
            </w:r>
          </w:p>
          <w:p w:rsidR="009A7C5E" w:rsidRPr="00636D3E" w:rsidRDefault="009A7C5E" w:rsidP="009A7C5E">
            <w:pPr>
              <w:pStyle w:val="Paragrafoelenco"/>
              <w:tabs>
                <w:tab w:val="left" w:pos="1027"/>
              </w:tabs>
              <w:overflowPunct w:val="0"/>
              <w:autoSpaceDE w:val="0"/>
              <w:autoSpaceDN w:val="0"/>
              <w:adjustRightInd w:val="0"/>
              <w:spacing w:after="0" w:line="240" w:lineRule="auto"/>
              <w:ind w:left="360"/>
              <w:textAlignment w:val="baseline"/>
              <w:rPr>
                <w:rFonts w:ascii="Times New Roman" w:eastAsia="Times New Roman" w:hAnsi="Times New Roman"/>
                <w:b w:val="0"/>
                <w:sz w:val="18"/>
                <w:szCs w:val="18"/>
                <w:lang w:eastAsia="it-IT"/>
              </w:rPr>
            </w:pP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4</w:t>
            </w: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p>
        </w:tc>
        <w:tc>
          <w:tcPr>
            <w:tcW w:w="9865" w:type="dxa"/>
          </w:tcPr>
          <w:p w:rsidR="008A1CF9" w:rsidRPr="00636D3E" w:rsidRDefault="008A1CF9" w:rsidP="008E6F80">
            <w:pPr>
              <w:pStyle w:val="Paragrafoelenco"/>
              <w:numPr>
                <w:ilvl w:val="0"/>
                <w:numId w:val="255"/>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Non sa produrre semplici testi che abbiano una qualche pertinenza con le richieste.</w:t>
            </w:r>
          </w:p>
          <w:p w:rsidR="008A1CF9" w:rsidRPr="00636D3E" w:rsidRDefault="008A1CF9" w:rsidP="008E6F80">
            <w:pPr>
              <w:pStyle w:val="Paragrafoelenco"/>
              <w:numPr>
                <w:ilvl w:val="0"/>
                <w:numId w:val="255"/>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Non sa produrre semplici testi scritti che risultino comprensibili.</w:t>
            </w:r>
          </w:p>
          <w:p w:rsidR="008A1CF9" w:rsidRPr="00636D3E" w:rsidRDefault="008A1CF9" w:rsidP="008E6F80">
            <w:pPr>
              <w:pStyle w:val="Paragrafoelenco"/>
              <w:numPr>
                <w:ilvl w:val="0"/>
                <w:numId w:val="255"/>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Non sa usare gli elementi grammaticali.</w:t>
            </w:r>
          </w:p>
          <w:p w:rsidR="008A1CF9" w:rsidRPr="00636D3E" w:rsidRDefault="008A1CF9" w:rsidP="008E6F80">
            <w:pPr>
              <w:pStyle w:val="Paragrafoelenco"/>
              <w:numPr>
                <w:ilvl w:val="0"/>
                <w:numId w:val="255"/>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Non sa usare in modo appropriato i lemmi frequenti in situazioni comunicative limitate.</w:t>
            </w:r>
          </w:p>
          <w:p w:rsidR="008A1CF9" w:rsidRDefault="008A1CF9" w:rsidP="008E6F80">
            <w:pPr>
              <w:pStyle w:val="Paragrafoelenco"/>
              <w:numPr>
                <w:ilvl w:val="0"/>
                <w:numId w:val="255"/>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636D3E">
              <w:rPr>
                <w:rFonts w:ascii="Times New Roman" w:eastAsia="Times New Roman" w:hAnsi="Times New Roman"/>
                <w:b w:val="0"/>
                <w:sz w:val="18"/>
                <w:szCs w:val="18"/>
                <w:lang w:eastAsia="it-IT"/>
              </w:rPr>
              <w:t>Non sa comunicare e utilizza in modo incoerente gli strumenti linguistici.</w:t>
            </w:r>
          </w:p>
          <w:p w:rsidR="009A7C5E" w:rsidRPr="00636D3E" w:rsidRDefault="009A7C5E" w:rsidP="009A7C5E">
            <w:pPr>
              <w:pStyle w:val="Paragrafoelenco"/>
              <w:tabs>
                <w:tab w:val="left" w:pos="1027"/>
              </w:tabs>
              <w:overflowPunct w:val="0"/>
              <w:autoSpaceDE w:val="0"/>
              <w:autoSpaceDN w:val="0"/>
              <w:adjustRightInd w:val="0"/>
              <w:spacing w:after="0" w:line="240" w:lineRule="auto"/>
              <w:ind w:left="360"/>
              <w:textAlignment w:val="baseline"/>
              <w:rPr>
                <w:rFonts w:ascii="Times New Roman" w:eastAsia="Times New Roman" w:hAnsi="Times New Roman"/>
                <w:b w:val="0"/>
                <w:sz w:val="18"/>
                <w:szCs w:val="18"/>
                <w:lang w:eastAsia="it-IT"/>
              </w:rPr>
            </w:pPr>
          </w:p>
        </w:tc>
      </w:tr>
    </w:tbl>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ORALE</w:t>
      </w:r>
    </w:p>
    <w:p w:rsidR="008A1CF9" w:rsidRPr="00636D3E" w:rsidRDefault="008A1CF9" w:rsidP="008A1CF9">
      <w:pPr>
        <w:tabs>
          <w:tab w:val="left" w:pos="1027"/>
        </w:tabs>
        <w:overflowPunct w:val="0"/>
        <w:autoSpaceDE w:val="0"/>
        <w:autoSpaceDN w:val="0"/>
        <w:adjustRightInd w:val="0"/>
        <w:spacing w:after="0" w:line="240" w:lineRule="auto"/>
        <w:textAlignment w:val="baseline"/>
        <w:outlineLvl w:val="0"/>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INDICATORI</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sectPr w:rsidR="008A1CF9" w:rsidRPr="00636D3E">
          <w:type w:val="continuous"/>
          <w:pgSz w:w="11906" w:h="16838"/>
          <w:pgMar w:top="435" w:right="720" w:bottom="720" w:left="720" w:header="142" w:footer="708" w:gutter="0"/>
          <w:cols w:space="708"/>
          <w:docGrid w:linePitch="360"/>
        </w:sectPr>
      </w:pPr>
    </w:p>
    <w:p w:rsidR="008A1CF9" w:rsidRPr="00636D3E" w:rsidRDefault="008A1CF9" w:rsidP="008A1CF9">
      <w:pPr>
        <w:tabs>
          <w:tab w:val="left" w:pos="1027"/>
          <w:tab w:val="left" w:pos="2694"/>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lastRenderedPageBreak/>
        <w:t xml:space="preserve">1 – Esecuzione del compito </w:t>
      </w:r>
    </w:p>
    <w:p w:rsidR="008A1CF9" w:rsidRPr="00636D3E" w:rsidRDefault="008A1CF9" w:rsidP="008A1CF9">
      <w:pPr>
        <w:tabs>
          <w:tab w:val="left" w:pos="1027"/>
          <w:tab w:val="left" w:pos="2694"/>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 xml:space="preserve">2 – Efficacia comunicativa o interazione                    </w:t>
      </w:r>
    </w:p>
    <w:p w:rsidR="008A1CF9" w:rsidRPr="00636D3E" w:rsidRDefault="008A1CF9" w:rsidP="008A1CF9">
      <w:pPr>
        <w:tabs>
          <w:tab w:val="left" w:pos="1027"/>
          <w:tab w:val="left" w:pos="2694"/>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3 – Grammatica e lessico</w:t>
      </w:r>
    </w:p>
    <w:p w:rsidR="008A1CF9" w:rsidRPr="00636D3E" w:rsidRDefault="008A1CF9" w:rsidP="008A1CF9">
      <w:pPr>
        <w:tabs>
          <w:tab w:val="left" w:pos="1027"/>
          <w:tab w:val="left" w:pos="2694"/>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lastRenderedPageBreak/>
        <w:t>4 – Pronuncia</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sectPr w:rsidR="008A1CF9" w:rsidRPr="00636D3E">
          <w:type w:val="continuous"/>
          <w:pgSz w:w="11906" w:h="16838"/>
          <w:pgMar w:top="435" w:right="720" w:bottom="720" w:left="720" w:header="142" w:footer="708" w:gutter="0"/>
          <w:cols w:num="2" w:space="709"/>
          <w:docGrid w:linePitch="360"/>
        </w:sectPr>
      </w:pPr>
      <w:r w:rsidRPr="00636D3E">
        <w:rPr>
          <w:rFonts w:ascii="Times New Roman" w:eastAsia="Times New Roman" w:hAnsi="Times New Roman"/>
          <w:b/>
          <w:sz w:val="18"/>
          <w:szCs w:val="18"/>
          <w:lang w:eastAsia="it-IT"/>
        </w:rPr>
        <w:t>5 – Organizzazione del discorso</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p>
    <w:tbl>
      <w:tblPr>
        <w:tblStyle w:val="Grigliatabella11"/>
        <w:tblpPr w:leftFromText="141" w:rightFromText="141" w:vertAnchor="text" w:horzAnchor="margin" w:tblpY="7"/>
        <w:tblW w:w="10598" w:type="dxa"/>
        <w:tblLayout w:type="fixed"/>
        <w:tblLook w:val="04A0" w:firstRow="1" w:lastRow="0" w:firstColumn="1" w:lastColumn="0" w:noHBand="0" w:noVBand="1"/>
      </w:tblPr>
      <w:tblGrid>
        <w:gridCol w:w="817"/>
        <w:gridCol w:w="9781"/>
      </w:tblGrid>
      <w:tr w:rsidR="008A1CF9" w:rsidRPr="00636D3E" w:rsidTr="00636D3E">
        <w:tc>
          <w:tcPr>
            <w:tcW w:w="817" w:type="dxa"/>
          </w:tcPr>
          <w:p w:rsidR="008A1CF9" w:rsidRPr="00636D3E" w:rsidRDefault="008A1CF9" w:rsidP="00636D3E">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VOTO</w:t>
            </w:r>
          </w:p>
        </w:tc>
        <w:tc>
          <w:tcPr>
            <w:tcW w:w="9781" w:type="dxa"/>
          </w:tcPr>
          <w:p w:rsidR="008A1CF9" w:rsidRPr="00636D3E" w:rsidRDefault="008A1CF9" w:rsidP="00636D3E">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DESCRITTORI DI VOTO</w:t>
            </w:r>
          </w:p>
        </w:tc>
      </w:tr>
      <w:tr w:rsidR="008A1CF9" w:rsidRPr="00636D3E" w:rsidTr="009A7C5E">
        <w:tc>
          <w:tcPr>
            <w:tcW w:w="817" w:type="dxa"/>
          </w:tcPr>
          <w:p w:rsidR="008A1CF9" w:rsidRPr="00636D3E" w:rsidRDefault="008A1CF9" w:rsidP="00636D3E">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10 - 9</w:t>
            </w:r>
          </w:p>
        </w:tc>
        <w:tc>
          <w:tcPr>
            <w:tcW w:w="9781" w:type="dxa"/>
          </w:tcPr>
          <w:p w:rsidR="008A1CF9" w:rsidRPr="00636D3E" w:rsidRDefault="008A1CF9" w:rsidP="008E6F80">
            <w:pPr>
              <w:numPr>
                <w:ilvl w:val="0"/>
                <w:numId w:val="256"/>
              </w:num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Comprende il senso globale di richieste semplici in modo da rispondere prontamente e correttamente.</w:t>
            </w:r>
          </w:p>
          <w:p w:rsidR="008A1CF9" w:rsidRPr="00636D3E" w:rsidRDefault="008A1CF9" w:rsidP="008E6F80">
            <w:pPr>
              <w:numPr>
                <w:ilvl w:val="0"/>
                <w:numId w:val="256"/>
              </w:num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In situazioni semplici è in grado di sostenere il flusso del discorso cooperando con l’interlocutore.</w:t>
            </w:r>
          </w:p>
          <w:p w:rsidR="008A1CF9" w:rsidRPr="00636D3E" w:rsidRDefault="008A1CF9" w:rsidP="008E6F80">
            <w:pPr>
              <w:numPr>
                <w:ilvl w:val="0"/>
                <w:numId w:val="256"/>
              </w:num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 esprimersi in modo corretto usando elementi grammaticali semplici ma appropriati.</w:t>
            </w:r>
          </w:p>
          <w:p w:rsidR="008A1CF9" w:rsidRPr="00636D3E" w:rsidRDefault="008A1CF9" w:rsidP="008E6F80">
            <w:pPr>
              <w:numPr>
                <w:ilvl w:val="0"/>
                <w:numId w:val="256"/>
              </w:num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 pronunciare in modo adeguato sia singole parole che frasi rispettando schemi intonativi semplici.</w:t>
            </w:r>
          </w:p>
          <w:p w:rsidR="008A1CF9" w:rsidRDefault="008A1CF9" w:rsidP="008E6F80">
            <w:pPr>
              <w:numPr>
                <w:ilvl w:val="0"/>
                <w:numId w:val="256"/>
              </w:num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E’ in grado di formulare testi semplici ma coerenti usando correttamente gli elementi di connessione.</w:t>
            </w:r>
          </w:p>
          <w:p w:rsidR="009A7C5E" w:rsidRPr="00636D3E" w:rsidRDefault="009A7C5E" w:rsidP="009A7C5E">
            <w:pPr>
              <w:tabs>
                <w:tab w:val="left" w:pos="1027"/>
              </w:tabs>
              <w:overflowPunct w:val="0"/>
              <w:autoSpaceDE w:val="0"/>
              <w:autoSpaceDN w:val="0"/>
              <w:adjustRightInd w:val="0"/>
              <w:spacing w:after="0" w:line="240" w:lineRule="auto"/>
              <w:ind w:left="360"/>
              <w:contextualSpacing/>
              <w:textAlignment w:val="baseline"/>
              <w:rPr>
                <w:rFonts w:ascii="Times New Roman" w:eastAsia="Times New Roman" w:hAnsi="Times New Roman"/>
                <w:sz w:val="18"/>
                <w:szCs w:val="18"/>
                <w:lang w:eastAsia="it-IT"/>
              </w:rPr>
            </w:pPr>
          </w:p>
        </w:tc>
      </w:tr>
      <w:tr w:rsidR="008A1CF9" w:rsidRPr="00636D3E" w:rsidTr="009A7C5E">
        <w:tc>
          <w:tcPr>
            <w:tcW w:w="817" w:type="dxa"/>
          </w:tcPr>
          <w:p w:rsidR="008A1CF9" w:rsidRPr="00636D3E" w:rsidRDefault="008A1CF9" w:rsidP="00636D3E">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8 - 7</w:t>
            </w:r>
          </w:p>
        </w:tc>
        <w:tc>
          <w:tcPr>
            <w:tcW w:w="9781" w:type="dxa"/>
          </w:tcPr>
          <w:p w:rsidR="008A1CF9" w:rsidRPr="009A7C5E" w:rsidRDefault="008A1CF9" w:rsidP="008E6F80">
            <w:pPr>
              <w:pStyle w:val="Paragrafoelenco"/>
              <w:numPr>
                <w:ilvl w:val="0"/>
                <w:numId w:val="257"/>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Comprende il senso globale di richieste semplici anche se necessita di qualche chiarimento da parte dell’interlocutore.</w:t>
            </w:r>
          </w:p>
          <w:p w:rsidR="008A1CF9" w:rsidRPr="009A7C5E" w:rsidRDefault="008A1CF9" w:rsidP="008E6F80">
            <w:pPr>
              <w:pStyle w:val="Paragrafoelenco"/>
              <w:numPr>
                <w:ilvl w:val="0"/>
                <w:numId w:val="257"/>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In situazioni semplici sa cooperare efficacemente con l’interlocutore, sia pure con qualche esitazione e sollecitazione.</w:t>
            </w:r>
          </w:p>
          <w:p w:rsidR="008A1CF9" w:rsidRPr="009A7C5E" w:rsidRDefault="008A1CF9" w:rsidP="008E6F80">
            <w:pPr>
              <w:pStyle w:val="Paragrafoelenco"/>
              <w:numPr>
                <w:ilvl w:val="0"/>
                <w:numId w:val="257"/>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Sa esprimersi in modo abbastanza corretto con saltuarie e lievi imprecisioni grammaticali e lessicali.</w:t>
            </w:r>
          </w:p>
          <w:p w:rsidR="008A1CF9" w:rsidRPr="009A7C5E" w:rsidRDefault="008A1CF9" w:rsidP="008E6F80">
            <w:pPr>
              <w:pStyle w:val="Paragrafoelenco"/>
              <w:numPr>
                <w:ilvl w:val="0"/>
                <w:numId w:val="257"/>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Sa pronunciare in modo abbastanza adeguato, sia singole parole che frasi con qualche imprecisione. Generalmente rispetta alcuni schemi intonativi.</w:t>
            </w:r>
          </w:p>
          <w:p w:rsidR="008A1CF9" w:rsidRDefault="008A1CF9" w:rsidP="008E6F80">
            <w:pPr>
              <w:pStyle w:val="Paragrafoelenco"/>
              <w:numPr>
                <w:ilvl w:val="0"/>
                <w:numId w:val="257"/>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E’ in grado di formulare testi semplici ma in alcuni punti incoerenti, usando correttamente gli elementi di connessione.</w:t>
            </w:r>
          </w:p>
          <w:p w:rsidR="009A7C5E" w:rsidRPr="009A7C5E" w:rsidRDefault="009A7C5E" w:rsidP="009A7C5E">
            <w:pPr>
              <w:pStyle w:val="Paragrafoelenco"/>
              <w:tabs>
                <w:tab w:val="left" w:pos="1027"/>
              </w:tabs>
              <w:overflowPunct w:val="0"/>
              <w:autoSpaceDE w:val="0"/>
              <w:autoSpaceDN w:val="0"/>
              <w:adjustRightInd w:val="0"/>
              <w:spacing w:after="0" w:line="240" w:lineRule="auto"/>
              <w:ind w:left="360"/>
              <w:textAlignment w:val="baseline"/>
              <w:rPr>
                <w:rFonts w:ascii="Times New Roman" w:eastAsia="Times New Roman" w:hAnsi="Times New Roman"/>
                <w:b w:val="0"/>
                <w:sz w:val="18"/>
                <w:szCs w:val="18"/>
                <w:lang w:eastAsia="it-IT"/>
              </w:rPr>
            </w:pPr>
          </w:p>
        </w:tc>
      </w:tr>
      <w:tr w:rsidR="008A1CF9" w:rsidRPr="00636D3E" w:rsidTr="009A7C5E">
        <w:tc>
          <w:tcPr>
            <w:tcW w:w="817" w:type="dxa"/>
          </w:tcPr>
          <w:p w:rsidR="008A1CF9" w:rsidRPr="00636D3E" w:rsidRDefault="008A1CF9" w:rsidP="00636D3E">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6</w:t>
            </w:r>
          </w:p>
        </w:tc>
        <w:tc>
          <w:tcPr>
            <w:tcW w:w="9781" w:type="dxa"/>
          </w:tcPr>
          <w:p w:rsidR="008A1CF9" w:rsidRPr="009A7C5E" w:rsidRDefault="008A1CF9" w:rsidP="008E6F80">
            <w:pPr>
              <w:pStyle w:val="Paragrafoelenco"/>
              <w:numPr>
                <w:ilvl w:val="0"/>
                <w:numId w:val="258"/>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Comprende il senso globale di semplici richieste, ma necessita di chiarimenti e risponde con qualche esitazione e incompletezza.</w:t>
            </w:r>
          </w:p>
          <w:p w:rsidR="008A1CF9" w:rsidRPr="009A7C5E" w:rsidRDefault="008A1CF9" w:rsidP="008E6F80">
            <w:pPr>
              <w:pStyle w:val="Paragrafoelenco"/>
              <w:numPr>
                <w:ilvl w:val="0"/>
                <w:numId w:val="258"/>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In situazioni semplici sa mantenere il flusso del discorso con l’aiuto dell’interlocutore e con frequenti pause ed esitazioni.</w:t>
            </w:r>
          </w:p>
          <w:p w:rsidR="008A1CF9" w:rsidRPr="009A7C5E" w:rsidRDefault="008A1CF9" w:rsidP="008E6F80">
            <w:pPr>
              <w:pStyle w:val="Paragrafoelenco"/>
              <w:numPr>
                <w:ilvl w:val="0"/>
                <w:numId w:val="258"/>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Sa esprimersi pur commettendo errori grammaticali e improprietà nel lessico, che tuttavia non impediscono la comprensibilità globale del messaggio.</w:t>
            </w:r>
          </w:p>
          <w:p w:rsidR="008A1CF9" w:rsidRPr="009A7C5E" w:rsidRDefault="008A1CF9" w:rsidP="008E6F80">
            <w:pPr>
              <w:pStyle w:val="Paragrafoelenco"/>
              <w:numPr>
                <w:ilvl w:val="0"/>
                <w:numId w:val="258"/>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Sa pronunciare in modo comprensibile parole e frasi, nonostante alcuni errori e interferenze con la L1. Riproduce in modo accettabile alcuni schemi intonativi.</w:t>
            </w:r>
          </w:p>
          <w:p w:rsidR="008A1CF9" w:rsidRDefault="008A1CF9" w:rsidP="008E6F80">
            <w:pPr>
              <w:pStyle w:val="Paragrafoelenco"/>
              <w:numPr>
                <w:ilvl w:val="0"/>
                <w:numId w:val="258"/>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E’ in grado di formulare testi semplici. Il discorso a volte manca di coerenza e l’uso degli elementi di connessione è incerto.</w:t>
            </w:r>
          </w:p>
          <w:p w:rsidR="009A7C5E" w:rsidRPr="009A7C5E" w:rsidRDefault="009A7C5E" w:rsidP="009A7C5E">
            <w:pPr>
              <w:pStyle w:val="Paragrafoelenco"/>
              <w:tabs>
                <w:tab w:val="left" w:pos="1027"/>
              </w:tabs>
              <w:overflowPunct w:val="0"/>
              <w:autoSpaceDE w:val="0"/>
              <w:autoSpaceDN w:val="0"/>
              <w:adjustRightInd w:val="0"/>
              <w:spacing w:after="0" w:line="240" w:lineRule="auto"/>
              <w:ind w:left="360"/>
              <w:textAlignment w:val="baseline"/>
              <w:rPr>
                <w:rFonts w:ascii="Times New Roman" w:eastAsia="Times New Roman" w:hAnsi="Times New Roman"/>
                <w:b w:val="0"/>
                <w:sz w:val="18"/>
                <w:szCs w:val="18"/>
                <w:lang w:eastAsia="it-IT"/>
              </w:rPr>
            </w:pPr>
          </w:p>
        </w:tc>
      </w:tr>
      <w:tr w:rsidR="008A1CF9" w:rsidRPr="00636D3E" w:rsidTr="00636D3E">
        <w:tc>
          <w:tcPr>
            <w:tcW w:w="817" w:type="dxa"/>
          </w:tcPr>
          <w:p w:rsidR="008A1CF9" w:rsidRPr="00636D3E" w:rsidRDefault="008A1CF9" w:rsidP="00636D3E">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 5</w:t>
            </w:r>
          </w:p>
        </w:tc>
        <w:tc>
          <w:tcPr>
            <w:tcW w:w="9781" w:type="dxa"/>
          </w:tcPr>
          <w:p w:rsidR="008A1CF9" w:rsidRPr="009A7C5E" w:rsidRDefault="008A1CF9" w:rsidP="008E6F80">
            <w:pPr>
              <w:pStyle w:val="Paragrafoelenco"/>
              <w:numPr>
                <w:ilvl w:val="0"/>
                <w:numId w:val="259"/>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Comprende il senso globale di richieste semplici con difficoltà, tali da non eseguire il compito.</w:t>
            </w:r>
          </w:p>
          <w:p w:rsidR="008A1CF9" w:rsidRPr="009A7C5E" w:rsidRDefault="008A1CF9" w:rsidP="008E6F80">
            <w:pPr>
              <w:pStyle w:val="Paragrafoelenco"/>
              <w:numPr>
                <w:ilvl w:val="0"/>
                <w:numId w:val="259"/>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In situazioni semplici sa mantenere il flusso del discorso solo grazie all’intervento dell’interlocutore.</w:t>
            </w:r>
          </w:p>
          <w:p w:rsidR="008A1CF9" w:rsidRPr="009A7C5E" w:rsidRDefault="008A1CF9" w:rsidP="008E6F80">
            <w:pPr>
              <w:pStyle w:val="Paragrafoelenco"/>
              <w:numPr>
                <w:ilvl w:val="0"/>
                <w:numId w:val="259"/>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Sa esprimersi ma con grosse difficoltà, commettendo errori grammaticali e improprietà lessicali che spesso impediscono la comprensibilità globale del messaggio.</w:t>
            </w:r>
          </w:p>
          <w:p w:rsidR="008A1CF9" w:rsidRPr="009A7C5E" w:rsidRDefault="008A1CF9" w:rsidP="008E6F80">
            <w:pPr>
              <w:pStyle w:val="Paragrafoelenco"/>
              <w:numPr>
                <w:ilvl w:val="0"/>
                <w:numId w:val="259"/>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Sa pronunciare parole e frasi in modo poco chiaro e tale comunque da interferire con la comprensibilità del messaggio.</w:t>
            </w:r>
          </w:p>
          <w:p w:rsidR="008A1CF9" w:rsidRDefault="008A1CF9" w:rsidP="008E6F80">
            <w:pPr>
              <w:pStyle w:val="Paragrafoelenco"/>
              <w:numPr>
                <w:ilvl w:val="0"/>
                <w:numId w:val="259"/>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E’ in grado di formulare testi semplici non sempre coerenti. Riproduce impropriamente un numero molto limitato di elementi linguistici.</w:t>
            </w:r>
          </w:p>
          <w:p w:rsidR="009A7C5E" w:rsidRPr="009A7C5E" w:rsidRDefault="009A7C5E" w:rsidP="009A7C5E">
            <w:pPr>
              <w:pStyle w:val="Paragrafoelenco"/>
              <w:tabs>
                <w:tab w:val="left" w:pos="1027"/>
              </w:tabs>
              <w:overflowPunct w:val="0"/>
              <w:autoSpaceDE w:val="0"/>
              <w:autoSpaceDN w:val="0"/>
              <w:adjustRightInd w:val="0"/>
              <w:spacing w:after="0" w:line="240" w:lineRule="auto"/>
              <w:ind w:left="360"/>
              <w:textAlignment w:val="baseline"/>
              <w:rPr>
                <w:rFonts w:ascii="Times New Roman" w:eastAsia="Times New Roman" w:hAnsi="Times New Roman"/>
                <w:b w:val="0"/>
                <w:sz w:val="18"/>
                <w:szCs w:val="18"/>
                <w:lang w:eastAsia="it-IT"/>
              </w:rPr>
            </w:pPr>
          </w:p>
        </w:tc>
      </w:tr>
      <w:tr w:rsidR="008A1CF9" w:rsidRPr="00636D3E" w:rsidTr="00636D3E">
        <w:tc>
          <w:tcPr>
            <w:tcW w:w="817" w:type="dxa"/>
          </w:tcPr>
          <w:p w:rsidR="008A1CF9" w:rsidRPr="00636D3E" w:rsidRDefault="008A1CF9" w:rsidP="00636D3E">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4</w:t>
            </w:r>
          </w:p>
          <w:p w:rsidR="008A1CF9" w:rsidRPr="00636D3E" w:rsidRDefault="008A1CF9" w:rsidP="00636D3E">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p>
        </w:tc>
        <w:tc>
          <w:tcPr>
            <w:tcW w:w="9781" w:type="dxa"/>
          </w:tcPr>
          <w:p w:rsidR="008A1CF9" w:rsidRPr="009A7C5E" w:rsidRDefault="008A1CF9" w:rsidP="008E6F80">
            <w:pPr>
              <w:pStyle w:val="Paragrafoelenco"/>
              <w:numPr>
                <w:ilvl w:val="0"/>
                <w:numId w:val="260"/>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Non sa comprendere semplici richieste e non sa rispondere.</w:t>
            </w:r>
          </w:p>
          <w:p w:rsidR="008A1CF9" w:rsidRPr="009A7C5E" w:rsidRDefault="008A1CF9" w:rsidP="008E6F80">
            <w:pPr>
              <w:pStyle w:val="Paragrafoelenco"/>
              <w:numPr>
                <w:ilvl w:val="0"/>
                <w:numId w:val="260"/>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In situazioni semplici non è in grado di sostenere il flusso del discorso nemmeno se aiutato dall’interlocutore.</w:t>
            </w:r>
          </w:p>
          <w:p w:rsidR="008A1CF9" w:rsidRPr="009A7C5E" w:rsidRDefault="008A1CF9" w:rsidP="008E6F80">
            <w:pPr>
              <w:pStyle w:val="Paragrafoelenco"/>
              <w:numPr>
                <w:ilvl w:val="0"/>
                <w:numId w:val="260"/>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Non sa esprimersi rendendo impossibile la comprensibilità del messaggio.</w:t>
            </w:r>
          </w:p>
          <w:p w:rsidR="008A1CF9" w:rsidRPr="009A7C5E" w:rsidRDefault="008A1CF9" w:rsidP="008E6F80">
            <w:pPr>
              <w:pStyle w:val="Paragrafoelenco"/>
              <w:numPr>
                <w:ilvl w:val="0"/>
                <w:numId w:val="260"/>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Non sa pronunciare singole parole e frasi compromettendo la comprensione.</w:t>
            </w:r>
          </w:p>
          <w:p w:rsidR="008A1CF9" w:rsidRDefault="008A1CF9" w:rsidP="008E6F80">
            <w:pPr>
              <w:pStyle w:val="Paragrafoelenco"/>
              <w:numPr>
                <w:ilvl w:val="0"/>
                <w:numId w:val="260"/>
              </w:numPr>
              <w:tabs>
                <w:tab w:val="left" w:pos="1027"/>
              </w:tabs>
              <w:overflowPunct w:val="0"/>
              <w:autoSpaceDE w:val="0"/>
              <w:autoSpaceDN w:val="0"/>
              <w:adjustRightInd w:val="0"/>
              <w:spacing w:after="0" w:line="240" w:lineRule="auto"/>
              <w:textAlignment w:val="baseline"/>
              <w:rPr>
                <w:rFonts w:ascii="Times New Roman" w:eastAsia="Times New Roman" w:hAnsi="Times New Roman"/>
                <w:b w:val="0"/>
                <w:sz w:val="18"/>
                <w:szCs w:val="18"/>
                <w:lang w:eastAsia="it-IT"/>
              </w:rPr>
            </w:pPr>
            <w:r w:rsidRPr="009A7C5E">
              <w:rPr>
                <w:rFonts w:ascii="Times New Roman" w:eastAsia="Times New Roman" w:hAnsi="Times New Roman"/>
                <w:b w:val="0"/>
                <w:sz w:val="18"/>
                <w:szCs w:val="18"/>
                <w:lang w:eastAsia="it-IT"/>
              </w:rPr>
              <w:t xml:space="preserve">Non sa comunicare e utilizza strutture incoerenti. </w:t>
            </w:r>
          </w:p>
          <w:p w:rsidR="009A7C5E" w:rsidRPr="009A7C5E" w:rsidRDefault="009A7C5E" w:rsidP="009A7C5E">
            <w:pPr>
              <w:pStyle w:val="Paragrafoelenco"/>
              <w:tabs>
                <w:tab w:val="left" w:pos="1027"/>
              </w:tabs>
              <w:overflowPunct w:val="0"/>
              <w:autoSpaceDE w:val="0"/>
              <w:autoSpaceDN w:val="0"/>
              <w:adjustRightInd w:val="0"/>
              <w:spacing w:after="0" w:line="240" w:lineRule="auto"/>
              <w:ind w:left="360"/>
              <w:textAlignment w:val="baseline"/>
              <w:rPr>
                <w:rFonts w:ascii="Times New Roman" w:eastAsia="Times New Roman" w:hAnsi="Times New Roman"/>
                <w:b w:val="0"/>
                <w:sz w:val="18"/>
                <w:szCs w:val="18"/>
                <w:lang w:eastAsia="it-IT"/>
              </w:rPr>
            </w:pPr>
          </w:p>
        </w:tc>
      </w:tr>
    </w:tbl>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sectPr w:rsidR="008A1CF9" w:rsidRPr="00636D3E">
          <w:type w:val="continuous"/>
          <w:pgSz w:w="11906" w:h="16838"/>
          <w:pgMar w:top="435" w:right="720" w:bottom="720" w:left="720" w:header="142" w:footer="708" w:gutter="0"/>
          <w:cols w:num="2" w:space="708"/>
          <w:docGrid w:linePitch="360"/>
        </w:sect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tbl>
      <w:tblPr>
        <w:tblStyle w:val="Grigliatabella2"/>
        <w:tblW w:w="0" w:type="auto"/>
        <w:tblLook w:val="04A0" w:firstRow="1" w:lastRow="0" w:firstColumn="1" w:lastColumn="0" w:noHBand="0" w:noVBand="1"/>
      </w:tblPr>
      <w:tblGrid>
        <w:gridCol w:w="3259"/>
        <w:gridCol w:w="3259"/>
        <w:gridCol w:w="3260"/>
      </w:tblGrid>
      <w:tr w:rsidR="008A1CF9" w:rsidRPr="00636D3E" w:rsidTr="00326898">
        <w:tc>
          <w:tcPr>
            <w:tcW w:w="3259" w:type="dxa"/>
            <w:tcBorders>
              <w:bottom w:val="single" w:sz="4" w:space="0" w:color="auto"/>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CONOSCENZE</w:t>
            </w:r>
          </w:p>
        </w:tc>
        <w:tc>
          <w:tcPr>
            <w:tcW w:w="3259" w:type="dxa"/>
            <w:tcBorders>
              <w:bottom w:val="single" w:sz="4" w:space="0" w:color="auto"/>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ABILITÀ</w:t>
            </w:r>
          </w:p>
        </w:tc>
        <w:tc>
          <w:tcPr>
            <w:tcW w:w="3260" w:type="dxa"/>
            <w:tcBorders>
              <w:bottom w:val="single" w:sz="4" w:space="0" w:color="auto"/>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COMPETENZE</w:t>
            </w:r>
          </w:p>
        </w:tc>
      </w:tr>
      <w:tr w:rsidR="008A1CF9" w:rsidRPr="00636D3E" w:rsidTr="00326898">
        <w:tc>
          <w:tcPr>
            <w:tcW w:w="3259" w:type="dxa"/>
            <w:tcBorders>
              <w:right w:val="nil"/>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p>
        </w:tc>
        <w:tc>
          <w:tcPr>
            <w:tcW w:w="3259" w:type="dxa"/>
            <w:tcBorders>
              <w:left w:val="nil"/>
              <w:right w:val="nil"/>
            </w:tcBorders>
          </w:tcPr>
          <w:p w:rsidR="008A1CF9" w:rsidRPr="00636D3E" w:rsidRDefault="008A1CF9" w:rsidP="008A1CF9">
            <w:pPr>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r w:rsidRPr="00636D3E">
              <w:rPr>
                <w:rFonts w:ascii="Times New Roman" w:hAnsi="Times New Roman"/>
                <w:b/>
                <w:sz w:val="18"/>
                <w:szCs w:val="18"/>
                <w:lang w:eastAsia="it-IT"/>
              </w:rPr>
              <w:t>MATEMATICA</w:t>
            </w:r>
          </w:p>
        </w:tc>
        <w:tc>
          <w:tcPr>
            <w:tcW w:w="3260" w:type="dxa"/>
            <w:tcBorders>
              <w:left w:val="nil"/>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259" w:type="dxa"/>
            <w:tcBorders>
              <w:bottom w:val="single" w:sz="4" w:space="0" w:color="auto"/>
            </w:tcBorders>
          </w:tcPr>
          <w:p w:rsidR="008A1CF9" w:rsidRPr="00636D3E" w:rsidRDefault="008A1CF9" w:rsidP="008A1CF9">
            <w:pPr>
              <w:numPr>
                <w:ilvl w:val="0"/>
                <w:numId w:val="15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Concetti fondamentali di insiemistica</w:t>
            </w:r>
          </w:p>
          <w:p w:rsidR="008A1CF9" w:rsidRPr="00636D3E" w:rsidRDefault="008A1CF9" w:rsidP="008A1CF9">
            <w:pPr>
              <w:numPr>
                <w:ilvl w:val="0"/>
                <w:numId w:val="15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Sistemi di numerazione nella storia</w:t>
            </w:r>
          </w:p>
          <w:p w:rsidR="008A1CF9" w:rsidRPr="00636D3E" w:rsidRDefault="008A1CF9" w:rsidP="008A1CF9">
            <w:pPr>
              <w:numPr>
                <w:ilvl w:val="0"/>
                <w:numId w:val="15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L’insieme N </w:t>
            </w:r>
          </w:p>
          <w:p w:rsidR="008A1CF9" w:rsidRPr="00636D3E" w:rsidRDefault="008A1CF9" w:rsidP="008A1CF9">
            <w:pPr>
              <w:numPr>
                <w:ilvl w:val="0"/>
                <w:numId w:val="15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Operazioni con i numeri naturali e decimali finiti</w:t>
            </w:r>
          </w:p>
          <w:p w:rsidR="008A1CF9" w:rsidRPr="00636D3E" w:rsidRDefault="008A1CF9" w:rsidP="008A1CF9">
            <w:pPr>
              <w:numPr>
                <w:ilvl w:val="0"/>
                <w:numId w:val="15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Potenza di numeri naturali</w:t>
            </w:r>
          </w:p>
          <w:p w:rsidR="008A1CF9" w:rsidRPr="00636D3E" w:rsidRDefault="008A1CF9" w:rsidP="008A1CF9">
            <w:pPr>
              <w:numPr>
                <w:ilvl w:val="0"/>
                <w:numId w:val="15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Numeri primi</w:t>
            </w:r>
          </w:p>
          <w:p w:rsidR="008A1CF9" w:rsidRPr="00636D3E" w:rsidRDefault="008A1CF9" w:rsidP="008A1CF9">
            <w:pPr>
              <w:numPr>
                <w:ilvl w:val="0"/>
                <w:numId w:val="15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Multipli e divisori di un numero </w:t>
            </w:r>
          </w:p>
          <w:p w:rsidR="008A1CF9" w:rsidRPr="00636D3E" w:rsidRDefault="008A1CF9" w:rsidP="008A1CF9">
            <w:pPr>
              <w:numPr>
                <w:ilvl w:val="0"/>
                <w:numId w:val="15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Minimo comune multiplo, massimo comune divisore </w:t>
            </w:r>
          </w:p>
          <w:p w:rsidR="008A1CF9" w:rsidRPr="00636D3E" w:rsidRDefault="008A1CF9" w:rsidP="008A1CF9">
            <w:pPr>
              <w:numPr>
                <w:ilvl w:val="0"/>
                <w:numId w:val="15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Rappresentazione grafica</w:t>
            </w:r>
          </w:p>
          <w:p w:rsidR="008A1CF9" w:rsidRPr="00636D3E" w:rsidRDefault="008A1CF9" w:rsidP="008A1CF9">
            <w:pPr>
              <w:numPr>
                <w:ilvl w:val="0"/>
                <w:numId w:val="15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 frazione come numero razionale e come operatore su grandezze</w:t>
            </w:r>
          </w:p>
        </w:tc>
        <w:tc>
          <w:tcPr>
            <w:tcW w:w="3259" w:type="dxa"/>
            <w:tcBorders>
              <w:bottom w:val="single" w:sz="4" w:space="0" w:color="auto"/>
            </w:tcBorders>
          </w:tcPr>
          <w:p w:rsidR="008A1CF9" w:rsidRPr="00636D3E" w:rsidRDefault="008A1CF9" w:rsidP="008A1CF9">
            <w:pPr>
              <w:numPr>
                <w:ilvl w:val="0"/>
                <w:numId w:val="16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Leggere e scrivere numeri naturali e decimali, usando anche la notazione polinomiale e quella scientifica</w:t>
            </w:r>
          </w:p>
          <w:p w:rsidR="008A1CF9" w:rsidRPr="00636D3E" w:rsidRDefault="008A1CF9" w:rsidP="008A1CF9">
            <w:pPr>
              <w:numPr>
                <w:ilvl w:val="0"/>
                <w:numId w:val="16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Elevare a potenza i numeri naturali</w:t>
            </w:r>
          </w:p>
          <w:p w:rsidR="008A1CF9" w:rsidRPr="00636D3E" w:rsidRDefault="008A1CF9" w:rsidP="008A1CF9">
            <w:pPr>
              <w:numPr>
                <w:ilvl w:val="0"/>
                <w:numId w:val="16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Ricercare multipli e divisori di un numero: individuare multipli e divisori comuni a due o più numeri</w:t>
            </w:r>
          </w:p>
          <w:p w:rsidR="008A1CF9" w:rsidRPr="00636D3E" w:rsidRDefault="008A1CF9" w:rsidP="008A1CF9">
            <w:pPr>
              <w:numPr>
                <w:ilvl w:val="0"/>
                <w:numId w:val="16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Scomporre in fattori primi un numero naturale</w:t>
            </w:r>
          </w:p>
          <w:p w:rsidR="008A1CF9" w:rsidRPr="00636D3E" w:rsidRDefault="008A1CF9" w:rsidP="008A1CF9">
            <w:pPr>
              <w:numPr>
                <w:ilvl w:val="0"/>
                <w:numId w:val="16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Risolvere i problemi e calcolare semplici espressioni con numeri interi mediante l’uso delle quattro operazioni</w:t>
            </w:r>
          </w:p>
          <w:p w:rsidR="008A1CF9" w:rsidRPr="00636D3E" w:rsidRDefault="008A1CF9" w:rsidP="008A1CF9">
            <w:pPr>
              <w:numPr>
                <w:ilvl w:val="0"/>
                <w:numId w:val="16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Saper interpretare un grafico </w:t>
            </w:r>
          </w:p>
          <w:p w:rsidR="008A1CF9" w:rsidRPr="00636D3E" w:rsidRDefault="008A1CF9" w:rsidP="008A1CF9">
            <w:pPr>
              <w:numPr>
                <w:ilvl w:val="0"/>
                <w:numId w:val="16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operare con le frazioni su grandezze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Borders>
              <w:bottom w:val="single" w:sz="4" w:space="0" w:color="auto"/>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59"/>
              </w:numPr>
              <w:tabs>
                <w:tab w:val="left" w:pos="360"/>
              </w:tabs>
              <w:overflowPunct w:val="0"/>
              <w:autoSpaceDE w:val="0"/>
              <w:autoSpaceDN w:val="0"/>
              <w:adjustRightInd w:val="0"/>
              <w:spacing w:after="0" w:line="240" w:lineRule="auto"/>
              <w:contextualSpacing/>
              <w:textAlignment w:val="baseline"/>
              <w:rPr>
                <w:rFonts w:ascii="Times New Roman" w:hAnsi="Times New Roman"/>
                <w:b/>
                <w:sz w:val="18"/>
                <w:szCs w:val="18"/>
              </w:rPr>
            </w:pPr>
            <w:r w:rsidRPr="00636D3E">
              <w:rPr>
                <w:rFonts w:ascii="Times New Roman" w:hAnsi="Times New Roman"/>
                <w:sz w:val="18"/>
                <w:szCs w:val="18"/>
              </w:rPr>
              <w:t>Sa applicare le proprietà delle quattro operazioni</w:t>
            </w:r>
          </w:p>
          <w:p w:rsidR="008A1CF9" w:rsidRPr="00636D3E" w:rsidRDefault="008A1CF9" w:rsidP="008A1CF9">
            <w:pPr>
              <w:numPr>
                <w:ilvl w:val="0"/>
                <w:numId w:val="159"/>
              </w:numPr>
              <w:tabs>
                <w:tab w:val="left" w:pos="360"/>
              </w:tabs>
              <w:overflowPunct w:val="0"/>
              <w:autoSpaceDE w:val="0"/>
              <w:autoSpaceDN w:val="0"/>
              <w:adjustRightInd w:val="0"/>
              <w:spacing w:after="0" w:line="240" w:lineRule="auto"/>
              <w:contextualSpacing/>
              <w:textAlignment w:val="baseline"/>
              <w:rPr>
                <w:rFonts w:ascii="Times New Roman" w:hAnsi="Times New Roman"/>
                <w:b/>
                <w:sz w:val="18"/>
                <w:szCs w:val="18"/>
              </w:rPr>
            </w:pPr>
            <w:r w:rsidRPr="00636D3E">
              <w:rPr>
                <w:rFonts w:ascii="Times New Roman" w:hAnsi="Times New Roman"/>
                <w:sz w:val="18"/>
                <w:szCs w:val="18"/>
              </w:rPr>
              <w:t>Sa operare con le potenze</w:t>
            </w:r>
          </w:p>
          <w:p w:rsidR="008A1CF9" w:rsidRPr="00636D3E" w:rsidRDefault="008A1CF9" w:rsidP="008A1CF9">
            <w:pPr>
              <w:numPr>
                <w:ilvl w:val="0"/>
                <w:numId w:val="159"/>
              </w:numPr>
              <w:tabs>
                <w:tab w:val="left" w:pos="360"/>
              </w:tabs>
              <w:overflowPunct w:val="0"/>
              <w:autoSpaceDE w:val="0"/>
              <w:autoSpaceDN w:val="0"/>
              <w:adjustRightInd w:val="0"/>
              <w:spacing w:after="0" w:line="240" w:lineRule="auto"/>
              <w:contextualSpacing/>
              <w:textAlignment w:val="baseline"/>
              <w:rPr>
                <w:rFonts w:ascii="Times New Roman" w:hAnsi="Times New Roman"/>
                <w:b/>
                <w:sz w:val="18"/>
                <w:szCs w:val="18"/>
              </w:rPr>
            </w:pPr>
            <w:r w:rsidRPr="00636D3E">
              <w:rPr>
                <w:rFonts w:ascii="Times New Roman" w:hAnsi="Times New Roman"/>
                <w:sz w:val="18"/>
                <w:szCs w:val="18"/>
              </w:rPr>
              <w:t>Sa eseguire semplici espressioni aritmetiche</w:t>
            </w:r>
          </w:p>
          <w:p w:rsidR="008A1CF9" w:rsidRPr="00636D3E" w:rsidRDefault="008A1CF9" w:rsidP="008A1CF9">
            <w:pPr>
              <w:numPr>
                <w:ilvl w:val="0"/>
                <w:numId w:val="159"/>
              </w:numPr>
              <w:tabs>
                <w:tab w:val="left" w:pos="360"/>
              </w:tabs>
              <w:overflowPunct w:val="0"/>
              <w:autoSpaceDE w:val="0"/>
              <w:autoSpaceDN w:val="0"/>
              <w:adjustRightInd w:val="0"/>
              <w:spacing w:after="0" w:line="240" w:lineRule="auto"/>
              <w:contextualSpacing/>
              <w:textAlignment w:val="baseline"/>
              <w:rPr>
                <w:rFonts w:ascii="Times New Roman" w:hAnsi="Times New Roman"/>
                <w:b/>
                <w:sz w:val="18"/>
                <w:szCs w:val="18"/>
              </w:rPr>
            </w:pPr>
            <w:r w:rsidRPr="00636D3E">
              <w:rPr>
                <w:rFonts w:ascii="Times New Roman" w:hAnsi="Times New Roman"/>
                <w:sz w:val="18"/>
                <w:szCs w:val="18"/>
              </w:rPr>
              <w:t xml:space="preserve">Sa calcolare il MCD e il mcm </w:t>
            </w:r>
          </w:p>
          <w:p w:rsidR="008A1CF9" w:rsidRPr="00636D3E" w:rsidRDefault="008A1CF9" w:rsidP="008A1CF9">
            <w:pPr>
              <w:numPr>
                <w:ilvl w:val="0"/>
                <w:numId w:val="159"/>
              </w:numPr>
              <w:tabs>
                <w:tab w:val="left" w:pos="360"/>
              </w:tabs>
              <w:overflowPunct w:val="0"/>
              <w:autoSpaceDE w:val="0"/>
              <w:autoSpaceDN w:val="0"/>
              <w:adjustRightInd w:val="0"/>
              <w:spacing w:after="0" w:line="240" w:lineRule="auto"/>
              <w:contextualSpacing/>
              <w:textAlignment w:val="baseline"/>
              <w:rPr>
                <w:rFonts w:ascii="Times New Roman" w:hAnsi="Times New Roman"/>
                <w:b/>
                <w:sz w:val="18"/>
                <w:szCs w:val="18"/>
              </w:rPr>
            </w:pPr>
            <w:r w:rsidRPr="00636D3E">
              <w:rPr>
                <w:rFonts w:ascii="Times New Roman" w:hAnsi="Times New Roman"/>
                <w:sz w:val="18"/>
                <w:szCs w:val="18"/>
              </w:rPr>
              <w:t>Sa individuare ed operare con grandezze omogenee ed eterogenee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spacing w:line="360" w:lineRule="auto"/>
              <w:contextualSpacing/>
              <w:rPr>
                <w:rFonts w:ascii="Times New Roman" w:hAnsi="Times New Roman"/>
                <w:sz w:val="18"/>
                <w:szCs w:val="18"/>
              </w:rPr>
            </w:pPr>
          </w:p>
        </w:tc>
      </w:tr>
      <w:tr w:rsidR="008A1CF9" w:rsidRPr="00636D3E" w:rsidTr="00326898">
        <w:tc>
          <w:tcPr>
            <w:tcW w:w="3259" w:type="dxa"/>
            <w:tcBorders>
              <w:right w:val="nil"/>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59" w:type="dxa"/>
            <w:tcBorders>
              <w:left w:val="nil"/>
              <w:right w:val="nil"/>
            </w:tcBorders>
          </w:tcPr>
          <w:p w:rsidR="008A1CF9" w:rsidRPr="00636D3E" w:rsidRDefault="008A1CF9" w:rsidP="008A1CF9">
            <w:pPr>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r w:rsidRPr="00636D3E">
              <w:rPr>
                <w:rFonts w:ascii="Times New Roman" w:hAnsi="Times New Roman"/>
                <w:b/>
                <w:sz w:val="18"/>
                <w:szCs w:val="18"/>
                <w:lang w:eastAsia="it-IT"/>
              </w:rPr>
              <w:t>GEOMETRIA</w:t>
            </w:r>
          </w:p>
        </w:tc>
        <w:tc>
          <w:tcPr>
            <w:tcW w:w="3260" w:type="dxa"/>
            <w:tcBorders>
              <w:left w:val="nil"/>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259" w:type="dxa"/>
          </w:tcPr>
          <w:p w:rsidR="008A1CF9" w:rsidRPr="00636D3E" w:rsidRDefault="008A1CF9" w:rsidP="008A1CF9">
            <w:pPr>
              <w:numPr>
                <w:ilvl w:val="0"/>
                <w:numId w:val="158"/>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Le origini della geometria</w:t>
            </w:r>
          </w:p>
          <w:p w:rsidR="008A1CF9" w:rsidRPr="00636D3E" w:rsidRDefault="008A1CF9" w:rsidP="008A1CF9">
            <w:pPr>
              <w:numPr>
                <w:ilvl w:val="0"/>
                <w:numId w:val="158"/>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Concetti di punto, linea, superficie e solido</w:t>
            </w:r>
          </w:p>
          <w:p w:rsidR="008A1CF9" w:rsidRPr="00636D3E" w:rsidRDefault="008A1CF9" w:rsidP="008A1CF9">
            <w:pPr>
              <w:numPr>
                <w:ilvl w:val="0"/>
                <w:numId w:val="158"/>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Il sistema internazionale di misura</w:t>
            </w:r>
          </w:p>
          <w:p w:rsidR="008A1CF9" w:rsidRPr="00636D3E" w:rsidRDefault="008A1CF9" w:rsidP="008A1CF9">
            <w:pPr>
              <w:numPr>
                <w:ilvl w:val="0"/>
                <w:numId w:val="158"/>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Sistemi di misurazione</w:t>
            </w:r>
          </w:p>
          <w:p w:rsidR="008A1CF9" w:rsidRPr="00636D3E" w:rsidRDefault="008A1CF9" w:rsidP="008A1CF9">
            <w:pPr>
              <w:numPr>
                <w:ilvl w:val="0"/>
                <w:numId w:val="158"/>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Rette, semirette e segmenti</w:t>
            </w:r>
          </w:p>
          <w:p w:rsidR="008A1CF9" w:rsidRPr="00636D3E" w:rsidRDefault="008A1CF9" w:rsidP="008A1CF9">
            <w:pPr>
              <w:numPr>
                <w:ilvl w:val="0"/>
                <w:numId w:val="158"/>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Angoli</w:t>
            </w:r>
          </w:p>
          <w:p w:rsidR="008A1CF9" w:rsidRPr="00636D3E" w:rsidRDefault="008A1CF9" w:rsidP="008A1CF9">
            <w:pPr>
              <w:numPr>
                <w:ilvl w:val="0"/>
                <w:numId w:val="158"/>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Figure piane: proprietà, caratteristiche di triangoli, quadrilateri e poligoni regolari</w:t>
            </w:r>
          </w:p>
          <w:p w:rsidR="008A1CF9" w:rsidRPr="00636D3E" w:rsidRDefault="008A1CF9" w:rsidP="008A1CF9">
            <w:pPr>
              <w:numPr>
                <w:ilvl w:val="0"/>
                <w:numId w:val="158"/>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Somma degli angoli interni di un triangolo e di un poligono</w:t>
            </w:r>
          </w:p>
          <w:p w:rsidR="008A1CF9" w:rsidRPr="00636D3E" w:rsidRDefault="008A1CF9" w:rsidP="008A1CF9">
            <w:pPr>
              <w:overflowPunct w:val="0"/>
              <w:autoSpaceDE w:val="0"/>
              <w:autoSpaceDN w:val="0"/>
              <w:adjustRightInd w:val="0"/>
              <w:spacing w:after="0" w:line="360" w:lineRule="exact"/>
              <w:textAlignment w:val="baseline"/>
              <w:rPr>
                <w:rFonts w:ascii="Times New Roman" w:hAnsi="Times New Roman"/>
                <w:i/>
                <w:sz w:val="18"/>
                <w:szCs w:val="18"/>
                <w:lang w:eastAsia="it-IT"/>
              </w:rPr>
            </w:pPr>
          </w:p>
          <w:p w:rsidR="008A1CF9" w:rsidRPr="00636D3E" w:rsidRDefault="008A1CF9" w:rsidP="008A1CF9">
            <w:pPr>
              <w:contextualSpacing/>
              <w:rPr>
                <w:rFonts w:ascii="Times New Roman" w:hAnsi="Times New Roman"/>
                <w:sz w:val="18"/>
                <w:szCs w:val="18"/>
              </w:rPr>
            </w:pPr>
          </w:p>
        </w:tc>
        <w:tc>
          <w:tcPr>
            <w:tcW w:w="3259" w:type="dxa"/>
          </w:tcPr>
          <w:p w:rsidR="008A1CF9" w:rsidRPr="00636D3E" w:rsidRDefault="008A1CF9" w:rsidP="008A1CF9">
            <w:pPr>
              <w:numPr>
                <w:ilvl w:val="0"/>
                <w:numId w:val="15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Riconoscere gli enti geometrici, le figure piane e saperli rappresentare </w:t>
            </w:r>
          </w:p>
          <w:p w:rsidR="008A1CF9" w:rsidRPr="00636D3E" w:rsidRDefault="008A1CF9" w:rsidP="008A1CF9">
            <w:pPr>
              <w:numPr>
                <w:ilvl w:val="0"/>
                <w:numId w:val="15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Acquisire il concetto di misura di una grandezza</w:t>
            </w:r>
          </w:p>
          <w:p w:rsidR="008A1CF9" w:rsidRPr="00636D3E" w:rsidRDefault="008A1CF9" w:rsidP="008A1CF9">
            <w:pPr>
              <w:numPr>
                <w:ilvl w:val="0"/>
                <w:numId w:val="15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Esprimere le misure in unità del sistema internazionale</w:t>
            </w:r>
          </w:p>
          <w:p w:rsidR="008A1CF9" w:rsidRPr="00636D3E" w:rsidRDefault="008A1CF9" w:rsidP="008A1CF9">
            <w:pPr>
              <w:numPr>
                <w:ilvl w:val="0"/>
                <w:numId w:val="15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Effettuare e stimare misure in modo diretto ed indiretto </w:t>
            </w:r>
          </w:p>
          <w:p w:rsidR="008A1CF9" w:rsidRPr="00636D3E" w:rsidRDefault="008A1CF9" w:rsidP="008A1CF9">
            <w:pPr>
              <w:numPr>
                <w:ilvl w:val="0"/>
                <w:numId w:val="15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Operare con rette, semirette, segmenti e angoli</w:t>
            </w:r>
          </w:p>
          <w:p w:rsidR="008A1CF9" w:rsidRPr="00636D3E" w:rsidRDefault="008A1CF9" w:rsidP="008A1CF9">
            <w:pPr>
              <w:numPr>
                <w:ilvl w:val="0"/>
                <w:numId w:val="15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Descrivere le proprietà delle figure piane e saperle classificare in base a criteri stabiliti</w:t>
            </w:r>
          </w:p>
          <w:p w:rsidR="008A1CF9" w:rsidRPr="00636D3E" w:rsidRDefault="008A1CF9" w:rsidP="008A1CF9">
            <w:pPr>
              <w:numPr>
                <w:ilvl w:val="0"/>
                <w:numId w:val="15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Risolvere problemi usando le proprietà geometriche delle figure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tabs>
                <w:tab w:val="left" w:pos="360"/>
              </w:tabs>
              <w:overflowPunct w:val="0"/>
              <w:autoSpaceDE w:val="0"/>
              <w:autoSpaceDN w:val="0"/>
              <w:adjustRightInd w:val="0"/>
              <w:contextualSpacing/>
              <w:textAlignment w:val="baseline"/>
              <w:rPr>
                <w:rFonts w:ascii="Times New Roman" w:hAnsi="Times New Roman"/>
                <w:b/>
                <w:sz w:val="18"/>
                <w:szCs w:val="18"/>
              </w:rPr>
            </w:pPr>
          </w:p>
          <w:p w:rsidR="008A1CF9" w:rsidRPr="00636D3E" w:rsidRDefault="008A1CF9" w:rsidP="008A1CF9">
            <w:pPr>
              <w:tabs>
                <w:tab w:val="left" w:pos="360"/>
              </w:tabs>
              <w:overflowPunct w:val="0"/>
              <w:autoSpaceDE w:val="0"/>
              <w:autoSpaceDN w:val="0"/>
              <w:adjustRightInd w:val="0"/>
              <w:contextualSpacing/>
              <w:textAlignment w:val="baseline"/>
              <w:rPr>
                <w:rFonts w:ascii="Times New Roman" w:hAnsi="Times New Roman"/>
                <w:b/>
                <w:sz w:val="18"/>
                <w:szCs w:val="18"/>
              </w:rPr>
            </w:pPr>
          </w:p>
          <w:p w:rsidR="008A1CF9" w:rsidRPr="00636D3E" w:rsidRDefault="008A1CF9" w:rsidP="008A1CF9">
            <w:pPr>
              <w:tabs>
                <w:tab w:val="left" w:pos="360"/>
              </w:tabs>
              <w:overflowPunct w:val="0"/>
              <w:autoSpaceDE w:val="0"/>
              <w:autoSpaceDN w:val="0"/>
              <w:adjustRightInd w:val="0"/>
              <w:contextualSpacing/>
              <w:textAlignment w:val="baseline"/>
              <w:rPr>
                <w:rFonts w:ascii="Times New Roman" w:hAnsi="Times New Roman"/>
                <w:b/>
                <w:sz w:val="18"/>
                <w:szCs w:val="18"/>
              </w:rPr>
            </w:pPr>
          </w:p>
          <w:p w:rsidR="008A1CF9" w:rsidRPr="00636D3E" w:rsidRDefault="008A1CF9" w:rsidP="008A1CF9">
            <w:pPr>
              <w:numPr>
                <w:ilvl w:val="0"/>
                <w:numId w:val="159"/>
              </w:numPr>
              <w:tabs>
                <w:tab w:val="left" w:pos="360"/>
              </w:tabs>
              <w:overflowPunct w:val="0"/>
              <w:autoSpaceDE w:val="0"/>
              <w:autoSpaceDN w:val="0"/>
              <w:adjustRightInd w:val="0"/>
              <w:spacing w:after="0" w:line="240" w:lineRule="auto"/>
              <w:contextualSpacing/>
              <w:textAlignment w:val="baseline"/>
              <w:rPr>
                <w:rFonts w:ascii="Times New Roman" w:hAnsi="Times New Roman"/>
                <w:b/>
                <w:sz w:val="18"/>
                <w:szCs w:val="18"/>
              </w:rPr>
            </w:pPr>
            <w:r w:rsidRPr="00636D3E">
              <w:rPr>
                <w:rFonts w:ascii="Times New Roman" w:hAnsi="Times New Roman"/>
                <w:sz w:val="18"/>
                <w:szCs w:val="18"/>
              </w:rPr>
              <w:t>Sa operare con segmenti ed angoli</w:t>
            </w:r>
          </w:p>
          <w:p w:rsidR="008A1CF9" w:rsidRPr="00636D3E" w:rsidRDefault="008A1CF9" w:rsidP="008A1CF9">
            <w:pPr>
              <w:numPr>
                <w:ilvl w:val="0"/>
                <w:numId w:val="159"/>
              </w:numPr>
              <w:tabs>
                <w:tab w:val="left" w:pos="360"/>
              </w:tabs>
              <w:overflowPunct w:val="0"/>
              <w:autoSpaceDE w:val="0"/>
              <w:autoSpaceDN w:val="0"/>
              <w:adjustRightInd w:val="0"/>
              <w:spacing w:after="0" w:line="240" w:lineRule="auto"/>
              <w:contextualSpacing/>
              <w:textAlignment w:val="baseline"/>
              <w:rPr>
                <w:rFonts w:ascii="Times New Roman" w:hAnsi="Times New Roman"/>
                <w:b/>
                <w:sz w:val="18"/>
                <w:szCs w:val="18"/>
              </w:rPr>
            </w:pPr>
            <w:r w:rsidRPr="00636D3E">
              <w:rPr>
                <w:rFonts w:ascii="Times New Roman" w:hAnsi="Times New Roman"/>
                <w:sz w:val="18"/>
                <w:szCs w:val="18"/>
              </w:rPr>
              <w:t>Sa calcolare il perimetro di una figura piana</w:t>
            </w:r>
          </w:p>
          <w:p w:rsidR="008A1CF9" w:rsidRPr="00636D3E" w:rsidRDefault="008A1CF9" w:rsidP="008A1CF9">
            <w:pPr>
              <w:numPr>
                <w:ilvl w:val="0"/>
                <w:numId w:val="159"/>
              </w:numPr>
              <w:tabs>
                <w:tab w:val="left" w:pos="360"/>
              </w:tabs>
              <w:overflowPunct w:val="0"/>
              <w:autoSpaceDE w:val="0"/>
              <w:autoSpaceDN w:val="0"/>
              <w:adjustRightInd w:val="0"/>
              <w:spacing w:after="0" w:line="240" w:lineRule="auto"/>
              <w:contextualSpacing/>
              <w:textAlignment w:val="baseline"/>
              <w:rPr>
                <w:rFonts w:ascii="Times New Roman" w:hAnsi="Times New Roman"/>
                <w:b/>
                <w:sz w:val="18"/>
                <w:szCs w:val="18"/>
              </w:rPr>
            </w:pPr>
            <w:r w:rsidRPr="00636D3E">
              <w:rPr>
                <w:rFonts w:ascii="Times New Roman" w:hAnsi="Times New Roman"/>
                <w:sz w:val="18"/>
                <w:szCs w:val="18"/>
              </w:rPr>
              <w:t>Sa interpretare semplici rappresentazioni grafiche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 xml:space="preserve">CLASSE II </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p>
        </w:tc>
      </w:tr>
      <w:tr w:rsidR="008A1CF9" w:rsidRPr="00636D3E" w:rsidTr="00326898">
        <w:tc>
          <w:tcPr>
            <w:tcW w:w="3259" w:type="dxa"/>
            <w:tcBorders>
              <w:bottom w:val="single" w:sz="4" w:space="0" w:color="auto"/>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CONOSCENZE</w:t>
            </w:r>
          </w:p>
        </w:tc>
        <w:tc>
          <w:tcPr>
            <w:tcW w:w="3259" w:type="dxa"/>
            <w:tcBorders>
              <w:bottom w:val="single" w:sz="4" w:space="0" w:color="auto"/>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b/>
                <w:sz w:val="18"/>
                <w:szCs w:val="18"/>
                <w:lang w:eastAsia="it-IT"/>
              </w:rPr>
              <w:t>ABILITÀ</w:t>
            </w:r>
          </w:p>
        </w:tc>
        <w:tc>
          <w:tcPr>
            <w:tcW w:w="3260" w:type="dxa"/>
            <w:tcBorders>
              <w:bottom w:val="single" w:sz="4" w:space="0" w:color="auto"/>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COMPETENZE</w:t>
            </w:r>
          </w:p>
        </w:tc>
      </w:tr>
      <w:tr w:rsidR="008A1CF9" w:rsidRPr="00636D3E" w:rsidTr="00326898">
        <w:tc>
          <w:tcPr>
            <w:tcW w:w="3259" w:type="dxa"/>
            <w:tcBorders>
              <w:right w:val="nil"/>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p>
        </w:tc>
        <w:tc>
          <w:tcPr>
            <w:tcW w:w="3259" w:type="dxa"/>
            <w:tcBorders>
              <w:left w:val="nil"/>
              <w:right w:val="nil"/>
            </w:tcBorders>
          </w:tcPr>
          <w:p w:rsidR="008A1CF9" w:rsidRPr="00636D3E" w:rsidRDefault="008A1CF9" w:rsidP="009A7C5E">
            <w:pPr>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r w:rsidRPr="00636D3E">
              <w:rPr>
                <w:rFonts w:ascii="Times New Roman" w:hAnsi="Times New Roman"/>
                <w:b/>
                <w:sz w:val="18"/>
                <w:szCs w:val="18"/>
                <w:lang w:eastAsia="it-IT"/>
              </w:rPr>
              <w:t>MATEMATICA</w:t>
            </w:r>
          </w:p>
        </w:tc>
        <w:tc>
          <w:tcPr>
            <w:tcW w:w="3260" w:type="dxa"/>
            <w:tcBorders>
              <w:left w:val="nil"/>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p>
        </w:tc>
      </w:tr>
      <w:tr w:rsidR="008A1CF9" w:rsidRPr="00636D3E" w:rsidTr="00326898">
        <w:tc>
          <w:tcPr>
            <w:tcW w:w="3259" w:type="dxa"/>
            <w:tcBorders>
              <w:bottom w:val="single" w:sz="4" w:space="0" w:color="auto"/>
            </w:tcBorders>
          </w:tcPr>
          <w:p w:rsidR="008A1CF9" w:rsidRPr="00636D3E" w:rsidRDefault="008A1CF9" w:rsidP="008A1CF9">
            <w:pPr>
              <w:numPr>
                <w:ilvl w:val="0"/>
                <w:numId w:val="161"/>
              </w:numPr>
              <w:overflowPunct w:val="0"/>
              <w:autoSpaceDE w:val="0"/>
              <w:autoSpaceDN w:val="0"/>
              <w:adjustRightInd w:val="0"/>
              <w:spacing w:after="0" w:line="240" w:lineRule="auto"/>
              <w:ind w:left="360"/>
              <w:textAlignment w:val="baseline"/>
              <w:rPr>
                <w:rFonts w:ascii="Times New Roman" w:hAnsi="Times New Roman"/>
                <w:sz w:val="18"/>
                <w:szCs w:val="18"/>
                <w:lang w:eastAsia="it-IT"/>
              </w:rPr>
            </w:pPr>
            <w:r w:rsidRPr="00636D3E">
              <w:rPr>
                <w:rFonts w:ascii="Times New Roman" w:hAnsi="Times New Roman"/>
                <w:sz w:val="18"/>
                <w:szCs w:val="18"/>
                <w:lang w:eastAsia="it-IT"/>
              </w:rPr>
              <w:t>I numeri razionali</w:t>
            </w:r>
          </w:p>
          <w:p w:rsidR="008A1CF9" w:rsidRPr="00636D3E" w:rsidRDefault="008A1CF9" w:rsidP="008A1CF9">
            <w:pPr>
              <w:numPr>
                <w:ilvl w:val="0"/>
                <w:numId w:val="161"/>
              </w:numPr>
              <w:overflowPunct w:val="0"/>
              <w:autoSpaceDE w:val="0"/>
              <w:autoSpaceDN w:val="0"/>
              <w:adjustRightInd w:val="0"/>
              <w:spacing w:after="0" w:line="240" w:lineRule="auto"/>
              <w:ind w:left="360"/>
              <w:textAlignment w:val="baseline"/>
              <w:rPr>
                <w:rFonts w:ascii="Times New Roman" w:hAnsi="Times New Roman"/>
                <w:sz w:val="18"/>
                <w:szCs w:val="18"/>
                <w:lang w:eastAsia="it-IT"/>
              </w:rPr>
            </w:pPr>
            <w:r w:rsidRPr="00636D3E">
              <w:rPr>
                <w:rFonts w:ascii="Times New Roman" w:hAnsi="Times New Roman"/>
                <w:sz w:val="18"/>
                <w:szCs w:val="18"/>
                <w:lang w:eastAsia="it-IT"/>
              </w:rPr>
              <w:t>Confronto fra numeri razionali</w:t>
            </w:r>
          </w:p>
          <w:p w:rsidR="008A1CF9" w:rsidRPr="00636D3E" w:rsidRDefault="008A1CF9" w:rsidP="008A1CF9">
            <w:pPr>
              <w:numPr>
                <w:ilvl w:val="0"/>
                <w:numId w:val="161"/>
              </w:numPr>
              <w:overflowPunct w:val="0"/>
              <w:autoSpaceDE w:val="0"/>
              <w:autoSpaceDN w:val="0"/>
              <w:adjustRightInd w:val="0"/>
              <w:spacing w:after="0" w:line="240" w:lineRule="auto"/>
              <w:ind w:left="360"/>
              <w:textAlignment w:val="baseline"/>
              <w:rPr>
                <w:rFonts w:ascii="Times New Roman" w:hAnsi="Times New Roman"/>
                <w:sz w:val="18"/>
                <w:szCs w:val="18"/>
                <w:lang w:eastAsia="it-IT"/>
              </w:rPr>
            </w:pPr>
            <w:r w:rsidRPr="00636D3E">
              <w:rPr>
                <w:rFonts w:ascii="Times New Roman" w:hAnsi="Times New Roman"/>
                <w:sz w:val="18"/>
                <w:szCs w:val="18"/>
                <w:lang w:eastAsia="it-IT"/>
              </w:rPr>
              <w:t>Operazioni con i numeri razionali</w:t>
            </w:r>
          </w:p>
          <w:p w:rsidR="008A1CF9" w:rsidRPr="00636D3E" w:rsidRDefault="008A1CF9" w:rsidP="008A1CF9">
            <w:pPr>
              <w:numPr>
                <w:ilvl w:val="0"/>
                <w:numId w:val="161"/>
              </w:numPr>
              <w:overflowPunct w:val="0"/>
              <w:autoSpaceDE w:val="0"/>
              <w:autoSpaceDN w:val="0"/>
              <w:adjustRightInd w:val="0"/>
              <w:spacing w:after="0" w:line="240" w:lineRule="auto"/>
              <w:ind w:left="360"/>
              <w:textAlignment w:val="baseline"/>
              <w:rPr>
                <w:rFonts w:ascii="Times New Roman" w:hAnsi="Times New Roman"/>
                <w:sz w:val="18"/>
                <w:szCs w:val="18"/>
                <w:lang w:eastAsia="it-IT"/>
              </w:rPr>
            </w:pPr>
            <w:r w:rsidRPr="00636D3E">
              <w:rPr>
                <w:rFonts w:ascii="Times New Roman" w:hAnsi="Times New Roman"/>
                <w:sz w:val="18"/>
                <w:szCs w:val="18"/>
                <w:lang w:eastAsia="it-IT"/>
              </w:rPr>
              <w:t>La radice quadrata come operazione inversa dell’elevamento al quadrato</w:t>
            </w:r>
          </w:p>
          <w:p w:rsidR="008A1CF9" w:rsidRPr="00636D3E" w:rsidRDefault="008A1CF9" w:rsidP="008A1CF9">
            <w:pPr>
              <w:numPr>
                <w:ilvl w:val="0"/>
                <w:numId w:val="161"/>
              </w:numPr>
              <w:overflowPunct w:val="0"/>
              <w:autoSpaceDE w:val="0"/>
              <w:autoSpaceDN w:val="0"/>
              <w:adjustRightInd w:val="0"/>
              <w:spacing w:after="0" w:line="240" w:lineRule="auto"/>
              <w:ind w:left="360"/>
              <w:textAlignment w:val="baseline"/>
              <w:rPr>
                <w:rFonts w:ascii="Times New Roman" w:hAnsi="Times New Roman"/>
                <w:sz w:val="18"/>
                <w:szCs w:val="18"/>
                <w:lang w:eastAsia="it-IT"/>
              </w:rPr>
            </w:pPr>
            <w:r w:rsidRPr="00636D3E">
              <w:rPr>
                <w:rFonts w:ascii="Times New Roman" w:hAnsi="Times New Roman"/>
                <w:sz w:val="18"/>
                <w:szCs w:val="18"/>
                <w:lang w:eastAsia="it-IT"/>
              </w:rPr>
              <w:t>Rapporti e proporzioni</w:t>
            </w:r>
          </w:p>
          <w:p w:rsidR="008A1CF9" w:rsidRPr="00636D3E" w:rsidRDefault="008A1CF9" w:rsidP="008A1CF9">
            <w:pPr>
              <w:numPr>
                <w:ilvl w:val="0"/>
                <w:numId w:val="161"/>
              </w:numPr>
              <w:overflowPunct w:val="0"/>
              <w:autoSpaceDE w:val="0"/>
              <w:autoSpaceDN w:val="0"/>
              <w:adjustRightInd w:val="0"/>
              <w:spacing w:after="0" w:line="240" w:lineRule="auto"/>
              <w:ind w:left="360"/>
              <w:contextualSpacing/>
              <w:textAlignment w:val="baseline"/>
              <w:rPr>
                <w:rFonts w:ascii="Times New Roman" w:hAnsi="Times New Roman"/>
                <w:sz w:val="18"/>
                <w:szCs w:val="18"/>
              </w:rPr>
            </w:pPr>
            <w:r w:rsidRPr="00636D3E">
              <w:rPr>
                <w:rFonts w:ascii="Times New Roman" w:hAnsi="Times New Roman"/>
                <w:sz w:val="18"/>
                <w:szCs w:val="18"/>
              </w:rPr>
              <w:t>Introduzione al concetto di sistema di riferimento: le coordinate cartesiane, il piano cartesiano</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59" w:type="dxa"/>
            <w:tcBorders>
              <w:bottom w:val="single" w:sz="4" w:space="0" w:color="auto"/>
            </w:tcBorders>
          </w:tcPr>
          <w:p w:rsidR="008A1CF9" w:rsidRPr="00636D3E" w:rsidRDefault="008A1CF9" w:rsidP="008A1CF9">
            <w:pPr>
              <w:numPr>
                <w:ilvl w:val="0"/>
                <w:numId w:val="16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Confrontare numeri razionali e rappresentarli sulla retta numerica</w:t>
            </w:r>
          </w:p>
          <w:p w:rsidR="008A1CF9" w:rsidRPr="00636D3E" w:rsidRDefault="008A1CF9" w:rsidP="008A1CF9">
            <w:pPr>
              <w:numPr>
                <w:ilvl w:val="0"/>
                <w:numId w:val="16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frazioni equivalenti</w:t>
            </w:r>
          </w:p>
          <w:p w:rsidR="008A1CF9" w:rsidRPr="00636D3E" w:rsidRDefault="008A1CF9" w:rsidP="008A1CF9">
            <w:pPr>
              <w:numPr>
                <w:ilvl w:val="0"/>
                <w:numId w:val="16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Eseguire operazioni con i numeri razionali e risolvere espressioni</w:t>
            </w:r>
          </w:p>
          <w:p w:rsidR="008A1CF9" w:rsidRPr="00636D3E" w:rsidRDefault="008A1CF9" w:rsidP="008A1CF9">
            <w:pPr>
              <w:numPr>
                <w:ilvl w:val="0"/>
                <w:numId w:val="16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il testo di un problema con le frazioni e mettere in atto strategie risolutive</w:t>
            </w:r>
          </w:p>
          <w:p w:rsidR="008A1CF9" w:rsidRPr="00636D3E" w:rsidRDefault="008A1CF9" w:rsidP="008A1CF9">
            <w:pPr>
              <w:numPr>
                <w:ilvl w:val="0"/>
                <w:numId w:val="16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usare le tavole numeriche per il calcolo di radici quadrate e cubiche</w:t>
            </w:r>
          </w:p>
          <w:p w:rsidR="008A1CF9" w:rsidRPr="00636D3E" w:rsidRDefault="008A1CF9" w:rsidP="008A1CF9">
            <w:pPr>
              <w:numPr>
                <w:ilvl w:val="0"/>
                <w:numId w:val="16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rapporti diretti e inversi tra numeri e grandezze omogenee ed eterogenee</w:t>
            </w:r>
          </w:p>
          <w:p w:rsidR="008A1CF9" w:rsidRPr="00636D3E" w:rsidRDefault="008A1CF9" w:rsidP="008A1CF9">
            <w:pPr>
              <w:numPr>
                <w:ilvl w:val="0"/>
                <w:numId w:val="16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Saper calcolare il rapporto tra due numeri e il quarto proporzionale </w:t>
            </w:r>
          </w:p>
          <w:p w:rsidR="008A1CF9" w:rsidRPr="009A7C5E" w:rsidRDefault="008A1CF9" w:rsidP="008A1CF9">
            <w:pPr>
              <w:numPr>
                <w:ilvl w:val="0"/>
                <w:numId w:val="16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utilizzare il metodo delle coordinate per la costruzione di figure geometriche e funzioni empiriche e matematiche</w:t>
            </w:r>
          </w:p>
          <w:p w:rsidR="008A1CF9"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9A7C5E" w:rsidRDefault="009A7C5E"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9A7C5E" w:rsidRPr="00636D3E" w:rsidRDefault="009A7C5E"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Borders>
              <w:bottom w:val="single" w:sz="4" w:space="0" w:color="auto"/>
            </w:tcBorders>
          </w:tcPr>
          <w:p w:rsidR="008A1CF9" w:rsidRPr="00636D3E" w:rsidRDefault="008A1CF9" w:rsidP="008A1CF9">
            <w:pPr>
              <w:overflowPunct w:val="0"/>
              <w:autoSpaceDE w:val="0"/>
              <w:autoSpaceDN w:val="0"/>
              <w:adjustRightInd w:val="0"/>
              <w:spacing w:after="0" w:line="360" w:lineRule="auto"/>
              <w:textAlignment w:val="baseline"/>
              <w:rPr>
                <w:rFonts w:ascii="Times New Roman" w:hAnsi="Times New Roman"/>
                <w:b/>
                <w:sz w:val="18"/>
                <w:szCs w:val="18"/>
                <w:lang w:eastAsia="it-IT"/>
              </w:rPr>
            </w:pPr>
          </w:p>
          <w:p w:rsidR="008A1CF9" w:rsidRPr="00636D3E" w:rsidRDefault="008A1CF9" w:rsidP="008A1CF9">
            <w:pPr>
              <w:numPr>
                <w:ilvl w:val="0"/>
                <w:numId w:val="162"/>
              </w:numPr>
              <w:tabs>
                <w:tab w:val="left" w:pos="360"/>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operare con le frazioni e i numeri decimali</w:t>
            </w:r>
          </w:p>
          <w:p w:rsidR="008A1CF9" w:rsidRPr="00636D3E" w:rsidRDefault="008A1CF9" w:rsidP="008A1CF9">
            <w:pPr>
              <w:numPr>
                <w:ilvl w:val="0"/>
                <w:numId w:val="162"/>
              </w:numPr>
              <w:tabs>
                <w:tab w:val="left" w:pos="360"/>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estrarre la radice quadrata di un numero mediante l’uso delle tavole numeriche</w:t>
            </w:r>
          </w:p>
          <w:p w:rsidR="008A1CF9" w:rsidRPr="00636D3E" w:rsidRDefault="008A1CF9" w:rsidP="008A1CF9">
            <w:pPr>
              <w:numPr>
                <w:ilvl w:val="0"/>
                <w:numId w:val="162"/>
              </w:numPr>
              <w:tabs>
                <w:tab w:val="left" w:pos="360"/>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operare con rapporti e proporzioni</w:t>
            </w:r>
          </w:p>
          <w:p w:rsidR="008A1CF9" w:rsidRPr="00636D3E" w:rsidRDefault="008A1CF9" w:rsidP="008A1CF9">
            <w:pPr>
              <w:numPr>
                <w:ilvl w:val="0"/>
                <w:numId w:val="162"/>
              </w:numPr>
              <w:tabs>
                <w:tab w:val="left" w:pos="360"/>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operare con grandezze dirette e inverse</w:t>
            </w:r>
          </w:p>
          <w:p w:rsidR="008A1CF9" w:rsidRPr="00636D3E" w:rsidRDefault="008A1CF9" w:rsidP="008A1CF9">
            <w:pPr>
              <w:numPr>
                <w:ilvl w:val="0"/>
                <w:numId w:val="162"/>
              </w:numPr>
              <w:tabs>
                <w:tab w:val="left" w:pos="360"/>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rappresentare graficamente semplici funzioni</w:t>
            </w:r>
          </w:p>
          <w:p w:rsidR="008A1CF9" w:rsidRPr="00636D3E" w:rsidRDefault="008A1CF9" w:rsidP="008A1CF9">
            <w:pPr>
              <w:tabs>
                <w:tab w:val="left" w:pos="360"/>
              </w:tabs>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259" w:type="dxa"/>
            <w:tcBorders>
              <w:right w:val="nil"/>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i/>
                <w:sz w:val="18"/>
                <w:szCs w:val="18"/>
                <w:lang w:eastAsia="it-IT"/>
              </w:rPr>
            </w:pPr>
          </w:p>
        </w:tc>
        <w:tc>
          <w:tcPr>
            <w:tcW w:w="3259" w:type="dxa"/>
            <w:tcBorders>
              <w:left w:val="nil"/>
              <w:right w:val="nil"/>
            </w:tcBorders>
          </w:tcPr>
          <w:p w:rsidR="008A1CF9" w:rsidRPr="00636D3E" w:rsidRDefault="008A1CF9" w:rsidP="008A1CF9">
            <w:pPr>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r w:rsidRPr="00636D3E">
              <w:rPr>
                <w:rFonts w:ascii="Times New Roman" w:hAnsi="Times New Roman"/>
                <w:b/>
                <w:sz w:val="18"/>
                <w:szCs w:val="18"/>
                <w:lang w:eastAsia="it-IT"/>
              </w:rPr>
              <w:t>GEOMETRIA</w:t>
            </w:r>
          </w:p>
        </w:tc>
        <w:tc>
          <w:tcPr>
            <w:tcW w:w="3260" w:type="dxa"/>
            <w:tcBorders>
              <w:left w:val="nil"/>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p>
        </w:tc>
      </w:tr>
      <w:tr w:rsidR="008A1CF9" w:rsidRPr="00636D3E" w:rsidTr="00326898">
        <w:tc>
          <w:tcPr>
            <w:tcW w:w="3259" w:type="dxa"/>
          </w:tcPr>
          <w:p w:rsidR="008A1CF9" w:rsidRPr="00636D3E" w:rsidRDefault="008A1CF9" w:rsidP="008A1CF9">
            <w:pPr>
              <w:numPr>
                <w:ilvl w:val="0"/>
                <w:numId w:val="163"/>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Figure piane: proprietà caratteristiche e calcolo di aree e perimetri</w:t>
            </w:r>
          </w:p>
          <w:p w:rsidR="008A1CF9" w:rsidRPr="00636D3E" w:rsidRDefault="008A1CF9" w:rsidP="008A1CF9">
            <w:pPr>
              <w:numPr>
                <w:ilvl w:val="0"/>
                <w:numId w:val="163"/>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Nozione di trasformazione geometrica: traslazione, rotazione e simmetria</w:t>
            </w:r>
          </w:p>
          <w:p w:rsidR="008A1CF9" w:rsidRPr="00636D3E" w:rsidRDefault="008A1CF9" w:rsidP="008A1CF9">
            <w:pPr>
              <w:numPr>
                <w:ilvl w:val="0"/>
                <w:numId w:val="163"/>
              </w:numPr>
              <w:overflowPunct w:val="0"/>
              <w:autoSpaceDE w:val="0"/>
              <w:autoSpaceDN w:val="0"/>
              <w:adjustRightInd w:val="0"/>
              <w:spacing w:after="0" w:line="240" w:lineRule="auto"/>
              <w:textAlignment w:val="baseline"/>
              <w:rPr>
                <w:rFonts w:ascii="Times New Roman" w:hAnsi="Times New Roman"/>
                <w:sz w:val="18"/>
                <w:szCs w:val="18"/>
                <w:lang w:eastAsia="it-IT"/>
              </w:rPr>
            </w:pPr>
            <w:proofErr w:type="spellStart"/>
            <w:r w:rsidRPr="00636D3E">
              <w:rPr>
                <w:rFonts w:ascii="Times New Roman" w:hAnsi="Times New Roman"/>
                <w:sz w:val="18"/>
                <w:szCs w:val="18"/>
                <w:lang w:eastAsia="it-IT"/>
              </w:rPr>
              <w:t>Equiscomponibilità</w:t>
            </w:r>
            <w:proofErr w:type="spellEnd"/>
            <w:r w:rsidRPr="00636D3E">
              <w:rPr>
                <w:rFonts w:ascii="Times New Roman" w:hAnsi="Times New Roman"/>
                <w:sz w:val="18"/>
                <w:szCs w:val="18"/>
                <w:lang w:eastAsia="it-IT"/>
              </w:rPr>
              <w:t xml:space="preserve"> di semplici figure poligonali </w:t>
            </w:r>
          </w:p>
          <w:p w:rsidR="008A1CF9" w:rsidRPr="00636D3E" w:rsidRDefault="008A1CF9" w:rsidP="008A1CF9">
            <w:pPr>
              <w:numPr>
                <w:ilvl w:val="0"/>
                <w:numId w:val="163"/>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Teorema di Pitagora e sue applicazioni</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i/>
                <w:sz w:val="18"/>
                <w:szCs w:val="18"/>
                <w:lang w:eastAsia="it-IT"/>
              </w:rPr>
            </w:pPr>
          </w:p>
        </w:tc>
        <w:tc>
          <w:tcPr>
            <w:tcW w:w="3259" w:type="dxa"/>
          </w:tcPr>
          <w:p w:rsidR="008A1CF9" w:rsidRPr="00636D3E" w:rsidRDefault="008A1CF9" w:rsidP="008A1CF9">
            <w:pPr>
              <w:numPr>
                <w:ilvl w:val="0"/>
                <w:numId w:val="164"/>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Saper calcolare l’area e il perimetro di una figura piana</w:t>
            </w:r>
          </w:p>
          <w:p w:rsidR="008A1CF9" w:rsidRPr="00636D3E" w:rsidRDefault="008A1CF9" w:rsidP="008A1CF9">
            <w:pPr>
              <w:numPr>
                <w:ilvl w:val="0"/>
                <w:numId w:val="164"/>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Riconoscere figure congruenti e saper usare  le isometrie necessarie per farle coincidere</w:t>
            </w:r>
          </w:p>
          <w:p w:rsidR="008A1CF9" w:rsidRPr="00636D3E" w:rsidRDefault="008A1CF9" w:rsidP="008A1CF9">
            <w:pPr>
              <w:numPr>
                <w:ilvl w:val="0"/>
                <w:numId w:val="164"/>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Utilizzare le trasformazioni per osservare, classificare ed argomentare proprietà delle figure</w:t>
            </w:r>
          </w:p>
          <w:p w:rsidR="008A1CF9" w:rsidRPr="00636D3E" w:rsidRDefault="008A1CF9" w:rsidP="008A1CF9">
            <w:pPr>
              <w:numPr>
                <w:ilvl w:val="0"/>
                <w:numId w:val="164"/>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 xml:space="preserve">Saper calcolare l’area e il perimetro delle figure piane </w:t>
            </w:r>
          </w:p>
          <w:p w:rsidR="008A1CF9" w:rsidRPr="00636D3E" w:rsidRDefault="008A1CF9" w:rsidP="008A1CF9">
            <w:pPr>
              <w:numPr>
                <w:ilvl w:val="0"/>
                <w:numId w:val="164"/>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Riconoscere figure equivalenti</w:t>
            </w:r>
          </w:p>
          <w:p w:rsidR="008A1CF9" w:rsidRPr="00636D3E" w:rsidRDefault="008A1CF9" w:rsidP="008A1CF9">
            <w:pPr>
              <w:numPr>
                <w:ilvl w:val="0"/>
                <w:numId w:val="16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applicare il teorema di Pitagora per la risoluzione dei problemi</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tabs>
                <w:tab w:val="left" w:pos="360"/>
              </w:tabs>
              <w:overflowPunct w:val="0"/>
              <w:autoSpaceDE w:val="0"/>
              <w:autoSpaceDN w:val="0"/>
              <w:adjustRightInd w:val="0"/>
              <w:contextualSpacing/>
              <w:textAlignment w:val="baseline"/>
              <w:rPr>
                <w:rFonts w:ascii="Times New Roman" w:hAnsi="Times New Roman"/>
                <w:sz w:val="18"/>
                <w:szCs w:val="18"/>
              </w:rPr>
            </w:pPr>
          </w:p>
          <w:p w:rsidR="008A1CF9" w:rsidRPr="00636D3E" w:rsidRDefault="008A1CF9" w:rsidP="008A1CF9">
            <w:pPr>
              <w:tabs>
                <w:tab w:val="left" w:pos="360"/>
              </w:tabs>
              <w:overflowPunct w:val="0"/>
              <w:autoSpaceDE w:val="0"/>
              <w:autoSpaceDN w:val="0"/>
              <w:adjustRightInd w:val="0"/>
              <w:contextualSpacing/>
              <w:textAlignment w:val="baseline"/>
              <w:rPr>
                <w:rFonts w:ascii="Times New Roman" w:hAnsi="Times New Roman"/>
                <w:sz w:val="18"/>
                <w:szCs w:val="18"/>
              </w:rPr>
            </w:pPr>
          </w:p>
          <w:p w:rsidR="008A1CF9" w:rsidRPr="00636D3E" w:rsidRDefault="008A1CF9" w:rsidP="008A1CF9">
            <w:pPr>
              <w:tabs>
                <w:tab w:val="left" w:pos="360"/>
              </w:tabs>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64"/>
              </w:numPr>
              <w:tabs>
                <w:tab w:val="left" w:pos="360"/>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calcolare il perimetro e l’area delle principali figure piane</w:t>
            </w:r>
          </w:p>
          <w:p w:rsidR="008A1CF9" w:rsidRPr="00636D3E" w:rsidRDefault="008A1CF9" w:rsidP="008A1CF9">
            <w:pPr>
              <w:numPr>
                <w:ilvl w:val="0"/>
                <w:numId w:val="164"/>
              </w:numPr>
              <w:tabs>
                <w:tab w:val="left" w:pos="360"/>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applicare il Teorema di Pitagora</w:t>
            </w:r>
          </w:p>
          <w:p w:rsidR="008A1CF9" w:rsidRPr="00636D3E" w:rsidRDefault="008A1CF9" w:rsidP="008A1CF9">
            <w:pPr>
              <w:tabs>
                <w:tab w:val="left" w:pos="360"/>
              </w:tabs>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360" w:lineRule="auto"/>
              <w:textAlignment w:val="baseline"/>
              <w:rPr>
                <w:rFonts w:ascii="Times New Roman" w:hAnsi="Times New Roman"/>
                <w:b/>
                <w:sz w:val="18"/>
                <w:szCs w:val="18"/>
                <w:lang w:eastAsia="it-IT"/>
              </w:rPr>
            </w:pP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 xml:space="preserve">CLASSE III </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p>
        </w:tc>
      </w:tr>
      <w:tr w:rsidR="008A1CF9" w:rsidRPr="00636D3E" w:rsidTr="00326898">
        <w:tc>
          <w:tcPr>
            <w:tcW w:w="3259" w:type="dxa"/>
            <w:tcBorders>
              <w:bottom w:val="single" w:sz="4" w:space="0" w:color="auto"/>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CONOSCENZE</w:t>
            </w:r>
          </w:p>
        </w:tc>
        <w:tc>
          <w:tcPr>
            <w:tcW w:w="3259" w:type="dxa"/>
            <w:tcBorders>
              <w:bottom w:val="single" w:sz="4" w:space="0" w:color="auto"/>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b/>
                <w:sz w:val="18"/>
                <w:szCs w:val="18"/>
                <w:lang w:eastAsia="it-IT"/>
              </w:rPr>
              <w:t>ABILITÀ</w:t>
            </w:r>
          </w:p>
        </w:tc>
        <w:tc>
          <w:tcPr>
            <w:tcW w:w="3260" w:type="dxa"/>
            <w:tcBorders>
              <w:bottom w:val="single" w:sz="4" w:space="0" w:color="auto"/>
            </w:tcBorders>
          </w:tcPr>
          <w:p w:rsidR="008A1CF9" w:rsidRPr="00636D3E" w:rsidRDefault="008A1CF9" w:rsidP="008A1CF9">
            <w:pPr>
              <w:overflowPunct w:val="0"/>
              <w:autoSpaceDE w:val="0"/>
              <w:autoSpaceDN w:val="0"/>
              <w:adjustRightInd w:val="0"/>
              <w:spacing w:after="0" w:line="240" w:lineRule="auto"/>
              <w:jc w:val="both"/>
              <w:textAlignment w:val="baseline"/>
              <w:rPr>
                <w:rFonts w:ascii="Times New Roman" w:hAnsi="Times New Roman"/>
                <w:sz w:val="18"/>
                <w:szCs w:val="18"/>
                <w:lang w:eastAsia="it-IT"/>
              </w:rPr>
            </w:pPr>
            <w:r w:rsidRPr="00636D3E">
              <w:rPr>
                <w:rFonts w:ascii="Times New Roman" w:hAnsi="Times New Roman"/>
                <w:b/>
                <w:sz w:val="18"/>
                <w:szCs w:val="18"/>
                <w:lang w:eastAsia="it-IT"/>
              </w:rPr>
              <w:t>COMPETENZE</w:t>
            </w:r>
          </w:p>
        </w:tc>
      </w:tr>
      <w:tr w:rsidR="008A1CF9" w:rsidRPr="00636D3E" w:rsidTr="00326898">
        <w:tc>
          <w:tcPr>
            <w:tcW w:w="3259" w:type="dxa"/>
            <w:tcBorders>
              <w:left w:val="single" w:sz="4" w:space="0" w:color="auto"/>
              <w:right w:val="nil"/>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p>
        </w:tc>
        <w:tc>
          <w:tcPr>
            <w:tcW w:w="3259" w:type="dxa"/>
            <w:tcBorders>
              <w:left w:val="nil"/>
              <w:right w:val="nil"/>
            </w:tcBorders>
          </w:tcPr>
          <w:p w:rsidR="008A1CF9" w:rsidRPr="00636D3E" w:rsidRDefault="008A1CF9" w:rsidP="008A1CF9">
            <w:pPr>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r w:rsidRPr="00636D3E">
              <w:rPr>
                <w:rFonts w:ascii="Times New Roman" w:hAnsi="Times New Roman"/>
                <w:b/>
                <w:sz w:val="18"/>
                <w:szCs w:val="18"/>
                <w:lang w:eastAsia="it-IT"/>
              </w:rPr>
              <w:t>ALGEBRA</w:t>
            </w:r>
          </w:p>
        </w:tc>
        <w:tc>
          <w:tcPr>
            <w:tcW w:w="3260" w:type="dxa"/>
            <w:tcBorders>
              <w:left w:val="nil"/>
            </w:tcBorders>
          </w:tcPr>
          <w:p w:rsidR="008A1CF9" w:rsidRPr="00636D3E" w:rsidRDefault="008A1CF9" w:rsidP="008A1CF9">
            <w:pPr>
              <w:overflowPunct w:val="0"/>
              <w:autoSpaceDE w:val="0"/>
              <w:autoSpaceDN w:val="0"/>
              <w:adjustRightInd w:val="0"/>
              <w:spacing w:after="0" w:line="240" w:lineRule="auto"/>
              <w:jc w:val="both"/>
              <w:textAlignment w:val="baseline"/>
              <w:rPr>
                <w:rFonts w:ascii="Times New Roman" w:hAnsi="Times New Roman"/>
                <w:b/>
                <w:sz w:val="18"/>
                <w:szCs w:val="18"/>
                <w:lang w:eastAsia="it-IT"/>
              </w:rPr>
            </w:pPr>
          </w:p>
        </w:tc>
      </w:tr>
      <w:tr w:rsidR="008A1CF9" w:rsidRPr="00636D3E" w:rsidTr="00326898">
        <w:trPr>
          <w:trHeight w:val="2775"/>
        </w:trPr>
        <w:tc>
          <w:tcPr>
            <w:tcW w:w="3259" w:type="dxa"/>
            <w:tcBorders>
              <w:bottom w:val="single" w:sz="4" w:space="0" w:color="auto"/>
            </w:tcBorders>
          </w:tcPr>
          <w:p w:rsidR="008A1CF9" w:rsidRPr="00636D3E" w:rsidRDefault="008A1CF9" w:rsidP="008A1CF9">
            <w:pPr>
              <w:numPr>
                <w:ilvl w:val="0"/>
                <w:numId w:val="165"/>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I numeri relativi. I numeri reali</w:t>
            </w:r>
          </w:p>
          <w:p w:rsidR="008A1CF9" w:rsidRPr="00636D3E" w:rsidRDefault="008A1CF9" w:rsidP="008A1CF9">
            <w:pPr>
              <w:numPr>
                <w:ilvl w:val="0"/>
                <w:numId w:val="165"/>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Le operazioni fondamentali con i numeri relativi</w:t>
            </w:r>
          </w:p>
          <w:p w:rsidR="008A1CF9" w:rsidRPr="00636D3E" w:rsidRDefault="008A1CF9" w:rsidP="008A1CF9">
            <w:pPr>
              <w:numPr>
                <w:ilvl w:val="0"/>
                <w:numId w:val="165"/>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Calcolo letterale: monomi e polinomi</w:t>
            </w:r>
          </w:p>
          <w:p w:rsidR="008A1CF9" w:rsidRPr="00636D3E" w:rsidRDefault="008A1CF9" w:rsidP="008A1CF9">
            <w:pPr>
              <w:numPr>
                <w:ilvl w:val="0"/>
                <w:numId w:val="165"/>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Equazioni di primo grado ad una incognita</w:t>
            </w:r>
          </w:p>
          <w:p w:rsidR="008A1CF9" w:rsidRPr="00636D3E" w:rsidRDefault="008A1CF9" w:rsidP="008A1CF9">
            <w:pPr>
              <w:numPr>
                <w:ilvl w:val="0"/>
                <w:numId w:val="165"/>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Risoluzione algebrica di problemi</w:t>
            </w:r>
          </w:p>
          <w:p w:rsidR="008A1CF9" w:rsidRPr="00636D3E" w:rsidRDefault="008A1CF9" w:rsidP="008A1CF9">
            <w:pPr>
              <w:numPr>
                <w:ilvl w:val="0"/>
                <w:numId w:val="165"/>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Statistica e probabilità: raccolta dei dati e loro utilizzo; frequenze relative e percentuali; probabilità semplice.</w:t>
            </w:r>
          </w:p>
          <w:p w:rsidR="008A1CF9" w:rsidRPr="00636D3E" w:rsidRDefault="008A1CF9" w:rsidP="008A1CF9">
            <w:pPr>
              <w:numPr>
                <w:ilvl w:val="0"/>
                <w:numId w:val="165"/>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Funzioni empiriche e matematiche</w:t>
            </w:r>
          </w:p>
          <w:p w:rsidR="008A1CF9" w:rsidRPr="00636D3E" w:rsidRDefault="008A1CF9" w:rsidP="008A1CF9">
            <w:pPr>
              <w:numPr>
                <w:ilvl w:val="0"/>
                <w:numId w:val="16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Grandezze direttamente e inversamente proporzionali e loro rappresentazione grafica</w:t>
            </w:r>
          </w:p>
        </w:tc>
        <w:tc>
          <w:tcPr>
            <w:tcW w:w="3259" w:type="dxa"/>
            <w:tcBorders>
              <w:bottom w:val="single" w:sz="4" w:space="0" w:color="auto"/>
            </w:tcBorders>
          </w:tcPr>
          <w:p w:rsidR="008A1CF9" w:rsidRPr="00636D3E" w:rsidRDefault="008A1CF9" w:rsidP="008A1CF9">
            <w:pPr>
              <w:numPr>
                <w:ilvl w:val="0"/>
                <w:numId w:val="166"/>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Saper operare con i numeri relativi</w:t>
            </w:r>
          </w:p>
          <w:p w:rsidR="008A1CF9" w:rsidRPr="00636D3E" w:rsidRDefault="008A1CF9" w:rsidP="008A1CF9">
            <w:pPr>
              <w:numPr>
                <w:ilvl w:val="0"/>
                <w:numId w:val="166"/>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Utilizzare le lettere per esprimere proprietà e regolarità (numeriche, geometriche, fisiche..)</w:t>
            </w:r>
          </w:p>
          <w:p w:rsidR="008A1CF9" w:rsidRPr="00636D3E" w:rsidRDefault="008A1CF9" w:rsidP="008A1CF9">
            <w:pPr>
              <w:numPr>
                <w:ilvl w:val="0"/>
                <w:numId w:val="166"/>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 xml:space="preserve">Risolvere equazioni di primo grado </w:t>
            </w:r>
          </w:p>
          <w:p w:rsidR="008A1CF9" w:rsidRPr="00636D3E" w:rsidRDefault="008A1CF9" w:rsidP="008A1CF9">
            <w:pPr>
              <w:numPr>
                <w:ilvl w:val="0"/>
                <w:numId w:val="166"/>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Usare coordinate cartesiane, diagrammi, tabelle per rappresentare relazioni e funzioni</w:t>
            </w:r>
          </w:p>
          <w:p w:rsidR="008A1CF9" w:rsidRPr="00636D3E" w:rsidRDefault="008A1CF9" w:rsidP="008A1CF9">
            <w:pPr>
              <w:numPr>
                <w:ilvl w:val="0"/>
                <w:numId w:val="166"/>
              </w:numPr>
              <w:overflowPunct w:val="0"/>
              <w:autoSpaceDE w:val="0"/>
              <w:autoSpaceDN w:val="0"/>
              <w:adjustRightInd w:val="0"/>
              <w:spacing w:after="0" w:line="240" w:lineRule="auto"/>
              <w:textAlignment w:val="baseline"/>
              <w:rPr>
                <w:rFonts w:ascii="Times New Roman" w:hAnsi="Times New Roman"/>
                <w:i/>
                <w:sz w:val="18"/>
                <w:szCs w:val="18"/>
                <w:lang w:eastAsia="it-IT"/>
              </w:rPr>
            </w:pPr>
            <w:r w:rsidRPr="00636D3E">
              <w:rPr>
                <w:rFonts w:ascii="Times New Roman" w:hAnsi="Times New Roman"/>
                <w:sz w:val="18"/>
                <w:szCs w:val="18"/>
                <w:lang w:eastAsia="it-IT"/>
              </w:rPr>
              <w:t xml:space="preserve">Saper classificare un evento </w:t>
            </w:r>
          </w:p>
          <w:p w:rsidR="008A1CF9" w:rsidRPr="00636D3E" w:rsidRDefault="008A1CF9" w:rsidP="008A1CF9">
            <w:pPr>
              <w:numPr>
                <w:ilvl w:val="0"/>
                <w:numId w:val="166"/>
              </w:numPr>
              <w:overflowPunct w:val="0"/>
              <w:autoSpaceDE w:val="0"/>
              <w:autoSpaceDN w:val="0"/>
              <w:adjustRightInd w:val="0"/>
              <w:spacing w:after="0" w:line="240" w:lineRule="auto"/>
              <w:textAlignment w:val="baseline"/>
              <w:rPr>
                <w:rFonts w:ascii="Times New Roman" w:hAnsi="Times New Roman"/>
                <w:i/>
                <w:sz w:val="18"/>
                <w:szCs w:val="18"/>
                <w:lang w:eastAsia="it-IT"/>
              </w:rPr>
            </w:pPr>
            <w:r w:rsidRPr="00636D3E">
              <w:rPr>
                <w:rFonts w:ascii="Times New Roman" w:hAnsi="Times New Roman"/>
                <w:sz w:val="18"/>
                <w:szCs w:val="18"/>
                <w:lang w:eastAsia="it-IT"/>
              </w:rPr>
              <w:t xml:space="preserve">Saper calcolare la probabilità semplice </w:t>
            </w:r>
          </w:p>
          <w:p w:rsidR="008A1CF9" w:rsidRPr="00636D3E" w:rsidRDefault="008A1CF9" w:rsidP="008A1CF9">
            <w:pPr>
              <w:numPr>
                <w:ilvl w:val="0"/>
                <w:numId w:val="16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calcolare percentuali utilizzandole anche nel trattamento dei dati di un fenomeno o di un evento</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Borders>
              <w:bottom w:val="single" w:sz="4" w:space="0" w:color="auto"/>
            </w:tcBorders>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69"/>
              </w:numPr>
              <w:tabs>
                <w:tab w:val="left" w:pos="360"/>
              </w:tabs>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Sa operare con i numeri relativi</w:t>
            </w:r>
          </w:p>
          <w:p w:rsidR="008A1CF9" w:rsidRPr="00636D3E" w:rsidRDefault="008A1CF9" w:rsidP="008A1CF9">
            <w:pPr>
              <w:numPr>
                <w:ilvl w:val="0"/>
                <w:numId w:val="169"/>
              </w:numPr>
              <w:tabs>
                <w:tab w:val="left" w:pos="360"/>
              </w:tabs>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Sa eseguire espressioni letterali ed equazioni di 1° grado</w:t>
            </w:r>
          </w:p>
          <w:p w:rsidR="008A1CF9" w:rsidRPr="00636D3E" w:rsidRDefault="008A1CF9" w:rsidP="008A1CF9">
            <w:pPr>
              <w:numPr>
                <w:ilvl w:val="0"/>
                <w:numId w:val="169"/>
              </w:numPr>
              <w:tabs>
                <w:tab w:val="left" w:pos="360"/>
              </w:tabs>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Sa operare sul piano cartesiano</w:t>
            </w:r>
          </w:p>
          <w:p w:rsidR="008A1CF9" w:rsidRPr="00636D3E" w:rsidRDefault="008A1CF9" w:rsidP="008A1CF9">
            <w:pPr>
              <w:numPr>
                <w:ilvl w:val="0"/>
                <w:numId w:val="169"/>
              </w:numPr>
              <w:tabs>
                <w:tab w:val="left" w:pos="360"/>
              </w:tabs>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Individua semplici relazioni di probabilità e statistica</w:t>
            </w:r>
          </w:p>
          <w:p w:rsidR="008A1CF9" w:rsidRPr="00636D3E" w:rsidRDefault="008A1CF9" w:rsidP="008A1CF9">
            <w:pPr>
              <w:numPr>
                <w:ilvl w:val="12"/>
                <w:numId w:val="0"/>
              </w:numPr>
              <w:tabs>
                <w:tab w:val="left" w:pos="360"/>
              </w:tabs>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br w:type="page"/>
            </w:r>
          </w:p>
        </w:tc>
      </w:tr>
      <w:tr w:rsidR="008A1CF9" w:rsidRPr="00636D3E" w:rsidTr="00326898">
        <w:trPr>
          <w:trHeight w:val="164"/>
        </w:trPr>
        <w:tc>
          <w:tcPr>
            <w:tcW w:w="3259" w:type="dxa"/>
            <w:tcBorders>
              <w:right w:val="nil"/>
            </w:tcBorders>
          </w:tcPr>
          <w:p w:rsidR="008A1CF9" w:rsidRPr="00636D3E" w:rsidRDefault="008A1CF9" w:rsidP="008A1CF9">
            <w:pPr>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p>
        </w:tc>
        <w:tc>
          <w:tcPr>
            <w:tcW w:w="3259" w:type="dxa"/>
            <w:tcBorders>
              <w:left w:val="nil"/>
              <w:right w:val="nil"/>
            </w:tcBorders>
          </w:tcPr>
          <w:p w:rsidR="008A1CF9" w:rsidRPr="00636D3E" w:rsidRDefault="008A1CF9" w:rsidP="008A1CF9">
            <w:pPr>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r w:rsidRPr="00636D3E">
              <w:rPr>
                <w:rFonts w:ascii="Times New Roman" w:hAnsi="Times New Roman"/>
                <w:b/>
                <w:sz w:val="18"/>
                <w:szCs w:val="18"/>
                <w:lang w:eastAsia="it-IT"/>
              </w:rPr>
              <w:t>GEOMETRIA</w:t>
            </w:r>
          </w:p>
        </w:tc>
        <w:tc>
          <w:tcPr>
            <w:tcW w:w="3260" w:type="dxa"/>
            <w:tcBorders>
              <w:left w:val="nil"/>
            </w:tcBorders>
          </w:tcPr>
          <w:p w:rsidR="008A1CF9" w:rsidRPr="00636D3E" w:rsidRDefault="008A1CF9" w:rsidP="008A1CF9">
            <w:pPr>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p>
        </w:tc>
      </w:tr>
      <w:tr w:rsidR="008A1CF9" w:rsidRPr="00636D3E" w:rsidTr="00326898">
        <w:trPr>
          <w:trHeight w:val="2775"/>
        </w:trPr>
        <w:tc>
          <w:tcPr>
            <w:tcW w:w="3259" w:type="dxa"/>
          </w:tcPr>
          <w:p w:rsidR="008A1CF9" w:rsidRPr="00636D3E" w:rsidRDefault="008A1CF9" w:rsidP="008A1CF9">
            <w:pPr>
              <w:numPr>
                <w:ilvl w:val="0"/>
                <w:numId w:val="167"/>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Lunghezza della circonferenza ed area del cerchio</w:t>
            </w:r>
          </w:p>
          <w:p w:rsidR="008A1CF9" w:rsidRPr="00636D3E" w:rsidRDefault="008A1CF9" w:rsidP="008A1CF9">
            <w:pPr>
              <w:numPr>
                <w:ilvl w:val="0"/>
                <w:numId w:val="167"/>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Poligoni inscritti e circoscritti ad una circonferenza</w:t>
            </w:r>
          </w:p>
          <w:p w:rsidR="008A1CF9" w:rsidRPr="00636D3E" w:rsidRDefault="008A1CF9" w:rsidP="008A1CF9">
            <w:pPr>
              <w:numPr>
                <w:ilvl w:val="0"/>
                <w:numId w:val="167"/>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Similitudine di figure piane</w:t>
            </w:r>
          </w:p>
          <w:p w:rsidR="008A1CF9" w:rsidRPr="00636D3E" w:rsidRDefault="008A1CF9" w:rsidP="008A1CF9">
            <w:pPr>
              <w:numPr>
                <w:ilvl w:val="0"/>
                <w:numId w:val="167"/>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Dal piano allo spazio: calcolo dei volumi e delle aree di superficie dei principali solidi</w:t>
            </w:r>
          </w:p>
          <w:p w:rsidR="008A1CF9" w:rsidRPr="00636D3E" w:rsidRDefault="008A1CF9" w:rsidP="008A1CF9">
            <w:pPr>
              <w:numPr>
                <w:ilvl w:val="0"/>
                <w:numId w:val="16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Peso di solidi geometrici</w:t>
            </w:r>
          </w:p>
        </w:tc>
        <w:tc>
          <w:tcPr>
            <w:tcW w:w="3259" w:type="dxa"/>
          </w:tcPr>
          <w:p w:rsidR="008A1CF9" w:rsidRPr="00636D3E" w:rsidRDefault="008A1CF9" w:rsidP="008A1CF9">
            <w:pPr>
              <w:numPr>
                <w:ilvl w:val="0"/>
                <w:numId w:val="168"/>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Calcolare lunghezze di circonferenze ed aree del cerchio</w:t>
            </w:r>
          </w:p>
          <w:p w:rsidR="008A1CF9" w:rsidRPr="00636D3E" w:rsidRDefault="008A1CF9" w:rsidP="008A1CF9">
            <w:pPr>
              <w:numPr>
                <w:ilvl w:val="0"/>
                <w:numId w:val="168"/>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Risolvere problemi con poligoni e cerchi</w:t>
            </w:r>
          </w:p>
          <w:p w:rsidR="008A1CF9" w:rsidRPr="00636D3E" w:rsidRDefault="008A1CF9" w:rsidP="008A1CF9">
            <w:pPr>
              <w:numPr>
                <w:ilvl w:val="0"/>
                <w:numId w:val="168"/>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Riconoscere figure piane simili e loro caratteristiche</w:t>
            </w:r>
          </w:p>
          <w:p w:rsidR="008A1CF9" w:rsidRPr="00636D3E" w:rsidRDefault="008A1CF9" w:rsidP="008A1CF9">
            <w:pPr>
              <w:numPr>
                <w:ilvl w:val="0"/>
                <w:numId w:val="168"/>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Rappresentare oggetti tridimensionali nel disegno geometrico</w:t>
            </w:r>
          </w:p>
          <w:p w:rsidR="008A1CF9" w:rsidRPr="00636D3E" w:rsidRDefault="008A1CF9" w:rsidP="008A1CF9">
            <w:pPr>
              <w:numPr>
                <w:ilvl w:val="0"/>
                <w:numId w:val="168"/>
              </w:num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Calcolare i volumi e le aree di superficie delle principali figure solide</w:t>
            </w:r>
          </w:p>
          <w:p w:rsidR="008A1CF9" w:rsidRPr="00636D3E" w:rsidRDefault="008A1CF9" w:rsidP="008A1CF9">
            <w:pPr>
              <w:numPr>
                <w:ilvl w:val="0"/>
                <w:numId w:val="16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Calcolare il peso di un solido ed il peso specifico di una sostanza a partire dal volume del solido</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tabs>
                <w:tab w:val="left" w:pos="360"/>
              </w:tabs>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tabs>
                <w:tab w:val="left" w:pos="360"/>
              </w:tabs>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tabs>
                <w:tab w:val="left" w:pos="360"/>
              </w:tabs>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numPr>
                <w:ilvl w:val="0"/>
                <w:numId w:val="168"/>
              </w:numPr>
              <w:tabs>
                <w:tab w:val="left" w:pos="360"/>
              </w:tabs>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Sa calcolare il valore della circonferenza e l’area del cerchio</w:t>
            </w:r>
          </w:p>
          <w:p w:rsidR="008A1CF9" w:rsidRPr="00636D3E" w:rsidRDefault="008A1CF9" w:rsidP="008A1CF9">
            <w:pPr>
              <w:numPr>
                <w:ilvl w:val="0"/>
                <w:numId w:val="168"/>
              </w:numPr>
              <w:tabs>
                <w:tab w:val="left" w:pos="360"/>
              </w:tabs>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Sa calcolare superfici e volumi dei principali solidi geometrici</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bl>
    <w:p w:rsidR="008A1CF9" w:rsidRDefault="008A1CF9" w:rsidP="009A7C5E">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p>
    <w:p w:rsidR="009A7C5E" w:rsidRPr="00636D3E" w:rsidRDefault="009A7C5E" w:rsidP="009A7C5E">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p>
    <w:p w:rsidR="008A1CF9"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9A7C5E" w:rsidRPr="00636D3E" w:rsidRDefault="009A7C5E"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outlineLvl w:val="0"/>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lastRenderedPageBreak/>
        <w:t>GRIGLIA DI VALUTAZIONE DISCIPLINARE</w:t>
      </w: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Valutazione delle prove scritte</w:t>
      </w:r>
    </w:p>
    <w:tbl>
      <w:tblPr>
        <w:tblStyle w:val="Grigliatabella2"/>
        <w:tblW w:w="10031" w:type="dxa"/>
        <w:tblLayout w:type="fixed"/>
        <w:tblLook w:val="04A0" w:firstRow="1" w:lastRow="0" w:firstColumn="1" w:lastColumn="0" w:noHBand="0" w:noVBand="1"/>
      </w:tblPr>
      <w:tblGrid>
        <w:gridCol w:w="4503"/>
        <w:gridCol w:w="4677"/>
        <w:gridCol w:w="851"/>
      </w:tblGrid>
      <w:tr w:rsidR="008A1CF9" w:rsidRPr="00636D3E" w:rsidTr="00326898">
        <w:tc>
          <w:tcPr>
            <w:tcW w:w="4503"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r w:rsidRPr="00636D3E">
              <w:rPr>
                <w:rFonts w:ascii="Times New Roman" w:hAnsi="Times New Roman"/>
                <w:b/>
                <w:sz w:val="18"/>
                <w:szCs w:val="18"/>
                <w:lang w:eastAsia="it-IT"/>
              </w:rPr>
              <w:t>INDICATORI</w:t>
            </w:r>
          </w:p>
        </w:tc>
        <w:tc>
          <w:tcPr>
            <w:tcW w:w="467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r w:rsidRPr="00636D3E">
              <w:rPr>
                <w:rFonts w:ascii="Times New Roman" w:hAnsi="Times New Roman"/>
                <w:b/>
                <w:sz w:val="18"/>
                <w:szCs w:val="18"/>
                <w:lang w:eastAsia="it-IT"/>
              </w:rPr>
              <w:t>DESCRITTORI DI VOTO</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r w:rsidRPr="00636D3E">
              <w:rPr>
                <w:rFonts w:ascii="Times New Roman" w:hAnsi="Times New Roman"/>
                <w:b/>
                <w:sz w:val="18"/>
                <w:szCs w:val="18"/>
                <w:lang w:eastAsia="it-IT"/>
              </w:rPr>
              <w:t>VOTO</w:t>
            </w:r>
          </w:p>
        </w:tc>
      </w:tr>
      <w:tr w:rsidR="008A1CF9" w:rsidRPr="00636D3E" w:rsidTr="00326898">
        <w:tc>
          <w:tcPr>
            <w:tcW w:w="4503" w:type="dxa"/>
            <w:vMerge w:val="restart"/>
          </w:tcPr>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I NUMERI</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Esegue operazioni coi numeri conosciuti a mente, con gli algoritmi scritti e in alcuni casi con la calcolatrice</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Rappresenta i numeri conosciuti sulla retta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Individua multipli e divisori di un numero, comprende il significato e l’utilità del divisore comune più piccolo</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Scompone numeri naturali in fattori primi</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 la notazione usuale delle potenze con esponente intero positivo</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 le proprietà delle potenze per semplificare il calcolo</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 la radice quadrata come operatore inverso dell’elevamento al quadrato</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Esegue espressioni di calcolo coi numeri conosciuti, essendo consapevole del significato delle parentesi e delle convenzioni sulla precedenza delle operazioni</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Descrive rapporti e quozienti mediante frazioni</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Calcola percentuali </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RELAZIONI, MISURE, DATI E PREVISIONI</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Rappresenta insiemi di dati e sa confrontarli al fine di prendere decisioni, utilizzando le distribuzioni delle frequenze, delle frequenze relative e le nozioni di media aritmetica e di mediana</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 semplici situazioni aleatorie, individua gli eventi elementari e calcola la relativa probabilità</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 coppie di eventi complementari, incompatibili, indipendenti</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Costruisce, interpreta e trasforma formule</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Esprime la relazione di proporzionalità con una uguaglianza di frazioni</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Usa il piano cartesiano per rappresentare relazioni e funzioni, in particolare le funzioni legate al concetto di proporzionalità y = </w:t>
            </w:r>
            <w:proofErr w:type="spellStart"/>
            <w:r w:rsidRPr="00636D3E">
              <w:rPr>
                <w:rFonts w:ascii="Times New Roman" w:hAnsi="Times New Roman"/>
                <w:sz w:val="18"/>
                <w:szCs w:val="18"/>
              </w:rPr>
              <w:t>ax</w:t>
            </w:r>
            <w:proofErr w:type="spellEnd"/>
            <w:r w:rsidRPr="00636D3E">
              <w:rPr>
                <w:rFonts w:ascii="Times New Roman" w:hAnsi="Times New Roman"/>
                <w:sz w:val="18"/>
                <w:szCs w:val="18"/>
              </w:rPr>
              <w:t xml:space="preserve"> e</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y = a/x</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esplora e risolve problemi utilizzando equazioni di primo grado</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SPAZIO E FIGURE</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Riproduce figure e disegni geometrici, utilizzando in modo appropriato opportuni strumenti (riga, squadra …)</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Rappresenta punti, segmenti, figure sul piano cartesiano</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 definizioni e proprietà significative delle principali figure piane</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 figure piane simili e sa riprodurre una figura assegnata in scala</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 il teorema di Pitagora e le sue applicazioni</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Calcola l’area delle figure piane</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 le formule per calcolare l’area del cerchio e la lunghezza della circonferenza conoscendo il raggio; conosce il numero π</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Rappresenta oggetti e figure tridimensionali tramite disegni sul piano</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 Visualizza oggetti tridimensionali a partire da rappresentazioni bidimensionali</w:t>
            </w:r>
          </w:p>
          <w:p w:rsidR="008A1CF9" w:rsidRPr="00636D3E" w:rsidRDefault="008A1CF9" w:rsidP="008A1CF9">
            <w:pPr>
              <w:numPr>
                <w:ilvl w:val="0"/>
                <w:numId w:val="171"/>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Calcola il volume delle figure tridimensionali più comuni  e dà stime di quello degli oggetti della vita quotidiana</w:t>
            </w:r>
          </w:p>
        </w:tc>
        <w:tc>
          <w:tcPr>
            <w:tcW w:w="4677" w:type="dxa"/>
          </w:tcPr>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sicura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sicura/molto buona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corretta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10 - 9</w:t>
            </w:r>
          </w:p>
        </w:tc>
      </w:tr>
      <w:tr w:rsidR="008A1CF9" w:rsidRPr="00636D3E" w:rsidTr="00326898">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abbastanza completa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buona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generalmente corretta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8</w:t>
            </w:r>
          </w:p>
        </w:tc>
      </w:tr>
      <w:tr w:rsidR="008A1CF9" w:rsidRPr="00636D3E" w:rsidTr="00326898">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soddisfacente</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discreta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adeguata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7</w:t>
            </w:r>
          </w:p>
        </w:tc>
      </w:tr>
      <w:tr w:rsidR="008A1CF9" w:rsidRPr="00636D3E" w:rsidTr="00326898">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essenziale</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essenziale</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parzialmente corretta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6</w:t>
            </w:r>
          </w:p>
        </w:tc>
      </w:tr>
      <w:tr w:rsidR="008A1CF9" w:rsidRPr="00636D3E" w:rsidTr="00326898">
        <w:trPr>
          <w:trHeight w:val="735"/>
        </w:trPr>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frammentaria e lacunosa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scarsa/incerta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stentata/difficoltosa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5 -4</w:t>
            </w:r>
          </w:p>
        </w:tc>
      </w:tr>
      <w:tr w:rsidR="008A1CF9" w:rsidRPr="00636D3E" w:rsidTr="00326898">
        <w:trPr>
          <w:trHeight w:val="720"/>
        </w:trPr>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sicura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sicura/molto buona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corretta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10 - 9</w:t>
            </w:r>
          </w:p>
        </w:tc>
      </w:tr>
      <w:tr w:rsidR="008A1CF9" w:rsidRPr="00636D3E" w:rsidTr="00326898">
        <w:trPr>
          <w:trHeight w:val="821"/>
        </w:trPr>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2"/>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abbastanza completa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buona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generalmente corretta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8</w:t>
            </w:r>
          </w:p>
        </w:tc>
      </w:tr>
      <w:tr w:rsidR="008A1CF9" w:rsidRPr="00636D3E" w:rsidTr="00326898">
        <w:trPr>
          <w:trHeight w:val="702"/>
        </w:trPr>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soddisfacente</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Padronanza delle tecniche operative: discreta </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adeguata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7</w:t>
            </w:r>
          </w:p>
        </w:tc>
      </w:tr>
      <w:tr w:rsidR="008A1CF9" w:rsidRPr="00636D3E" w:rsidTr="00326898">
        <w:trPr>
          <w:trHeight w:val="821"/>
        </w:trPr>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essenziale</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essenziale</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parzialmente corretta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6</w:t>
            </w:r>
          </w:p>
        </w:tc>
      </w:tr>
      <w:tr w:rsidR="008A1CF9" w:rsidRPr="00636D3E" w:rsidTr="00326898">
        <w:trPr>
          <w:trHeight w:val="821"/>
        </w:trPr>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frammentaria e lacunosa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scarsa/incerta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stentata/difficoltosa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5 - 4</w:t>
            </w:r>
          </w:p>
        </w:tc>
      </w:tr>
      <w:tr w:rsidR="008A1CF9" w:rsidRPr="00636D3E" w:rsidTr="00326898">
        <w:trPr>
          <w:trHeight w:val="628"/>
        </w:trPr>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3"/>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sicura</w:t>
            </w:r>
          </w:p>
          <w:p w:rsidR="008A1CF9" w:rsidRPr="00636D3E" w:rsidRDefault="008A1CF9" w:rsidP="008A1CF9">
            <w:pPr>
              <w:numPr>
                <w:ilvl w:val="0"/>
                <w:numId w:val="173"/>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sicura/molto buona</w:t>
            </w:r>
          </w:p>
          <w:p w:rsidR="008A1CF9" w:rsidRPr="00636D3E" w:rsidRDefault="008A1CF9" w:rsidP="008A1CF9">
            <w:pPr>
              <w:numPr>
                <w:ilvl w:val="0"/>
                <w:numId w:val="173"/>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corretta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10 – 9</w:t>
            </w:r>
          </w:p>
        </w:tc>
      </w:tr>
      <w:tr w:rsidR="008A1CF9" w:rsidRPr="00636D3E" w:rsidTr="00326898">
        <w:trPr>
          <w:trHeight w:val="821"/>
        </w:trPr>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abbastanza completa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buona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generalmente corretta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 xml:space="preserve">8 </w:t>
            </w:r>
          </w:p>
        </w:tc>
      </w:tr>
      <w:tr w:rsidR="008A1CF9" w:rsidRPr="00636D3E" w:rsidTr="00326898">
        <w:trPr>
          <w:trHeight w:val="710"/>
        </w:trPr>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soddisfacente</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discreta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adeguata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7</w:t>
            </w:r>
          </w:p>
        </w:tc>
      </w:tr>
      <w:tr w:rsidR="008A1CF9" w:rsidRPr="00636D3E" w:rsidTr="00326898">
        <w:trPr>
          <w:trHeight w:val="821"/>
        </w:trPr>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essenziale</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essenziale</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parzialmente corretta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6</w:t>
            </w:r>
          </w:p>
        </w:tc>
      </w:tr>
      <w:tr w:rsidR="008A1CF9" w:rsidRPr="00636D3E" w:rsidTr="00326898">
        <w:trPr>
          <w:trHeight w:val="821"/>
        </w:trPr>
        <w:tc>
          <w:tcPr>
            <w:tcW w:w="4503" w:type="dxa"/>
            <w:vMerge/>
          </w:tcPr>
          <w:p w:rsidR="008A1CF9" w:rsidRPr="00636D3E" w:rsidRDefault="008A1CF9" w:rsidP="008A1CF9">
            <w:pPr>
              <w:tabs>
                <w:tab w:val="left" w:pos="1027"/>
              </w:tabs>
              <w:contextualSpacing/>
              <w:rPr>
                <w:rFonts w:ascii="Times New Roman" w:hAnsi="Times New Roman"/>
                <w:sz w:val="18"/>
                <w:szCs w:val="18"/>
              </w:rPr>
            </w:pPr>
          </w:p>
        </w:tc>
        <w:tc>
          <w:tcPr>
            <w:tcW w:w="4677" w:type="dxa"/>
          </w:tcPr>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Conoscenza degli elementi specifici: frammentaria/lacunosa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Padronanza delle tecniche operative: scarsa/incerta</w:t>
            </w:r>
          </w:p>
          <w:p w:rsidR="008A1CF9" w:rsidRPr="00636D3E" w:rsidRDefault="008A1CF9" w:rsidP="008A1CF9">
            <w:pPr>
              <w:numPr>
                <w:ilvl w:val="0"/>
                <w:numId w:val="17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Impostazione e soluzione dei problemi: stentata/difficoltosa</w:t>
            </w:r>
          </w:p>
        </w:tc>
        <w:tc>
          <w:tcPr>
            <w:tcW w:w="85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5 -4</w:t>
            </w:r>
          </w:p>
        </w:tc>
      </w:tr>
    </w:tbl>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sectPr w:rsidR="008A1CF9" w:rsidRPr="00636D3E" w:rsidSect="00326898">
          <w:headerReference w:type="default" r:id="rId24"/>
          <w:pgSz w:w="11906" w:h="16838"/>
          <w:pgMar w:top="720" w:right="720" w:bottom="720" w:left="720" w:header="708" w:footer="708" w:gutter="0"/>
          <w:cols w:space="708"/>
          <w:docGrid w:linePitch="360"/>
        </w:sectPr>
      </w:pPr>
    </w:p>
    <w:p w:rsidR="008A1CF9" w:rsidRPr="00636D3E" w:rsidRDefault="008A1CF9" w:rsidP="008A1CF9">
      <w:pPr>
        <w:tabs>
          <w:tab w:val="left" w:pos="1027"/>
        </w:tabs>
        <w:spacing w:after="0" w:line="240" w:lineRule="auto"/>
        <w:rPr>
          <w:rFonts w:ascii="Times New Roman" w:hAnsi="Times New Roman"/>
          <w:sz w:val="18"/>
          <w:szCs w:val="18"/>
        </w:rPr>
        <w:sectPr w:rsidR="008A1CF9" w:rsidRPr="00636D3E" w:rsidSect="00326898">
          <w:type w:val="continuous"/>
          <w:pgSz w:w="11906" w:h="16838"/>
          <w:pgMar w:top="720" w:right="720" w:bottom="720" w:left="720" w:header="708" w:footer="708" w:gutter="0"/>
          <w:cols w:num="2" w:space="708"/>
          <w:docGrid w:linePitch="360"/>
        </w:sectPr>
      </w:pPr>
    </w:p>
    <w:tbl>
      <w:tblPr>
        <w:tblStyle w:val="Grigliatabella3"/>
        <w:tblW w:w="0" w:type="auto"/>
        <w:tblLook w:val="04A0" w:firstRow="1" w:lastRow="0" w:firstColumn="1" w:lastColumn="0" w:noHBand="0" w:noVBand="1"/>
      </w:tblPr>
      <w:tblGrid>
        <w:gridCol w:w="3259"/>
        <w:gridCol w:w="3259"/>
        <w:gridCol w:w="3260"/>
      </w:tblGrid>
      <w:tr w:rsidR="008A1CF9" w:rsidRPr="00636D3E" w:rsidTr="00326898">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lastRenderedPageBreak/>
              <w:t>CONOSCENZE</w:t>
            </w:r>
          </w:p>
        </w:tc>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ABILITÀ</w:t>
            </w:r>
          </w:p>
        </w:tc>
        <w:tc>
          <w:tcPr>
            <w:tcW w:w="3260"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COMPETENZE</w:t>
            </w:r>
          </w:p>
        </w:tc>
      </w:tr>
      <w:tr w:rsidR="008A1CF9" w:rsidRPr="00636D3E" w:rsidTr="00326898">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CLASSE I</w:t>
            </w:r>
          </w:p>
        </w:tc>
        <w:tc>
          <w:tcPr>
            <w:tcW w:w="3259" w:type="dxa"/>
          </w:tcPr>
          <w:p w:rsidR="008A1CF9" w:rsidRPr="00636D3E" w:rsidRDefault="008A1CF9" w:rsidP="008A1CF9">
            <w:pPr>
              <w:spacing w:after="0" w:line="240" w:lineRule="auto"/>
              <w:rPr>
                <w:rFonts w:ascii="Times New Roman" w:hAnsi="Times New Roman"/>
                <w:sz w:val="18"/>
                <w:szCs w:val="18"/>
              </w:rPr>
            </w:pPr>
          </w:p>
        </w:tc>
        <w:tc>
          <w:tcPr>
            <w:tcW w:w="3260" w:type="dxa"/>
          </w:tcPr>
          <w:p w:rsidR="008A1CF9" w:rsidRPr="00636D3E" w:rsidRDefault="008A1CF9" w:rsidP="008A1CF9">
            <w:pPr>
              <w:spacing w:after="0" w:line="240" w:lineRule="auto"/>
              <w:rPr>
                <w:rFonts w:ascii="Times New Roman" w:hAnsi="Times New Roman"/>
                <w:sz w:val="18"/>
                <w:szCs w:val="18"/>
              </w:rPr>
            </w:pPr>
          </w:p>
        </w:tc>
      </w:tr>
      <w:tr w:rsidR="008A1CF9" w:rsidRPr="00636D3E" w:rsidTr="00326898">
        <w:tc>
          <w:tcPr>
            <w:tcW w:w="3259" w:type="dxa"/>
          </w:tcPr>
          <w:p w:rsidR="008A1CF9" w:rsidRPr="00636D3E" w:rsidRDefault="008A1CF9" w:rsidP="008A1CF9">
            <w:pPr>
              <w:spacing w:after="0" w:line="240" w:lineRule="auto"/>
              <w:rPr>
                <w:rFonts w:ascii="Times New Roman" w:eastAsia="Times New Roman" w:hAnsi="Times New Roman"/>
                <w:sz w:val="18"/>
                <w:szCs w:val="18"/>
                <w:lang w:eastAsia="it-IT"/>
              </w:rPr>
            </w:pPr>
          </w:p>
          <w:p w:rsidR="008A1CF9" w:rsidRPr="00636D3E" w:rsidRDefault="008A1CF9" w:rsidP="008A1CF9">
            <w:pPr>
              <w:spacing w:after="0" w:line="240" w:lineRule="auto"/>
              <w:rPr>
                <w:rFonts w:ascii="Times New Roman" w:eastAsia="Times New Roman" w:hAnsi="Times New Roman"/>
                <w:sz w:val="18"/>
                <w:szCs w:val="18"/>
                <w:lang w:eastAsia="it-IT"/>
              </w:rPr>
            </w:pPr>
          </w:p>
          <w:p w:rsidR="008A1CF9" w:rsidRPr="00636D3E" w:rsidRDefault="008A1CF9" w:rsidP="008A1CF9">
            <w:pPr>
              <w:spacing w:after="0" w:line="240" w:lineRule="auto"/>
              <w:rPr>
                <w:rFonts w:ascii="Times New Roman" w:eastAsia="Times New Roman" w:hAnsi="Times New Roman"/>
                <w:sz w:val="18"/>
                <w:szCs w:val="18"/>
                <w:lang w:eastAsia="it-IT"/>
              </w:rPr>
            </w:pP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Fenomeni naturali</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Metodo scientifico-sperimentale</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Proprietà e struttura della materia</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Atomi e molecole</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Elementi e composti chimici</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Stati di aggregazione e passaggi di stato</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Calore e temperatura</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Caratteristiche dell’aria, dell’acqua e del suolo</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Ed. ambientale: inquinamento riciclaggio e  concetto di catena alimentare</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I livelli di organizzazione della vita</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Cellule e organismi unicellulari e pluricellulari</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Le piante vascolari ed il loro ciclo vitale</w:t>
            </w:r>
          </w:p>
          <w:p w:rsidR="008A1CF9" w:rsidRPr="00636D3E" w:rsidRDefault="008A1CF9" w:rsidP="008E6F80">
            <w:pPr>
              <w:numPr>
                <w:ilvl w:val="0"/>
                <w:numId w:val="18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eastAsia="Times New Roman" w:hAnsi="Times New Roman"/>
                <w:sz w:val="18"/>
                <w:szCs w:val="18"/>
                <w:lang w:eastAsia="it-IT"/>
              </w:rPr>
              <w:t>Animali vertebrati e invertebrati</w:t>
            </w:r>
            <w:r w:rsidRPr="00636D3E">
              <w:rPr>
                <w:rFonts w:ascii="Times New Roman" w:hAnsi="Times New Roman"/>
                <w:sz w:val="18"/>
                <w:szCs w:val="18"/>
              </w:rPr>
              <w:t xml:space="preserve"> </w:t>
            </w:r>
          </w:p>
        </w:tc>
        <w:tc>
          <w:tcPr>
            <w:tcW w:w="3259" w:type="dxa"/>
          </w:tcPr>
          <w:p w:rsidR="008A1CF9" w:rsidRPr="00636D3E" w:rsidRDefault="008A1CF9" w:rsidP="008A1CF9">
            <w:pPr>
              <w:spacing w:after="0" w:line="240" w:lineRule="auto"/>
              <w:rPr>
                <w:rFonts w:ascii="Times New Roman" w:eastAsia="Times New Roman" w:hAnsi="Times New Roman"/>
                <w:sz w:val="18"/>
                <w:szCs w:val="18"/>
                <w:lang w:eastAsia="it-IT"/>
              </w:rPr>
            </w:pPr>
          </w:p>
          <w:p w:rsidR="008A1CF9" w:rsidRPr="00636D3E" w:rsidRDefault="008A1CF9" w:rsidP="008A1CF9">
            <w:pPr>
              <w:spacing w:after="0" w:line="240" w:lineRule="auto"/>
              <w:rPr>
                <w:rFonts w:ascii="Times New Roman" w:eastAsia="Times New Roman" w:hAnsi="Times New Roman"/>
                <w:sz w:val="18"/>
                <w:szCs w:val="18"/>
                <w:lang w:eastAsia="it-IT"/>
              </w:rPr>
            </w:pPr>
          </w:p>
          <w:p w:rsidR="008A1CF9" w:rsidRPr="00636D3E" w:rsidRDefault="008A1CF9" w:rsidP="008A1CF9">
            <w:pPr>
              <w:spacing w:after="0" w:line="240" w:lineRule="auto"/>
              <w:rPr>
                <w:rFonts w:ascii="Times New Roman" w:eastAsia="Times New Roman" w:hAnsi="Times New Roman"/>
                <w:sz w:val="18"/>
                <w:szCs w:val="18"/>
                <w:lang w:eastAsia="it-IT"/>
              </w:rPr>
            </w:pP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Conoscere la struttura della materia</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Conoscere la tavola periodica degli elementi</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Riconoscere simboli chimici di elementi e composti</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Individuare le differenze fra i diversi stati di aggregazione della materia</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Dare esempi tratti dall’esperienza quotidiana in cui si riconosce la differenza tra temperatura e calore</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Riconoscere le diverse modalità con cui si trasmette il calore individuandone gli effetti</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Saper classificare animali e piante</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Raccogliere informazioni sulle catene alimentari in ambienti noti</w:t>
            </w:r>
          </w:p>
          <w:p w:rsidR="008A1CF9" w:rsidRPr="00636D3E" w:rsidRDefault="008A1CF9" w:rsidP="008E6F80">
            <w:pPr>
              <w:numPr>
                <w:ilvl w:val="0"/>
                <w:numId w:val="184"/>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Collegare le caratteristiche degli organismi animali e vegetali con le condizioni e le caratteristiche ambientali</w:t>
            </w:r>
          </w:p>
          <w:p w:rsidR="008A1CF9" w:rsidRPr="00636D3E" w:rsidRDefault="008A1CF9" w:rsidP="008E6F80">
            <w:pPr>
              <w:numPr>
                <w:ilvl w:val="0"/>
                <w:numId w:val="18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eastAsia="Times New Roman" w:hAnsi="Times New Roman"/>
                <w:sz w:val="18"/>
                <w:szCs w:val="18"/>
                <w:lang w:eastAsia="it-IT"/>
              </w:rPr>
              <w:t>Riconoscere le condizioni di inquinamento, proponendo comportamenti responsabili per la tutela dell’ambiente</w:t>
            </w:r>
          </w:p>
          <w:p w:rsidR="008A1CF9" w:rsidRPr="00636D3E" w:rsidRDefault="008A1CF9" w:rsidP="008A1CF9">
            <w:pPr>
              <w:spacing w:after="0" w:line="240" w:lineRule="auto"/>
              <w:contextualSpacing/>
              <w:rPr>
                <w:rFonts w:ascii="Times New Roman" w:eastAsia="Times New Roman" w:hAnsi="Times New Roman"/>
                <w:sz w:val="18"/>
                <w:szCs w:val="18"/>
                <w:lang w:eastAsia="it-IT"/>
              </w:rPr>
            </w:pPr>
          </w:p>
          <w:p w:rsidR="008A1CF9" w:rsidRPr="00636D3E" w:rsidRDefault="008A1CF9" w:rsidP="008A1CF9">
            <w:pPr>
              <w:spacing w:after="0" w:line="240" w:lineRule="auto"/>
              <w:contextualSpacing/>
              <w:rPr>
                <w:rFonts w:ascii="Times New Roman" w:eastAsia="Times New Roman" w:hAnsi="Times New Roman"/>
                <w:sz w:val="18"/>
                <w:szCs w:val="18"/>
                <w:lang w:eastAsia="it-IT"/>
              </w:rPr>
            </w:pPr>
          </w:p>
          <w:p w:rsidR="008A1CF9" w:rsidRPr="00636D3E" w:rsidRDefault="008A1CF9" w:rsidP="008A1CF9">
            <w:pPr>
              <w:spacing w:after="0" w:line="240" w:lineRule="auto"/>
              <w:contextualSpacing/>
              <w:rPr>
                <w:rFonts w:ascii="Times New Roman" w:eastAsia="Times New Roman" w:hAnsi="Times New Roman"/>
                <w:sz w:val="18"/>
                <w:szCs w:val="18"/>
                <w:lang w:eastAsia="it-IT"/>
              </w:rPr>
            </w:pPr>
          </w:p>
          <w:p w:rsidR="008A1CF9" w:rsidRPr="00636D3E" w:rsidRDefault="008A1CF9" w:rsidP="008A1CF9">
            <w:pPr>
              <w:spacing w:after="0" w:line="240" w:lineRule="auto"/>
              <w:contextualSpacing/>
              <w:rPr>
                <w:rFonts w:ascii="Times New Roman" w:eastAsia="Times New Roman" w:hAnsi="Times New Roman"/>
                <w:sz w:val="18"/>
                <w:szCs w:val="18"/>
                <w:lang w:eastAsia="it-IT"/>
              </w:rPr>
            </w:pPr>
          </w:p>
          <w:p w:rsidR="008A1CF9" w:rsidRPr="00636D3E" w:rsidRDefault="008A1CF9" w:rsidP="008A1CF9">
            <w:pPr>
              <w:spacing w:after="0" w:line="240" w:lineRule="auto"/>
              <w:contextualSpacing/>
              <w:rPr>
                <w:rFonts w:ascii="Times New Roman" w:eastAsia="Times New Roman" w:hAnsi="Times New Roman"/>
                <w:sz w:val="18"/>
                <w:szCs w:val="18"/>
                <w:lang w:eastAsia="it-IT"/>
              </w:rPr>
            </w:pPr>
          </w:p>
          <w:p w:rsidR="008A1CF9" w:rsidRPr="00636D3E" w:rsidRDefault="008A1CF9" w:rsidP="008A1CF9">
            <w:pPr>
              <w:spacing w:after="0" w:line="240" w:lineRule="auto"/>
              <w:contextualSpacing/>
              <w:rPr>
                <w:rFonts w:ascii="Times New Roman" w:hAnsi="Times New Roman"/>
                <w:sz w:val="18"/>
                <w:szCs w:val="18"/>
              </w:rPr>
            </w:pPr>
          </w:p>
        </w:tc>
        <w:tc>
          <w:tcPr>
            <w:tcW w:w="3260" w:type="dxa"/>
          </w:tcPr>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E6F80">
            <w:pPr>
              <w:numPr>
                <w:ilvl w:val="0"/>
                <w:numId w:val="184"/>
              </w:numPr>
              <w:tabs>
                <w:tab w:val="left" w:pos="360"/>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 riconoscere le caratteristiche e gli stati fisici della materia</w:t>
            </w:r>
          </w:p>
          <w:p w:rsidR="008A1CF9" w:rsidRPr="00636D3E" w:rsidRDefault="008A1CF9" w:rsidP="008E6F80">
            <w:pPr>
              <w:numPr>
                <w:ilvl w:val="0"/>
                <w:numId w:val="184"/>
              </w:numPr>
              <w:tabs>
                <w:tab w:val="left" w:pos="360"/>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 usare strumenti per la misurazione delle grandezze</w:t>
            </w:r>
          </w:p>
          <w:p w:rsidR="008A1CF9" w:rsidRPr="00636D3E" w:rsidRDefault="008A1CF9" w:rsidP="008E6F80">
            <w:pPr>
              <w:numPr>
                <w:ilvl w:val="0"/>
                <w:numId w:val="184"/>
              </w:numPr>
              <w:tabs>
                <w:tab w:val="left" w:pos="360"/>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 riconoscere le caratteristiche del corpo umano</w:t>
            </w:r>
          </w:p>
          <w:p w:rsidR="008A1CF9" w:rsidRPr="00636D3E" w:rsidRDefault="008A1CF9" w:rsidP="008A1CF9">
            <w:pPr>
              <w:spacing w:after="0" w:line="360" w:lineRule="auto"/>
              <w:contextualSpacing/>
              <w:rPr>
                <w:rFonts w:ascii="Times New Roman" w:hAnsi="Times New Roman"/>
                <w:sz w:val="18"/>
                <w:szCs w:val="18"/>
              </w:rPr>
            </w:pPr>
          </w:p>
        </w:tc>
      </w:tr>
      <w:tr w:rsidR="008A1CF9" w:rsidRPr="00636D3E" w:rsidTr="00326898">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CONOSCENZE</w:t>
            </w:r>
          </w:p>
        </w:tc>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ABILITÀ</w:t>
            </w:r>
          </w:p>
        </w:tc>
        <w:tc>
          <w:tcPr>
            <w:tcW w:w="3260"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COMPETENZE</w:t>
            </w:r>
          </w:p>
        </w:tc>
      </w:tr>
      <w:tr w:rsidR="008A1CF9" w:rsidRPr="00636D3E" w:rsidTr="00326898">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CLASSE II</w:t>
            </w:r>
          </w:p>
        </w:tc>
        <w:tc>
          <w:tcPr>
            <w:tcW w:w="3259" w:type="dxa"/>
          </w:tcPr>
          <w:p w:rsidR="008A1CF9" w:rsidRPr="00636D3E" w:rsidRDefault="008A1CF9" w:rsidP="008A1CF9">
            <w:pPr>
              <w:spacing w:after="0" w:line="240" w:lineRule="auto"/>
              <w:rPr>
                <w:rFonts w:ascii="Times New Roman" w:hAnsi="Times New Roman"/>
                <w:sz w:val="18"/>
                <w:szCs w:val="18"/>
              </w:rPr>
            </w:pPr>
          </w:p>
        </w:tc>
        <w:tc>
          <w:tcPr>
            <w:tcW w:w="3260" w:type="dxa"/>
          </w:tcPr>
          <w:p w:rsidR="008A1CF9" w:rsidRPr="00636D3E" w:rsidRDefault="008A1CF9" w:rsidP="008A1CF9">
            <w:pPr>
              <w:spacing w:after="0" w:line="240" w:lineRule="auto"/>
              <w:rPr>
                <w:rFonts w:ascii="Times New Roman" w:hAnsi="Times New Roman"/>
                <w:sz w:val="18"/>
                <w:szCs w:val="18"/>
              </w:rPr>
            </w:pPr>
          </w:p>
        </w:tc>
      </w:tr>
      <w:tr w:rsidR="008A1CF9" w:rsidRPr="00636D3E" w:rsidTr="00326898">
        <w:tc>
          <w:tcPr>
            <w:tcW w:w="3259" w:type="dxa"/>
          </w:tcPr>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E6F80">
            <w:pPr>
              <w:numPr>
                <w:ilvl w:val="0"/>
                <w:numId w:val="185"/>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Struttura anatomica del corpo umano   </w:t>
            </w:r>
          </w:p>
          <w:p w:rsidR="008A1CF9" w:rsidRPr="00636D3E" w:rsidRDefault="008A1CF9" w:rsidP="008E6F80">
            <w:pPr>
              <w:numPr>
                <w:ilvl w:val="0"/>
                <w:numId w:val="185"/>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Tessuti, organi apparati e sistemi del corpo umano</w:t>
            </w:r>
          </w:p>
          <w:p w:rsidR="008A1CF9" w:rsidRPr="00636D3E" w:rsidRDefault="008A1CF9" w:rsidP="008E6F80">
            <w:pPr>
              <w:numPr>
                <w:ilvl w:val="0"/>
                <w:numId w:val="185"/>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Elementi di educazione alla salute</w:t>
            </w:r>
          </w:p>
          <w:p w:rsidR="008A1CF9" w:rsidRPr="00636D3E" w:rsidRDefault="008A1CF9" w:rsidP="008E6F80">
            <w:pPr>
              <w:numPr>
                <w:ilvl w:val="0"/>
                <w:numId w:val="185"/>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Come si muovono i corpi: velocità, traiettoria e accelerazione</w:t>
            </w:r>
          </w:p>
          <w:p w:rsidR="008A1CF9" w:rsidRPr="00636D3E" w:rsidRDefault="008A1CF9" w:rsidP="008E6F80">
            <w:pPr>
              <w:numPr>
                <w:ilvl w:val="0"/>
                <w:numId w:val="185"/>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Le forze in situazioni statiche e come cause di variazione del moto    </w:t>
            </w:r>
          </w:p>
          <w:p w:rsidR="008A1CF9" w:rsidRPr="00636D3E" w:rsidRDefault="008A1CF9" w:rsidP="008E6F80">
            <w:pPr>
              <w:numPr>
                <w:ilvl w:val="0"/>
                <w:numId w:val="185"/>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La forza peso, differenza tra peso e massa</w:t>
            </w:r>
          </w:p>
          <w:p w:rsidR="008A1CF9" w:rsidRPr="00636D3E" w:rsidRDefault="008A1CF9" w:rsidP="008E6F80">
            <w:pPr>
              <w:numPr>
                <w:ilvl w:val="0"/>
                <w:numId w:val="185"/>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Il principio di Archimede                         </w:t>
            </w:r>
          </w:p>
          <w:p w:rsidR="008A1CF9" w:rsidRPr="00636D3E" w:rsidRDefault="008A1CF9" w:rsidP="008A1CF9">
            <w:pPr>
              <w:spacing w:after="0" w:line="240" w:lineRule="auto"/>
              <w:contextualSpacing/>
              <w:rPr>
                <w:rFonts w:ascii="Times New Roman" w:hAnsi="Times New Roman"/>
                <w:sz w:val="18"/>
                <w:szCs w:val="18"/>
              </w:rPr>
            </w:pPr>
          </w:p>
        </w:tc>
        <w:tc>
          <w:tcPr>
            <w:tcW w:w="3259" w:type="dxa"/>
          </w:tcPr>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E6F80">
            <w:pPr>
              <w:numPr>
                <w:ilvl w:val="0"/>
                <w:numId w:val="185"/>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Conoscere la struttura del corpo umano e il suo funzionamento</w:t>
            </w:r>
          </w:p>
          <w:p w:rsidR="008A1CF9" w:rsidRPr="00636D3E" w:rsidRDefault="008A1CF9" w:rsidP="008E6F80">
            <w:pPr>
              <w:numPr>
                <w:ilvl w:val="0"/>
                <w:numId w:val="185"/>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Conoscere l’importanza della prevenzione</w:t>
            </w:r>
          </w:p>
          <w:p w:rsidR="008A1CF9" w:rsidRPr="00636D3E" w:rsidRDefault="008A1CF9" w:rsidP="008E6F80">
            <w:pPr>
              <w:numPr>
                <w:ilvl w:val="0"/>
                <w:numId w:val="185"/>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Saper applicare corretti stili di vita nell’ambito dell’educazione alla salute </w:t>
            </w:r>
          </w:p>
          <w:p w:rsidR="008A1CF9" w:rsidRPr="00636D3E" w:rsidRDefault="008A1CF9" w:rsidP="008E6F80">
            <w:pPr>
              <w:numPr>
                <w:ilvl w:val="0"/>
                <w:numId w:val="185"/>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Comprendere cos’è il moto, la velocità, la traiettoria e l’accelerazione in un corpo</w:t>
            </w:r>
          </w:p>
          <w:p w:rsidR="008A1CF9" w:rsidRPr="00636D3E" w:rsidRDefault="008A1CF9" w:rsidP="008E6F80">
            <w:pPr>
              <w:numPr>
                <w:ilvl w:val="0"/>
                <w:numId w:val="185"/>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Rappresentare in diagrammi spazio/tempo diversi tipi di movimento; interpretare i diagrammi</w:t>
            </w:r>
          </w:p>
          <w:p w:rsidR="008A1CF9" w:rsidRPr="00636D3E" w:rsidRDefault="008A1CF9" w:rsidP="008E6F80">
            <w:pPr>
              <w:numPr>
                <w:ilvl w:val="0"/>
                <w:numId w:val="185"/>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Misurare forze. Osservare gli effetti del peso e trovare situazioni di equilibrio</w:t>
            </w:r>
          </w:p>
          <w:p w:rsidR="008A1CF9" w:rsidRPr="00636D3E" w:rsidRDefault="008A1CF9" w:rsidP="008E6F80">
            <w:pPr>
              <w:numPr>
                <w:ilvl w:val="0"/>
                <w:numId w:val="185"/>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Saper calcolare il peso specifico di una sostanza</w:t>
            </w:r>
          </w:p>
          <w:p w:rsidR="008A1CF9" w:rsidRPr="00636D3E" w:rsidRDefault="008A1CF9" w:rsidP="008E6F80">
            <w:pPr>
              <w:numPr>
                <w:ilvl w:val="0"/>
                <w:numId w:val="18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eastAsia="Times New Roman" w:hAnsi="Times New Roman"/>
                <w:sz w:val="18"/>
                <w:szCs w:val="18"/>
                <w:lang w:eastAsia="it-IT"/>
              </w:rPr>
              <w:t>Riconoscere le condizioni di galleggiamento dei corpi</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tc>
        <w:tc>
          <w:tcPr>
            <w:tcW w:w="3260" w:type="dxa"/>
          </w:tcPr>
          <w:p w:rsidR="008A1CF9" w:rsidRPr="00636D3E" w:rsidRDefault="008A1CF9" w:rsidP="008A1CF9">
            <w:pPr>
              <w:spacing w:after="0" w:line="360" w:lineRule="auto"/>
              <w:rPr>
                <w:rFonts w:ascii="Times New Roman" w:hAnsi="Times New Roman"/>
                <w:b/>
                <w:sz w:val="18"/>
                <w:szCs w:val="18"/>
              </w:rPr>
            </w:pPr>
          </w:p>
          <w:p w:rsidR="008A1CF9" w:rsidRPr="00636D3E" w:rsidRDefault="008A1CF9" w:rsidP="008A1CF9">
            <w:pPr>
              <w:spacing w:after="0" w:line="360" w:lineRule="auto"/>
              <w:rPr>
                <w:rFonts w:ascii="Times New Roman" w:hAnsi="Times New Roman"/>
                <w:b/>
                <w:sz w:val="18"/>
                <w:szCs w:val="18"/>
              </w:rPr>
            </w:pPr>
          </w:p>
          <w:p w:rsidR="008A1CF9" w:rsidRPr="00636D3E" w:rsidRDefault="008A1CF9" w:rsidP="008A1CF9">
            <w:pPr>
              <w:spacing w:after="0" w:line="360" w:lineRule="auto"/>
              <w:rPr>
                <w:rFonts w:ascii="Times New Roman" w:hAnsi="Times New Roman"/>
                <w:b/>
                <w:sz w:val="18"/>
                <w:szCs w:val="18"/>
              </w:rPr>
            </w:pPr>
          </w:p>
          <w:p w:rsidR="008A1CF9" w:rsidRPr="00636D3E" w:rsidRDefault="008A1CF9" w:rsidP="008A1CF9">
            <w:pPr>
              <w:spacing w:after="0" w:line="240" w:lineRule="auto"/>
              <w:contextualSpacing/>
              <w:rPr>
                <w:rFonts w:ascii="Times New Roman" w:hAnsi="Times New Roman"/>
                <w:b/>
                <w:sz w:val="18"/>
                <w:szCs w:val="18"/>
              </w:rPr>
            </w:pPr>
          </w:p>
          <w:p w:rsidR="008A1CF9" w:rsidRPr="00636D3E" w:rsidRDefault="008A1CF9" w:rsidP="008E6F80">
            <w:pPr>
              <w:numPr>
                <w:ilvl w:val="0"/>
                <w:numId w:val="186"/>
              </w:numPr>
              <w:tabs>
                <w:tab w:val="left" w:pos="360"/>
              </w:tabs>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 individuare e ordinare dati di un fenomeno</w:t>
            </w:r>
          </w:p>
          <w:p w:rsidR="008A1CF9" w:rsidRPr="00636D3E" w:rsidRDefault="008A1CF9" w:rsidP="008E6F80">
            <w:pPr>
              <w:numPr>
                <w:ilvl w:val="0"/>
                <w:numId w:val="186"/>
              </w:numPr>
              <w:tabs>
                <w:tab w:val="left" w:pos="360"/>
              </w:tabs>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 descrivere gli apparati principali del corpo umano  individuandone le funzioni</w:t>
            </w:r>
          </w:p>
          <w:p w:rsidR="008A1CF9" w:rsidRPr="00636D3E" w:rsidRDefault="008A1CF9" w:rsidP="008E6F80">
            <w:pPr>
              <w:numPr>
                <w:ilvl w:val="0"/>
                <w:numId w:val="186"/>
              </w:numPr>
              <w:overflowPunct w:val="0"/>
              <w:autoSpaceDE w:val="0"/>
              <w:autoSpaceDN w:val="0"/>
              <w:adjustRightInd w:val="0"/>
              <w:spacing w:after="0" w:line="240" w:lineRule="auto"/>
              <w:contextualSpacing/>
              <w:textAlignment w:val="baseline"/>
              <w:rPr>
                <w:rFonts w:ascii="Times New Roman" w:hAnsi="Times New Roman"/>
                <w:b/>
                <w:sz w:val="18"/>
                <w:szCs w:val="18"/>
              </w:rPr>
            </w:pPr>
            <w:r w:rsidRPr="00636D3E">
              <w:rPr>
                <w:rFonts w:ascii="Times New Roman" w:eastAsia="Times New Roman" w:hAnsi="Times New Roman"/>
                <w:sz w:val="18"/>
                <w:szCs w:val="18"/>
                <w:lang w:eastAsia="it-IT"/>
              </w:rPr>
              <w:t>Sa individuare le strette interazioni tra mondo fisico, biologico e comunità umana</w:t>
            </w:r>
          </w:p>
          <w:p w:rsidR="008A1CF9" w:rsidRPr="00636D3E" w:rsidRDefault="008A1CF9" w:rsidP="008A1CF9">
            <w:pPr>
              <w:spacing w:after="0" w:line="240" w:lineRule="auto"/>
              <w:contextualSpacing/>
              <w:rPr>
                <w:rFonts w:ascii="Times New Roman" w:hAnsi="Times New Roman"/>
                <w:sz w:val="18"/>
                <w:szCs w:val="18"/>
              </w:rPr>
            </w:pPr>
          </w:p>
        </w:tc>
      </w:tr>
      <w:tr w:rsidR="008A1CF9" w:rsidRPr="00636D3E" w:rsidTr="00326898">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lastRenderedPageBreak/>
              <w:t>CONOSCENZE</w:t>
            </w:r>
          </w:p>
        </w:tc>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ABILITÀ</w:t>
            </w:r>
          </w:p>
        </w:tc>
        <w:tc>
          <w:tcPr>
            <w:tcW w:w="3260"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COMPETENZE</w:t>
            </w:r>
          </w:p>
        </w:tc>
      </w:tr>
      <w:tr w:rsidR="008A1CF9" w:rsidRPr="00636D3E" w:rsidTr="00326898">
        <w:tc>
          <w:tcPr>
            <w:tcW w:w="3259"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CLASSE III</w:t>
            </w:r>
          </w:p>
        </w:tc>
        <w:tc>
          <w:tcPr>
            <w:tcW w:w="3259" w:type="dxa"/>
          </w:tcPr>
          <w:p w:rsidR="008A1CF9" w:rsidRPr="00636D3E" w:rsidRDefault="008A1CF9" w:rsidP="008A1CF9">
            <w:pPr>
              <w:spacing w:after="0" w:line="240" w:lineRule="auto"/>
              <w:rPr>
                <w:rFonts w:ascii="Times New Roman" w:hAnsi="Times New Roman"/>
                <w:sz w:val="18"/>
                <w:szCs w:val="18"/>
              </w:rPr>
            </w:pPr>
          </w:p>
        </w:tc>
        <w:tc>
          <w:tcPr>
            <w:tcW w:w="3260" w:type="dxa"/>
          </w:tcPr>
          <w:p w:rsidR="008A1CF9" w:rsidRPr="00636D3E" w:rsidRDefault="008A1CF9" w:rsidP="008A1CF9">
            <w:pPr>
              <w:spacing w:after="0" w:line="240" w:lineRule="auto"/>
              <w:rPr>
                <w:rFonts w:ascii="Times New Roman" w:hAnsi="Times New Roman"/>
                <w:sz w:val="18"/>
                <w:szCs w:val="18"/>
              </w:rPr>
            </w:pPr>
          </w:p>
        </w:tc>
      </w:tr>
      <w:tr w:rsidR="008A1CF9" w:rsidRPr="00636D3E" w:rsidTr="00326898">
        <w:trPr>
          <w:trHeight w:val="2775"/>
        </w:trPr>
        <w:tc>
          <w:tcPr>
            <w:tcW w:w="3259" w:type="dxa"/>
          </w:tcPr>
          <w:p w:rsidR="008A1CF9" w:rsidRPr="00636D3E" w:rsidRDefault="008A1CF9" w:rsidP="008E6F80">
            <w:pPr>
              <w:numPr>
                <w:ilvl w:val="0"/>
                <w:numId w:val="187"/>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Sistema nervoso</w:t>
            </w:r>
          </w:p>
          <w:p w:rsidR="008A1CF9" w:rsidRPr="00636D3E" w:rsidRDefault="008A1CF9" w:rsidP="008E6F80">
            <w:pPr>
              <w:numPr>
                <w:ilvl w:val="0"/>
                <w:numId w:val="187"/>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La riproduzione umana </w:t>
            </w:r>
          </w:p>
          <w:p w:rsidR="008A1CF9" w:rsidRPr="00636D3E" w:rsidRDefault="008A1CF9" w:rsidP="008E6F80">
            <w:pPr>
              <w:numPr>
                <w:ilvl w:val="0"/>
                <w:numId w:val="187"/>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Principi di genetica</w:t>
            </w:r>
          </w:p>
          <w:p w:rsidR="008A1CF9" w:rsidRPr="00636D3E" w:rsidRDefault="008A1CF9" w:rsidP="008E6F80">
            <w:pPr>
              <w:numPr>
                <w:ilvl w:val="0"/>
                <w:numId w:val="187"/>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Evoluzione degli esseri viventi</w:t>
            </w:r>
          </w:p>
          <w:p w:rsidR="008A1CF9" w:rsidRPr="00636D3E" w:rsidRDefault="008A1CF9" w:rsidP="008E6F80">
            <w:pPr>
              <w:numPr>
                <w:ilvl w:val="0"/>
                <w:numId w:val="187"/>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Ere geologiche </w:t>
            </w:r>
          </w:p>
          <w:p w:rsidR="008A1CF9" w:rsidRPr="00636D3E" w:rsidRDefault="008A1CF9" w:rsidP="008E6F80">
            <w:pPr>
              <w:numPr>
                <w:ilvl w:val="0"/>
                <w:numId w:val="187"/>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Struttura della terra  </w:t>
            </w:r>
          </w:p>
          <w:p w:rsidR="008A1CF9" w:rsidRPr="00636D3E" w:rsidRDefault="008A1CF9" w:rsidP="008E6F80">
            <w:pPr>
              <w:numPr>
                <w:ilvl w:val="0"/>
                <w:numId w:val="187"/>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Vulcanismo e terremoti</w:t>
            </w:r>
          </w:p>
          <w:p w:rsidR="008A1CF9" w:rsidRPr="00636D3E" w:rsidRDefault="008A1CF9" w:rsidP="008E6F80">
            <w:pPr>
              <w:numPr>
                <w:ilvl w:val="0"/>
                <w:numId w:val="187"/>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Universo e sistema solare</w:t>
            </w:r>
          </w:p>
          <w:p w:rsidR="008A1CF9" w:rsidRPr="00636D3E" w:rsidRDefault="008A1CF9" w:rsidP="008E6F80">
            <w:pPr>
              <w:numPr>
                <w:ilvl w:val="0"/>
                <w:numId w:val="187"/>
              </w:num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Varie forme di Energia   </w:t>
            </w:r>
          </w:p>
          <w:p w:rsidR="008A1CF9" w:rsidRPr="00636D3E" w:rsidRDefault="008A1CF9" w:rsidP="008E6F80">
            <w:pPr>
              <w:numPr>
                <w:ilvl w:val="0"/>
                <w:numId w:val="18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eastAsia="Times New Roman" w:hAnsi="Times New Roman"/>
                <w:sz w:val="18"/>
                <w:szCs w:val="18"/>
                <w:lang w:eastAsia="it-IT"/>
              </w:rPr>
              <w:t>Elettricità e magnetismo</w:t>
            </w:r>
          </w:p>
        </w:tc>
        <w:tc>
          <w:tcPr>
            <w:tcW w:w="3259" w:type="dxa"/>
          </w:tcPr>
          <w:p w:rsidR="008A1CF9" w:rsidRPr="00636D3E" w:rsidRDefault="008A1CF9" w:rsidP="008E6F80">
            <w:pPr>
              <w:numPr>
                <w:ilvl w:val="0"/>
                <w:numId w:val="187"/>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Conoscere il sistema nervoso e i sistemi di regolazione interna del corpo umano</w:t>
            </w:r>
          </w:p>
          <w:p w:rsidR="008A1CF9" w:rsidRPr="00636D3E" w:rsidRDefault="008A1CF9" w:rsidP="008E6F80">
            <w:pPr>
              <w:numPr>
                <w:ilvl w:val="0"/>
                <w:numId w:val="187"/>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Conoscere i meccanismi riproduttivi degli esseri viventi con riferimento all’uomo</w:t>
            </w:r>
          </w:p>
          <w:p w:rsidR="008A1CF9" w:rsidRPr="00636D3E" w:rsidRDefault="008A1CF9" w:rsidP="008E6F80">
            <w:pPr>
              <w:numPr>
                <w:ilvl w:val="0"/>
                <w:numId w:val="187"/>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Conoscere le principali leggi della genetica</w:t>
            </w:r>
          </w:p>
          <w:p w:rsidR="008A1CF9" w:rsidRPr="00636D3E" w:rsidRDefault="008A1CF9" w:rsidP="008E6F80">
            <w:pPr>
              <w:numPr>
                <w:ilvl w:val="0"/>
                <w:numId w:val="187"/>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Conoscere le principali malattie di origine ereditaria e comprendere l’importanza della prevenzione </w:t>
            </w:r>
          </w:p>
          <w:p w:rsidR="008A1CF9" w:rsidRPr="00636D3E" w:rsidRDefault="008A1CF9" w:rsidP="008E6F80">
            <w:pPr>
              <w:numPr>
                <w:ilvl w:val="0"/>
                <w:numId w:val="187"/>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Comprendere il significato di evoluzione e saperlo confrontare con teorie diverse</w:t>
            </w:r>
          </w:p>
          <w:p w:rsidR="008A1CF9" w:rsidRPr="00636D3E" w:rsidRDefault="008A1CF9" w:rsidP="008E6F80">
            <w:pPr>
              <w:numPr>
                <w:ilvl w:val="0"/>
                <w:numId w:val="187"/>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Conoscere le ipotesi sull’origine dell’universo e la sua evoluzione</w:t>
            </w:r>
          </w:p>
          <w:p w:rsidR="008A1CF9" w:rsidRPr="00636D3E" w:rsidRDefault="008A1CF9" w:rsidP="008E6F80">
            <w:pPr>
              <w:numPr>
                <w:ilvl w:val="0"/>
                <w:numId w:val="187"/>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Conoscere le caratteristiche del sistema solare </w:t>
            </w:r>
          </w:p>
          <w:p w:rsidR="008A1CF9" w:rsidRPr="00636D3E" w:rsidRDefault="008A1CF9" w:rsidP="008E6F80">
            <w:pPr>
              <w:numPr>
                <w:ilvl w:val="0"/>
                <w:numId w:val="187"/>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Descrivere i principali moti della terra e della luna e le loro conseguenze</w:t>
            </w:r>
          </w:p>
          <w:p w:rsidR="008A1CF9" w:rsidRPr="00636D3E" w:rsidRDefault="008A1CF9" w:rsidP="008E6F80">
            <w:pPr>
              <w:numPr>
                <w:ilvl w:val="0"/>
                <w:numId w:val="187"/>
              </w:numPr>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Conoscere la struttura della terra.</w:t>
            </w:r>
          </w:p>
          <w:p w:rsidR="008A1CF9" w:rsidRPr="00636D3E" w:rsidRDefault="008A1CF9" w:rsidP="008E6F80">
            <w:pPr>
              <w:numPr>
                <w:ilvl w:val="0"/>
                <w:numId w:val="18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eastAsia="Times New Roman" w:hAnsi="Times New Roman"/>
                <w:sz w:val="18"/>
                <w:szCs w:val="18"/>
                <w:lang w:eastAsia="it-IT"/>
              </w:rPr>
              <w:t>Correlare le conoscenze alle valutazioni sul rischio geomorfologico, idrogeologico, vulcanico e sismico della propria regione</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tc>
        <w:tc>
          <w:tcPr>
            <w:tcW w:w="3260" w:type="dxa"/>
          </w:tcPr>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E6F80">
            <w:pPr>
              <w:numPr>
                <w:ilvl w:val="0"/>
                <w:numId w:val="188"/>
              </w:numPr>
              <w:tabs>
                <w:tab w:val="left" w:pos="360"/>
              </w:tabs>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 usare la corretta terminologia nella descrizione e analisi di un fenomeno</w:t>
            </w:r>
          </w:p>
          <w:p w:rsidR="008A1CF9" w:rsidRPr="00636D3E" w:rsidRDefault="008A1CF9" w:rsidP="008E6F80">
            <w:pPr>
              <w:numPr>
                <w:ilvl w:val="0"/>
                <w:numId w:val="188"/>
              </w:numPr>
              <w:tabs>
                <w:tab w:val="left" w:pos="360"/>
              </w:tabs>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 individuare, ordinare e mettere in relazione i dati di un fenomeno</w:t>
            </w:r>
          </w:p>
          <w:p w:rsidR="008A1CF9" w:rsidRPr="00636D3E" w:rsidRDefault="008A1CF9" w:rsidP="008E6F80">
            <w:pPr>
              <w:numPr>
                <w:ilvl w:val="0"/>
                <w:numId w:val="188"/>
              </w:numPr>
              <w:tabs>
                <w:tab w:val="left" w:pos="360"/>
              </w:tabs>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 effettuare misurazioni usando gli strumenti opportuni</w:t>
            </w:r>
          </w:p>
          <w:p w:rsidR="008A1CF9" w:rsidRPr="00636D3E" w:rsidRDefault="008A1CF9" w:rsidP="008E6F80">
            <w:pPr>
              <w:numPr>
                <w:ilvl w:val="0"/>
                <w:numId w:val="188"/>
              </w:numPr>
              <w:tabs>
                <w:tab w:val="left" w:pos="360"/>
              </w:tabs>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 analizzare un problema, formulare ipotesi, proporre soluzioni e verificarle</w:t>
            </w: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spacing w:after="0" w:line="240" w:lineRule="auto"/>
              <w:rPr>
                <w:rFonts w:ascii="Times New Roman" w:hAnsi="Times New Roman"/>
                <w:sz w:val="18"/>
                <w:szCs w:val="18"/>
              </w:rPr>
            </w:pPr>
          </w:p>
        </w:tc>
      </w:tr>
    </w:tbl>
    <w:p w:rsidR="008A1CF9" w:rsidRPr="00636D3E" w:rsidRDefault="008A1CF9" w:rsidP="008A1CF9">
      <w:pPr>
        <w:tabs>
          <w:tab w:val="left" w:pos="1027"/>
        </w:tabs>
        <w:spacing w:line="240" w:lineRule="auto"/>
        <w:jc w:val="center"/>
        <w:rPr>
          <w:rFonts w:ascii="Times New Roman" w:hAnsi="Times New Roman"/>
          <w:b/>
          <w:sz w:val="18"/>
          <w:szCs w:val="18"/>
        </w:rPr>
      </w:pPr>
    </w:p>
    <w:p w:rsidR="008A1CF9" w:rsidRPr="00636D3E" w:rsidRDefault="008A1CF9" w:rsidP="008A1CF9">
      <w:pPr>
        <w:tabs>
          <w:tab w:val="left" w:pos="1027"/>
        </w:tabs>
        <w:spacing w:line="240" w:lineRule="auto"/>
        <w:jc w:val="center"/>
        <w:outlineLvl w:val="0"/>
        <w:rPr>
          <w:rFonts w:ascii="Times New Roman" w:hAnsi="Times New Roman"/>
          <w:b/>
          <w:sz w:val="18"/>
          <w:szCs w:val="18"/>
        </w:rPr>
      </w:pPr>
      <w:r w:rsidRPr="00636D3E">
        <w:rPr>
          <w:rFonts w:ascii="Times New Roman" w:hAnsi="Times New Roman"/>
          <w:b/>
          <w:sz w:val="18"/>
          <w:szCs w:val="18"/>
        </w:rPr>
        <w:t>GRIGLIA DI VALUTAZIONE DISCIPLINARE</w:t>
      </w:r>
    </w:p>
    <w:p w:rsidR="008A1CF9" w:rsidRPr="00636D3E" w:rsidRDefault="008A1CF9" w:rsidP="008A1CF9">
      <w:pPr>
        <w:tabs>
          <w:tab w:val="left" w:pos="1027"/>
        </w:tabs>
        <w:contextualSpacing/>
        <w:rPr>
          <w:rFonts w:ascii="Times New Roman" w:hAnsi="Times New Roman"/>
          <w:sz w:val="18"/>
          <w:szCs w:val="18"/>
        </w:rPr>
      </w:pPr>
    </w:p>
    <w:tbl>
      <w:tblPr>
        <w:tblStyle w:val="Grigliatabella3"/>
        <w:tblW w:w="0" w:type="auto"/>
        <w:tblLook w:val="04A0" w:firstRow="1" w:lastRow="0" w:firstColumn="1" w:lastColumn="0" w:noHBand="0" w:noVBand="1"/>
      </w:tblPr>
      <w:tblGrid>
        <w:gridCol w:w="1101"/>
        <w:gridCol w:w="8677"/>
      </w:tblGrid>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b/>
                <w:sz w:val="18"/>
                <w:szCs w:val="18"/>
              </w:rPr>
            </w:pPr>
            <w:r w:rsidRPr="00636D3E">
              <w:rPr>
                <w:rFonts w:ascii="Times New Roman" w:hAnsi="Times New Roman"/>
                <w:b/>
                <w:sz w:val="18"/>
                <w:szCs w:val="18"/>
              </w:rPr>
              <w:t>VOTO</w:t>
            </w:r>
          </w:p>
        </w:tc>
        <w:tc>
          <w:tcPr>
            <w:tcW w:w="8677" w:type="dxa"/>
          </w:tcPr>
          <w:p w:rsidR="008A1CF9" w:rsidRPr="00636D3E" w:rsidRDefault="008A1CF9" w:rsidP="008A1CF9">
            <w:pPr>
              <w:tabs>
                <w:tab w:val="left" w:pos="1027"/>
              </w:tabs>
              <w:spacing w:after="0" w:line="240" w:lineRule="auto"/>
              <w:jc w:val="center"/>
              <w:rPr>
                <w:rFonts w:ascii="Times New Roman" w:hAnsi="Times New Roman"/>
                <w:b/>
                <w:sz w:val="18"/>
                <w:szCs w:val="18"/>
              </w:rPr>
            </w:pPr>
            <w:r w:rsidRPr="00636D3E">
              <w:rPr>
                <w:rFonts w:ascii="Times New Roman" w:hAnsi="Times New Roman"/>
                <w:b/>
                <w:sz w:val="18"/>
                <w:szCs w:val="18"/>
              </w:rPr>
              <w:t>DESCRITTORI DI VOTO</w:t>
            </w:r>
          </w:p>
        </w:tc>
      </w:tr>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10 - 9</w:t>
            </w:r>
          </w:p>
        </w:tc>
        <w:tc>
          <w:tcPr>
            <w:tcW w:w="8677" w:type="dxa"/>
          </w:tcPr>
          <w:p w:rsidR="008A1CF9" w:rsidRPr="00636D3E" w:rsidRDefault="008A1CF9" w:rsidP="008A1CF9">
            <w:pPr>
              <w:tabs>
                <w:tab w:val="left" w:pos="1027"/>
              </w:tabs>
              <w:spacing w:after="0" w:line="240" w:lineRule="auto"/>
              <w:contextualSpacing/>
              <w:rPr>
                <w:rFonts w:ascii="Times New Roman" w:hAnsi="Times New Roman"/>
                <w:sz w:val="18"/>
                <w:szCs w:val="18"/>
              </w:rPr>
            </w:pPr>
            <w:r w:rsidRPr="00636D3E">
              <w:rPr>
                <w:rFonts w:ascii="Times New Roman" w:hAnsi="Times New Roman"/>
                <w:sz w:val="18"/>
                <w:szCs w:val="18"/>
              </w:rPr>
              <w:t xml:space="preserve">L’alunno dimostra un pieno e completo raggiungimento delle competenze che sa articolare ed applicare in modo totalmente adeguato, utilizzando un linguaggio corretto; sa correlare fra loro gli argomenti di studio </w:t>
            </w:r>
          </w:p>
          <w:p w:rsidR="008A1CF9" w:rsidRPr="00636D3E" w:rsidRDefault="008A1CF9" w:rsidP="008A1CF9">
            <w:pPr>
              <w:tabs>
                <w:tab w:val="left" w:pos="1027"/>
              </w:tabs>
              <w:spacing w:after="0" w:line="240" w:lineRule="auto"/>
              <w:contextualSpacing/>
              <w:rPr>
                <w:rFonts w:ascii="Times New Roman" w:hAnsi="Times New Roman"/>
                <w:sz w:val="18"/>
                <w:szCs w:val="18"/>
              </w:rPr>
            </w:pPr>
          </w:p>
        </w:tc>
      </w:tr>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8</w:t>
            </w:r>
          </w:p>
        </w:tc>
        <w:tc>
          <w:tcPr>
            <w:tcW w:w="8677" w:type="dxa"/>
          </w:tcPr>
          <w:p w:rsidR="008A1CF9" w:rsidRPr="00636D3E" w:rsidRDefault="008A1CF9" w:rsidP="008A1CF9">
            <w:pPr>
              <w:tabs>
                <w:tab w:val="left" w:pos="1027"/>
              </w:tabs>
              <w:spacing w:after="0" w:line="240" w:lineRule="auto"/>
              <w:contextualSpacing/>
              <w:rPr>
                <w:rFonts w:ascii="Times New Roman" w:hAnsi="Times New Roman"/>
                <w:sz w:val="18"/>
                <w:szCs w:val="18"/>
              </w:rPr>
            </w:pPr>
            <w:r w:rsidRPr="00636D3E">
              <w:rPr>
                <w:rFonts w:ascii="Times New Roman" w:hAnsi="Times New Roman"/>
                <w:sz w:val="18"/>
                <w:szCs w:val="18"/>
              </w:rPr>
              <w:t>L’alunno di aver pienamente raggiunto gli obiettivi specifici di apprendimento e di possedere conoscenze approfondite, che sa applicare in modo adeguato; sa esprimersi con sicurezza</w:t>
            </w:r>
          </w:p>
          <w:p w:rsidR="008A1CF9" w:rsidRPr="00636D3E" w:rsidRDefault="008A1CF9" w:rsidP="008A1CF9">
            <w:pPr>
              <w:tabs>
                <w:tab w:val="left" w:pos="1027"/>
              </w:tabs>
              <w:spacing w:after="0" w:line="240" w:lineRule="auto"/>
              <w:contextualSpacing/>
              <w:rPr>
                <w:rFonts w:ascii="Times New Roman" w:hAnsi="Times New Roman"/>
                <w:sz w:val="18"/>
                <w:szCs w:val="18"/>
              </w:rPr>
            </w:pPr>
          </w:p>
        </w:tc>
      </w:tr>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7</w:t>
            </w:r>
          </w:p>
        </w:tc>
        <w:tc>
          <w:tcPr>
            <w:tcW w:w="8677" w:type="dxa"/>
          </w:tcPr>
          <w:p w:rsidR="008A1CF9" w:rsidRPr="00636D3E" w:rsidRDefault="008A1CF9" w:rsidP="008A1CF9">
            <w:pPr>
              <w:tabs>
                <w:tab w:val="left" w:pos="1027"/>
              </w:tabs>
              <w:spacing w:after="0" w:line="240" w:lineRule="auto"/>
              <w:contextualSpacing/>
              <w:rPr>
                <w:rFonts w:ascii="Times New Roman" w:hAnsi="Times New Roman"/>
                <w:sz w:val="18"/>
                <w:szCs w:val="18"/>
              </w:rPr>
            </w:pPr>
            <w:r w:rsidRPr="00636D3E">
              <w:rPr>
                <w:rFonts w:ascii="Times New Roman" w:hAnsi="Times New Roman"/>
                <w:sz w:val="18"/>
                <w:szCs w:val="18"/>
              </w:rPr>
              <w:t>L’alunno ha acquisito gli obiettivi specifici di apprendimento, ma tende ad una semplificazione delle questioni e/o applicazioni</w:t>
            </w:r>
          </w:p>
          <w:p w:rsidR="008A1CF9" w:rsidRPr="00636D3E" w:rsidRDefault="008A1CF9" w:rsidP="008A1CF9">
            <w:pPr>
              <w:tabs>
                <w:tab w:val="left" w:pos="1027"/>
              </w:tabs>
              <w:spacing w:after="0" w:line="240" w:lineRule="auto"/>
              <w:contextualSpacing/>
              <w:rPr>
                <w:rFonts w:ascii="Times New Roman" w:hAnsi="Times New Roman"/>
                <w:sz w:val="18"/>
                <w:szCs w:val="18"/>
              </w:rPr>
            </w:pPr>
          </w:p>
        </w:tc>
      </w:tr>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6</w:t>
            </w:r>
          </w:p>
        </w:tc>
        <w:tc>
          <w:tcPr>
            <w:tcW w:w="8677" w:type="dxa"/>
          </w:tcPr>
          <w:p w:rsidR="008A1CF9" w:rsidRPr="00636D3E" w:rsidRDefault="008A1CF9" w:rsidP="008A1CF9">
            <w:pPr>
              <w:tabs>
                <w:tab w:val="left" w:pos="1027"/>
              </w:tabs>
              <w:spacing w:after="0" w:line="240" w:lineRule="auto"/>
              <w:contextualSpacing/>
              <w:rPr>
                <w:rFonts w:ascii="Times New Roman" w:hAnsi="Times New Roman"/>
                <w:sz w:val="18"/>
                <w:szCs w:val="18"/>
              </w:rPr>
            </w:pPr>
            <w:r w:rsidRPr="00636D3E">
              <w:rPr>
                <w:rFonts w:ascii="Times New Roman" w:hAnsi="Times New Roman"/>
                <w:sz w:val="18"/>
                <w:szCs w:val="18"/>
              </w:rPr>
              <w:t xml:space="preserve">L’alunno ha acquisito gli obiettivi specifici di apprendimento, pur con qualche incertezza, ma si è impegnato </w:t>
            </w:r>
          </w:p>
          <w:p w:rsidR="008A1CF9" w:rsidRPr="00636D3E" w:rsidRDefault="008A1CF9" w:rsidP="008A1CF9">
            <w:pPr>
              <w:tabs>
                <w:tab w:val="left" w:pos="1027"/>
              </w:tabs>
              <w:spacing w:after="0" w:line="240" w:lineRule="auto"/>
              <w:contextualSpacing/>
              <w:rPr>
                <w:rFonts w:ascii="Times New Roman" w:hAnsi="Times New Roman"/>
                <w:sz w:val="18"/>
                <w:szCs w:val="18"/>
              </w:rPr>
            </w:pPr>
          </w:p>
        </w:tc>
      </w:tr>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5</w:t>
            </w:r>
          </w:p>
        </w:tc>
        <w:tc>
          <w:tcPr>
            <w:tcW w:w="8677" w:type="dxa"/>
          </w:tcPr>
          <w:p w:rsidR="008A1CF9" w:rsidRPr="00636D3E" w:rsidRDefault="008A1CF9" w:rsidP="008A1CF9">
            <w:pPr>
              <w:tabs>
                <w:tab w:val="left" w:pos="1027"/>
              </w:tabs>
              <w:spacing w:after="0" w:line="240" w:lineRule="auto"/>
              <w:contextualSpacing/>
              <w:rPr>
                <w:rFonts w:ascii="Times New Roman" w:hAnsi="Times New Roman"/>
                <w:sz w:val="18"/>
                <w:szCs w:val="18"/>
              </w:rPr>
            </w:pPr>
            <w:r w:rsidRPr="00636D3E">
              <w:rPr>
                <w:rFonts w:ascii="Times New Roman" w:hAnsi="Times New Roman"/>
                <w:sz w:val="18"/>
                <w:szCs w:val="18"/>
              </w:rPr>
              <w:t>L’alunno ha acquisito in modo parziale  gli obiettivi specifici minimi di apprendimento, compie errori significativi e non si è impegnato in modo adeguato</w:t>
            </w:r>
          </w:p>
          <w:p w:rsidR="008A1CF9" w:rsidRPr="00636D3E" w:rsidRDefault="008A1CF9" w:rsidP="008A1CF9">
            <w:pPr>
              <w:tabs>
                <w:tab w:val="left" w:pos="1027"/>
              </w:tabs>
              <w:spacing w:after="0" w:line="240" w:lineRule="auto"/>
              <w:contextualSpacing/>
              <w:rPr>
                <w:rFonts w:ascii="Times New Roman" w:hAnsi="Times New Roman"/>
                <w:sz w:val="18"/>
                <w:szCs w:val="18"/>
              </w:rPr>
            </w:pPr>
          </w:p>
        </w:tc>
      </w:tr>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 xml:space="preserve">4 </w:t>
            </w:r>
          </w:p>
        </w:tc>
        <w:tc>
          <w:tcPr>
            <w:tcW w:w="8677" w:type="dxa"/>
          </w:tcPr>
          <w:p w:rsidR="008A1CF9" w:rsidRPr="00636D3E" w:rsidRDefault="008A1CF9" w:rsidP="008A1CF9">
            <w:pPr>
              <w:tabs>
                <w:tab w:val="left" w:pos="1027"/>
              </w:tabs>
              <w:spacing w:after="0" w:line="240" w:lineRule="auto"/>
              <w:contextualSpacing/>
              <w:rPr>
                <w:rFonts w:ascii="Times New Roman" w:hAnsi="Times New Roman"/>
                <w:sz w:val="18"/>
                <w:szCs w:val="18"/>
              </w:rPr>
            </w:pPr>
            <w:r w:rsidRPr="00636D3E">
              <w:rPr>
                <w:rFonts w:ascii="Times New Roman" w:hAnsi="Times New Roman"/>
                <w:sz w:val="18"/>
                <w:szCs w:val="18"/>
              </w:rPr>
              <w:t>L’alunno ha acquisito in modo frammentario gli obiettivi specifici minimi di apprendimento e mostra molte incertezze</w:t>
            </w:r>
          </w:p>
          <w:p w:rsidR="008A1CF9" w:rsidRPr="00636D3E" w:rsidRDefault="008A1CF9" w:rsidP="008A1CF9">
            <w:pPr>
              <w:tabs>
                <w:tab w:val="left" w:pos="1027"/>
              </w:tabs>
              <w:spacing w:after="0" w:line="240" w:lineRule="auto"/>
              <w:contextualSpacing/>
              <w:rPr>
                <w:rFonts w:ascii="Times New Roman" w:hAnsi="Times New Roman"/>
                <w:sz w:val="18"/>
                <w:szCs w:val="18"/>
              </w:rPr>
            </w:pPr>
          </w:p>
        </w:tc>
      </w:tr>
    </w:tbl>
    <w:p w:rsidR="008A1CF9" w:rsidRPr="00636D3E" w:rsidRDefault="008A1CF9" w:rsidP="008A1CF9">
      <w:pPr>
        <w:rPr>
          <w:rFonts w:ascii="Times New Roman" w:eastAsia="Times New Roman" w:hAnsi="Times New Roman"/>
          <w:sz w:val="18"/>
          <w:szCs w:val="18"/>
          <w:lang w:eastAsia="it-IT"/>
        </w:rPr>
      </w:pPr>
    </w:p>
    <w:p w:rsidR="008A1CF9" w:rsidRPr="00636D3E" w:rsidRDefault="008A1CF9" w:rsidP="008A1CF9">
      <w:pPr>
        <w:rPr>
          <w:rFonts w:ascii="Times New Roman" w:eastAsia="Times New Roman" w:hAnsi="Times New Roman"/>
          <w:sz w:val="18"/>
          <w:szCs w:val="18"/>
          <w:lang w:eastAsia="it-IT"/>
        </w:rPr>
      </w:pPr>
    </w:p>
    <w:p w:rsidR="008A1CF9" w:rsidRPr="00636D3E" w:rsidRDefault="008A1CF9" w:rsidP="008A1CF9">
      <w:pPr>
        <w:rPr>
          <w:rFonts w:ascii="Times New Roman" w:eastAsia="Times New Roman" w:hAnsi="Times New Roman"/>
          <w:sz w:val="18"/>
          <w:szCs w:val="18"/>
          <w:lang w:eastAsia="it-IT"/>
        </w:rPr>
      </w:pPr>
    </w:p>
    <w:p w:rsidR="008A1CF9" w:rsidRPr="00636D3E" w:rsidRDefault="008A1CF9" w:rsidP="008A1CF9">
      <w:pPr>
        <w:rPr>
          <w:rFonts w:ascii="Times New Roman" w:eastAsia="Times New Roman" w:hAnsi="Times New Roman"/>
          <w:sz w:val="18"/>
          <w:szCs w:val="18"/>
          <w:lang w:eastAsia="it-IT"/>
        </w:rPr>
      </w:pPr>
    </w:p>
    <w:p w:rsidR="008A1CF9" w:rsidRPr="00636D3E" w:rsidRDefault="008A1CF9" w:rsidP="008A1CF9">
      <w:pPr>
        <w:rPr>
          <w:rFonts w:ascii="Times New Roman" w:eastAsia="Times New Roman" w:hAnsi="Times New Roman"/>
          <w:sz w:val="18"/>
          <w:szCs w:val="18"/>
          <w:lang w:eastAsia="it-IT"/>
        </w:rPr>
      </w:pPr>
    </w:p>
    <w:p w:rsidR="008A1CF9" w:rsidRPr="00636D3E" w:rsidRDefault="008A1CF9" w:rsidP="008A1CF9">
      <w:pPr>
        <w:rPr>
          <w:rFonts w:ascii="Times New Roman" w:eastAsia="Times New Roman" w:hAnsi="Times New Roman"/>
          <w:sz w:val="18"/>
          <w:szCs w:val="18"/>
          <w:lang w:eastAsia="it-IT"/>
        </w:rPr>
        <w:sectPr w:rsidR="008A1CF9" w:rsidRPr="00636D3E" w:rsidSect="00326898">
          <w:headerReference w:type="default" r:id="rId25"/>
          <w:footerReference w:type="default" r:id="rId26"/>
          <w:pgSz w:w="11906" w:h="16838"/>
          <w:pgMar w:top="1417" w:right="1134"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lastRenderedPageBreak/>
              <w:t xml:space="preserve">CONOSCENZE </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ABILITÀ</w:t>
            </w: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COMPETENZE</w:t>
            </w: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259" w:type="dxa"/>
          </w:tcPr>
          <w:p w:rsidR="008A1CF9" w:rsidRPr="00636D3E" w:rsidRDefault="008A1CF9" w:rsidP="008E6F80">
            <w:pPr>
              <w:numPr>
                <w:ilvl w:val="0"/>
                <w:numId w:val="19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l’uso degli strumenti da disegno, del goniometro e le convenzioni grafiche relative ai tipi di linee e ai caratteri di scrittura.</w:t>
            </w:r>
          </w:p>
          <w:p w:rsidR="008A1CF9" w:rsidRPr="00636D3E" w:rsidRDefault="008A1CF9" w:rsidP="008E6F80">
            <w:pPr>
              <w:numPr>
                <w:ilvl w:val="0"/>
                <w:numId w:val="19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le scale di proporzione e la soluzione grafica dei principali problemi di tracciatura.</w:t>
            </w:r>
          </w:p>
          <w:p w:rsidR="008A1CF9" w:rsidRPr="00636D3E" w:rsidRDefault="008A1CF9" w:rsidP="008E6F80">
            <w:pPr>
              <w:numPr>
                <w:ilvl w:val="0"/>
                <w:numId w:val="19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la simmetria ed il disegno modulare.</w:t>
            </w:r>
          </w:p>
          <w:p w:rsidR="008A1CF9" w:rsidRPr="00636D3E" w:rsidRDefault="008A1CF9" w:rsidP="008E6F80">
            <w:pPr>
              <w:numPr>
                <w:ilvl w:val="0"/>
                <w:numId w:val="19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Conoscere le principali caratteristiche fisiche, meccaniche chimiche e tecnologiche dei materiali.  </w:t>
            </w:r>
          </w:p>
          <w:p w:rsidR="008A1CF9" w:rsidRPr="00636D3E" w:rsidRDefault="008A1CF9" w:rsidP="008E6F80">
            <w:pPr>
              <w:numPr>
                <w:ilvl w:val="0"/>
                <w:numId w:val="19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le tecnologie di produzione e utilizzazione dei materiali.</w:t>
            </w:r>
          </w:p>
          <w:p w:rsidR="008A1CF9" w:rsidRPr="00636D3E" w:rsidRDefault="008A1CF9" w:rsidP="008E6F80">
            <w:pPr>
              <w:numPr>
                <w:ilvl w:val="0"/>
                <w:numId w:val="19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l’importanza dei rifiuti come risorsa e le loro diverse destinazioni.</w:t>
            </w: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tc>
        <w:tc>
          <w:tcPr>
            <w:tcW w:w="3259" w:type="dxa"/>
          </w:tcPr>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tracciare linee di diverso spessore, archi circonferenze, misurare angoli e riprodurre semplici disegni geometrici su fogli a quadretti.</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effettuare l’ingrandimento  o la riduzione in scala di figure e oggetti.</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disegnare su fogli bianchi le principali figure geometriche piane e riprodurre disegni geometrici complessi.</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riconoscere gli assi di simmetria delle figure ed eseguire disegni utilizzando moduli geometrici elementari.</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riconoscere i materiali più comuni confrontandone le principali proprietà e caratteristiche.</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Saper collegare i principali impieghi dei materiali alle rispettive proprietà. </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effettuare una corretta raccolta differenziata dei rifiuti.</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leggere correttamente le rappresentazioni in scala.</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Sa eseguire esercitazioni grafiche utilizzando le figure geometriche di base. </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individuare le figure geometriche piane e solide alla base di un oggetto.</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individuare di quale materiale sono fatti i principali oggetti di uso comune e le ragioni per le quali si è scelto un determinato materiale.</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operare una scelta e un uso consapevole degli oggetti, in base alle modalità di smaltimento degli stessi e degli eventuali imballaggi.</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 l’importanza fondamentale di un corretto smaltimento dei rifiuti.</w:t>
            </w:r>
          </w:p>
          <w:p w:rsidR="008A1CF9" w:rsidRPr="00636D3E" w:rsidRDefault="008A1CF9" w:rsidP="008A1CF9">
            <w:pPr>
              <w:spacing w:after="0" w:line="240" w:lineRule="auto"/>
              <w:contextualSpacing/>
              <w:rPr>
                <w:rFonts w:ascii="Times New Roman" w:hAnsi="Times New Roman"/>
                <w:sz w:val="18"/>
                <w:szCs w:val="18"/>
              </w:rPr>
            </w:pP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II</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259" w:type="dxa"/>
          </w:tcPr>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norme e convenzioni relative alle proiezioni ortogonali.</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la funzione degli alimenti, le caratteristiche dei principi alimentari e di un’alimentazione sana ed equilibrata.</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la piramide alimentare e le caratteristiche dell’alimentazione nell’adolescente.</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le caratteristiche e le tecnologie di trasformazione delle diverse industrie alimentari(frumento,</w:t>
            </w:r>
            <w:r w:rsidR="008E6F80">
              <w:rPr>
                <w:rFonts w:ascii="Times New Roman" w:hAnsi="Times New Roman"/>
                <w:sz w:val="18"/>
                <w:szCs w:val="18"/>
              </w:rPr>
              <w:t xml:space="preserve"> </w:t>
            </w:r>
            <w:r w:rsidRPr="00636D3E">
              <w:rPr>
                <w:rFonts w:ascii="Times New Roman" w:hAnsi="Times New Roman"/>
                <w:sz w:val="18"/>
                <w:szCs w:val="18"/>
              </w:rPr>
              <w:t>latte,</w:t>
            </w:r>
            <w:r w:rsidR="008E6F80">
              <w:rPr>
                <w:rFonts w:ascii="Times New Roman" w:hAnsi="Times New Roman"/>
                <w:sz w:val="18"/>
                <w:szCs w:val="18"/>
              </w:rPr>
              <w:t xml:space="preserve"> </w:t>
            </w:r>
            <w:r w:rsidRPr="00636D3E">
              <w:rPr>
                <w:rFonts w:ascii="Times New Roman" w:hAnsi="Times New Roman"/>
                <w:sz w:val="18"/>
                <w:szCs w:val="18"/>
              </w:rPr>
              <w:t>olive )</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i diversi metodi di conservazione degli alimenti.</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Conoscere le tecnologie di produzione delle bevande alcoliche e non.  </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le caratteristiche dei terreni e le loro principali lavorazioni.</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i principi dell’agricoltura biologica.</w:t>
            </w:r>
          </w:p>
          <w:p w:rsidR="008A1CF9" w:rsidRPr="009A7C5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l’uso dei principal</w:t>
            </w:r>
            <w:r w:rsidR="009A7C5E">
              <w:rPr>
                <w:rFonts w:ascii="Times New Roman" w:hAnsi="Times New Roman"/>
                <w:sz w:val="18"/>
                <w:szCs w:val="18"/>
              </w:rPr>
              <w:t xml:space="preserve">i grafici statistici (diagrammi </w:t>
            </w:r>
            <w:r w:rsidRPr="00636D3E">
              <w:rPr>
                <w:rFonts w:ascii="Times New Roman" w:hAnsi="Times New Roman"/>
                <w:sz w:val="18"/>
                <w:szCs w:val="18"/>
              </w:rPr>
              <w:t>cartesiani</w:t>
            </w:r>
            <w:r w:rsidR="009A7C5E">
              <w:rPr>
                <w:rFonts w:ascii="Times New Roman" w:hAnsi="Times New Roman"/>
                <w:sz w:val="18"/>
                <w:szCs w:val="18"/>
              </w:rPr>
              <w:t xml:space="preserve"> </w:t>
            </w:r>
            <w:r w:rsidRPr="00636D3E">
              <w:rPr>
                <w:rFonts w:ascii="Times New Roman" w:hAnsi="Times New Roman"/>
                <w:sz w:val="18"/>
                <w:szCs w:val="18"/>
              </w:rPr>
              <w:t>,istogrammi, ideogrammi, cartogrammi).</w:t>
            </w:r>
          </w:p>
        </w:tc>
        <w:tc>
          <w:tcPr>
            <w:tcW w:w="3259" w:type="dxa"/>
          </w:tcPr>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disegnare i principali solidi geometrici e sa comprendere un disegno in proiezioni ortogonali.</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Saper progettare e disegnare pittogrammi, marchi e logotipi. </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descrivere i processi di lavorazione dei principali alimenti e leggere le etichette alimentari.</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riconoscere gli alimenti secondo le loro caratteristiche nutrizionali e sa calcolare il contenuto calorico di una dieta.</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rappresentare dati utilizzando i grafici statistici.</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leggere e interpretare grafici statistici.</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individuare l’utilizzo o meno della tecnica della proiezione ortogonale di fronte ad una rappresentazione data di un oggetto o solido .</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Sa individuare l’opportunità dell’utilizzo della tecnica della proiezione ortogonale per rappresentare un oggetto.  </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adottare comportamenti alimentari corretti.</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adottare, nell’acquisto dei cibi, scelte rispettose dell’ambiente.</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Comprende  le relazioni fra sviluppo della tecnologia agricola e indice di sviluppo. </w:t>
            </w:r>
          </w:p>
          <w:p w:rsidR="008A1CF9" w:rsidRPr="00636D3E" w:rsidRDefault="008A1CF9" w:rsidP="008E6F80">
            <w:pPr>
              <w:numPr>
                <w:ilvl w:val="0"/>
                <w:numId w:val="18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Sa scegliere, fra le varie rappresentazioni grafiche, quella più adatta a descrivere un fenomeno dato.   </w:t>
            </w:r>
          </w:p>
          <w:p w:rsidR="008A1CF9" w:rsidRPr="00636D3E" w:rsidRDefault="008A1CF9" w:rsidP="008A1CF9">
            <w:pPr>
              <w:spacing w:after="0" w:line="240" w:lineRule="auto"/>
              <w:contextualSpacing/>
              <w:rPr>
                <w:rFonts w:ascii="Times New Roman" w:hAnsi="Times New Roman"/>
                <w:sz w:val="18"/>
                <w:szCs w:val="18"/>
              </w:rPr>
            </w:pP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lastRenderedPageBreak/>
              <w:t>CLASSE III</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rPr>
          <w:trHeight w:val="3546"/>
        </w:trPr>
        <w:tc>
          <w:tcPr>
            <w:tcW w:w="3259" w:type="dxa"/>
          </w:tcPr>
          <w:p w:rsidR="008A1CF9" w:rsidRPr="00636D3E" w:rsidRDefault="008A1CF9" w:rsidP="008E6F80">
            <w:pPr>
              <w:numPr>
                <w:ilvl w:val="0"/>
                <w:numId w:val="189"/>
              </w:numPr>
              <w:overflowPunct w:val="0"/>
              <w:autoSpaceDE w:val="0"/>
              <w:autoSpaceDN w:val="0"/>
              <w:adjustRightInd w:val="0"/>
              <w:spacing w:after="0" w:line="240" w:lineRule="auto"/>
              <w:ind w:left="142" w:hanging="142"/>
              <w:contextualSpacing/>
              <w:textAlignment w:val="baseline"/>
              <w:rPr>
                <w:rFonts w:ascii="Times New Roman" w:hAnsi="Times New Roman"/>
                <w:sz w:val="18"/>
                <w:szCs w:val="18"/>
              </w:rPr>
            </w:pPr>
            <w:r w:rsidRPr="00636D3E">
              <w:rPr>
                <w:rFonts w:ascii="Times New Roman" w:hAnsi="Times New Roman"/>
                <w:sz w:val="18"/>
                <w:szCs w:val="18"/>
              </w:rPr>
              <w:t>Conoscere le norme e le convenzioni relative alle proiezioni assonometriche (assonometria cavaliera, isometrica, monometrica).</w:t>
            </w:r>
          </w:p>
          <w:p w:rsidR="008A1CF9" w:rsidRPr="00636D3E" w:rsidRDefault="008A1CF9" w:rsidP="008E6F80">
            <w:pPr>
              <w:numPr>
                <w:ilvl w:val="0"/>
                <w:numId w:val="189"/>
              </w:numPr>
              <w:overflowPunct w:val="0"/>
              <w:autoSpaceDE w:val="0"/>
              <w:autoSpaceDN w:val="0"/>
              <w:adjustRightInd w:val="0"/>
              <w:spacing w:after="0" w:line="240" w:lineRule="auto"/>
              <w:ind w:left="142" w:hanging="142"/>
              <w:contextualSpacing/>
              <w:textAlignment w:val="baseline"/>
              <w:rPr>
                <w:rFonts w:ascii="Times New Roman" w:hAnsi="Times New Roman"/>
                <w:sz w:val="18"/>
                <w:szCs w:val="18"/>
              </w:rPr>
            </w:pPr>
            <w:r w:rsidRPr="00636D3E">
              <w:rPr>
                <w:rFonts w:ascii="Times New Roman" w:hAnsi="Times New Roman"/>
                <w:sz w:val="18"/>
                <w:szCs w:val="18"/>
              </w:rPr>
              <w:t>Conoscere i termini e i concetti di base delle diverse forme di energia.</w:t>
            </w:r>
          </w:p>
          <w:p w:rsidR="008A1CF9" w:rsidRPr="00636D3E" w:rsidRDefault="008A1CF9" w:rsidP="008E6F80">
            <w:pPr>
              <w:numPr>
                <w:ilvl w:val="0"/>
                <w:numId w:val="189"/>
              </w:numPr>
              <w:overflowPunct w:val="0"/>
              <w:autoSpaceDE w:val="0"/>
              <w:autoSpaceDN w:val="0"/>
              <w:adjustRightInd w:val="0"/>
              <w:spacing w:after="0" w:line="240" w:lineRule="auto"/>
              <w:ind w:left="142" w:hanging="142"/>
              <w:contextualSpacing/>
              <w:textAlignment w:val="baseline"/>
              <w:rPr>
                <w:rFonts w:ascii="Times New Roman" w:hAnsi="Times New Roman"/>
                <w:sz w:val="18"/>
                <w:szCs w:val="18"/>
              </w:rPr>
            </w:pPr>
            <w:r w:rsidRPr="00636D3E">
              <w:rPr>
                <w:rFonts w:ascii="Times New Roman" w:hAnsi="Times New Roman"/>
                <w:sz w:val="18"/>
                <w:szCs w:val="18"/>
              </w:rPr>
              <w:t>Conoscere le caratteristiche, gli impieghi e le tecnologie di sfruttamento delle fonti energetiche rinnovabili (solare, idrica,</w:t>
            </w:r>
            <w:r w:rsidR="008E6F80">
              <w:rPr>
                <w:rFonts w:ascii="Times New Roman" w:hAnsi="Times New Roman"/>
                <w:sz w:val="18"/>
                <w:szCs w:val="18"/>
              </w:rPr>
              <w:t xml:space="preserve"> </w:t>
            </w:r>
            <w:r w:rsidRPr="00636D3E">
              <w:rPr>
                <w:rFonts w:ascii="Times New Roman" w:hAnsi="Times New Roman"/>
                <w:sz w:val="18"/>
                <w:szCs w:val="18"/>
              </w:rPr>
              <w:t>eolica..) e non combustibili (fossili, uranio)</w:t>
            </w:r>
          </w:p>
          <w:p w:rsidR="008A1CF9" w:rsidRPr="00636D3E" w:rsidRDefault="008A1CF9" w:rsidP="008E6F80">
            <w:pPr>
              <w:numPr>
                <w:ilvl w:val="0"/>
                <w:numId w:val="189"/>
              </w:numPr>
              <w:overflowPunct w:val="0"/>
              <w:autoSpaceDE w:val="0"/>
              <w:autoSpaceDN w:val="0"/>
              <w:adjustRightInd w:val="0"/>
              <w:spacing w:after="0" w:line="240" w:lineRule="auto"/>
              <w:ind w:left="142" w:hanging="142"/>
              <w:contextualSpacing/>
              <w:textAlignment w:val="baseline"/>
              <w:rPr>
                <w:rFonts w:ascii="Times New Roman" w:hAnsi="Times New Roman"/>
                <w:sz w:val="18"/>
                <w:szCs w:val="18"/>
              </w:rPr>
            </w:pPr>
            <w:r w:rsidRPr="00636D3E">
              <w:rPr>
                <w:rFonts w:ascii="Times New Roman" w:hAnsi="Times New Roman"/>
                <w:sz w:val="18"/>
                <w:szCs w:val="18"/>
              </w:rPr>
              <w:t>Conoscere i principi di funzionamento delle diverse centrali elettriche(idroelettriche, solari, eoliche, termoelettriche, nucleari).</w:t>
            </w:r>
          </w:p>
          <w:p w:rsidR="008A1CF9" w:rsidRPr="00636D3E" w:rsidRDefault="008A1CF9" w:rsidP="008E6F80">
            <w:pPr>
              <w:numPr>
                <w:ilvl w:val="0"/>
                <w:numId w:val="189"/>
              </w:numPr>
              <w:overflowPunct w:val="0"/>
              <w:autoSpaceDE w:val="0"/>
              <w:autoSpaceDN w:val="0"/>
              <w:adjustRightInd w:val="0"/>
              <w:spacing w:after="0" w:line="240" w:lineRule="auto"/>
              <w:ind w:left="142" w:hanging="142"/>
              <w:contextualSpacing/>
              <w:textAlignment w:val="baseline"/>
              <w:rPr>
                <w:rFonts w:ascii="Times New Roman" w:hAnsi="Times New Roman"/>
                <w:sz w:val="18"/>
                <w:szCs w:val="18"/>
              </w:rPr>
            </w:pPr>
            <w:r w:rsidRPr="00636D3E">
              <w:rPr>
                <w:rFonts w:ascii="Times New Roman" w:hAnsi="Times New Roman"/>
                <w:sz w:val="18"/>
                <w:szCs w:val="18"/>
              </w:rPr>
              <w:t>Conoscere i concetti di base della corrente elettrica, le principali unità di misura e la legge di ohm.</w:t>
            </w:r>
          </w:p>
          <w:p w:rsidR="008A1CF9" w:rsidRPr="00636D3E" w:rsidRDefault="008A1CF9" w:rsidP="008E6F80">
            <w:pPr>
              <w:numPr>
                <w:ilvl w:val="0"/>
                <w:numId w:val="189"/>
              </w:numPr>
              <w:overflowPunct w:val="0"/>
              <w:autoSpaceDE w:val="0"/>
              <w:autoSpaceDN w:val="0"/>
              <w:adjustRightInd w:val="0"/>
              <w:spacing w:after="0" w:line="240" w:lineRule="auto"/>
              <w:ind w:left="142" w:hanging="142"/>
              <w:contextualSpacing/>
              <w:textAlignment w:val="baseline"/>
              <w:rPr>
                <w:rFonts w:ascii="Times New Roman" w:hAnsi="Times New Roman"/>
                <w:sz w:val="18"/>
                <w:szCs w:val="18"/>
              </w:rPr>
            </w:pPr>
            <w:r w:rsidRPr="00636D3E">
              <w:rPr>
                <w:rFonts w:ascii="Times New Roman" w:hAnsi="Times New Roman"/>
                <w:sz w:val="18"/>
                <w:szCs w:val="18"/>
              </w:rPr>
              <w:t xml:space="preserve">Conoscere la struttura dell’impianto elettrico domestico e il funzionamento dei principali elettrodomestici. </w:t>
            </w:r>
          </w:p>
          <w:p w:rsidR="008A1CF9" w:rsidRPr="00636D3E" w:rsidRDefault="008A1CF9" w:rsidP="008E6F80">
            <w:pPr>
              <w:numPr>
                <w:ilvl w:val="0"/>
                <w:numId w:val="190"/>
              </w:numPr>
              <w:overflowPunct w:val="0"/>
              <w:autoSpaceDE w:val="0"/>
              <w:autoSpaceDN w:val="0"/>
              <w:adjustRightInd w:val="0"/>
              <w:spacing w:after="0" w:line="240" w:lineRule="auto"/>
              <w:ind w:left="142" w:hanging="142"/>
              <w:contextualSpacing/>
              <w:textAlignment w:val="baseline"/>
              <w:rPr>
                <w:rFonts w:ascii="Times New Roman" w:hAnsi="Times New Roman"/>
                <w:sz w:val="18"/>
                <w:szCs w:val="18"/>
              </w:rPr>
            </w:pPr>
            <w:r w:rsidRPr="00636D3E">
              <w:rPr>
                <w:rFonts w:ascii="Times New Roman" w:hAnsi="Times New Roman"/>
                <w:sz w:val="18"/>
                <w:szCs w:val="18"/>
              </w:rPr>
              <w:t xml:space="preserve"> Conoscere, a grandi linee, le caratteristiche del sistema dei trasporti.</w:t>
            </w:r>
            <w:r w:rsidRPr="00636D3E">
              <w:rPr>
                <w:rFonts w:ascii="Times New Roman" w:hAnsi="Times New Roman"/>
                <w:sz w:val="18"/>
                <w:szCs w:val="18"/>
              </w:rPr>
              <w:br/>
            </w:r>
          </w:p>
        </w:tc>
        <w:tc>
          <w:tcPr>
            <w:tcW w:w="3259" w:type="dxa"/>
          </w:tcPr>
          <w:p w:rsidR="008A1CF9" w:rsidRPr="00636D3E" w:rsidRDefault="008A1CF9" w:rsidP="008E6F80">
            <w:pPr>
              <w:numPr>
                <w:ilvl w:val="0"/>
                <w:numId w:val="190"/>
              </w:numPr>
              <w:overflowPunct w:val="0"/>
              <w:autoSpaceDE w:val="0"/>
              <w:autoSpaceDN w:val="0"/>
              <w:adjustRightInd w:val="0"/>
              <w:spacing w:after="0" w:line="240" w:lineRule="auto"/>
              <w:ind w:left="143" w:hanging="143"/>
              <w:contextualSpacing/>
              <w:textAlignment w:val="baseline"/>
              <w:rPr>
                <w:rFonts w:ascii="Times New Roman" w:hAnsi="Times New Roman"/>
                <w:sz w:val="18"/>
                <w:szCs w:val="18"/>
              </w:rPr>
            </w:pPr>
            <w:r w:rsidRPr="00636D3E">
              <w:rPr>
                <w:rFonts w:ascii="Times New Roman" w:hAnsi="Times New Roman"/>
                <w:sz w:val="18"/>
                <w:szCs w:val="18"/>
              </w:rPr>
              <w:t xml:space="preserve">Saper riconoscere le diverse assonometrie e disegnare i principali solidi geometrici.  </w:t>
            </w:r>
          </w:p>
          <w:p w:rsidR="008A1CF9" w:rsidRPr="00636D3E" w:rsidRDefault="008A1CF9" w:rsidP="008E6F80">
            <w:pPr>
              <w:numPr>
                <w:ilvl w:val="0"/>
                <w:numId w:val="190"/>
              </w:numPr>
              <w:overflowPunct w:val="0"/>
              <w:autoSpaceDE w:val="0"/>
              <w:autoSpaceDN w:val="0"/>
              <w:adjustRightInd w:val="0"/>
              <w:spacing w:after="0" w:line="240" w:lineRule="auto"/>
              <w:ind w:left="143" w:hanging="143"/>
              <w:contextualSpacing/>
              <w:textAlignment w:val="baseline"/>
              <w:rPr>
                <w:rFonts w:ascii="Times New Roman" w:hAnsi="Times New Roman"/>
                <w:sz w:val="18"/>
                <w:szCs w:val="18"/>
              </w:rPr>
            </w:pPr>
            <w:r w:rsidRPr="00636D3E">
              <w:rPr>
                <w:rFonts w:ascii="Times New Roman" w:hAnsi="Times New Roman"/>
                <w:sz w:val="18"/>
                <w:szCs w:val="18"/>
              </w:rPr>
              <w:t>Saper classificare le diverse forme e risorse energetiche.</w:t>
            </w:r>
          </w:p>
          <w:p w:rsidR="008A1CF9" w:rsidRPr="00636D3E" w:rsidRDefault="008A1CF9" w:rsidP="008E6F80">
            <w:pPr>
              <w:numPr>
                <w:ilvl w:val="0"/>
                <w:numId w:val="190"/>
              </w:numPr>
              <w:overflowPunct w:val="0"/>
              <w:autoSpaceDE w:val="0"/>
              <w:autoSpaceDN w:val="0"/>
              <w:adjustRightInd w:val="0"/>
              <w:spacing w:after="0" w:line="240" w:lineRule="auto"/>
              <w:ind w:left="143" w:hanging="143"/>
              <w:contextualSpacing/>
              <w:textAlignment w:val="baseline"/>
              <w:rPr>
                <w:rFonts w:ascii="Times New Roman" w:hAnsi="Times New Roman"/>
                <w:sz w:val="18"/>
                <w:szCs w:val="18"/>
              </w:rPr>
            </w:pPr>
            <w:r w:rsidRPr="00636D3E">
              <w:rPr>
                <w:rFonts w:ascii="Times New Roman" w:hAnsi="Times New Roman"/>
                <w:sz w:val="18"/>
                <w:szCs w:val="18"/>
              </w:rPr>
              <w:t>Saper analizzare i problemi ambientali legati all’utilizzo delle varie forme di energia rinnovabili e non.</w:t>
            </w:r>
          </w:p>
          <w:p w:rsidR="008A1CF9" w:rsidRPr="00636D3E" w:rsidRDefault="008A1CF9" w:rsidP="008E6F80">
            <w:pPr>
              <w:numPr>
                <w:ilvl w:val="0"/>
                <w:numId w:val="190"/>
              </w:numPr>
              <w:overflowPunct w:val="0"/>
              <w:autoSpaceDE w:val="0"/>
              <w:autoSpaceDN w:val="0"/>
              <w:adjustRightInd w:val="0"/>
              <w:spacing w:after="0" w:line="240" w:lineRule="auto"/>
              <w:ind w:left="143" w:hanging="143"/>
              <w:contextualSpacing/>
              <w:textAlignment w:val="baseline"/>
              <w:rPr>
                <w:rFonts w:ascii="Times New Roman" w:hAnsi="Times New Roman"/>
                <w:sz w:val="18"/>
                <w:szCs w:val="18"/>
              </w:rPr>
            </w:pPr>
            <w:r w:rsidRPr="00636D3E">
              <w:rPr>
                <w:rFonts w:ascii="Times New Roman" w:hAnsi="Times New Roman"/>
                <w:sz w:val="18"/>
                <w:szCs w:val="18"/>
              </w:rPr>
              <w:t xml:space="preserve">Saper analizzare il rapporto tra le fonti energetiche, l’ambiente e lo sviluppo sostenibile.  </w:t>
            </w:r>
          </w:p>
          <w:p w:rsidR="008A1CF9" w:rsidRPr="00636D3E" w:rsidRDefault="008A1CF9" w:rsidP="008E6F80">
            <w:pPr>
              <w:numPr>
                <w:ilvl w:val="0"/>
                <w:numId w:val="190"/>
              </w:numPr>
              <w:overflowPunct w:val="0"/>
              <w:autoSpaceDE w:val="0"/>
              <w:autoSpaceDN w:val="0"/>
              <w:adjustRightInd w:val="0"/>
              <w:spacing w:after="0" w:line="240" w:lineRule="auto"/>
              <w:ind w:left="143" w:hanging="143"/>
              <w:contextualSpacing/>
              <w:textAlignment w:val="baseline"/>
              <w:rPr>
                <w:rFonts w:ascii="Times New Roman" w:hAnsi="Times New Roman"/>
                <w:sz w:val="18"/>
                <w:szCs w:val="18"/>
              </w:rPr>
            </w:pPr>
            <w:r w:rsidRPr="00636D3E">
              <w:rPr>
                <w:rFonts w:ascii="Times New Roman" w:hAnsi="Times New Roman"/>
                <w:sz w:val="18"/>
                <w:szCs w:val="18"/>
              </w:rPr>
              <w:t>Saper utilizzare con sicurezza l’elettricità in casa applicando i consigli per il risparmio energetico.</w:t>
            </w:r>
          </w:p>
          <w:p w:rsidR="008A1CF9" w:rsidRPr="00636D3E" w:rsidRDefault="008A1CF9" w:rsidP="008E6F80">
            <w:pPr>
              <w:numPr>
                <w:ilvl w:val="0"/>
                <w:numId w:val="190"/>
              </w:numPr>
              <w:overflowPunct w:val="0"/>
              <w:autoSpaceDE w:val="0"/>
              <w:autoSpaceDN w:val="0"/>
              <w:adjustRightInd w:val="0"/>
              <w:spacing w:after="0" w:line="240" w:lineRule="auto"/>
              <w:ind w:left="143" w:hanging="143"/>
              <w:contextualSpacing/>
              <w:textAlignment w:val="baseline"/>
              <w:rPr>
                <w:rFonts w:ascii="Times New Roman" w:hAnsi="Times New Roman"/>
                <w:sz w:val="18"/>
                <w:szCs w:val="18"/>
              </w:rPr>
            </w:pPr>
            <w:r w:rsidRPr="00636D3E">
              <w:rPr>
                <w:rFonts w:ascii="Times New Roman" w:hAnsi="Times New Roman"/>
                <w:sz w:val="18"/>
                <w:szCs w:val="18"/>
              </w:rPr>
              <w:t>Saper leggere e interpretare le etichette energetiche.</w:t>
            </w:r>
          </w:p>
          <w:p w:rsidR="008A1CF9" w:rsidRPr="00636D3E" w:rsidRDefault="008A1CF9" w:rsidP="008E6F80">
            <w:pPr>
              <w:numPr>
                <w:ilvl w:val="0"/>
                <w:numId w:val="190"/>
              </w:numPr>
              <w:overflowPunct w:val="0"/>
              <w:autoSpaceDE w:val="0"/>
              <w:autoSpaceDN w:val="0"/>
              <w:adjustRightInd w:val="0"/>
              <w:spacing w:after="0" w:line="240" w:lineRule="auto"/>
              <w:ind w:left="143" w:hanging="143"/>
              <w:contextualSpacing/>
              <w:textAlignment w:val="baseline"/>
              <w:rPr>
                <w:rFonts w:ascii="Times New Roman" w:hAnsi="Times New Roman"/>
                <w:sz w:val="18"/>
                <w:szCs w:val="18"/>
              </w:rPr>
            </w:pPr>
            <w:r w:rsidRPr="00636D3E">
              <w:rPr>
                <w:rFonts w:ascii="Times New Roman" w:hAnsi="Times New Roman"/>
                <w:sz w:val="18"/>
                <w:szCs w:val="18"/>
              </w:rPr>
              <w:t xml:space="preserve">Saper analizzare il rapporto tra i sistemi dei trasporti e l’ambiente.  </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E6F80">
            <w:pPr>
              <w:numPr>
                <w:ilvl w:val="0"/>
                <w:numId w:val="190"/>
              </w:numPr>
              <w:overflowPunct w:val="0"/>
              <w:autoSpaceDE w:val="0"/>
              <w:autoSpaceDN w:val="0"/>
              <w:adjustRightInd w:val="0"/>
              <w:spacing w:after="0" w:line="240" w:lineRule="auto"/>
              <w:ind w:left="286" w:hanging="286"/>
              <w:contextualSpacing/>
              <w:textAlignment w:val="baseline"/>
              <w:rPr>
                <w:rFonts w:ascii="Times New Roman" w:hAnsi="Times New Roman"/>
                <w:sz w:val="18"/>
                <w:szCs w:val="18"/>
              </w:rPr>
            </w:pPr>
            <w:r w:rsidRPr="00636D3E">
              <w:rPr>
                <w:rFonts w:ascii="Times New Roman" w:hAnsi="Times New Roman"/>
                <w:sz w:val="18"/>
                <w:szCs w:val="18"/>
              </w:rPr>
              <w:t>Sa scegliere la tipologia di assonometria più opportuna per disegnare un solido o oggetto.</w:t>
            </w:r>
          </w:p>
          <w:p w:rsidR="008A1CF9" w:rsidRPr="00636D3E" w:rsidRDefault="008A1CF9" w:rsidP="008E6F80">
            <w:pPr>
              <w:numPr>
                <w:ilvl w:val="0"/>
                <w:numId w:val="190"/>
              </w:numPr>
              <w:overflowPunct w:val="0"/>
              <w:autoSpaceDE w:val="0"/>
              <w:autoSpaceDN w:val="0"/>
              <w:adjustRightInd w:val="0"/>
              <w:spacing w:after="0" w:line="240" w:lineRule="auto"/>
              <w:ind w:left="286" w:hanging="286"/>
              <w:contextualSpacing/>
              <w:textAlignment w:val="baseline"/>
              <w:rPr>
                <w:rFonts w:ascii="Times New Roman" w:hAnsi="Times New Roman"/>
                <w:sz w:val="18"/>
                <w:szCs w:val="18"/>
              </w:rPr>
            </w:pPr>
            <w:r w:rsidRPr="00636D3E">
              <w:rPr>
                <w:rFonts w:ascii="Times New Roman" w:hAnsi="Times New Roman"/>
                <w:sz w:val="18"/>
                <w:szCs w:val="18"/>
              </w:rPr>
              <w:t xml:space="preserve">Di fronte a una rappresentazione data di un oggetto o solido sa individuare l’utilizzo o meno della tecnica dell’assonometria e la particolare tipologia utilizzata. </w:t>
            </w:r>
          </w:p>
          <w:p w:rsidR="008A1CF9" w:rsidRPr="00636D3E" w:rsidRDefault="008A1CF9" w:rsidP="008E6F80">
            <w:pPr>
              <w:numPr>
                <w:ilvl w:val="0"/>
                <w:numId w:val="190"/>
              </w:numPr>
              <w:overflowPunct w:val="0"/>
              <w:autoSpaceDE w:val="0"/>
              <w:autoSpaceDN w:val="0"/>
              <w:adjustRightInd w:val="0"/>
              <w:spacing w:after="0" w:line="240" w:lineRule="auto"/>
              <w:ind w:left="286" w:hanging="286"/>
              <w:contextualSpacing/>
              <w:textAlignment w:val="baseline"/>
              <w:rPr>
                <w:rFonts w:ascii="Times New Roman" w:hAnsi="Times New Roman"/>
                <w:sz w:val="18"/>
                <w:szCs w:val="18"/>
              </w:rPr>
            </w:pPr>
            <w:r w:rsidRPr="00636D3E">
              <w:rPr>
                <w:rFonts w:ascii="Times New Roman" w:hAnsi="Times New Roman"/>
                <w:sz w:val="18"/>
                <w:szCs w:val="18"/>
              </w:rPr>
              <w:t>Sa indicare le fonti di energia  più  idonee in relazione a un territorio specifico.</w:t>
            </w:r>
          </w:p>
          <w:p w:rsidR="008A1CF9" w:rsidRPr="00636D3E" w:rsidRDefault="008A1CF9" w:rsidP="008E6F80">
            <w:pPr>
              <w:numPr>
                <w:ilvl w:val="0"/>
                <w:numId w:val="190"/>
              </w:numPr>
              <w:overflowPunct w:val="0"/>
              <w:autoSpaceDE w:val="0"/>
              <w:autoSpaceDN w:val="0"/>
              <w:adjustRightInd w:val="0"/>
              <w:spacing w:after="0" w:line="240" w:lineRule="auto"/>
              <w:ind w:left="286" w:hanging="286"/>
              <w:contextualSpacing/>
              <w:textAlignment w:val="baseline"/>
              <w:rPr>
                <w:rFonts w:ascii="Times New Roman" w:hAnsi="Times New Roman"/>
                <w:sz w:val="18"/>
                <w:szCs w:val="18"/>
              </w:rPr>
            </w:pPr>
            <w:r w:rsidRPr="00636D3E">
              <w:rPr>
                <w:rFonts w:ascii="Times New Roman" w:hAnsi="Times New Roman"/>
                <w:sz w:val="18"/>
                <w:szCs w:val="18"/>
              </w:rPr>
              <w:t>Sa cogliere le relazioni fra disponibilità di risorse energetiche e indice di sviluppo.</w:t>
            </w:r>
          </w:p>
          <w:p w:rsidR="008A1CF9" w:rsidRPr="00636D3E" w:rsidRDefault="008A1CF9" w:rsidP="008E6F80">
            <w:pPr>
              <w:numPr>
                <w:ilvl w:val="0"/>
                <w:numId w:val="190"/>
              </w:numPr>
              <w:overflowPunct w:val="0"/>
              <w:autoSpaceDE w:val="0"/>
              <w:autoSpaceDN w:val="0"/>
              <w:adjustRightInd w:val="0"/>
              <w:spacing w:after="0" w:line="240" w:lineRule="auto"/>
              <w:ind w:left="286" w:hanging="286"/>
              <w:contextualSpacing/>
              <w:textAlignment w:val="baseline"/>
              <w:rPr>
                <w:rFonts w:ascii="Times New Roman" w:hAnsi="Times New Roman"/>
                <w:sz w:val="18"/>
                <w:szCs w:val="18"/>
              </w:rPr>
            </w:pPr>
            <w:r w:rsidRPr="00636D3E">
              <w:rPr>
                <w:rFonts w:ascii="Times New Roman" w:hAnsi="Times New Roman"/>
                <w:sz w:val="18"/>
                <w:szCs w:val="18"/>
              </w:rPr>
              <w:t>Sa adottare comportamenti adeguati dal punto di vista della sicurezza nell’uso dell’impianto elettrico domestico.</w:t>
            </w:r>
          </w:p>
          <w:p w:rsidR="008A1CF9" w:rsidRPr="00636D3E" w:rsidRDefault="008A1CF9" w:rsidP="008E6F80">
            <w:pPr>
              <w:numPr>
                <w:ilvl w:val="0"/>
                <w:numId w:val="190"/>
              </w:numPr>
              <w:overflowPunct w:val="0"/>
              <w:autoSpaceDE w:val="0"/>
              <w:autoSpaceDN w:val="0"/>
              <w:adjustRightInd w:val="0"/>
              <w:spacing w:after="0" w:line="240" w:lineRule="auto"/>
              <w:ind w:left="286" w:hanging="286"/>
              <w:contextualSpacing/>
              <w:textAlignment w:val="baseline"/>
              <w:rPr>
                <w:rFonts w:ascii="Times New Roman" w:hAnsi="Times New Roman"/>
                <w:sz w:val="18"/>
                <w:szCs w:val="18"/>
              </w:rPr>
            </w:pPr>
            <w:r w:rsidRPr="00636D3E">
              <w:rPr>
                <w:rFonts w:ascii="Times New Roman" w:hAnsi="Times New Roman"/>
                <w:sz w:val="18"/>
                <w:szCs w:val="18"/>
              </w:rPr>
              <w:t>È consapevole della necessità di risparmiare energia elettrica.</w:t>
            </w:r>
          </w:p>
          <w:p w:rsidR="008A1CF9" w:rsidRPr="00636D3E" w:rsidRDefault="008A1CF9" w:rsidP="008A1CF9">
            <w:pPr>
              <w:spacing w:after="0" w:line="240" w:lineRule="auto"/>
              <w:contextualSpacing/>
              <w:rPr>
                <w:rFonts w:ascii="Times New Roman" w:hAnsi="Times New Roman"/>
                <w:sz w:val="18"/>
                <w:szCs w:val="18"/>
              </w:rPr>
            </w:pPr>
          </w:p>
        </w:tc>
      </w:tr>
    </w:tbl>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8A1CF9" w:rsidRPr="00636D3E" w:rsidTr="00326898">
        <w:tc>
          <w:tcPr>
            <w:tcW w:w="9778" w:type="dxa"/>
            <w:gridSpan w:val="3"/>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b/>
                <w:sz w:val="18"/>
                <w:szCs w:val="18"/>
                <w:lang w:eastAsia="it-IT"/>
              </w:rPr>
              <w:t>Linguaggi multimediali di comunicazione</w:t>
            </w:r>
          </w:p>
        </w:tc>
      </w:tr>
      <w:tr w:rsidR="008A1CF9" w:rsidRPr="00636D3E" w:rsidTr="00326898">
        <w:trPr>
          <w:trHeight w:val="1685"/>
        </w:trPr>
        <w:tc>
          <w:tcPr>
            <w:tcW w:w="3259" w:type="dxa"/>
          </w:tcPr>
          <w:p w:rsidR="008A1CF9" w:rsidRPr="00636D3E" w:rsidRDefault="008A1CF9" w:rsidP="008E6F80">
            <w:pPr>
              <w:numPr>
                <w:ilvl w:val="0"/>
                <w:numId w:val="191"/>
              </w:numPr>
              <w:overflowPunct w:val="0"/>
              <w:autoSpaceDE w:val="0"/>
              <w:autoSpaceDN w:val="0"/>
              <w:adjustRightInd w:val="0"/>
              <w:spacing w:after="0" w:line="240" w:lineRule="auto"/>
              <w:ind w:left="142" w:hanging="142"/>
              <w:contextualSpacing/>
              <w:textAlignment w:val="baseline"/>
              <w:rPr>
                <w:rFonts w:ascii="Times New Roman" w:hAnsi="Times New Roman"/>
                <w:sz w:val="18"/>
                <w:szCs w:val="18"/>
              </w:rPr>
            </w:pPr>
            <w:r w:rsidRPr="00636D3E">
              <w:rPr>
                <w:rFonts w:ascii="Times New Roman" w:hAnsi="Times New Roman"/>
                <w:sz w:val="18"/>
                <w:szCs w:val="18"/>
              </w:rPr>
              <w:t>Conoscere i dispositivi automatici di input e output,</w:t>
            </w:r>
            <w:r w:rsidR="008E6F80">
              <w:rPr>
                <w:rFonts w:ascii="Times New Roman" w:hAnsi="Times New Roman"/>
                <w:sz w:val="18"/>
                <w:szCs w:val="18"/>
              </w:rPr>
              <w:t xml:space="preserve"> </w:t>
            </w:r>
            <w:r w:rsidRPr="00636D3E">
              <w:rPr>
                <w:rFonts w:ascii="Times New Roman" w:hAnsi="Times New Roman"/>
                <w:sz w:val="18"/>
                <w:szCs w:val="18"/>
              </w:rPr>
              <w:t>il sistema operativo e i più comuni software applicativi. Conoscere le procedure per l’adozione di testi, ipertesti, presentazioni e utilizzi del foglio di calcolo;</w:t>
            </w:r>
            <w:r w:rsidR="008E6F80">
              <w:rPr>
                <w:rFonts w:ascii="Times New Roman" w:hAnsi="Times New Roman"/>
                <w:sz w:val="18"/>
                <w:szCs w:val="18"/>
              </w:rPr>
              <w:t xml:space="preserve"> </w:t>
            </w:r>
            <w:r w:rsidRPr="00636D3E">
              <w:rPr>
                <w:rFonts w:ascii="Times New Roman" w:hAnsi="Times New Roman"/>
                <w:sz w:val="18"/>
                <w:szCs w:val="18"/>
              </w:rPr>
              <w:t>procedure di utilizzo di reti informatiche per ottenere dati, fare ricerche, comunicare.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br/>
            </w:r>
          </w:p>
        </w:tc>
        <w:tc>
          <w:tcPr>
            <w:tcW w:w="3259" w:type="dxa"/>
          </w:tcPr>
          <w:p w:rsidR="008A1CF9" w:rsidRPr="00636D3E" w:rsidRDefault="008A1CF9" w:rsidP="008E6F80">
            <w:pPr>
              <w:numPr>
                <w:ilvl w:val="0"/>
                <w:numId w:val="191"/>
              </w:numPr>
              <w:overflowPunct w:val="0"/>
              <w:autoSpaceDE w:val="0"/>
              <w:autoSpaceDN w:val="0"/>
              <w:adjustRightInd w:val="0"/>
              <w:spacing w:after="0" w:line="240" w:lineRule="auto"/>
              <w:ind w:left="143" w:hanging="141"/>
              <w:contextualSpacing/>
              <w:textAlignment w:val="baseline"/>
              <w:rPr>
                <w:rFonts w:ascii="Times New Roman" w:hAnsi="Times New Roman"/>
                <w:sz w:val="18"/>
                <w:szCs w:val="18"/>
              </w:rPr>
            </w:pPr>
            <w:r w:rsidRPr="00636D3E">
              <w:rPr>
                <w:rFonts w:ascii="Times New Roman" w:hAnsi="Times New Roman"/>
                <w:sz w:val="18"/>
                <w:szCs w:val="18"/>
              </w:rPr>
              <w:t>Saper utilizzare i materiali informatici per l’apprendimento; utilizzare il PC, periferiche e programmi applicativi; utilizzare la rete per scopi di informazione, comunicazione, ricerca.</w:t>
            </w:r>
          </w:p>
        </w:tc>
        <w:tc>
          <w:tcPr>
            <w:tcW w:w="3260" w:type="dxa"/>
          </w:tcPr>
          <w:p w:rsidR="008A1CF9" w:rsidRPr="00636D3E" w:rsidRDefault="008A1CF9" w:rsidP="008E6F80">
            <w:pPr>
              <w:numPr>
                <w:ilvl w:val="0"/>
                <w:numId w:val="191"/>
              </w:numPr>
              <w:overflowPunct w:val="0"/>
              <w:autoSpaceDE w:val="0"/>
              <w:autoSpaceDN w:val="0"/>
              <w:adjustRightInd w:val="0"/>
              <w:spacing w:after="0" w:line="240" w:lineRule="auto"/>
              <w:ind w:left="286"/>
              <w:contextualSpacing/>
              <w:textAlignment w:val="baseline"/>
              <w:rPr>
                <w:rFonts w:ascii="Times New Roman" w:hAnsi="Times New Roman"/>
                <w:sz w:val="18"/>
                <w:szCs w:val="18"/>
              </w:rPr>
            </w:pPr>
            <w:r w:rsidRPr="00636D3E">
              <w:rPr>
                <w:rFonts w:ascii="Times New Roman" w:hAnsi="Times New Roman"/>
                <w:sz w:val="18"/>
                <w:szCs w:val="18"/>
              </w:rPr>
              <w:t>Riesce a capire l’impiego delle TIC e dei principali linguaggi multimediali</w:t>
            </w:r>
          </w:p>
        </w:tc>
      </w:tr>
    </w:tbl>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 xml:space="preserve">                                                                               </w:t>
      </w: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jc w:val="both"/>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textAlignment w:val="baseline"/>
        <w:outlineLvl w:val="0"/>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 xml:space="preserve">                                                                 GRIGLIA DI VALUTAZIONE DISCIPLINARE</w:t>
      </w:r>
    </w:p>
    <w:p w:rsidR="008A1CF9" w:rsidRPr="00636D3E" w:rsidRDefault="008A1CF9" w:rsidP="008A1CF9">
      <w:pPr>
        <w:tabs>
          <w:tab w:val="left" w:pos="1027"/>
        </w:tabs>
        <w:overflowPunct w:val="0"/>
        <w:autoSpaceDE w:val="0"/>
        <w:autoSpaceDN w:val="0"/>
        <w:adjustRightInd w:val="0"/>
        <w:spacing w:after="0" w:line="240" w:lineRule="auto"/>
        <w:ind w:right="-4833"/>
        <w:textAlignment w:val="baseline"/>
        <w:rPr>
          <w:rFonts w:ascii="Times New Roman" w:eastAsia="Times New Roman" w:hAnsi="Times New Roman"/>
          <w:b/>
          <w:sz w:val="18"/>
          <w:szCs w:val="18"/>
          <w:lang w:eastAsia="it-IT"/>
        </w:rPr>
        <w:sectPr w:rsidR="008A1CF9" w:rsidRPr="00636D3E" w:rsidSect="00326898">
          <w:headerReference w:type="default" r:id="rId27"/>
          <w:pgSz w:w="11906" w:h="16838"/>
          <w:pgMar w:top="1417" w:right="1134" w:bottom="1134" w:left="1134" w:header="142" w:footer="708" w:gutter="0"/>
          <w:cols w:space="2"/>
          <w:docGrid w:linePitch="360"/>
        </w:sectPr>
      </w:pPr>
    </w:p>
    <w:p w:rsidR="008A1CF9" w:rsidRPr="00636D3E" w:rsidRDefault="008A1CF9" w:rsidP="008A1CF9">
      <w:pPr>
        <w:tabs>
          <w:tab w:val="left" w:pos="1027"/>
        </w:tabs>
        <w:overflowPunct w:val="0"/>
        <w:autoSpaceDE w:val="0"/>
        <w:autoSpaceDN w:val="0"/>
        <w:adjustRightInd w:val="0"/>
        <w:spacing w:after="0" w:line="240" w:lineRule="auto"/>
        <w:ind w:right="-4833"/>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textAlignment w:val="baseline"/>
        <w:outlineLvl w:val="0"/>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Disegno Tecnico</w:t>
      </w:r>
    </w:p>
    <w:p w:rsidR="008A1CF9" w:rsidRPr="00636D3E" w:rsidRDefault="008A1CF9" w:rsidP="008A1CF9">
      <w:pPr>
        <w:tabs>
          <w:tab w:val="left" w:pos="1027"/>
        </w:tabs>
        <w:overflowPunct w:val="0"/>
        <w:autoSpaceDE w:val="0"/>
        <w:autoSpaceDN w:val="0"/>
        <w:adjustRightInd w:val="0"/>
        <w:spacing w:after="0" w:line="240" w:lineRule="auto"/>
        <w:ind w:right="-4833"/>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sectPr w:rsidR="008A1CF9" w:rsidRPr="00636D3E" w:rsidSect="00326898">
          <w:type w:val="continuous"/>
          <w:pgSz w:w="11906" w:h="16838"/>
          <w:pgMar w:top="435" w:right="720" w:bottom="720" w:left="720" w:header="142" w:footer="708" w:gutter="0"/>
          <w:cols w:num="2" w:space="2"/>
          <w:docGrid w:linePitch="360"/>
        </w:sectPr>
      </w:pPr>
    </w:p>
    <w:tbl>
      <w:tblPr>
        <w:tblStyle w:val="Grigliatabella11"/>
        <w:tblW w:w="0" w:type="auto"/>
        <w:tblLayout w:type="fixed"/>
        <w:tblLook w:val="04A0" w:firstRow="1" w:lastRow="0" w:firstColumn="1" w:lastColumn="0" w:noHBand="0" w:noVBand="1"/>
      </w:tblPr>
      <w:tblGrid>
        <w:gridCol w:w="817"/>
        <w:gridCol w:w="9865"/>
      </w:tblGrid>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lastRenderedPageBreak/>
              <w:t>VOTO</w:t>
            </w:r>
          </w:p>
        </w:tc>
        <w:tc>
          <w:tcPr>
            <w:tcW w:w="9865"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DESCRITTORI DI VOTO</w:t>
            </w: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10 </w:t>
            </w:r>
          </w:p>
        </w:tc>
        <w:tc>
          <w:tcPr>
            <w:tcW w:w="9865" w:type="dxa"/>
          </w:tcPr>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Padroneggia in maniera autonoma, critica e creativa le tecniche della rappresentazione grafica</w:t>
            </w:r>
          </w:p>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9 - 8</w:t>
            </w:r>
          </w:p>
        </w:tc>
        <w:tc>
          <w:tcPr>
            <w:tcW w:w="9865" w:type="dxa"/>
          </w:tcPr>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Sa utilizzare in maniera autonoma, precisa e progettuale le regole del disegno tecnico. </w:t>
            </w: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7 - 6</w:t>
            </w:r>
          </w:p>
        </w:tc>
        <w:tc>
          <w:tcPr>
            <w:tcW w:w="9865" w:type="dxa"/>
          </w:tcPr>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 utilizzare gli strumenti del disegno in modo corretto e abbastanza autonomo, riuscendo a realizzare rappresentazioni grafiche corrette quanto meno nei punti fondamentali e principali.</w:t>
            </w:r>
          </w:p>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5</w:t>
            </w:r>
          </w:p>
        </w:tc>
        <w:tc>
          <w:tcPr>
            <w:tcW w:w="9865" w:type="dxa"/>
          </w:tcPr>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Utilizza i materiali e gli strumenti del disegno in modo non sempre corretto e autonomo, applicando gli elementi principali del disegno tecnico con una non sempre adeguata precisione.</w:t>
            </w:r>
          </w:p>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4</w:t>
            </w: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p>
        </w:tc>
        <w:tc>
          <w:tcPr>
            <w:tcW w:w="9865" w:type="dxa"/>
          </w:tcPr>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Utilizza con incertezza i materiali e gli strumenti del disegno, eseguendo con difficoltà semplici e imprecise rappresentazioni grafiche. </w:t>
            </w:r>
          </w:p>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p>
        </w:tc>
      </w:tr>
    </w:tbl>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textAlignment w:val="baseline"/>
        <w:outlineLvl w:val="0"/>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Settori produttivi - Energia</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sectPr w:rsidR="008A1CF9" w:rsidRPr="00636D3E">
          <w:type w:val="continuous"/>
          <w:pgSz w:w="11906" w:h="16838"/>
          <w:pgMar w:top="435" w:right="720" w:bottom="720" w:left="720" w:header="142" w:footer="708" w:gutter="0"/>
          <w:cols w:space="708"/>
          <w:docGrid w:linePitch="360"/>
        </w:sectPr>
      </w:pPr>
    </w:p>
    <w:p w:rsidR="008A1CF9" w:rsidRPr="00636D3E" w:rsidRDefault="008A1CF9" w:rsidP="008A1CF9">
      <w:pPr>
        <w:tabs>
          <w:tab w:val="left" w:pos="1027"/>
          <w:tab w:val="left" w:pos="2694"/>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lastRenderedPageBreak/>
        <w:t xml:space="preserve"> </w:t>
      </w:r>
    </w:p>
    <w:tbl>
      <w:tblPr>
        <w:tblStyle w:val="Grigliatabella11"/>
        <w:tblpPr w:leftFromText="141" w:rightFromText="141" w:vertAnchor="text" w:horzAnchor="margin" w:tblpY="22"/>
        <w:tblW w:w="10598" w:type="dxa"/>
        <w:tblLayout w:type="fixed"/>
        <w:tblLook w:val="04A0" w:firstRow="1" w:lastRow="0" w:firstColumn="1" w:lastColumn="0" w:noHBand="0" w:noVBand="1"/>
      </w:tblPr>
      <w:tblGrid>
        <w:gridCol w:w="817"/>
        <w:gridCol w:w="9781"/>
      </w:tblGrid>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VOTO</w:t>
            </w:r>
          </w:p>
        </w:tc>
        <w:tc>
          <w:tcPr>
            <w:tcW w:w="978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DESCRITTORI DI VOTO</w:t>
            </w: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10 </w:t>
            </w:r>
          </w:p>
        </w:tc>
        <w:tc>
          <w:tcPr>
            <w:tcW w:w="9781" w:type="dxa"/>
          </w:tcPr>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 analizzare e argomentare in maniera critica, sapendo rilevare soluzioni ricorrenti, sui sistemi e i problemi produttivi.</w:t>
            </w:r>
          </w:p>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9 - 8</w:t>
            </w:r>
          </w:p>
        </w:tc>
        <w:tc>
          <w:tcPr>
            <w:tcW w:w="9781" w:type="dxa"/>
          </w:tcPr>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 ed è in grado di fare relazioni e collegamenti sui processi produttivi.</w:t>
            </w: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7 - 6</w:t>
            </w:r>
          </w:p>
        </w:tc>
        <w:tc>
          <w:tcPr>
            <w:tcW w:w="9781" w:type="dxa"/>
          </w:tcPr>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 un processo produttivo nella sua globalità.</w:t>
            </w:r>
          </w:p>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p>
        </w:tc>
      </w:tr>
      <w:tr w:rsidR="008A1CF9" w:rsidRPr="00636D3E" w:rsidTr="00326898">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 5</w:t>
            </w:r>
          </w:p>
        </w:tc>
        <w:tc>
          <w:tcPr>
            <w:tcW w:w="9781" w:type="dxa"/>
          </w:tcPr>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Individua in modo non completamente autonomo gli elementi fondamentali in entrata in uscita ed in itinere di un processo produttivo.</w:t>
            </w:r>
          </w:p>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p>
        </w:tc>
      </w:tr>
      <w:tr w:rsidR="008A1CF9" w:rsidRPr="00636D3E" w:rsidTr="00326898">
        <w:trPr>
          <w:trHeight w:val="545"/>
        </w:trPr>
        <w:tc>
          <w:tcPr>
            <w:tcW w:w="81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4</w:t>
            </w:r>
          </w:p>
        </w:tc>
        <w:tc>
          <w:tcPr>
            <w:tcW w:w="9781" w:type="dxa"/>
          </w:tcPr>
          <w:p w:rsidR="008A1CF9" w:rsidRPr="00636D3E" w:rsidRDefault="008A1CF9" w:rsidP="008A1CF9">
            <w:pPr>
              <w:tabs>
                <w:tab w:val="left" w:pos="1027"/>
              </w:tabs>
              <w:overflowPunct w:val="0"/>
              <w:autoSpaceDE w:val="0"/>
              <w:autoSpaceDN w:val="0"/>
              <w:adjustRightInd w:val="0"/>
              <w:spacing w:after="0" w:line="240" w:lineRule="auto"/>
              <w:contextualSpacing/>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Non conosce o riconosce gli elementi fondamentali di un processo produttivo.</w:t>
            </w:r>
          </w:p>
        </w:tc>
      </w:tr>
    </w:tbl>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sectPr w:rsidR="008A1CF9" w:rsidRPr="00636D3E">
          <w:type w:val="continuous"/>
          <w:pgSz w:w="11906" w:h="16838"/>
          <w:pgMar w:top="435" w:right="720" w:bottom="720" w:left="720" w:header="142" w:footer="708" w:gutter="0"/>
          <w:cols w:num="2" w:space="708"/>
          <w:docGrid w:linePitch="360"/>
        </w:sectPr>
      </w:pPr>
    </w:p>
    <w:tbl>
      <w:tblPr>
        <w:tblStyle w:val="Grigliatabella2"/>
        <w:tblW w:w="0" w:type="auto"/>
        <w:tblLook w:val="04A0" w:firstRow="1" w:lastRow="0" w:firstColumn="1" w:lastColumn="0" w:noHBand="0" w:noVBand="1"/>
      </w:tblPr>
      <w:tblGrid>
        <w:gridCol w:w="2943"/>
        <w:gridCol w:w="3828"/>
        <w:gridCol w:w="3685"/>
      </w:tblGrid>
      <w:tr w:rsidR="008A1CF9" w:rsidRPr="00636D3E" w:rsidTr="00326898">
        <w:tc>
          <w:tcPr>
            <w:tcW w:w="2943"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lastRenderedPageBreak/>
              <w:t>CONOSCENZE</w:t>
            </w:r>
          </w:p>
        </w:tc>
        <w:tc>
          <w:tcPr>
            <w:tcW w:w="3828"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ABILITÀ</w:t>
            </w:r>
          </w:p>
        </w:tc>
        <w:tc>
          <w:tcPr>
            <w:tcW w:w="3685"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COMPETENZE</w:t>
            </w:r>
          </w:p>
        </w:tc>
      </w:tr>
      <w:tr w:rsidR="008A1CF9" w:rsidRPr="00636D3E" w:rsidTr="00326898">
        <w:tc>
          <w:tcPr>
            <w:tcW w:w="2943"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CLASSE I</w:t>
            </w:r>
          </w:p>
        </w:tc>
        <w:tc>
          <w:tcPr>
            <w:tcW w:w="3828" w:type="dxa"/>
          </w:tcPr>
          <w:p w:rsidR="008A1CF9" w:rsidRPr="00636D3E" w:rsidRDefault="008A1CF9" w:rsidP="008A1CF9">
            <w:pPr>
              <w:spacing w:after="0" w:line="240" w:lineRule="auto"/>
              <w:rPr>
                <w:rFonts w:ascii="Times New Roman" w:hAnsi="Times New Roman"/>
                <w:sz w:val="18"/>
                <w:szCs w:val="18"/>
              </w:rPr>
            </w:pPr>
          </w:p>
        </w:tc>
        <w:tc>
          <w:tcPr>
            <w:tcW w:w="3685" w:type="dxa"/>
          </w:tcPr>
          <w:p w:rsidR="008A1CF9" w:rsidRPr="00636D3E" w:rsidRDefault="008A1CF9" w:rsidP="008A1CF9">
            <w:pPr>
              <w:spacing w:after="0" w:line="240" w:lineRule="auto"/>
              <w:rPr>
                <w:rFonts w:ascii="Times New Roman" w:hAnsi="Times New Roman"/>
                <w:sz w:val="18"/>
                <w:szCs w:val="18"/>
              </w:rPr>
            </w:pPr>
          </w:p>
        </w:tc>
      </w:tr>
      <w:tr w:rsidR="008A1CF9" w:rsidRPr="00636D3E" w:rsidTr="00326898">
        <w:tc>
          <w:tcPr>
            <w:tcW w:w="2943" w:type="dxa"/>
          </w:tcPr>
          <w:p w:rsidR="008A1CF9" w:rsidRPr="00636D3E" w:rsidRDefault="008A1CF9" w:rsidP="008A1CF9">
            <w:pPr>
              <w:spacing w:after="0" w:line="360" w:lineRule="auto"/>
              <w:rPr>
                <w:rFonts w:ascii="Times New Roman" w:hAnsi="Times New Roman"/>
                <w:b/>
                <w:sz w:val="18"/>
                <w:szCs w:val="18"/>
              </w:rPr>
            </w:pPr>
          </w:p>
          <w:p w:rsidR="008A1CF9" w:rsidRPr="00636D3E" w:rsidRDefault="008A1CF9" w:rsidP="008A1CF9">
            <w:pPr>
              <w:spacing w:after="0" w:line="360" w:lineRule="auto"/>
              <w:rPr>
                <w:rFonts w:ascii="Times New Roman" w:hAnsi="Times New Roman"/>
                <w:b/>
                <w:sz w:val="18"/>
                <w:szCs w:val="18"/>
              </w:rPr>
            </w:pPr>
            <w:r w:rsidRPr="00636D3E">
              <w:rPr>
                <w:rFonts w:ascii="Times New Roman" w:hAnsi="Times New Roman"/>
                <w:b/>
                <w:sz w:val="18"/>
                <w:szCs w:val="18"/>
              </w:rPr>
              <w:t>Strumenti e concetti della geografia</w:t>
            </w:r>
          </w:p>
          <w:p w:rsidR="008A1CF9" w:rsidRPr="00636D3E" w:rsidRDefault="008A1CF9" w:rsidP="008E6F80">
            <w:pPr>
              <w:numPr>
                <w:ilvl w:val="0"/>
                <w:numId w:val="196"/>
              </w:numPr>
              <w:overflowPunct w:val="0"/>
              <w:autoSpaceDE w:val="0"/>
              <w:autoSpaceDN w:val="0"/>
              <w:adjustRightInd w:val="0"/>
              <w:spacing w:after="0" w:line="360" w:lineRule="auto"/>
              <w:contextualSpacing/>
              <w:textAlignment w:val="baseline"/>
              <w:rPr>
                <w:rFonts w:ascii="Times New Roman" w:hAnsi="Times New Roman"/>
                <w:sz w:val="18"/>
                <w:szCs w:val="18"/>
              </w:rPr>
            </w:pPr>
            <w:r w:rsidRPr="00636D3E">
              <w:rPr>
                <w:rFonts w:ascii="Times New Roman" w:hAnsi="Times New Roman"/>
                <w:sz w:val="18"/>
                <w:szCs w:val="18"/>
              </w:rPr>
              <w:t>Carte geografiche e mappe mentali</w:t>
            </w:r>
          </w:p>
          <w:p w:rsidR="008A1CF9" w:rsidRPr="00636D3E" w:rsidRDefault="008A1CF9" w:rsidP="008E6F80">
            <w:pPr>
              <w:numPr>
                <w:ilvl w:val="0"/>
                <w:numId w:val="196"/>
              </w:numPr>
              <w:overflowPunct w:val="0"/>
              <w:autoSpaceDE w:val="0"/>
              <w:autoSpaceDN w:val="0"/>
              <w:adjustRightInd w:val="0"/>
              <w:spacing w:after="0" w:line="360" w:lineRule="auto"/>
              <w:contextualSpacing/>
              <w:textAlignment w:val="baseline"/>
              <w:rPr>
                <w:rFonts w:ascii="Times New Roman" w:hAnsi="Times New Roman"/>
                <w:sz w:val="18"/>
                <w:szCs w:val="18"/>
              </w:rPr>
            </w:pPr>
            <w:r w:rsidRPr="00636D3E">
              <w:rPr>
                <w:rFonts w:ascii="Times New Roman" w:hAnsi="Times New Roman"/>
                <w:sz w:val="18"/>
                <w:szCs w:val="18"/>
              </w:rPr>
              <w:t>Carte e orientamento</w:t>
            </w:r>
          </w:p>
          <w:p w:rsidR="008A1CF9" w:rsidRPr="00636D3E" w:rsidRDefault="008A1CF9" w:rsidP="008E6F80">
            <w:pPr>
              <w:numPr>
                <w:ilvl w:val="0"/>
                <w:numId w:val="196"/>
              </w:numPr>
              <w:overflowPunct w:val="0"/>
              <w:autoSpaceDE w:val="0"/>
              <w:autoSpaceDN w:val="0"/>
              <w:adjustRightInd w:val="0"/>
              <w:spacing w:after="0" w:line="360" w:lineRule="auto"/>
              <w:contextualSpacing/>
              <w:textAlignment w:val="baseline"/>
              <w:rPr>
                <w:rFonts w:ascii="Times New Roman" w:hAnsi="Times New Roman"/>
                <w:sz w:val="18"/>
                <w:szCs w:val="18"/>
              </w:rPr>
            </w:pPr>
            <w:r w:rsidRPr="00636D3E">
              <w:rPr>
                <w:rFonts w:ascii="Times New Roman" w:hAnsi="Times New Roman"/>
                <w:sz w:val="18"/>
                <w:szCs w:val="18"/>
              </w:rPr>
              <w:t>Statistica e grafici</w:t>
            </w:r>
          </w:p>
          <w:p w:rsidR="008A1CF9" w:rsidRPr="00636D3E" w:rsidRDefault="008A1CF9" w:rsidP="008E6F80">
            <w:pPr>
              <w:numPr>
                <w:ilvl w:val="0"/>
                <w:numId w:val="196"/>
              </w:numPr>
              <w:overflowPunct w:val="0"/>
              <w:autoSpaceDE w:val="0"/>
              <w:autoSpaceDN w:val="0"/>
              <w:adjustRightInd w:val="0"/>
              <w:spacing w:after="0" w:line="360" w:lineRule="auto"/>
              <w:contextualSpacing/>
              <w:textAlignment w:val="baseline"/>
              <w:rPr>
                <w:rFonts w:ascii="Times New Roman" w:hAnsi="Times New Roman"/>
                <w:sz w:val="18"/>
                <w:szCs w:val="18"/>
              </w:rPr>
            </w:pPr>
            <w:r w:rsidRPr="00636D3E">
              <w:rPr>
                <w:rFonts w:ascii="Times New Roman" w:hAnsi="Times New Roman"/>
                <w:sz w:val="18"/>
                <w:szCs w:val="18"/>
              </w:rPr>
              <w:t>I paesaggi della geografia</w:t>
            </w:r>
          </w:p>
          <w:p w:rsidR="008A1CF9" w:rsidRPr="00636D3E" w:rsidRDefault="008A1CF9" w:rsidP="008E6F80">
            <w:pPr>
              <w:numPr>
                <w:ilvl w:val="0"/>
                <w:numId w:val="196"/>
              </w:numPr>
              <w:overflowPunct w:val="0"/>
              <w:autoSpaceDE w:val="0"/>
              <w:autoSpaceDN w:val="0"/>
              <w:adjustRightInd w:val="0"/>
              <w:spacing w:after="0" w:line="360" w:lineRule="auto"/>
              <w:contextualSpacing/>
              <w:textAlignment w:val="baseline"/>
              <w:rPr>
                <w:rFonts w:ascii="Times New Roman" w:hAnsi="Times New Roman"/>
                <w:sz w:val="18"/>
                <w:szCs w:val="18"/>
              </w:rPr>
            </w:pPr>
            <w:r w:rsidRPr="00636D3E">
              <w:rPr>
                <w:rFonts w:ascii="Times New Roman" w:hAnsi="Times New Roman"/>
                <w:sz w:val="18"/>
                <w:szCs w:val="18"/>
              </w:rPr>
              <w:t>Clima e ambienti</w:t>
            </w:r>
          </w:p>
          <w:p w:rsidR="008A1CF9" w:rsidRPr="00636D3E" w:rsidRDefault="008A1CF9" w:rsidP="008A1CF9">
            <w:pPr>
              <w:spacing w:after="0" w:line="360" w:lineRule="auto"/>
              <w:rPr>
                <w:rFonts w:ascii="Times New Roman" w:hAnsi="Times New Roman"/>
                <w:b/>
                <w:sz w:val="18"/>
                <w:szCs w:val="18"/>
              </w:rPr>
            </w:pPr>
            <w:r w:rsidRPr="00636D3E">
              <w:rPr>
                <w:rFonts w:ascii="Times New Roman" w:hAnsi="Times New Roman"/>
                <w:b/>
                <w:sz w:val="18"/>
                <w:szCs w:val="18"/>
              </w:rPr>
              <w:t>Le regioni europee</w:t>
            </w:r>
          </w:p>
          <w:p w:rsidR="008A1CF9" w:rsidRPr="00636D3E" w:rsidRDefault="008A1CF9" w:rsidP="008E6F80">
            <w:pPr>
              <w:numPr>
                <w:ilvl w:val="0"/>
                <w:numId w:val="196"/>
              </w:numPr>
              <w:overflowPunct w:val="0"/>
              <w:autoSpaceDE w:val="0"/>
              <w:autoSpaceDN w:val="0"/>
              <w:adjustRightInd w:val="0"/>
              <w:spacing w:after="0" w:line="360" w:lineRule="auto"/>
              <w:contextualSpacing/>
              <w:textAlignment w:val="baseline"/>
              <w:rPr>
                <w:rFonts w:ascii="Times New Roman" w:hAnsi="Times New Roman"/>
                <w:sz w:val="18"/>
                <w:szCs w:val="18"/>
              </w:rPr>
            </w:pPr>
            <w:r w:rsidRPr="00636D3E">
              <w:rPr>
                <w:rFonts w:ascii="Times New Roman" w:hAnsi="Times New Roman"/>
                <w:sz w:val="18"/>
                <w:szCs w:val="18"/>
              </w:rPr>
              <w:t>L’Europa continentale</w:t>
            </w:r>
          </w:p>
          <w:p w:rsidR="008A1CF9" w:rsidRPr="00636D3E" w:rsidRDefault="008A1CF9" w:rsidP="008E6F80">
            <w:pPr>
              <w:numPr>
                <w:ilvl w:val="0"/>
                <w:numId w:val="196"/>
              </w:numPr>
              <w:overflowPunct w:val="0"/>
              <w:autoSpaceDE w:val="0"/>
              <w:autoSpaceDN w:val="0"/>
              <w:adjustRightInd w:val="0"/>
              <w:spacing w:after="0" w:line="360" w:lineRule="auto"/>
              <w:contextualSpacing/>
              <w:textAlignment w:val="baseline"/>
              <w:rPr>
                <w:rFonts w:ascii="Times New Roman" w:hAnsi="Times New Roman"/>
                <w:sz w:val="18"/>
                <w:szCs w:val="18"/>
              </w:rPr>
            </w:pPr>
            <w:r w:rsidRPr="00636D3E">
              <w:rPr>
                <w:rFonts w:ascii="Times New Roman" w:hAnsi="Times New Roman"/>
                <w:sz w:val="18"/>
                <w:szCs w:val="18"/>
              </w:rPr>
              <w:t>L’Europa alpina</w:t>
            </w:r>
          </w:p>
          <w:p w:rsidR="008A1CF9" w:rsidRPr="00636D3E" w:rsidRDefault="008A1CF9" w:rsidP="008E6F80">
            <w:pPr>
              <w:numPr>
                <w:ilvl w:val="0"/>
                <w:numId w:val="196"/>
              </w:numPr>
              <w:overflowPunct w:val="0"/>
              <w:autoSpaceDE w:val="0"/>
              <w:autoSpaceDN w:val="0"/>
              <w:adjustRightInd w:val="0"/>
              <w:spacing w:after="0" w:line="360" w:lineRule="auto"/>
              <w:contextualSpacing/>
              <w:textAlignment w:val="baseline"/>
              <w:rPr>
                <w:rFonts w:ascii="Times New Roman" w:hAnsi="Times New Roman"/>
                <w:sz w:val="18"/>
                <w:szCs w:val="18"/>
              </w:rPr>
            </w:pPr>
            <w:r w:rsidRPr="00636D3E">
              <w:rPr>
                <w:rFonts w:ascii="Times New Roman" w:hAnsi="Times New Roman"/>
                <w:sz w:val="18"/>
                <w:szCs w:val="18"/>
              </w:rPr>
              <w:t>L’Europa mediterranea</w:t>
            </w:r>
          </w:p>
          <w:p w:rsidR="008A1CF9" w:rsidRPr="00636D3E" w:rsidRDefault="008A1CF9" w:rsidP="008E6F80">
            <w:pPr>
              <w:numPr>
                <w:ilvl w:val="0"/>
                <w:numId w:val="196"/>
              </w:numPr>
              <w:overflowPunct w:val="0"/>
              <w:autoSpaceDE w:val="0"/>
              <w:autoSpaceDN w:val="0"/>
              <w:adjustRightInd w:val="0"/>
              <w:spacing w:after="0" w:line="360" w:lineRule="auto"/>
              <w:contextualSpacing/>
              <w:textAlignment w:val="baseline"/>
              <w:rPr>
                <w:rFonts w:ascii="Times New Roman" w:hAnsi="Times New Roman"/>
                <w:sz w:val="18"/>
                <w:szCs w:val="18"/>
              </w:rPr>
            </w:pPr>
            <w:r w:rsidRPr="00636D3E">
              <w:rPr>
                <w:rFonts w:ascii="Times New Roman" w:hAnsi="Times New Roman"/>
                <w:sz w:val="18"/>
                <w:szCs w:val="18"/>
              </w:rPr>
              <w:t xml:space="preserve">L’Europa atlantica </w:t>
            </w:r>
          </w:p>
          <w:p w:rsidR="008A1CF9" w:rsidRPr="00636D3E" w:rsidRDefault="008A1CF9" w:rsidP="008E6F80">
            <w:pPr>
              <w:numPr>
                <w:ilvl w:val="0"/>
                <w:numId w:val="196"/>
              </w:numPr>
              <w:overflowPunct w:val="0"/>
              <w:autoSpaceDE w:val="0"/>
              <w:autoSpaceDN w:val="0"/>
              <w:adjustRightInd w:val="0"/>
              <w:spacing w:after="0" w:line="360" w:lineRule="auto"/>
              <w:contextualSpacing/>
              <w:textAlignment w:val="baseline"/>
              <w:rPr>
                <w:rFonts w:ascii="Times New Roman" w:hAnsi="Times New Roman"/>
                <w:sz w:val="18"/>
                <w:szCs w:val="18"/>
              </w:rPr>
            </w:pPr>
            <w:r w:rsidRPr="00636D3E">
              <w:rPr>
                <w:rFonts w:ascii="Times New Roman" w:hAnsi="Times New Roman"/>
                <w:sz w:val="18"/>
                <w:szCs w:val="18"/>
              </w:rPr>
              <w:t>L’Europa subartica</w:t>
            </w:r>
          </w:p>
          <w:p w:rsidR="008A1CF9" w:rsidRPr="00636D3E" w:rsidRDefault="008A1CF9" w:rsidP="008A1CF9">
            <w:pPr>
              <w:spacing w:after="0" w:line="240" w:lineRule="auto"/>
              <w:contextualSpacing/>
              <w:rPr>
                <w:rFonts w:ascii="Times New Roman" w:hAnsi="Times New Roman"/>
                <w:sz w:val="18"/>
                <w:szCs w:val="18"/>
              </w:rPr>
            </w:pPr>
          </w:p>
        </w:tc>
        <w:tc>
          <w:tcPr>
            <w:tcW w:w="3828" w:type="dxa"/>
          </w:tcPr>
          <w:p w:rsidR="008A1CF9" w:rsidRPr="00636D3E" w:rsidRDefault="008A1CF9" w:rsidP="008E6F80">
            <w:pPr>
              <w:numPr>
                <w:ilvl w:val="0"/>
                <w:numId w:val="19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Orientarsi sulle carte geografiche </w:t>
            </w:r>
          </w:p>
          <w:p w:rsidR="008A1CF9" w:rsidRPr="00636D3E" w:rsidRDefault="008A1CF9" w:rsidP="008A1CF9">
            <w:pPr>
              <w:spacing w:after="0" w:line="240" w:lineRule="auto"/>
              <w:contextualSpacing/>
              <w:rPr>
                <w:rFonts w:ascii="Times New Roman" w:hAnsi="Times New Roman"/>
                <w:sz w:val="18"/>
                <w:szCs w:val="18"/>
              </w:rPr>
            </w:pPr>
            <w:r w:rsidRPr="00636D3E">
              <w:rPr>
                <w:rFonts w:ascii="Times New Roman" w:hAnsi="Times New Roman"/>
                <w:sz w:val="18"/>
                <w:szCs w:val="18"/>
              </w:rPr>
              <w:t>dell’Italia e dell’Europa  usando  il lessico specifico della geografia</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Consolidare l’acquisizione dei punti cardinali e delle coordinate geografiche</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Riconoscere e localizzare sulla carta d’Italia e d’Europa le principali zone climatiche e regioni ambientali</w:t>
            </w: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tabelle e grafici diversi</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Individuare e descrivere il fenomeno rappresentato</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Interpretare  carte tematiche, cartogrammi, cartografici</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Selezionare e utilizzare carte, grafici dati statistici per comprendere e comunicare fatti e fenomeni territoriali</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Conoscere e utilizzare il concetto di paesaggio antropico relativamente agli insediamenti rurali e urbani</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 xml:space="preserve">Conoscere temi di tutela del paesaggio   come patrimonio naturale e culturale                                                                                                                                                                                                                                                                                                                                                                                                                                                                                                                                                                                                                                                                                                                                                                                                                                                                                                                                                                                                                                                                                                                                                                                                                                                                                                                                                                                                                                                                                                                                                                                                                                                                                                                                                                                                                                                                                                                                                                                                                                                                                                                                                                                                                                                                                                                                                                                                                                                                                                                                                                                                                                                                                                                                                                                                                                                                                                                                                                                                                                                                                                                                                                                                                                                                                                                                                                                                                                                                                                                                                                                                                                                                                                                                                                                                                                                                                                                                                                                                                                                                                                                                                                                                                                                                                                                                                                                                                                                                                                                                                                                                                                                                                                                                                                                                                                                                                                                                                                                                                                                                                                                                                                                                                                                                                                                                                                                                                                                                                                                                                                                                                                                                                                                                                                                                                                                                                                                                                                                                                                                                                                                                                                                                                                                                                                                                                                                                                                                                                                                                                                                                                                                                                                                                                                                                                                                                                                                                                                                                                                                                                                                                                                                                                                                                                                                                                                                                                                                                                                                                                         </w:t>
            </w:r>
          </w:p>
          <w:p w:rsidR="008A1CF9" w:rsidRPr="00636D3E" w:rsidRDefault="008A1CF9" w:rsidP="008E6F80">
            <w:pPr>
              <w:numPr>
                <w:ilvl w:val="0"/>
                <w:numId w:val="19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e usare  il linguaggio specifico della geografia</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e descrivere le caratteristiche fisiche e antropiche dell’Italia e dell’Europa</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Conoscere e definire il concetto di clima individuandone elementi e fattori</w:t>
            </w:r>
          </w:p>
          <w:p w:rsidR="008A1CF9" w:rsidRPr="00636D3E" w:rsidRDefault="008A1CF9" w:rsidP="008E6F80">
            <w:pPr>
              <w:numPr>
                <w:ilvl w:val="0"/>
                <w:numId w:val="19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come l’ambiente modifica l’uomo e l’uomo modifica l’ambiente</w:t>
            </w:r>
          </w:p>
        </w:tc>
        <w:tc>
          <w:tcPr>
            <w:tcW w:w="3685" w:type="dxa"/>
          </w:tcPr>
          <w:p w:rsidR="008A1CF9" w:rsidRPr="00636D3E" w:rsidRDefault="008A1CF9" w:rsidP="008A1CF9">
            <w:pPr>
              <w:spacing w:after="0" w:line="240" w:lineRule="auto"/>
              <w:rPr>
                <w:rFonts w:ascii="Times New Roman" w:hAnsi="Times New Roman"/>
                <w:sz w:val="18"/>
                <w:szCs w:val="18"/>
              </w:rPr>
            </w:pPr>
            <w:r w:rsidRPr="00636D3E">
              <w:rPr>
                <w:rFonts w:ascii="Times New Roman" w:hAnsi="Times New Roman"/>
                <w:sz w:val="18"/>
                <w:szCs w:val="18"/>
              </w:rPr>
              <w:t>ORIENTAMENTO</w:t>
            </w:r>
          </w:p>
          <w:p w:rsidR="008A1CF9" w:rsidRPr="00636D3E" w:rsidRDefault="008A1CF9" w:rsidP="008E6F80">
            <w:pPr>
              <w:numPr>
                <w:ilvl w:val="0"/>
                <w:numId w:val="19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Si orienta nello spazio e sulle carte di diversa scala in base ai punti cardinali e alle coordinate geografiche</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r w:rsidRPr="00636D3E">
              <w:rPr>
                <w:rFonts w:ascii="Times New Roman" w:hAnsi="Times New Roman"/>
                <w:sz w:val="18"/>
                <w:szCs w:val="18"/>
              </w:rPr>
              <w:t>LINGUAGGIO DELLA GEO-GRAFICITÀ</w:t>
            </w:r>
          </w:p>
          <w:p w:rsidR="008A1CF9" w:rsidRPr="00636D3E" w:rsidRDefault="008A1CF9" w:rsidP="008E6F80">
            <w:pPr>
              <w:numPr>
                <w:ilvl w:val="0"/>
                <w:numId w:val="19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Utilizza opportunamente carte geografiche, grafici, dati statistici per comunicare  informazioni spaziali </w:t>
            </w:r>
          </w:p>
          <w:p w:rsidR="008A1CF9" w:rsidRPr="00636D3E" w:rsidRDefault="008A1CF9" w:rsidP="008A1CF9">
            <w:pPr>
              <w:spacing w:after="0" w:line="360" w:lineRule="auto"/>
              <w:rPr>
                <w:rFonts w:ascii="Times New Roman" w:hAnsi="Times New Roman"/>
                <w:sz w:val="18"/>
                <w:szCs w:val="18"/>
              </w:rPr>
            </w:pPr>
          </w:p>
          <w:p w:rsidR="008A1CF9" w:rsidRPr="00636D3E" w:rsidRDefault="008A1CF9" w:rsidP="008A1CF9">
            <w:pPr>
              <w:spacing w:after="0" w:line="360" w:lineRule="auto"/>
              <w:rPr>
                <w:rFonts w:ascii="Times New Roman" w:hAnsi="Times New Roman"/>
                <w:sz w:val="18"/>
                <w:szCs w:val="18"/>
              </w:rPr>
            </w:pPr>
          </w:p>
          <w:p w:rsidR="008A1CF9" w:rsidRPr="00636D3E" w:rsidRDefault="008A1CF9" w:rsidP="008A1CF9">
            <w:pPr>
              <w:spacing w:after="0" w:line="360" w:lineRule="auto"/>
              <w:rPr>
                <w:rFonts w:ascii="Times New Roman" w:hAnsi="Times New Roman"/>
                <w:sz w:val="18"/>
                <w:szCs w:val="18"/>
              </w:rPr>
            </w:pPr>
          </w:p>
          <w:p w:rsidR="008A1CF9" w:rsidRPr="00636D3E" w:rsidRDefault="008A1CF9" w:rsidP="008A1CF9">
            <w:pPr>
              <w:spacing w:after="0" w:line="360" w:lineRule="auto"/>
              <w:rPr>
                <w:rFonts w:ascii="Times New Roman" w:hAnsi="Times New Roman"/>
                <w:sz w:val="18"/>
                <w:szCs w:val="18"/>
              </w:rPr>
            </w:pPr>
          </w:p>
          <w:p w:rsidR="008A1CF9" w:rsidRPr="00636D3E" w:rsidRDefault="008A1CF9" w:rsidP="008A1CF9">
            <w:pPr>
              <w:spacing w:after="0" w:line="360" w:lineRule="auto"/>
              <w:rPr>
                <w:rFonts w:ascii="Times New Roman" w:hAnsi="Times New Roman"/>
                <w:sz w:val="18"/>
                <w:szCs w:val="18"/>
              </w:rPr>
            </w:pPr>
          </w:p>
          <w:p w:rsidR="008A1CF9" w:rsidRPr="00636D3E" w:rsidRDefault="008A1CF9" w:rsidP="008A1CF9">
            <w:pPr>
              <w:spacing w:after="0" w:line="360" w:lineRule="auto"/>
              <w:rPr>
                <w:rFonts w:ascii="Times New Roman" w:hAnsi="Times New Roman"/>
                <w:sz w:val="18"/>
                <w:szCs w:val="18"/>
              </w:rPr>
            </w:pPr>
            <w:r w:rsidRPr="00636D3E">
              <w:rPr>
                <w:rFonts w:ascii="Times New Roman" w:hAnsi="Times New Roman"/>
                <w:sz w:val="18"/>
                <w:szCs w:val="18"/>
              </w:rPr>
              <w:t>PAESAGGIO</w:t>
            </w:r>
          </w:p>
          <w:p w:rsidR="008A1CF9" w:rsidRPr="00636D3E" w:rsidRDefault="008A1CF9" w:rsidP="008E6F80">
            <w:pPr>
              <w:numPr>
                <w:ilvl w:val="0"/>
                <w:numId w:val="20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 nei paesaggi italiani ed europei gli elementi fisici significativi come patrimonio da tutelare e valorizzare</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r w:rsidRPr="00636D3E">
              <w:rPr>
                <w:rFonts w:ascii="Times New Roman" w:hAnsi="Times New Roman"/>
                <w:sz w:val="18"/>
                <w:szCs w:val="18"/>
              </w:rPr>
              <w:t>REGIONE E SISTEMA TERRITORIALE</w:t>
            </w:r>
          </w:p>
          <w:p w:rsidR="008A1CF9" w:rsidRPr="00636D3E" w:rsidRDefault="008A1CF9" w:rsidP="008A1CF9">
            <w:pPr>
              <w:spacing w:after="0" w:line="360" w:lineRule="auto"/>
              <w:rPr>
                <w:rFonts w:ascii="Times New Roman" w:hAnsi="Times New Roman"/>
                <w:b/>
                <w:sz w:val="18"/>
                <w:szCs w:val="18"/>
              </w:rPr>
            </w:pPr>
          </w:p>
          <w:p w:rsidR="008A1CF9" w:rsidRPr="00636D3E" w:rsidRDefault="008A1CF9" w:rsidP="008E6F80">
            <w:pPr>
              <w:numPr>
                <w:ilvl w:val="0"/>
                <w:numId w:val="19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Osserva, legge e analizza sistemi territoriali vicini e lontani nello spazio e nel tempo e valuta gli effetti  di azioni dell’uomo sui sistemi territoriali </w:t>
            </w:r>
          </w:p>
          <w:p w:rsidR="008A1CF9" w:rsidRPr="00636D3E" w:rsidRDefault="008A1CF9" w:rsidP="008A1CF9">
            <w:pPr>
              <w:spacing w:after="0" w:line="360" w:lineRule="auto"/>
              <w:rPr>
                <w:rFonts w:ascii="Times New Roman" w:hAnsi="Times New Roman"/>
                <w:sz w:val="18"/>
                <w:szCs w:val="18"/>
              </w:rPr>
            </w:pPr>
          </w:p>
          <w:p w:rsidR="008A1CF9" w:rsidRPr="00636D3E" w:rsidRDefault="008A1CF9" w:rsidP="008A1CF9">
            <w:pPr>
              <w:spacing w:after="0" w:line="360" w:lineRule="auto"/>
              <w:rPr>
                <w:rFonts w:ascii="Times New Roman" w:hAnsi="Times New Roman"/>
                <w:sz w:val="18"/>
                <w:szCs w:val="18"/>
              </w:rPr>
            </w:pPr>
          </w:p>
        </w:tc>
      </w:tr>
      <w:tr w:rsidR="008A1CF9" w:rsidRPr="00636D3E" w:rsidTr="00326898">
        <w:tc>
          <w:tcPr>
            <w:tcW w:w="2943"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CONOSCENZE</w:t>
            </w:r>
          </w:p>
        </w:tc>
        <w:tc>
          <w:tcPr>
            <w:tcW w:w="3828"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ABILITÀ</w:t>
            </w:r>
          </w:p>
        </w:tc>
        <w:tc>
          <w:tcPr>
            <w:tcW w:w="3685"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COMPETENZE</w:t>
            </w:r>
          </w:p>
        </w:tc>
      </w:tr>
      <w:tr w:rsidR="008A1CF9" w:rsidRPr="00636D3E" w:rsidTr="00326898">
        <w:tc>
          <w:tcPr>
            <w:tcW w:w="2943"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CLASSE II</w:t>
            </w:r>
          </w:p>
        </w:tc>
        <w:tc>
          <w:tcPr>
            <w:tcW w:w="3828" w:type="dxa"/>
          </w:tcPr>
          <w:p w:rsidR="008A1CF9" w:rsidRPr="00636D3E" w:rsidRDefault="008A1CF9" w:rsidP="008A1CF9">
            <w:pPr>
              <w:spacing w:after="0" w:line="240" w:lineRule="auto"/>
              <w:rPr>
                <w:rFonts w:ascii="Times New Roman" w:hAnsi="Times New Roman"/>
                <w:sz w:val="18"/>
                <w:szCs w:val="18"/>
              </w:rPr>
            </w:pPr>
          </w:p>
        </w:tc>
        <w:tc>
          <w:tcPr>
            <w:tcW w:w="3685" w:type="dxa"/>
          </w:tcPr>
          <w:p w:rsidR="008A1CF9" w:rsidRPr="00636D3E" w:rsidRDefault="008A1CF9" w:rsidP="008A1CF9">
            <w:pPr>
              <w:spacing w:after="0" w:line="240" w:lineRule="auto"/>
              <w:rPr>
                <w:rFonts w:ascii="Times New Roman" w:hAnsi="Times New Roman"/>
                <w:sz w:val="18"/>
                <w:szCs w:val="18"/>
              </w:rPr>
            </w:pPr>
          </w:p>
        </w:tc>
      </w:tr>
      <w:tr w:rsidR="008A1CF9" w:rsidRPr="00636D3E" w:rsidTr="00326898">
        <w:tc>
          <w:tcPr>
            <w:tcW w:w="2943" w:type="dxa"/>
          </w:tcPr>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L’Europa e gli europei</w:t>
            </w:r>
          </w:p>
          <w:p w:rsidR="008A1CF9" w:rsidRPr="00636D3E" w:rsidRDefault="008A1CF9" w:rsidP="008E6F80">
            <w:pPr>
              <w:numPr>
                <w:ilvl w:val="0"/>
                <w:numId w:val="19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Lo spazio europeo: confini e storia</w:t>
            </w:r>
          </w:p>
          <w:p w:rsidR="008A1CF9" w:rsidRPr="00636D3E" w:rsidRDefault="008A1CF9" w:rsidP="008E6F80">
            <w:pPr>
              <w:numPr>
                <w:ilvl w:val="0"/>
                <w:numId w:val="19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L’Unione europea</w:t>
            </w:r>
          </w:p>
          <w:p w:rsidR="008A1CF9" w:rsidRPr="00636D3E" w:rsidRDefault="008A1CF9" w:rsidP="008E6F80">
            <w:pPr>
              <w:numPr>
                <w:ilvl w:val="0"/>
                <w:numId w:val="19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Vivere in Europa</w:t>
            </w:r>
          </w:p>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L’Europa e il lavoro</w:t>
            </w:r>
          </w:p>
          <w:p w:rsidR="008A1CF9" w:rsidRPr="00636D3E" w:rsidRDefault="008A1CF9" w:rsidP="008E6F80">
            <w:pPr>
              <w:numPr>
                <w:ilvl w:val="0"/>
                <w:numId w:val="20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settore primario</w:t>
            </w:r>
          </w:p>
          <w:p w:rsidR="008A1CF9" w:rsidRPr="00636D3E" w:rsidRDefault="008A1CF9" w:rsidP="008E6F80">
            <w:pPr>
              <w:numPr>
                <w:ilvl w:val="0"/>
                <w:numId w:val="20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settore secondario</w:t>
            </w:r>
          </w:p>
          <w:p w:rsidR="008A1CF9" w:rsidRPr="00636D3E" w:rsidRDefault="008A1CF9" w:rsidP="008E6F80">
            <w:pPr>
              <w:numPr>
                <w:ilvl w:val="0"/>
                <w:numId w:val="20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settore terziario</w:t>
            </w:r>
          </w:p>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Gli Stati d’Europa</w:t>
            </w:r>
          </w:p>
          <w:p w:rsidR="008A1CF9" w:rsidRPr="00636D3E" w:rsidRDefault="008A1CF9" w:rsidP="008E6F80">
            <w:pPr>
              <w:numPr>
                <w:ilvl w:val="0"/>
                <w:numId w:val="20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Area iberica</w:t>
            </w:r>
          </w:p>
          <w:p w:rsidR="008A1CF9" w:rsidRPr="00636D3E" w:rsidRDefault="008A1CF9" w:rsidP="008E6F80">
            <w:pPr>
              <w:numPr>
                <w:ilvl w:val="0"/>
                <w:numId w:val="20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Area franco-olandese</w:t>
            </w:r>
          </w:p>
          <w:p w:rsidR="008A1CF9" w:rsidRPr="00636D3E" w:rsidRDefault="008A1CF9" w:rsidP="008E6F80">
            <w:pPr>
              <w:numPr>
                <w:ilvl w:val="0"/>
                <w:numId w:val="20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Area britannica</w:t>
            </w:r>
          </w:p>
          <w:p w:rsidR="008A1CF9" w:rsidRPr="00636D3E" w:rsidRDefault="008A1CF9" w:rsidP="008E6F80">
            <w:pPr>
              <w:numPr>
                <w:ilvl w:val="0"/>
                <w:numId w:val="20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Area scandinava e baltica</w:t>
            </w:r>
          </w:p>
          <w:p w:rsidR="008A1CF9" w:rsidRPr="00636D3E" w:rsidRDefault="008A1CF9" w:rsidP="008E6F80">
            <w:pPr>
              <w:numPr>
                <w:ilvl w:val="0"/>
                <w:numId w:val="20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Area germanica</w:t>
            </w:r>
          </w:p>
          <w:p w:rsidR="008A1CF9" w:rsidRPr="00636D3E" w:rsidRDefault="008A1CF9" w:rsidP="008E6F80">
            <w:pPr>
              <w:numPr>
                <w:ilvl w:val="0"/>
                <w:numId w:val="20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Area centro orientale</w:t>
            </w:r>
          </w:p>
          <w:p w:rsidR="008A1CF9" w:rsidRPr="00636D3E" w:rsidRDefault="008A1CF9" w:rsidP="008E6F80">
            <w:pPr>
              <w:numPr>
                <w:ilvl w:val="0"/>
                <w:numId w:val="20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Area balcanica e mediterranea</w:t>
            </w:r>
          </w:p>
          <w:p w:rsidR="008A1CF9" w:rsidRPr="00636D3E" w:rsidRDefault="008A1CF9" w:rsidP="008E6F80">
            <w:pPr>
              <w:numPr>
                <w:ilvl w:val="0"/>
                <w:numId w:val="20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Area russa</w:t>
            </w:r>
          </w:p>
          <w:p w:rsidR="008A1CF9" w:rsidRPr="00636D3E" w:rsidRDefault="008A1CF9" w:rsidP="008A1CF9">
            <w:pPr>
              <w:spacing w:after="0" w:line="240" w:lineRule="auto"/>
              <w:contextualSpacing/>
              <w:rPr>
                <w:rFonts w:ascii="Times New Roman" w:hAnsi="Times New Roman"/>
                <w:sz w:val="18"/>
                <w:szCs w:val="18"/>
              </w:rPr>
            </w:pPr>
          </w:p>
        </w:tc>
        <w:tc>
          <w:tcPr>
            <w:tcW w:w="3828" w:type="dxa"/>
          </w:tcPr>
          <w:p w:rsidR="008A1CF9" w:rsidRPr="00636D3E" w:rsidRDefault="008A1CF9" w:rsidP="008E6F80">
            <w:pPr>
              <w:numPr>
                <w:ilvl w:val="0"/>
                <w:numId w:val="20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Orientarsi sulle carte geografiche </w:t>
            </w:r>
          </w:p>
          <w:p w:rsidR="008A1CF9" w:rsidRPr="00636D3E" w:rsidRDefault="008A1CF9" w:rsidP="008A1CF9">
            <w:pPr>
              <w:spacing w:after="0" w:line="240" w:lineRule="auto"/>
              <w:contextualSpacing/>
              <w:rPr>
                <w:rFonts w:ascii="Times New Roman" w:hAnsi="Times New Roman"/>
                <w:sz w:val="18"/>
                <w:szCs w:val="18"/>
              </w:rPr>
            </w:pPr>
            <w:r w:rsidRPr="00636D3E">
              <w:rPr>
                <w:rFonts w:ascii="Times New Roman" w:hAnsi="Times New Roman"/>
                <w:sz w:val="18"/>
                <w:szCs w:val="18"/>
              </w:rPr>
              <w:t>dell’Italia e dell’Europa  usando  il lessico specifico della geografia</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Consolidare l’acquisizione dei punti cardinali e delle coordinate geografiche</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Riconoscere e localizzare sulla carta d’Europa le principali zone climatiche,  regioni ambientali e  gli Stati studiati</w:t>
            </w: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A1CF9">
            <w:pPr>
              <w:spacing w:after="0" w:line="240" w:lineRule="auto"/>
              <w:contextualSpacing/>
              <w:rPr>
                <w:rFonts w:ascii="Times New Roman" w:hAnsi="Times New Roman"/>
                <w:sz w:val="18"/>
                <w:szCs w:val="18"/>
                <w:u w:val="single"/>
              </w:rPr>
            </w:pPr>
          </w:p>
          <w:p w:rsidR="008A1CF9" w:rsidRPr="00636D3E" w:rsidRDefault="008A1CF9" w:rsidP="008A1CF9">
            <w:pPr>
              <w:spacing w:after="0" w:line="240" w:lineRule="auto"/>
              <w:contextualSpacing/>
              <w:rPr>
                <w:rFonts w:ascii="Times New Roman" w:hAnsi="Times New Roman"/>
                <w:sz w:val="18"/>
                <w:szCs w:val="18"/>
                <w:u w:val="single"/>
              </w:rPr>
            </w:pPr>
          </w:p>
          <w:p w:rsidR="008A1CF9" w:rsidRPr="00636D3E" w:rsidRDefault="008A1CF9" w:rsidP="008A1CF9">
            <w:pPr>
              <w:spacing w:after="0" w:line="240" w:lineRule="auto"/>
              <w:contextualSpacing/>
              <w:rPr>
                <w:rFonts w:ascii="Times New Roman" w:hAnsi="Times New Roman"/>
                <w:sz w:val="18"/>
                <w:szCs w:val="18"/>
                <w:u w:val="single"/>
              </w:rPr>
            </w:pPr>
          </w:p>
          <w:p w:rsidR="008A1CF9" w:rsidRPr="00636D3E" w:rsidRDefault="008A1CF9" w:rsidP="008E6F80">
            <w:pPr>
              <w:numPr>
                <w:ilvl w:val="0"/>
                <w:numId w:val="202"/>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 xml:space="preserve">Leggere i simboli cartografici </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tabelle e grafici diversi Selezionare e utilizzare carte tematiche, grafici dati statistici per comprendere e comunicare fatti e fenomeni territoriali</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Individuare e descrivere il fenomeno rappresentato</w:t>
            </w: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E6F80">
            <w:pPr>
              <w:numPr>
                <w:ilvl w:val="0"/>
                <w:numId w:val="202"/>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Stabilire  relazioni tra fattori fisici e antropici</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 xml:space="preserve">Conoscere e utilizzare il concetto di paesaggio antropico </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Confrontare  alcuni caratteri dei paesaggi italiani ed europei</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 xml:space="preserve">Conoscere temi di tutela del paesaggio   come patrimonio naturale e culturale                                                                                                                                                                                                                                                                                                                                                                                                                                                                                                                                                                                                                                                                                                                                                                                                                                                                                                                                                                                                                                                                                                                                                                                                                                                                                                                                                                                                                                                                                                                                                                                                                                                                                                                                                                                                                                                                                                                                                                                                                                                                                                                                                                                                                                                                                                                                                                                                                                                                                                                                                                                                                                                                                                                                                                                                                                                                                                                                                                                                                                                                                                                                                                                                                                                                                                                                                                                                                                                                                                                                                                                                                                                                                                                                                                                                                                                                                                                                                                                                                                                                                                                                                                                                                                                                                                                                                                                                                                                                                                                                                                                                                                                                                                                                                                                                                                                                                                                                                                                                                                                                                                                                                                                                                                                                                                                                                                                                                                                                                                                                                                                                                                                                                                                                                                                                                                                                                                                                                                                                                                                                                                                                                                                                                                                                                                                                                                                                                                                                                                                                                                                                                                                                                                                                                                                                                                                                                                                                                                                                                                                                                                                                                                                                                                                                                                                                                                                                                                                                                                                                                         </w:t>
            </w: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Riconoscere e confrontare gli Stati europei nel loro assetto morfologico politico, economico e demografico – sociale</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Riconoscere gli indicatori economici e demografico -sociali dei Paesi europei e saperli utilizzare per un’educazione allo sviluppo sostenibile</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Comprendere come l’ambiente modifica l’uomo e l’uomo modifica l’ambiente</w:t>
            </w:r>
          </w:p>
          <w:p w:rsidR="008A1CF9" w:rsidRPr="00636D3E" w:rsidRDefault="008A1CF9" w:rsidP="008A1CF9">
            <w:pPr>
              <w:spacing w:after="0" w:line="240" w:lineRule="auto"/>
              <w:rPr>
                <w:rFonts w:ascii="Times New Roman" w:hAnsi="Times New Roman"/>
                <w:sz w:val="18"/>
                <w:szCs w:val="18"/>
              </w:rPr>
            </w:pPr>
          </w:p>
        </w:tc>
        <w:tc>
          <w:tcPr>
            <w:tcW w:w="3685" w:type="dxa"/>
          </w:tcPr>
          <w:p w:rsidR="008A1CF9" w:rsidRPr="00636D3E" w:rsidRDefault="008A1CF9" w:rsidP="008A1CF9">
            <w:pPr>
              <w:spacing w:after="0" w:line="240" w:lineRule="auto"/>
              <w:rPr>
                <w:rFonts w:ascii="Times New Roman" w:hAnsi="Times New Roman"/>
                <w:sz w:val="18"/>
                <w:szCs w:val="18"/>
              </w:rPr>
            </w:pPr>
            <w:r w:rsidRPr="00636D3E">
              <w:rPr>
                <w:rFonts w:ascii="Times New Roman" w:hAnsi="Times New Roman"/>
                <w:sz w:val="18"/>
                <w:szCs w:val="18"/>
              </w:rPr>
              <w:lastRenderedPageBreak/>
              <w:t>ORIENTAMENTO</w:t>
            </w:r>
          </w:p>
          <w:p w:rsidR="008A1CF9" w:rsidRPr="00636D3E" w:rsidRDefault="008A1CF9" w:rsidP="008E6F80">
            <w:pPr>
              <w:numPr>
                <w:ilvl w:val="0"/>
                <w:numId w:val="19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Si orienta nello spazio e sulle carte di diversa scala in base ai punti cardinali e alle coordinate geografiche</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r w:rsidRPr="00636D3E">
              <w:rPr>
                <w:rFonts w:ascii="Times New Roman" w:hAnsi="Times New Roman"/>
                <w:sz w:val="18"/>
                <w:szCs w:val="18"/>
              </w:rPr>
              <w:t>LINGUAGGIO DELLA GEO-GRAFICITÀ</w:t>
            </w:r>
          </w:p>
          <w:p w:rsidR="008A1CF9" w:rsidRPr="00636D3E" w:rsidRDefault="008A1CF9" w:rsidP="008E6F80">
            <w:pPr>
              <w:numPr>
                <w:ilvl w:val="0"/>
                <w:numId w:val="19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Utilizza opportunamente carte geografiche, fotografie, immagini da telerilevamento, elaborazioni digitali, grafici, dati statistici per comunicare efficacemente informazioni spaziali </w:t>
            </w:r>
          </w:p>
          <w:p w:rsidR="008A1CF9" w:rsidRPr="00636D3E" w:rsidRDefault="008A1CF9" w:rsidP="008E6F80">
            <w:pPr>
              <w:numPr>
                <w:ilvl w:val="0"/>
                <w:numId w:val="19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Espone le sue conoscenze utilizzando un lessico specifico</w:t>
            </w:r>
          </w:p>
          <w:p w:rsidR="008A1CF9" w:rsidRPr="00636D3E" w:rsidRDefault="008A1CF9" w:rsidP="008E6F80">
            <w:pPr>
              <w:numPr>
                <w:ilvl w:val="0"/>
                <w:numId w:val="203"/>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Sa esprimere le sue conoscenze attraverso i simboli</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360" w:lineRule="auto"/>
              <w:rPr>
                <w:rFonts w:ascii="Times New Roman" w:hAnsi="Times New Roman"/>
                <w:sz w:val="18"/>
                <w:szCs w:val="18"/>
              </w:rPr>
            </w:pPr>
            <w:r w:rsidRPr="00636D3E">
              <w:rPr>
                <w:rFonts w:ascii="Times New Roman" w:hAnsi="Times New Roman"/>
                <w:sz w:val="18"/>
                <w:szCs w:val="18"/>
              </w:rPr>
              <w:t>PAESAGGIO</w:t>
            </w:r>
          </w:p>
          <w:p w:rsidR="008A1CF9" w:rsidRPr="00636D3E" w:rsidRDefault="008A1CF9" w:rsidP="008E6F80">
            <w:pPr>
              <w:numPr>
                <w:ilvl w:val="0"/>
                <w:numId w:val="20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Riconosce nei paesaggi europei gli elementi fisici significativi e le emergenze storiche e  artistiche come patrimonio naturale e culturale da tutelare </w:t>
            </w:r>
          </w:p>
          <w:p w:rsidR="008A1CF9" w:rsidRPr="00636D3E" w:rsidRDefault="008A1CF9" w:rsidP="008A1CF9">
            <w:pPr>
              <w:spacing w:after="0" w:line="360" w:lineRule="auto"/>
              <w:rPr>
                <w:rFonts w:ascii="Times New Roman" w:hAnsi="Times New Roman"/>
                <w:b/>
                <w:sz w:val="18"/>
                <w:szCs w:val="18"/>
              </w:rPr>
            </w:pPr>
          </w:p>
          <w:p w:rsidR="008A1CF9" w:rsidRPr="00636D3E" w:rsidRDefault="008A1CF9" w:rsidP="008A1CF9">
            <w:pPr>
              <w:spacing w:after="0" w:line="360" w:lineRule="auto"/>
              <w:rPr>
                <w:rFonts w:ascii="Times New Roman" w:hAnsi="Times New Roman"/>
                <w:b/>
                <w:sz w:val="18"/>
                <w:szCs w:val="18"/>
              </w:rPr>
            </w:pPr>
          </w:p>
          <w:p w:rsidR="008A1CF9" w:rsidRPr="00636D3E" w:rsidRDefault="008A1CF9" w:rsidP="008A1CF9">
            <w:pPr>
              <w:spacing w:after="0" w:line="240" w:lineRule="auto"/>
              <w:rPr>
                <w:rFonts w:ascii="Times New Roman" w:hAnsi="Times New Roman"/>
                <w:sz w:val="18"/>
                <w:szCs w:val="18"/>
              </w:rPr>
            </w:pPr>
            <w:r w:rsidRPr="00636D3E">
              <w:rPr>
                <w:rFonts w:ascii="Times New Roman" w:hAnsi="Times New Roman"/>
                <w:sz w:val="18"/>
                <w:szCs w:val="18"/>
              </w:rPr>
              <w:t>REGIONE E SISTEMA TERRITORIALE</w:t>
            </w:r>
          </w:p>
          <w:p w:rsidR="008A1CF9" w:rsidRPr="00636D3E" w:rsidRDefault="008A1CF9" w:rsidP="008E6F80">
            <w:pPr>
              <w:numPr>
                <w:ilvl w:val="0"/>
                <w:numId w:val="19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Osserva, legge e analizza sistemi territoriali vicini e lontani nello spazio e nel tempo e valuta gli effetti  di azioni dell’uomo sui sistemi territoriali </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tc>
      </w:tr>
      <w:tr w:rsidR="008A1CF9" w:rsidRPr="00636D3E" w:rsidTr="00326898">
        <w:tc>
          <w:tcPr>
            <w:tcW w:w="2943"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lastRenderedPageBreak/>
              <w:t xml:space="preserve">CONOSCENZE </w:t>
            </w:r>
          </w:p>
        </w:tc>
        <w:tc>
          <w:tcPr>
            <w:tcW w:w="3828"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ABILITÀ</w:t>
            </w:r>
          </w:p>
        </w:tc>
        <w:tc>
          <w:tcPr>
            <w:tcW w:w="3685"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COMPETENZE</w:t>
            </w:r>
          </w:p>
        </w:tc>
      </w:tr>
      <w:tr w:rsidR="008A1CF9" w:rsidRPr="00636D3E" w:rsidTr="00326898">
        <w:tc>
          <w:tcPr>
            <w:tcW w:w="2943" w:type="dxa"/>
          </w:tcPr>
          <w:p w:rsidR="008A1CF9" w:rsidRPr="00636D3E" w:rsidRDefault="008A1CF9" w:rsidP="008A1CF9">
            <w:pPr>
              <w:spacing w:after="0" w:line="240" w:lineRule="auto"/>
              <w:rPr>
                <w:rFonts w:ascii="Times New Roman" w:hAnsi="Times New Roman"/>
                <w:b/>
                <w:sz w:val="18"/>
                <w:szCs w:val="18"/>
              </w:rPr>
            </w:pPr>
            <w:r w:rsidRPr="00636D3E">
              <w:rPr>
                <w:rFonts w:ascii="Times New Roman" w:hAnsi="Times New Roman"/>
                <w:b/>
                <w:sz w:val="18"/>
                <w:szCs w:val="18"/>
              </w:rPr>
              <w:t>CLASSE III</w:t>
            </w:r>
          </w:p>
        </w:tc>
        <w:tc>
          <w:tcPr>
            <w:tcW w:w="3828" w:type="dxa"/>
          </w:tcPr>
          <w:p w:rsidR="008A1CF9" w:rsidRPr="00636D3E" w:rsidRDefault="008A1CF9" w:rsidP="008A1CF9">
            <w:pPr>
              <w:spacing w:after="0" w:line="240" w:lineRule="auto"/>
              <w:rPr>
                <w:rFonts w:ascii="Times New Roman" w:hAnsi="Times New Roman"/>
                <w:sz w:val="18"/>
                <w:szCs w:val="18"/>
              </w:rPr>
            </w:pPr>
          </w:p>
        </w:tc>
        <w:tc>
          <w:tcPr>
            <w:tcW w:w="3685" w:type="dxa"/>
          </w:tcPr>
          <w:p w:rsidR="008A1CF9" w:rsidRPr="00636D3E" w:rsidRDefault="008A1CF9" w:rsidP="008A1CF9">
            <w:pPr>
              <w:spacing w:after="0" w:line="240" w:lineRule="auto"/>
              <w:rPr>
                <w:rFonts w:ascii="Times New Roman" w:hAnsi="Times New Roman"/>
                <w:sz w:val="18"/>
                <w:szCs w:val="18"/>
              </w:rPr>
            </w:pPr>
          </w:p>
        </w:tc>
      </w:tr>
      <w:tr w:rsidR="008A1CF9" w:rsidRPr="00636D3E" w:rsidTr="00326898">
        <w:trPr>
          <w:trHeight w:val="983"/>
        </w:trPr>
        <w:tc>
          <w:tcPr>
            <w:tcW w:w="2943" w:type="dxa"/>
          </w:tcPr>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b/>
                <w:sz w:val="18"/>
                <w:szCs w:val="18"/>
              </w:rPr>
            </w:pPr>
            <w:r w:rsidRPr="00636D3E">
              <w:rPr>
                <w:rFonts w:ascii="Times New Roman" w:hAnsi="Times New Roman"/>
                <w:b/>
                <w:sz w:val="18"/>
                <w:szCs w:val="18"/>
              </w:rPr>
              <w:t>Il sistema Terra</w:t>
            </w:r>
          </w:p>
          <w:p w:rsidR="008A1CF9" w:rsidRPr="00636D3E" w:rsidRDefault="008A1CF9" w:rsidP="008E6F80">
            <w:pPr>
              <w:numPr>
                <w:ilvl w:val="0"/>
                <w:numId w:val="20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 grandi ambienti del pianeta: foresta pluviale, savana, deserto, praterie, steppe, foresta boreale, tundra, taiga</w:t>
            </w:r>
          </w:p>
          <w:p w:rsidR="008A1CF9" w:rsidRPr="00636D3E" w:rsidRDefault="008A1CF9" w:rsidP="008E6F80">
            <w:pPr>
              <w:numPr>
                <w:ilvl w:val="0"/>
                <w:numId w:val="20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Attività: diversità e problemi su base economico e storico – sociale (sviluppo e sottosviluppo)</w:t>
            </w:r>
          </w:p>
          <w:p w:rsidR="008A1CF9" w:rsidRPr="00636D3E" w:rsidRDefault="008A1CF9" w:rsidP="008A1CF9">
            <w:pPr>
              <w:spacing w:after="0" w:line="240" w:lineRule="auto"/>
              <w:contextualSpacing/>
              <w:rPr>
                <w:rFonts w:ascii="Times New Roman" w:hAnsi="Times New Roman"/>
                <w:sz w:val="18"/>
                <w:szCs w:val="18"/>
              </w:rPr>
            </w:pPr>
            <w:r w:rsidRPr="00636D3E">
              <w:rPr>
                <w:rFonts w:ascii="Times New Roman" w:hAnsi="Times New Roman"/>
                <w:sz w:val="18"/>
                <w:szCs w:val="18"/>
              </w:rPr>
              <w:t xml:space="preserve"> </w:t>
            </w:r>
          </w:p>
          <w:p w:rsidR="008A1CF9" w:rsidRPr="00636D3E" w:rsidRDefault="008A1CF9" w:rsidP="008A1CF9">
            <w:pPr>
              <w:spacing w:after="0" w:line="240" w:lineRule="auto"/>
              <w:rPr>
                <w:rFonts w:ascii="Times New Roman" w:hAnsi="Times New Roman"/>
                <w:sz w:val="18"/>
                <w:szCs w:val="18"/>
              </w:rPr>
            </w:pPr>
            <w:r w:rsidRPr="00636D3E">
              <w:rPr>
                <w:rFonts w:ascii="Times New Roman" w:hAnsi="Times New Roman"/>
                <w:b/>
                <w:sz w:val="18"/>
                <w:szCs w:val="18"/>
              </w:rPr>
              <w:t>Continenti e Stati extraeuropei</w:t>
            </w:r>
            <w:r w:rsidRPr="00636D3E">
              <w:rPr>
                <w:rFonts w:ascii="Times New Roman" w:hAnsi="Times New Roman"/>
                <w:sz w:val="18"/>
                <w:szCs w:val="18"/>
              </w:rPr>
              <w:t>:</w:t>
            </w: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E6F80">
            <w:pPr>
              <w:numPr>
                <w:ilvl w:val="0"/>
                <w:numId w:val="20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America Settentrionale, Centrale e Meridionale </w:t>
            </w:r>
          </w:p>
          <w:p w:rsidR="008A1CF9" w:rsidRPr="00636D3E" w:rsidRDefault="008A1CF9" w:rsidP="008E6F80">
            <w:pPr>
              <w:numPr>
                <w:ilvl w:val="0"/>
                <w:numId w:val="20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Asia </w:t>
            </w:r>
          </w:p>
          <w:p w:rsidR="008A1CF9" w:rsidRPr="00636D3E" w:rsidRDefault="008A1CF9" w:rsidP="008E6F80">
            <w:pPr>
              <w:numPr>
                <w:ilvl w:val="0"/>
                <w:numId w:val="20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Africa </w:t>
            </w:r>
          </w:p>
          <w:p w:rsidR="008A1CF9" w:rsidRPr="00636D3E" w:rsidRDefault="008A1CF9" w:rsidP="008E6F80">
            <w:pPr>
              <w:numPr>
                <w:ilvl w:val="0"/>
                <w:numId w:val="20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Oceania </w:t>
            </w:r>
          </w:p>
          <w:p w:rsidR="008A1CF9" w:rsidRPr="00636D3E" w:rsidRDefault="008A1CF9" w:rsidP="008E6F80">
            <w:pPr>
              <w:numPr>
                <w:ilvl w:val="0"/>
                <w:numId w:val="20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Antartide</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tc>
        <w:tc>
          <w:tcPr>
            <w:tcW w:w="3828" w:type="dxa"/>
          </w:tcPr>
          <w:p w:rsidR="008A1CF9" w:rsidRPr="00636D3E" w:rsidRDefault="008A1CF9" w:rsidP="008A1CF9">
            <w:pPr>
              <w:spacing w:after="0" w:line="240" w:lineRule="auto"/>
              <w:rPr>
                <w:rFonts w:ascii="Times New Roman" w:hAnsi="Times New Roman"/>
                <w:sz w:val="18"/>
                <w:szCs w:val="18"/>
              </w:rPr>
            </w:pP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Consolidare l’acquisizione dei punti cardinali e delle coordinate geografiche</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Orientarsi sul planisfero  usando  il lessico specifico della geografia</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Riconoscere e localizzare sul planisfero   le principali zone climatiche,  regioni ambientali e  gli Stati studiati</w:t>
            </w: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E6F80">
            <w:pPr>
              <w:numPr>
                <w:ilvl w:val="0"/>
                <w:numId w:val="202"/>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 xml:space="preserve">Leggere i simboli cartografici </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tabelle e grafici diversi Selezionare e utilizzare carte tematiche, grafici dati statistici per comprendere e comunicare fatti e fenomeni territoriali</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Individuare e descrivere il fenomeno rappresentato</w:t>
            </w: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E6F80">
            <w:pPr>
              <w:numPr>
                <w:ilvl w:val="0"/>
                <w:numId w:val="202"/>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Stabilire  relazioni tra fattori fisici e antropici</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 xml:space="preserve">Conoscere e utilizzare il concetto di paesaggio antropico </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 xml:space="preserve">Confrontare  alcuni caratteri dei paesaggi italiani,  europei e mondiali </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 xml:space="preserve">Conoscere temi di tutela del paesaggio   come patrimonio naturale e culturale                                                                                                                                                                                                                                                                                                                                                                                                                                                                                                                                                                                                                                                                                                                                                                                                                                                                                                                                                                                                                                                                                                                                                                                                                                                                                                                                                                                                                                                                                                                                                                                                                                                                                                                                                                                                                                                                                                                                                                                                                                                                                                                                                                                                                                                                                                                                                                                                                                                                                                                                                                                                                                                                                                                                                                                                                                                                                                                                                                                                                                                                                                                                                                                                                                                                                                                                                                                                                                                                                                                                                                                                                                                                                                                                                                                                                                                                                                                                                                                                                                                                                                                                                                                                                                                                                                                                                                                                                                                                                                                                                                                                                                                                                                                                                                                                                                                                                                                                                                                                                                                                                                                                                                                                                                                                                                                                                                                                                                                                                                                                                                                                                                                                                                                                                                                                                                                                                                                                                                                                                                                                                                                                                                                                                                                                                                                                                                                                                                                                                                                                                                                                                                                                                                                                                                                                                                                                                                                                                                                                                                                                                                                                                                                                                                                                                                                                                                                                                                                                                                                                                         </w:t>
            </w: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A1CF9">
            <w:pPr>
              <w:spacing w:after="0" w:line="240" w:lineRule="auto"/>
              <w:rPr>
                <w:rFonts w:ascii="Times New Roman" w:hAnsi="Times New Roman"/>
                <w:sz w:val="18"/>
                <w:szCs w:val="18"/>
                <w:u w:val="single"/>
              </w:rPr>
            </w:pP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Riconoscere gli indicatori  economici  e demografico – sociali dei Paesi sviluppati, emergenti e in via di sviluppo</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Utilizzare  gli indicatori economici e demografico -sociali   per un’educazione  ai diritti e allo sviluppo sostenibile</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Comprendere l’attuale quadro geo-politico mondiale  e i suoi equilibri</w:t>
            </w:r>
          </w:p>
          <w:p w:rsidR="008A1CF9" w:rsidRPr="00636D3E" w:rsidRDefault="008A1CF9" w:rsidP="008E6F80">
            <w:pPr>
              <w:numPr>
                <w:ilvl w:val="0"/>
                <w:numId w:val="19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Valutare i possibili effetti delle azioni dell’uomo sui sistemi territoriali</w:t>
            </w:r>
          </w:p>
          <w:p w:rsidR="008A1CF9" w:rsidRPr="00636D3E" w:rsidRDefault="008A1CF9" w:rsidP="008A1CF9">
            <w:pPr>
              <w:spacing w:after="0" w:line="240" w:lineRule="auto"/>
              <w:contextualSpacing/>
              <w:rPr>
                <w:rFonts w:ascii="Times New Roman" w:hAnsi="Times New Roman"/>
                <w:sz w:val="18"/>
                <w:szCs w:val="18"/>
              </w:rPr>
            </w:pPr>
          </w:p>
        </w:tc>
        <w:tc>
          <w:tcPr>
            <w:tcW w:w="3685" w:type="dxa"/>
          </w:tcPr>
          <w:p w:rsidR="008A1CF9" w:rsidRPr="00636D3E" w:rsidRDefault="008A1CF9" w:rsidP="008A1CF9">
            <w:pPr>
              <w:spacing w:after="0" w:line="240" w:lineRule="auto"/>
              <w:rPr>
                <w:rFonts w:ascii="Times New Roman" w:hAnsi="Times New Roman"/>
                <w:sz w:val="18"/>
                <w:szCs w:val="18"/>
              </w:rPr>
            </w:pPr>
            <w:r w:rsidRPr="00636D3E">
              <w:rPr>
                <w:rFonts w:ascii="Times New Roman" w:hAnsi="Times New Roman"/>
                <w:sz w:val="18"/>
                <w:szCs w:val="18"/>
              </w:rPr>
              <w:t>ORIENTAMENTO</w:t>
            </w:r>
          </w:p>
          <w:p w:rsidR="008A1CF9" w:rsidRPr="00636D3E" w:rsidRDefault="008A1CF9" w:rsidP="008E6F80">
            <w:pPr>
              <w:numPr>
                <w:ilvl w:val="0"/>
                <w:numId w:val="19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Si orienta nello spazio e sulle carte di diversa scala in base ai punti cardinali e alle coordinate geografiche</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r w:rsidRPr="00636D3E">
              <w:rPr>
                <w:rFonts w:ascii="Times New Roman" w:hAnsi="Times New Roman"/>
                <w:sz w:val="18"/>
                <w:szCs w:val="18"/>
              </w:rPr>
              <w:t>LINGUAGGIO DELLA GEO-GRAFICITÀ</w:t>
            </w:r>
          </w:p>
          <w:p w:rsidR="008A1CF9" w:rsidRPr="00636D3E" w:rsidRDefault="008A1CF9" w:rsidP="008E6F80">
            <w:pPr>
              <w:numPr>
                <w:ilvl w:val="0"/>
                <w:numId w:val="197"/>
              </w:numPr>
              <w:overflowPunct w:val="0"/>
              <w:autoSpaceDE w:val="0"/>
              <w:autoSpaceDN w:val="0"/>
              <w:adjustRightInd w:val="0"/>
              <w:spacing w:after="0" w:line="240" w:lineRule="auto"/>
              <w:contextualSpacing/>
              <w:textAlignment w:val="baseline"/>
              <w:rPr>
                <w:rFonts w:ascii="Times New Roman" w:hAnsi="Times New Roman"/>
                <w:sz w:val="18"/>
                <w:szCs w:val="18"/>
                <w:u w:val="single"/>
              </w:rPr>
            </w:pPr>
            <w:r w:rsidRPr="00636D3E">
              <w:rPr>
                <w:rFonts w:ascii="Times New Roman" w:hAnsi="Times New Roman"/>
                <w:sz w:val="18"/>
                <w:szCs w:val="18"/>
              </w:rPr>
              <w:t>Utilizza opportunamente carte geografiche, fotografie, immagini da telerilevamento, elaborazioni digitali, grafici, dati statistici per comunicare efficacemente informazioni spaziali</w:t>
            </w:r>
          </w:p>
          <w:p w:rsidR="008A1CF9" w:rsidRPr="00636D3E" w:rsidRDefault="008A1CF9" w:rsidP="008E6F80">
            <w:pPr>
              <w:numPr>
                <w:ilvl w:val="0"/>
                <w:numId w:val="19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Espone le sue conoscenze utilizzando un lessico specifico</w:t>
            </w:r>
          </w:p>
          <w:p w:rsidR="008A1CF9" w:rsidRPr="00636D3E" w:rsidRDefault="008A1CF9" w:rsidP="008E6F80">
            <w:pPr>
              <w:numPr>
                <w:ilvl w:val="0"/>
                <w:numId w:val="203"/>
              </w:numPr>
              <w:overflowPunct w:val="0"/>
              <w:autoSpaceDE w:val="0"/>
              <w:autoSpaceDN w:val="0"/>
              <w:adjustRightInd w:val="0"/>
              <w:spacing w:after="0" w:line="240" w:lineRule="auto"/>
              <w:textAlignment w:val="baseline"/>
              <w:rPr>
                <w:rFonts w:ascii="Times New Roman" w:hAnsi="Times New Roman"/>
                <w:sz w:val="18"/>
                <w:szCs w:val="18"/>
              </w:rPr>
            </w:pPr>
            <w:r w:rsidRPr="00636D3E">
              <w:rPr>
                <w:rFonts w:ascii="Times New Roman" w:hAnsi="Times New Roman"/>
                <w:sz w:val="18"/>
                <w:szCs w:val="18"/>
              </w:rPr>
              <w:t>Sa esprimere le sue conoscenze attraverso i simboli</w:t>
            </w: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360" w:lineRule="auto"/>
              <w:rPr>
                <w:rFonts w:ascii="Times New Roman" w:hAnsi="Times New Roman"/>
                <w:sz w:val="18"/>
                <w:szCs w:val="18"/>
              </w:rPr>
            </w:pPr>
            <w:r w:rsidRPr="00636D3E">
              <w:rPr>
                <w:rFonts w:ascii="Times New Roman" w:hAnsi="Times New Roman"/>
                <w:sz w:val="18"/>
                <w:szCs w:val="18"/>
              </w:rPr>
              <w:t>PAESAGGIO</w:t>
            </w:r>
          </w:p>
          <w:p w:rsidR="008A1CF9" w:rsidRPr="00636D3E" w:rsidRDefault="008A1CF9" w:rsidP="008E6F80">
            <w:pPr>
              <w:numPr>
                <w:ilvl w:val="0"/>
                <w:numId w:val="20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 nei paesaggi extraeuropei gli elementi fisici significativi e le emergenze storiche, artistiche e architettoniche come patrimonio naturale e culturale da tutelare e valorizzare</w:t>
            </w:r>
          </w:p>
          <w:p w:rsidR="008A1CF9" w:rsidRPr="00636D3E" w:rsidRDefault="008A1CF9" w:rsidP="008A1CF9">
            <w:pPr>
              <w:spacing w:after="0" w:line="360" w:lineRule="auto"/>
              <w:rPr>
                <w:rFonts w:ascii="Times New Roman" w:hAnsi="Times New Roman"/>
                <w:b/>
                <w:sz w:val="18"/>
                <w:szCs w:val="18"/>
              </w:rPr>
            </w:pPr>
          </w:p>
          <w:p w:rsidR="008A1CF9" w:rsidRPr="00636D3E" w:rsidRDefault="008A1CF9" w:rsidP="008A1CF9">
            <w:pPr>
              <w:spacing w:after="0" w:line="360" w:lineRule="auto"/>
              <w:rPr>
                <w:rFonts w:ascii="Times New Roman" w:hAnsi="Times New Roman"/>
                <w:b/>
                <w:sz w:val="18"/>
                <w:szCs w:val="18"/>
              </w:rPr>
            </w:pPr>
          </w:p>
          <w:p w:rsidR="008A1CF9" w:rsidRPr="00636D3E" w:rsidRDefault="008A1CF9" w:rsidP="008A1CF9">
            <w:pPr>
              <w:spacing w:after="0" w:line="360" w:lineRule="auto"/>
              <w:rPr>
                <w:rFonts w:ascii="Times New Roman" w:hAnsi="Times New Roman"/>
                <w:b/>
                <w:sz w:val="18"/>
                <w:szCs w:val="18"/>
              </w:rPr>
            </w:pPr>
          </w:p>
          <w:p w:rsidR="008A1CF9" w:rsidRPr="00636D3E" w:rsidRDefault="008A1CF9" w:rsidP="008A1CF9">
            <w:pPr>
              <w:spacing w:after="0" w:line="240" w:lineRule="auto"/>
              <w:rPr>
                <w:rFonts w:ascii="Times New Roman" w:hAnsi="Times New Roman"/>
                <w:sz w:val="18"/>
                <w:szCs w:val="18"/>
              </w:rPr>
            </w:pPr>
            <w:r w:rsidRPr="00636D3E">
              <w:rPr>
                <w:rFonts w:ascii="Times New Roman" w:hAnsi="Times New Roman"/>
                <w:sz w:val="18"/>
                <w:szCs w:val="18"/>
              </w:rPr>
              <w:t>REGIONE E SISTEMA TERRITORIALE</w:t>
            </w:r>
          </w:p>
          <w:p w:rsidR="008A1CF9" w:rsidRPr="00636D3E" w:rsidRDefault="008A1CF9" w:rsidP="008E6F80">
            <w:pPr>
              <w:numPr>
                <w:ilvl w:val="0"/>
                <w:numId w:val="19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Osserva, legge e analizza sistemi territoriali vicini e lontani nello spazio e nel tempo e valuta gli effetti  di azioni dell’uomo sui sistemi territoriali </w:t>
            </w: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p w:rsidR="008A1CF9" w:rsidRPr="00636D3E" w:rsidRDefault="008A1CF9" w:rsidP="008A1CF9">
            <w:pPr>
              <w:spacing w:after="0" w:line="240" w:lineRule="auto"/>
              <w:rPr>
                <w:rFonts w:ascii="Times New Roman" w:hAnsi="Times New Roman"/>
                <w:sz w:val="18"/>
                <w:szCs w:val="18"/>
              </w:rPr>
            </w:pPr>
          </w:p>
        </w:tc>
      </w:tr>
    </w:tbl>
    <w:p w:rsidR="008A1CF9" w:rsidRPr="00636D3E" w:rsidRDefault="008A1CF9" w:rsidP="008A1CF9">
      <w:pPr>
        <w:tabs>
          <w:tab w:val="left" w:pos="1027"/>
        </w:tabs>
        <w:spacing w:line="240" w:lineRule="auto"/>
        <w:jc w:val="center"/>
        <w:rPr>
          <w:rFonts w:ascii="Times New Roman" w:hAnsi="Times New Roman"/>
          <w:b/>
          <w:sz w:val="18"/>
          <w:szCs w:val="18"/>
        </w:rPr>
      </w:pPr>
    </w:p>
    <w:p w:rsidR="008A1CF9" w:rsidRPr="00636D3E" w:rsidRDefault="008A1CF9" w:rsidP="008A1CF9">
      <w:pPr>
        <w:tabs>
          <w:tab w:val="left" w:pos="1027"/>
        </w:tabs>
        <w:spacing w:line="240" w:lineRule="auto"/>
        <w:jc w:val="center"/>
        <w:outlineLvl w:val="0"/>
        <w:rPr>
          <w:rFonts w:ascii="Times New Roman" w:hAnsi="Times New Roman"/>
          <w:b/>
          <w:sz w:val="18"/>
          <w:szCs w:val="18"/>
        </w:rPr>
      </w:pPr>
      <w:r w:rsidRPr="00636D3E">
        <w:rPr>
          <w:rFonts w:ascii="Times New Roman" w:hAnsi="Times New Roman"/>
          <w:b/>
          <w:sz w:val="18"/>
          <w:szCs w:val="18"/>
        </w:rPr>
        <w:t>GRIGLIA DI VALUTAZIONE DISCIPLINARE</w:t>
      </w:r>
    </w:p>
    <w:p w:rsidR="008A1CF9" w:rsidRPr="00636D3E" w:rsidRDefault="008A1CF9" w:rsidP="008A1CF9">
      <w:pPr>
        <w:tabs>
          <w:tab w:val="left" w:pos="1027"/>
        </w:tabs>
        <w:spacing w:line="240" w:lineRule="auto"/>
        <w:outlineLvl w:val="0"/>
        <w:rPr>
          <w:rFonts w:ascii="Times New Roman" w:hAnsi="Times New Roman"/>
          <w:b/>
          <w:sz w:val="18"/>
          <w:szCs w:val="18"/>
        </w:rPr>
      </w:pPr>
      <w:r w:rsidRPr="00636D3E">
        <w:rPr>
          <w:rFonts w:ascii="Times New Roman" w:hAnsi="Times New Roman"/>
          <w:b/>
          <w:sz w:val="18"/>
          <w:szCs w:val="18"/>
        </w:rPr>
        <w:t>INDICATORI</w:t>
      </w:r>
    </w:p>
    <w:p w:rsidR="008A1CF9" w:rsidRPr="00636D3E" w:rsidRDefault="008A1CF9" w:rsidP="008E6F80">
      <w:pPr>
        <w:numPr>
          <w:ilvl w:val="0"/>
          <w:numId w:val="193"/>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Conoscenze</w:t>
      </w:r>
    </w:p>
    <w:p w:rsidR="008A1CF9" w:rsidRPr="00636D3E" w:rsidRDefault="008A1CF9" w:rsidP="008E6F80">
      <w:pPr>
        <w:numPr>
          <w:ilvl w:val="0"/>
          <w:numId w:val="193"/>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Capacità/Abilità</w:t>
      </w:r>
    </w:p>
    <w:p w:rsidR="008A1CF9" w:rsidRPr="00636D3E" w:rsidRDefault="008A1CF9" w:rsidP="008E6F80">
      <w:pPr>
        <w:numPr>
          <w:ilvl w:val="0"/>
          <w:numId w:val="193"/>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Competenze</w:t>
      </w:r>
    </w:p>
    <w:p w:rsidR="008A1CF9" w:rsidRPr="00636D3E" w:rsidRDefault="008A1CF9" w:rsidP="008A1CF9">
      <w:pPr>
        <w:tabs>
          <w:tab w:val="left" w:pos="1027"/>
        </w:tabs>
        <w:contextualSpacing/>
        <w:rPr>
          <w:rFonts w:ascii="Times New Roman" w:hAnsi="Times New Roman"/>
          <w:sz w:val="18"/>
          <w:szCs w:val="18"/>
        </w:rPr>
      </w:pPr>
    </w:p>
    <w:tbl>
      <w:tblPr>
        <w:tblStyle w:val="Grigliatabella2"/>
        <w:tblW w:w="0" w:type="auto"/>
        <w:tblLook w:val="04A0" w:firstRow="1" w:lastRow="0" w:firstColumn="1" w:lastColumn="0" w:noHBand="0" w:noVBand="1"/>
      </w:tblPr>
      <w:tblGrid>
        <w:gridCol w:w="1101"/>
        <w:gridCol w:w="8677"/>
      </w:tblGrid>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b/>
                <w:sz w:val="18"/>
                <w:szCs w:val="18"/>
              </w:rPr>
            </w:pPr>
            <w:r w:rsidRPr="00636D3E">
              <w:rPr>
                <w:rFonts w:ascii="Times New Roman" w:hAnsi="Times New Roman"/>
                <w:b/>
                <w:sz w:val="18"/>
                <w:szCs w:val="18"/>
              </w:rPr>
              <w:t>VOTO</w:t>
            </w:r>
          </w:p>
        </w:tc>
        <w:tc>
          <w:tcPr>
            <w:tcW w:w="8677" w:type="dxa"/>
          </w:tcPr>
          <w:p w:rsidR="008A1CF9" w:rsidRPr="00636D3E" w:rsidRDefault="008A1CF9" w:rsidP="008A1CF9">
            <w:pPr>
              <w:tabs>
                <w:tab w:val="left" w:pos="1027"/>
              </w:tabs>
              <w:spacing w:after="0" w:line="240" w:lineRule="auto"/>
              <w:jc w:val="center"/>
              <w:rPr>
                <w:rFonts w:ascii="Times New Roman" w:hAnsi="Times New Roman"/>
                <w:b/>
                <w:sz w:val="18"/>
                <w:szCs w:val="18"/>
              </w:rPr>
            </w:pPr>
            <w:r w:rsidRPr="00636D3E">
              <w:rPr>
                <w:rFonts w:ascii="Times New Roman" w:hAnsi="Times New Roman"/>
                <w:b/>
                <w:sz w:val="18"/>
                <w:szCs w:val="18"/>
              </w:rPr>
              <w:t>DESCRITTORI DI VOTO</w:t>
            </w:r>
          </w:p>
        </w:tc>
      </w:tr>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 xml:space="preserve">10 </w:t>
            </w:r>
          </w:p>
        </w:tc>
        <w:tc>
          <w:tcPr>
            <w:tcW w:w="8677" w:type="dxa"/>
          </w:tcPr>
          <w:p w:rsidR="008A1CF9" w:rsidRPr="008E6F80" w:rsidRDefault="008A1CF9" w:rsidP="008E6F80">
            <w:pPr>
              <w:pStyle w:val="Paragrafoelenco"/>
              <w:numPr>
                <w:ilvl w:val="0"/>
                <w:numId w:val="261"/>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8E6F80">
              <w:rPr>
                <w:rFonts w:ascii="Times New Roman" w:hAnsi="Times New Roman"/>
                <w:b w:val="0"/>
                <w:sz w:val="18"/>
                <w:szCs w:val="18"/>
              </w:rPr>
              <w:t>Conosce  approfonditamente il quadro fisico – ambientale, i caratteri antropici, politici ed economici delle aree prese in esame, arricchendo i contenuti con apporti personali</w:t>
            </w:r>
          </w:p>
          <w:p w:rsidR="008A1CF9" w:rsidRPr="008E6F80" w:rsidRDefault="008A1CF9" w:rsidP="008E6F80">
            <w:pPr>
              <w:pStyle w:val="Paragrafoelenco"/>
              <w:numPr>
                <w:ilvl w:val="0"/>
                <w:numId w:val="261"/>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8E6F80">
              <w:rPr>
                <w:rFonts w:ascii="Times New Roman" w:hAnsi="Times New Roman"/>
                <w:b w:val="0"/>
                <w:sz w:val="18"/>
                <w:szCs w:val="18"/>
              </w:rPr>
              <w:t xml:space="preserve">Espone con sicurezza e con ottima proprietà di linguaggio, il lessico è vario ed appropriato, con utilizzo di termini specifici </w:t>
            </w:r>
          </w:p>
          <w:p w:rsidR="008A1CF9" w:rsidRDefault="008A1CF9" w:rsidP="008E6F80">
            <w:pPr>
              <w:pStyle w:val="Paragrafoelenco"/>
              <w:numPr>
                <w:ilvl w:val="0"/>
                <w:numId w:val="261"/>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8E6F80">
              <w:rPr>
                <w:rFonts w:ascii="Times New Roman" w:hAnsi="Times New Roman"/>
                <w:b w:val="0"/>
                <w:sz w:val="18"/>
                <w:szCs w:val="18"/>
              </w:rPr>
              <w:t>È in grado di approfondire le tematiche geografiche in modo personale</w:t>
            </w:r>
          </w:p>
          <w:p w:rsidR="008E6F80" w:rsidRPr="008E6F80" w:rsidRDefault="008E6F80" w:rsidP="008E6F80">
            <w:pPr>
              <w:pStyle w:val="Paragrafoelenco"/>
              <w:tabs>
                <w:tab w:val="left" w:pos="1027"/>
              </w:tabs>
              <w:overflowPunct w:val="0"/>
              <w:autoSpaceDE w:val="0"/>
              <w:autoSpaceDN w:val="0"/>
              <w:adjustRightInd w:val="0"/>
              <w:spacing w:after="0" w:line="240" w:lineRule="auto"/>
              <w:ind w:left="360"/>
              <w:textAlignment w:val="baseline"/>
              <w:rPr>
                <w:rFonts w:ascii="Times New Roman" w:hAnsi="Times New Roman"/>
                <w:b w:val="0"/>
                <w:sz w:val="18"/>
                <w:szCs w:val="18"/>
              </w:rPr>
            </w:pPr>
          </w:p>
        </w:tc>
      </w:tr>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9</w:t>
            </w:r>
          </w:p>
        </w:tc>
        <w:tc>
          <w:tcPr>
            <w:tcW w:w="8677" w:type="dxa"/>
          </w:tcPr>
          <w:p w:rsidR="008A1CF9" w:rsidRPr="008E6F80" w:rsidRDefault="008A1CF9" w:rsidP="008E6F80">
            <w:pPr>
              <w:numPr>
                <w:ilvl w:val="0"/>
                <w:numId w:val="208"/>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8E6F80">
              <w:rPr>
                <w:rFonts w:ascii="Times New Roman" w:hAnsi="Times New Roman"/>
                <w:sz w:val="18"/>
                <w:szCs w:val="18"/>
              </w:rPr>
              <w:t>Conosce  in modo completo e accurato  il quadro fisico – ambientale, i caratteri antropici, politici ed economici delle aree prese in esame</w:t>
            </w:r>
          </w:p>
          <w:p w:rsidR="008A1CF9" w:rsidRPr="008E6F80" w:rsidRDefault="008A1CF9" w:rsidP="008E6F80">
            <w:pPr>
              <w:numPr>
                <w:ilvl w:val="0"/>
                <w:numId w:val="208"/>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8E6F80">
              <w:rPr>
                <w:rFonts w:ascii="Times New Roman" w:hAnsi="Times New Roman"/>
                <w:sz w:val="18"/>
                <w:szCs w:val="18"/>
              </w:rPr>
              <w:t>Si esprime  con fluidità, utilizzando un  lessico vario ed appropriato</w:t>
            </w:r>
          </w:p>
          <w:p w:rsidR="008A1CF9" w:rsidRDefault="008A1CF9" w:rsidP="008E6F80">
            <w:pPr>
              <w:numPr>
                <w:ilvl w:val="0"/>
                <w:numId w:val="208"/>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8E6F80">
              <w:rPr>
                <w:rFonts w:ascii="Times New Roman" w:hAnsi="Times New Roman"/>
                <w:sz w:val="18"/>
                <w:szCs w:val="18"/>
              </w:rPr>
              <w:t>È in grado di rielaborare personalmente gli argomenti e di operare confronti, individuando analogie e differenze tra le diverse aree prese in esame</w:t>
            </w:r>
          </w:p>
          <w:p w:rsidR="008E6F80" w:rsidRPr="008E6F80" w:rsidRDefault="008E6F80" w:rsidP="008E6F80">
            <w:pPr>
              <w:tabs>
                <w:tab w:val="left" w:pos="1027"/>
              </w:tabs>
              <w:overflowPunct w:val="0"/>
              <w:autoSpaceDE w:val="0"/>
              <w:autoSpaceDN w:val="0"/>
              <w:adjustRightInd w:val="0"/>
              <w:spacing w:after="0" w:line="240" w:lineRule="auto"/>
              <w:ind w:left="360"/>
              <w:contextualSpacing/>
              <w:textAlignment w:val="baseline"/>
              <w:rPr>
                <w:rFonts w:ascii="Times New Roman" w:hAnsi="Times New Roman"/>
                <w:sz w:val="18"/>
                <w:szCs w:val="18"/>
              </w:rPr>
            </w:pPr>
          </w:p>
        </w:tc>
      </w:tr>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8</w:t>
            </w:r>
          </w:p>
        </w:tc>
        <w:tc>
          <w:tcPr>
            <w:tcW w:w="8677" w:type="dxa"/>
          </w:tcPr>
          <w:p w:rsidR="008A1CF9" w:rsidRPr="008E6F80" w:rsidRDefault="008A1CF9" w:rsidP="008E6F80">
            <w:pPr>
              <w:pStyle w:val="Paragrafoelenco"/>
              <w:numPr>
                <w:ilvl w:val="0"/>
                <w:numId w:val="262"/>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8E6F80">
              <w:rPr>
                <w:rFonts w:ascii="Times New Roman" w:hAnsi="Times New Roman"/>
                <w:b w:val="0"/>
                <w:sz w:val="18"/>
                <w:szCs w:val="18"/>
              </w:rPr>
              <w:t xml:space="preserve">Conosce  in modo completo   il quadro fisico – ambientale, i caratteri antropici, politici ed economici delle aree prese in esame </w:t>
            </w:r>
          </w:p>
          <w:p w:rsidR="008A1CF9" w:rsidRPr="008E6F80" w:rsidRDefault="008A1CF9" w:rsidP="008E6F80">
            <w:pPr>
              <w:pStyle w:val="Paragrafoelenco"/>
              <w:numPr>
                <w:ilvl w:val="0"/>
                <w:numId w:val="262"/>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8E6F80">
              <w:rPr>
                <w:rFonts w:ascii="Times New Roman" w:hAnsi="Times New Roman"/>
                <w:b w:val="0"/>
                <w:sz w:val="18"/>
                <w:szCs w:val="18"/>
              </w:rPr>
              <w:t>Si esprime  con sicurezza, utilizzando i termini del  lessico geografico con padronanza</w:t>
            </w:r>
          </w:p>
          <w:p w:rsidR="008A1CF9" w:rsidRDefault="008A1CF9" w:rsidP="008E6F80">
            <w:pPr>
              <w:pStyle w:val="Paragrafoelenco"/>
              <w:numPr>
                <w:ilvl w:val="0"/>
                <w:numId w:val="262"/>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8E6F80">
              <w:rPr>
                <w:rFonts w:ascii="Times New Roman" w:hAnsi="Times New Roman"/>
                <w:b w:val="0"/>
                <w:sz w:val="18"/>
                <w:szCs w:val="18"/>
              </w:rPr>
              <w:t>È in grado di rielaborare personalmente gli argomenti  di carattere geografico</w:t>
            </w:r>
          </w:p>
          <w:p w:rsidR="008E6F80" w:rsidRPr="008E6F80" w:rsidRDefault="008E6F80" w:rsidP="008E6F80">
            <w:pPr>
              <w:pStyle w:val="Paragrafoelenco"/>
              <w:tabs>
                <w:tab w:val="left" w:pos="1027"/>
              </w:tabs>
              <w:overflowPunct w:val="0"/>
              <w:autoSpaceDE w:val="0"/>
              <w:autoSpaceDN w:val="0"/>
              <w:adjustRightInd w:val="0"/>
              <w:spacing w:after="0" w:line="240" w:lineRule="auto"/>
              <w:ind w:left="360"/>
              <w:textAlignment w:val="baseline"/>
              <w:rPr>
                <w:rFonts w:ascii="Times New Roman" w:hAnsi="Times New Roman"/>
                <w:b w:val="0"/>
                <w:sz w:val="18"/>
                <w:szCs w:val="18"/>
              </w:rPr>
            </w:pPr>
          </w:p>
        </w:tc>
      </w:tr>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7</w:t>
            </w:r>
          </w:p>
        </w:tc>
        <w:tc>
          <w:tcPr>
            <w:tcW w:w="8677" w:type="dxa"/>
          </w:tcPr>
          <w:p w:rsidR="008A1CF9" w:rsidRPr="008E6F80" w:rsidRDefault="008A1CF9" w:rsidP="008E6F80">
            <w:pPr>
              <w:pStyle w:val="Paragrafoelenco"/>
              <w:numPr>
                <w:ilvl w:val="0"/>
                <w:numId w:val="263"/>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8E6F80">
              <w:rPr>
                <w:rFonts w:ascii="Times New Roman" w:hAnsi="Times New Roman"/>
                <w:b w:val="0"/>
                <w:sz w:val="18"/>
                <w:szCs w:val="18"/>
              </w:rPr>
              <w:t xml:space="preserve">Conosce  e comprende le principali  caratteristiche fisiche e  antropiche  delle aree prese in esame </w:t>
            </w:r>
          </w:p>
          <w:p w:rsidR="008A1CF9" w:rsidRPr="008E6F80" w:rsidRDefault="008A1CF9" w:rsidP="008E6F80">
            <w:pPr>
              <w:pStyle w:val="Paragrafoelenco"/>
              <w:numPr>
                <w:ilvl w:val="0"/>
                <w:numId w:val="263"/>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8E6F80">
              <w:rPr>
                <w:rFonts w:ascii="Times New Roman" w:hAnsi="Times New Roman"/>
                <w:b w:val="0"/>
                <w:sz w:val="18"/>
                <w:szCs w:val="18"/>
              </w:rPr>
              <w:t>Si esprime  con chiarezza espositiva, dimostrando adeguate proprietà di linguaggio</w:t>
            </w:r>
          </w:p>
          <w:p w:rsidR="008A1CF9" w:rsidRDefault="008A1CF9" w:rsidP="008E6F80">
            <w:pPr>
              <w:pStyle w:val="Paragrafoelenco"/>
              <w:numPr>
                <w:ilvl w:val="0"/>
                <w:numId w:val="263"/>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8E6F80">
              <w:rPr>
                <w:rFonts w:ascii="Times New Roman" w:hAnsi="Times New Roman"/>
                <w:b w:val="0"/>
                <w:sz w:val="18"/>
                <w:szCs w:val="18"/>
              </w:rPr>
              <w:t>Se sollecitato è in grado di operare confronti tra le diverse aree prese in esame</w:t>
            </w:r>
          </w:p>
          <w:p w:rsidR="008E6F80" w:rsidRPr="008E6F80" w:rsidRDefault="008E6F80" w:rsidP="008E6F80">
            <w:pPr>
              <w:pStyle w:val="Paragrafoelenco"/>
              <w:tabs>
                <w:tab w:val="left" w:pos="1027"/>
              </w:tabs>
              <w:overflowPunct w:val="0"/>
              <w:autoSpaceDE w:val="0"/>
              <w:autoSpaceDN w:val="0"/>
              <w:adjustRightInd w:val="0"/>
              <w:spacing w:after="0" w:line="240" w:lineRule="auto"/>
              <w:ind w:left="360"/>
              <w:textAlignment w:val="baseline"/>
              <w:rPr>
                <w:rFonts w:ascii="Times New Roman" w:hAnsi="Times New Roman"/>
                <w:b w:val="0"/>
                <w:sz w:val="18"/>
                <w:szCs w:val="18"/>
              </w:rPr>
            </w:pPr>
          </w:p>
        </w:tc>
      </w:tr>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6</w:t>
            </w:r>
          </w:p>
        </w:tc>
        <w:tc>
          <w:tcPr>
            <w:tcW w:w="8677" w:type="dxa"/>
          </w:tcPr>
          <w:p w:rsidR="008A1CF9" w:rsidRPr="008E6F80" w:rsidRDefault="008A1CF9" w:rsidP="008E6F80">
            <w:pPr>
              <w:numPr>
                <w:ilvl w:val="0"/>
                <w:numId w:val="209"/>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8E6F80">
              <w:rPr>
                <w:rFonts w:ascii="Times New Roman" w:hAnsi="Times New Roman"/>
                <w:sz w:val="18"/>
                <w:szCs w:val="18"/>
              </w:rPr>
              <w:t xml:space="preserve">Conosce  le principali  caratteristiche fisiche e  antropiche  delle aree prese in esame </w:t>
            </w:r>
          </w:p>
          <w:p w:rsidR="008A1CF9" w:rsidRPr="008E6F80" w:rsidRDefault="008A1CF9" w:rsidP="008E6F80">
            <w:pPr>
              <w:numPr>
                <w:ilvl w:val="0"/>
                <w:numId w:val="209"/>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8E6F80">
              <w:rPr>
                <w:rFonts w:ascii="Times New Roman" w:hAnsi="Times New Roman"/>
                <w:sz w:val="18"/>
                <w:szCs w:val="18"/>
              </w:rPr>
              <w:t>Si esprime  in modo comprensibile, utilizzando un lessico semplice</w:t>
            </w:r>
          </w:p>
          <w:p w:rsidR="008A1CF9" w:rsidRDefault="008A1CF9" w:rsidP="008E6F80">
            <w:pPr>
              <w:numPr>
                <w:ilvl w:val="0"/>
                <w:numId w:val="209"/>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8E6F80">
              <w:rPr>
                <w:rFonts w:ascii="Times New Roman" w:hAnsi="Times New Roman"/>
                <w:sz w:val="18"/>
                <w:szCs w:val="18"/>
              </w:rPr>
              <w:t>Se guidato si orienta nell’utilizzo degli strumenti geografici</w:t>
            </w:r>
          </w:p>
          <w:p w:rsidR="008E6F80" w:rsidRPr="008E6F80" w:rsidRDefault="008E6F80" w:rsidP="008E6F80">
            <w:pPr>
              <w:tabs>
                <w:tab w:val="left" w:pos="1027"/>
              </w:tabs>
              <w:overflowPunct w:val="0"/>
              <w:autoSpaceDE w:val="0"/>
              <w:autoSpaceDN w:val="0"/>
              <w:adjustRightInd w:val="0"/>
              <w:spacing w:after="0" w:line="240" w:lineRule="auto"/>
              <w:ind w:left="360"/>
              <w:contextualSpacing/>
              <w:textAlignment w:val="baseline"/>
              <w:rPr>
                <w:rFonts w:ascii="Times New Roman" w:hAnsi="Times New Roman"/>
                <w:sz w:val="18"/>
                <w:szCs w:val="18"/>
              </w:rPr>
            </w:pPr>
          </w:p>
        </w:tc>
      </w:tr>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5</w:t>
            </w:r>
          </w:p>
        </w:tc>
        <w:tc>
          <w:tcPr>
            <w:tcW w:w="8677" w:type="dxa"/>
          </w:tcPr>
          <w:p w:rsidR="008A1CF9" w:rsidRPr="008E6F80" w:rsidRDefault="008A1CF9" w:rsidP="008E6F80">
            <w:pPr>
              <w:numPr>
                <w:ilvl w:val="0"/>
                <w:numId w:val="21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8E6F80">
              <w:rPr>
                <w:rFonts w:ascii="Times New Roman" w:hAnsi="Times New Roman"/>
                <w:sz w:val="18"/>
                <w:szCs w:val="18"/>
              </w:rPr>
              <w:t>Conosce in modo incompleto gli argomenti di studio</w:t>
            </w:r>
          </w:p>
          <w:p w:rsidR="008A1CF9" w:rsidRPr="008E6F80" w:rsidRDefault="008A1CF9" w:rsidP="008E6F80">
            <w:pPr>
              <w:numPr>
                <w:ilvl w:val="0"/>
                <w:numId w:val="21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8E6F80">
              <w:rPr>
                <w:rFonts w:ascii="Times New Roman" w:hAnsi="Times New Roman"/>
                <w:sz w:val="18"/>
                <w:szCs w:val="18"/>
              </w:rPr>
              <w:t>Si esprime  in modo non sempre chiaro,  utilizzando un lessico limitato ed improprio</w:t>
            </w:r>
          </w:p>
          <w:p w:rsidR="008A1CF9" w:rsidRDefault="008A1CF9" w:rsidP="008E6F80">
            <w:pPr>
              <w:numPr>
                <w:ilvl w:val="0"/>
                <w:numId w:val="210"/>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8E6F80">
              <w:rPr>
                <w:rFonts w:ascii="Times New Roman" w:hAnsi="Times New Roman"/>
                <w:sz w:val="18"/>
                <w:szCs w:val="18"/>
              </w:rPr>
              <w:t xml:space="preserve">A fatica si orienta nell’utilizzo degli strumenti propri della disciplina (carte, grafici …) </w:t>
            </w:r>
          </w:p>
          <w:p w:rsidR="008E6F80" w:rsidRPr="008E6F80" w:rsidRDefault="008E6F80" w:rsidP="008E6F80">
            <w:pPr>
              <w:tabs>
                <w:tab w:val="left" w:pos="1027"/>
              </w:tabs>
              <w:overflowPunct w:val="0"/>
              <w:autoSpaceDE w:val="0"/>
              <w:autoSpaceDN w:val="0"/>
              <w:adjustRightInd w:val="0"/>
              <w:spacing w:after="0" w:line="240" w:lineRule="auto"/>
              <w:ind w:left="360"/>
              <w:contextualSpacing/>
              <w:textAlignment w:val="baseline"/>
              <w:rPr>
                <w:rFonts w:ascii="Times New Roman" w:hAnsi="Times New Roman"/>
                <w:sz w:val="18"/>
                <w:szCs w:val="18"/>
              </w:rPr>
            </w:pPr>
          </w:p>
        </w:tc>
      </w:tr>
      <w:tr w:rsidR="008A1CF9" w:rsidRPr="00636D3E" w:rsidTr="00326898">
        <w:tc>
          <w:tcPr>
            <w:tcW w:w="1101" w:type="dxa"/>
          </w:tcPr>
          <w:p w:rsidR="008A1CF9" w:rsidRPr="00636D3E" w:rsidRDefault="008A1CF9" w:rsidP="008A1CF9">
            <w:pPr>
              <w:tabs>
                <w:tab w:val="left" w:pos="1027"/>
              </w:tabs>
              <w:spacing w:after="0" w:line="240" w:lineRule="auto"/>
              <w:jc w:val="center"/>
              <w:rPr>
                <w:rFonts w:ascii="Times New Roman" w:hAnsi="Times New Roman"/>
                <w:sz w:val="18"/>
                <w:szCs w:val="18"/>
              </w:rPr>
            </w:pPr>
            <w:r w:rsidRPr="00636D3E">
              <w:rPr>
                <w:rFonts w:ascii="Times New Roman" w:hAnsi="Times New Roman"/>
                <w:sz w:val="18"/>
                <w:szCs w:val="18"/>
              </w:rPr>
              <w:t xml:space="preserve">4 </w:t>
            </w:r>
          </w:p>
        </w:tc>
        <w:tc>
          <w:tcPr>
            <w:tcW w:w="8677" w:type="dxa"/>
          </w:tcPr>
          <w:p w:rsidR="008A1CF9" w:rsidRPr="008E6F80" w:rsidRDefault="008A1CF9" w:rsidP="008E6F80">
            <w:pPr>
              <w:pStyle w:val="Paragrafoelenco"/>
              <w:numPr>
                <w:ilvl w:val="0"/>
                <w:numId w:val="264"/>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8E6F80">
              <w:rPr>
                <w:rFonts w:ascii="Times New Roman" w:hAnsi="Times New Roman"/>
                <w:b w:val="0"/>
                <w:sz w:val="18"/>
                <w:szCs w:val="18"/>
              </w:rPr>
              <w:t>Possiede conoscenze geografiche molto lacunose</w:t>
            </w:r>
          </w:p>
          <w:p w:rsidR="008A1CF9" w:rsidRPr="008E6F80" w:rsidRDefault="008A1CF9" w:rsidP="008E6F80">
            <w:pPr>
              <w:pStyle w:val="Paragrafoelenco"/>
              <w:numPr>
                <w:ilvl w:val="0"/>
                <w:numId w:val="264"/>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8E6F80">
              <w:rPr>
                <w:rFonts w:ascii="Times New Roman" w:hAnsi="Times New Roman"/>
                <w:b w:val="0"/>
                <w:sz w:val="18"/>
                <w:szCs w:val="18"/>
              </w:rPr>
              <w:t>Si esprime a fatica, in modo scorretto e disorganico</w:t>
            </w:r>
          </w:p>
          <w:p w:rsidR="008A1CF9" w:rsidRDefault="008A1CF9" w:rsidP="008E6F80">
            <w:pPr>
              <w:pStyle w:val="Paragrafoelenco"/>
              <w:numPr>
                <w:ilvl w:val="0"/>
                <w:numId w:val="264"/>
              </w:numPr>
              <w:tabs>
                <w:tab w:val="left" w:pos="1027"/>
              </w:tabs>
              <w:overflowPunct w:val="0"/>
              <w:autoSpaceDE w:val="0"/>
              <w:autoSpaceDN w:val="0"/>
              <w:adjustRightInd w:val="0"/>
              <w:spacing w:after="0" w:line="240" w:lineRule="auto"/>
              <w:textAlignment w:val="baseline"/>
              <w:rPr>
                <w:rFonts w:ascii="Times New Roman" w:hAnsi="Times New Roman"/>
                <w:b w:val="0"/>
                <w:sz w:val="18"/>
                <w:szCs w:val="18"/>
              </w:rPr>
            </w:pPr>
            <w:r w:rsidRPr="008E6F80">
              <w:rPr>
                <w:rFonts w:ascii="Times New Roman" w:hAnsi="Times New Roman"/>
                <w:b w:val="0"/>
                <w:sz w:val="18"/>
                <w:szCs w:val="18"/>
              </w:rPr>
              <w:t>Non è in grado di orientarsi all’interno della disciplina</w:t>
            </w:r>
          </w:p>
          <w:p w:rsidR="008E6F80" w:rsidRPr="008E6F80" w:rsidRDefault="008E6F80" w:rsidP="008E6F80">
            <w:pPr>
              <w:pStyle w:val="Paragrafoelenco"/>
              <w:tabs>
                <w:tab w:val="left" w:pos="1027"/>
              </w:tabs>
              <w:overflowPunct w:val="0"/>
              <w:autoSpaceDE w:val="0"/>
              <w:autoSpaceDN w:val="0"/>
              <w:adjustRightInd w:val="0"/>
              <w:spacing w:after="0" w:line="240" w:lineRule="auto"/>
              <w:ind w:left="360"/>
              <w:textAlignment w:val="baseline"/>
              <w:rPr>
                <w:rFonts w:ascii="Times New Roman" w:hAnsi="Times New Roman"/>
                <w:b w:val="0"/>
                <w:sz w:val="18"/>
                <w:szCs w:val="18"/>
              </w:rPr>
            </w:pPr>
          </w:p>
        </w:tc>
      </w:tr>
    </w:tbl>
    <w:p w:rsidR="008A1CF9" w:rsidRPr="00636D3E" w:rsidRDefault="008A1CF9" w:rsidP="008A1CF9">
      <w:pPr>
        <w:tabs>
          <w:tab w:val="left" w:pos="1027"/>
        </w:tabs>
        <w:jc w:val="center"/>
        <w:rPr>
          <w:rFonts w:ascii="Times New Roman" w:hAnsi="Times New Roman"/>
          <w:b/>
          <w:sz w:val="18"/>
          <w:szCs w:val="18"/>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sectPr w:rsidR="008A1CF9" w:rsidRPr="00636D3E" w:rsidSect="00326898">
          <w:headerReference w:type="even" r:id="rId28"/>
          <w:headerReference w:type="default" r:id="rId29"/>
          <w:footerReference w:type="even" r:id="rId30"/>
          <w:footerReference w:type="default" r:id="rId31"/>
          <w:headerReference w:type="first" r:id="rId32"/>
          <w:footerReference w:type="first" r:id="rId33"/>
          <w:pgSz w:w="11906" w:h="16838"/>
          <w:pgMar w:top="720" w:right="720" w:bottom="720" w:left="720" w:header="708" w:footer="708" w:gutter="0"/>
          <w:cols w:space="708"/>
          <w:docGrid w:linePitch="360"/>
        </w:sect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tbl>
      <w:tblPr>
        <w:tblStyle w:val="Grigliatabella2"/>
        <w:tblW w:w="0" w:type="auto"/>
        <w:tblLook w:val="04A0" w:firstRow="1" w:lastRow="0" w:firstColumn="1" w:lastColumn="0" w:noHBand="0" w:noVBand="1"/>
      </w:tblPr>
      <w:tblGrid>
        <w:gridCol w:w="3259"/>
        <w:gridCol w:w="3259"/>
        <w:gridCol w:w="3260"/>
      </w:tblGrid>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CONOSCENZE</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ABILITÀ</w:t>
            </w: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COMPETENZE</w:t>
            </w: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259" w:type="dxa"/>
          </w:tcPr>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Esplorazione di eventi sonori e relative caratteristiche</w:t>
            </w:r>
          </w:p>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Notazione musicale tradizionale(primi elementi)</w:t>
            </w:r>
          </w:p>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Riconoscimento, all’ascolto,  di strumenti musicali</w:t>
            </w:r>
          </w:p>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Tecnica dello strumento musicale didattico</w:t>
            </w:r>
          </w:p>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Le forme musicali dalla preistoria al Medioevo</w:t>
            </w:r>
          </w:p>
          <w:p w:rsidR="008A1CF9" w:rsidRPr="00636D3E" w:rsidRDefault="008A1CF9" w:rsidP="008A1CF9">
            <w:pPr>
              <w:contextualSpacing/>
              <w:rPr>
                <w:rFonts w:ascii="Times New Roman" w:hAnsi="Times New Roman"/>
                <w:sz w:val="18"/>
                <w:szCs w:val="18"/>
              </w:rPr>
            </w:pPr>
          </w:p>
        </w:tc>
        <w:tc>
          <w:tcPr>
            <w:tcW w:w="3259" w:type="dxa"/>
          </w:tcPr>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e discriminare suoni e rumori</w:t>
            </w:r>
          </w:p>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Decodificare e utilizzare i primi elementi della notazione musicale tradizionale</w:t>
            </w:r>
          </w:p>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Utilizzare mezzi sonori diversi</w:t>
            </w:r>
          </w:p>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Distinguere elementi essenziali del linguaggio musicale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Utilizzare i primi elementi della notazione musicale</w:t>
            </w:r>
          </w:p>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Ascoltare e riconoscere i suoni e i rumori dell’ambiente e le caratteristiche</w:t>
            </w:r>
          </w:p>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gli strumenti, all’ascolto, di un brano musicale</w:t>
            </w:r>
          </w:p>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eseguire semplici brani musicali per lettura o per imitazione</w:t>
            </w:r>
          </w:p>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eseguire in coro semplici brani melodici</w:t>
            </w:r>
          </w:p>
          <w:p w:rsidR="008A1CF9" w:rsidRPr="00636D3E" w:rsidRDefault="008A1CF9" w:rsidP="008E6F80">
            <w:pPr>
              <w:numPr>
                <w:ilvl w:val="0"/>
                <w:numId w:val="21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l’uso e la funzione della musica dalla Preistoria al Medioevo</w:t>
            </w:r>
          </w:p>
          <w:p w:rsidR="008A1CF9" w:rsidRPr="00636D3E" w:rsidRDefault="008A1CF9" w:rsidP="008A1CF9">
            <w:pPr>
              <w:contextualSpacing/>
              <w:rPr>
                <w:rFonts w:ascii="Times New Roman" w:hAnsi="Times New Roman"/>
                <w:sz w:val="18"/>
                <w:szCs w:val="18"/>
              </w:rPr>
            </w:pP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II</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259" w:type="dxa"/>
          </w:tcPr>
          <w:p w:rsidR="008A1CF9" w:rsidRPr="00636D3E" w:rsidRDefault="008A1CF9" w:rsidP="008E6F80">
            <w:pPr>
              <w:numPr>
                <w:ilvl w:val="0"/>
                <w:numId w:val="21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Regole  della notazione musicale</w:t>
            </w:r>
          </w:p>
          <w:p w:rsidR="008A1CF9" w:rsidRPr="00636D3E" w:rsidRDefault="008A1CF9" w:rsidP="008E6F80">
            <w:pPr>
              <w:numPr>
                <w:ilvl w:val="0"/>
                <w:numId w:val="21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Discriminazione dei generi e degli stili musicali</w:t>
            </w:r>
          </w:p>
          <w:p w:rsidR="008A1CF9" w:rsidRPr="00636D3E" w:rsidRDefault="008A1CF9" w:rsidP="008E6F80">
            <w:pPr>
              <w:numPr>
                <w:ilvl w:val="0"/>
                <w:numId w:val="21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Caratteristiche degli strumenti musicali</w:t>
            </w:r>
          </w:p>
          <w:p w:rsidR="008A1CF9" w:rsidRPr="00636D3E" w:rsidRDefault="008A1CF9" w:rsidP="008E6F80">
            <w:pPr>
              <w:numPr>
                <w:ilvl w:val="0"/>
                <w:numId w:val="21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Segni espressivi e dinamici</w:t>
            </w:r>
          </w:p>
          <w:p w:rsidR="008A1CF9" w:rsidRPr="00636D3E" w:rsidRDefault="008A1CF9" w:rsidP="008E6F80">
            <w:pPr>
              <w:numPr>
                <w:ilvl w:val="0"/>
                <w:numId w:val="21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Abbinamento suoni-parole –sensazioni</w:t>
            </w:r>
          </w:p>
          <w:p w:rsidR="008A1CF9" w:rsidRPr="00636D3E" w:rsidRDefault="008A1CF9" w:rsidP="008E6F80">
            <w:pPr>
              <w:numPr>
                <w:ilvl w:val="0"/>
                <w:numId w:val="21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Approfondimento della tecnica strumentale</w:t>
            </w:r>
          </w:p>
          <w:p w:rsidR="008A1CF9" w:rsidRPr="00636D3E" w:rsidRDefault="008A1CF9" w:rsidP="008E6F80">
            <w:pPr>
              <w:numPr>
                <w:ilvl w:val="0"/>
                <w:numId w:val="21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Brani vocali e strumentali tratti da vari repertori</w:t>
            </w:r>
          </w:p>
          <w:p w:rsidR="008A1CF9" w:rsidRPr="00636D3E" w:rsidRDefault="008A1CF9" w:rsidP="008E6F80">
            <w:pPr>
              <w:numPr>
                <w:ilvl w:val="0"/>
                <w:numId w:val="214"/>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Forme musicali dal Rinascimento al Classicismo</w:t>
            </w:r>
          </w:p>
        </w:tc>
        <w:tc>
          <w:tcPr>
            <w:tcW w:w="3259" w:type="dxa"/>
          </w:tcPr>
          <w:p w:rsidR="008A1CF9" w:rsidRPr="00636D3E" w:rsidRDefault="008A1CF9" w:rsidP="008E6F80">
            <w:pPr>
              <w:numPr>
                <w:ilvl w:val="0"/>
                <w:numId w:val="21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Sviluppare senso ritmico e melodico</w:t>
            </w:r>
          </w:p>
          <w:p w:rsidR="008A1CF9" w:rsidRPr="00636D3E" w:rsidRDefault="008A1CF9" w:rsidP="008E6F80">
            <w:pPr>
              <w:numPr>
                <w:ilvl w:val="0"/>
                <w:numId w:val="21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Distinguere le varie parti del linguaggio musicale</w:t>
            </w:r>
          </w:p>
          <w:p w:rsidR="008A1CF9" w:rsidRPr="00636D3E" w:rsidRDefault="008A1CF9" w:rsidP="008E6F80">
            <w:pPr>
              <w:numPr>
                <w:ilvl w:val="0"/>
                <w:numId w:val="21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Utilizzare la tecnica corale</w:t>
            </w:r>
          </w:p>
          <w:p w:rsidR="008A1CF9" w:rsidRPr="00636D3E" w:rsidRDefault="008A1CF9" w:rsidP="008E6F80">
            <w:pPr>
              <w:numPr>
                <w:ilvl w:val="0"/>
                <w:numId w:val="21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Utilizzare la tecnica strumentale didattica</w:t>
            </w:r>
          </w:p>
          <w:p w:rsidR="008A1CF9" w:rsidRPr="00636D3E" w:rsidRDefault="008A1CF9" w:rsidP="008E6F80">
            <w:pPr>
              <w:numPr>
                <w:ilvl w:val="0"/>
                <w:numId w:val="21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Utilizzare la terminologia appropriata</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E6F80">
            <w:pPr>
              <w:numPr>
                <w:ilvl w:val="0"/>
                <w:numId w:val="21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Ascoltare e riconoscere le caratteristiche di un brano musicale</w:t>
            </w:r>
          </w:p>
          <w:p w:rsidR="008A1CF9" w:rsidRPr="00636D3E" w:rsidRDefault="008A1CF9" w:rsidP="008E6F80">
            <w:pPr>
              <w:numPr>
                <w:ilvl w:val="0"/>
                <w:numId w:val="21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Utilizzare alcune regole della teoria musicale</w:t>
            </w:r>
          </w:p>
          <w:p w:rsidR="008A1CF9" w:rsidRPr="00636D3E" w:rsidRDefault="008A1CF9" w:rsidP="008E6F80">
            <w:pPr>
              <w:numPr>
                <w:ilvl w:val="0"/>
                <w:numId w:val="21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eseguire un brano con lo strumento sia individualmente sia in gruppo</w:t>
            </w:r>
          </w:p>
          <w:p w:rsidR="008A1CF9" w:rsidRPr="00636D3E" w:rsidRDefault="008A1CF9" w:rsidP="008E6F80">
            <w:pPr>
              <w:numPr>
                <w:ilvl w:val="0"/>
                <w:numId w:val="21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cantare in coro senza prevalere sugli altri</w:t>
            </w:r>
          </w:p>
          <w:p w:rsidR="008A1CF9" w:rsidRPr="00636D3E" w:rsidRDefault="008A1CF9" w:rsidP="008E6F80">
            <w:pPr>
              <w:numPr>
                <w:ilvl w:val="0"/>
                <w:numId w:val="212"/>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l’uso  e la funzione della musica dal Rinascimento al Classicismo</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contextualSpacing/>
              <w:rPr>
                <w:rFonts w:ascii="Times New Roman" w:hAnsi="Times New Roman"/>
                <w:sz w:val="18"/>
                <w:szCs w:val="18"/>
              </w:rPr>
            </w:pP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III</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rPr>
          <w:trHeight w:val="2775"/>
        </w:trPr>
        <w:tc>
          <w:tcPr>
            <w:tcW w:w="3259" w:type="dxa"/>
          </w:tcPr>
          <w:p w:rsidR="008A1CF9" w:rsidRPr="00636D3E" w:rsidRDefault="008A1CF9" w:rsidP="008E6F80">
            <w:pPr>
              <w:numPr>
                <w:ilvl w:val="0"/>
                <w:numId w:val="21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Regole della notazione musicale</w:t>
            </w:r>
          </w:p>
          <w:p w:rsidR="008A1CF9" w:rsidRPr="00636D3E" w:rsidRDefault="008A1CF9" w:rsidP="008E6F80">
            <w:pPr>
              <w:numPr>
                <w:ilvl w:val="0"/>
                <w:numId w:val="21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Analisi degli aspetti strutturali di un brano</w:t>
            </w:r>
          </w:p>
          <w:p w:rsidR="008A1CF9" w:rsidRPr="00636D3E" w:rsidRDefault="008A1CF9" w:rsidP="008E6F80">
            <w:pPr>
              <w:numPr>
                <w:ilvl w:val="0"/>
                <w:numId w:val="21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Potenziamento della tecnica strumentale</w:t>
            </w:r>
          </w:p>
          <w:p w:rsidR="008A1CF9" w:rsidRPr="00636D3E" w:rsidRDefault="008A1CF9" w:rsidP="008E6F80">
            <w:pPr>
              <w:numPr>
                <w:ilvl w:val="0"/>
                <w:numId w:val="21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Confronto critico con le tradizioni storiche e le diversità culturali</w:t>
            </w:r>
          </w:p>
          <w:p w:rsidR="008A1CF9" w:rsidRPr="00636D3E" w:rsidRDefault="008A1CF9" w:rsidP="008E6F80">
            <w:pPr>
              <w:numPr>
                <w:ilvl w:val="0"/>
                <w:numId w:val="21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Funzione delle opere musicali nei contesti storici che vanno dal romanticismo ai nostri giorni </w:t>
            </w:r>
          </w:p>
          <w:p w:rsidR="008A1CF9" w:rsidRPr="00636D3E" w:rsidRDefault="008A1CF9" w:rsidP="008A1CF9">
            <w:pPr>
              <w:contextualSpacing/>
              <w:rPr>
                <w:rFonts w:ascii="Times New Roman" w:hAnsi="Times New Roman"/>
                <w:sz w:val="18"/>
                <w:szCs w:val="18"/>
              </w:rPr>
            </w:pPr>
          </w:p>
        </w:tc>
        <w:tc>
          <w:tcPr>
            <w:tcW w:w="3259" w:type="dxa"/>
          </w:tcPr>
          <w:p w:rsidR="008A1CF9" w:rsidRPr="00636D3E" w:rsidRDefault="008A1CF9" w:rsidP="008E6F80">
            <w:pPr>
              <w:numPr>
                <w:ilvl w:val="0"/>
                <w:numId w:val="213"/>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Potenziare il senso ritmico e melodico in un brano musicale</w:t>
            </w:r>
          </w:p>
          <w:p w:rsidR="008A1CF9" w:rsidRPr="00636D3E" w:rsidRDefault="008A1CF9" w:rsidP="008E6F80">
            <w:pPr>
              <w:numPr>
                <w:ilvl w:val="0"/>
                <w:numId w:val="213"/>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Eseguire in modo espressivo il senso ritmico e melodico in un brano musicale</w:t>
            </w:r>
          </w:p>
          <w:p w:rsidR="008A1CF9" w:rsidRPr="00636D3E" w:rsidRDefault="008A1CF9" w:rsidP="008E6F80">
            <w:pPr>
              <w:numPr>
                <w:ilvl w:val="0"/>
                <w:numId w:val="213"/>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Valutare le proprie attitudini e le proprie capacità</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E6F80">
            <w:pPr>
              <w:numPr>
                <w:ilvl w:val="0"/>
                <w:numId w:val="213"/>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Ascoltare e riconoscere lo stile dei brani musicali</w:t>
            </w:r>
          </w:p>
          <w:p w:rsidR="008A1CF9" w:rsidRPr="00636D3E" w:rsidRDefault="008A1CF9" w:rsidP="008E6F80">
            <w:pPr>
              <w:numPr>
                <w:ilvl w:val="0"/>
                <w:numId w:val="213"/>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utilizzare la notazione e alcune regole della teoria musicale</w:t>
            </w:r>
          </w:p>
          <w:p w:rsidR="008A1CF9" w:rsidRPr="00636D3E" w:rsidRDefault="008A1CF9" w:rsidP="008E6F80">
            <w:pPr>
              <w:numPr>
                <w:ilvl w:val="0"/>
                <w:numId w:val="213"/>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Progettare semplici eventi sonori</w:t>
            </w:r>
          </w:p>
          <w:p w:rsidR="008A1CF9" w:rsidRPr="00636D3E" w:rsidRDefault="008A1CF9" w:rsidP="008E6F80">
            <w:pPr>
              <w:numPr>
                <w:ilvl w:val="0"/>
                <w:numId w:val="213"/>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rielaborare semplici incisi ritmici o melodici su regole date</w:t>
            </w:r>
          </w:p>
          <w:p w:rsidR="008A1CF9" w:rsidRPr="00636D3E" w:rsidRDefault="008A1CF9" w:rsidP="008E6F80">
            <w:pPr>
              <w:numPr>
                <w:ilvl w:val="0"/>
                <w:numId w:val="215"/>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l’uso e la funzione della musica dal Romanticismo ai nostri giorni</w:t>
            </w:r>
          </w:p>
        </w:tc>
      </w:tr>
    </w:tbl>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outlineLvl w:val="0"/>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GRIGLIA DI VALUTAZIONE DISCIPLINARE</w:t>
      </w: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tbl>
      <w:tblPr>
        <w:tblStyle w:val="Grigliatabella2"/>
        <w:tblW w:w="0" w:type="auto"/>
        <w:tblLook w:val="04A0" w:firstRow="1" w:lastRow="0" w:firstColumn="1" w:lastColumn="0" w:noHBand="0" w:noVBand="1"/>
      </w:tblPr>
      <w:tblGrid>
        <w:gridCol w:w="1101"/>
        <w:gridCol w:w="8677"/>
      </w:tblGrid>
      <w:tr w:rsidR="008A1CF9" w:rsidRPr="00636D3E" w:rsidTr="00326898">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r w:rsidRPr="00636D3E">
              <w:rPr>
                <w:rFonts w:ascii="Times New Roman" w:hAnsi="Times New Roman"/>
                <w:b/>
                <w:sz w:val="18"/>
                <w:szCs w:val="18"/>
                <w:lang w:eastAsia="it-IT"/>
              </w:rPr>
              <w:t>VOTO</w:t>
            </w:r>
          </w:p>
        </w:tc>
        <w:tc>
          <w:tcPr>
            <w:tcW w:w="8677"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b/>
                <w:sz w:val="18"/>
                <w:szCs w:val="18"/>
                <w:lang w:eastAsia="it-IT"/>
              </w:rPr>
            </w:pPr>
            <w:r w:rsidRPr="00636D3E">
              <w:rPr>
                <w:rFonts w:ascii="Times New Roman" w:hAnsi="Times New Roman"/>
                <w:b/>
                <w:sz w:val="18"/>
                <w:szCs w:val="18"/>
                <w:lang w:eastAsia="it-IT"/>
              </w:rPr>
              <w:t>DESCRITTORI DI VOTO</w:t>
            </w:r>
          </w:p>
        </w:tc>
      </w:tr>
      <w:tr w:rsidR="008A1CF9" w:rsidRPr="00636D3E" w:rsidTr="00326898">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10 - 9</w:t>
            </w:r>
          </w:p>
        </w:tc>
        <w:tc>
          <w:tcPr>
            <w:tcW w:w="8677" w:type="dxa"/>
          </w:tcPr>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Obiettivo pienamente raggiunto (dimostra padronanza tecnica, vocale e strumentale, piena consapevolezza del linguaggio specifico)</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8</w:t>
            </w:r>
          </w:p>
        </w:tc>
        <w:tc>
          <w:tcPr>
            <w:tcW w:w="8677"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Obiettivo raggiunto in modo soddisfacente  (usa in modo consapevole la voce e lo strumento utilizzando in modo corretto il linguaggio specifico)</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 xml:space="preserve">6 -7 </w:t>
            </w:r>
          </w:p>
        </w:tc>
        <w:tc>
          <w:tcPr>
            <w:tcW w:w="8677" w:type="dxa"/>
          </w:tcPr>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Obiettivo sostanzialmente raggiunto (utilizza in modo adeguato gli elementi fondamentali del linguaggio specifico ed esegue per lettura o per imitazione brani vocali e strumentali)</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hAnsi="Times New Roman"/>
                <w:sz w:val="18"/>
                <w:szCs w:val="18"/>
                <w:lang w:eastAsia="it-IT"/>
              </w:rPr>
            </w:pPr>
            <w:r w:rsidRPr="00636D3E">
              <w:rPr>
                <w:rFonts w:ascii="Times New Roman" w:hAnsi="Times New Roman"/>
                <w:sz w:val="18"/>
                <w:szCs w:val="18"/>
                <w:lang w:eastAsia="it-IT"/>
              </w:rPr>
              <w:t>4 - 5</w:t>
            </w:r>
          </w:p>
        </w:tc>
        <w:tc>
          <w:tcPr>
            <w:tcW w:w="8677"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r w:rsidRPr="00636D3E">
              <w:rPr>
                <w:rFonts w:ascii="Times New Roman" w:hAnsi="Times New Roman"/>
                <w:sz w:val="18"/>
                <w:szCs w:val="18"/>
                <w:lang w:eastAsia="it-IT"/>
              </w:rPr>
              <w:t>Obiettivo non raggiunto (non utilizza gli elementi fondamentali del linguaggio e nemmeno le tecniche basilari dello strumento)</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hAnsi="Times New Roman"/>
                <w:sz w:val="18"/>
                <w:szCs w:val="18"/>
                <w:lang w:eastAsia="it-IT"/>
              </w:rPr>
            </w:pPr>
          </w:p>
        </w:tc>
      </w:tr>
    </w:tbl>
    <w:p w:rsidR="008A1CF9" w:rsidRPr="00636D3E" w:rsidRDefault="008A1CF9" w:rsidP="008A1CF9">
      <w:pPr>
        <w:rPr>
          <w:rFonts w:ascii="Times New Roman" w:eastAsia="Times New Roman" w:hAnsi="Times New Roman"/>
          <w:sz w:val="18"/>
          <w:szCs w:val="18"/>
          <w:lang w:eastAsia="it-IT"/>
        </w:rPr>
        <w:sectPr w:rsidR="008A1CF9" w:rsidRPr="00636D3E" w:rsidSect="00326898">
          <w:headerReference w:type="default" r:id="rId34"/>
          <w:footerReference w:type="default" r:id="rId35"/>
          <w:pgSz w:w="11906" w:h="16838"/>
          <w:pgMar w:top="720" w:right="720" w:bottom="720" w:left="720" w:header="708" w:footer="708" w:gutter="0"/>
          <w:cols w:space="708"/>
          <w:docGrid w:linePitch="360"/>
        </w:sectPr>
      </w:pPr>
    </w:p>
    <w:p w:rsidR="008A1CF9" w:rsidRPr="00636D3E" w:rsidRDefault="008A1CF9" w:rsidP="008A1CF9">
      <w:pPr>
        <w:rPr>
          <w:rFonts w:ascii="Times New Roman" w:eastAsia="Times New Roman" w:hAnsi="Times New Roman"/>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008"/>
        <w:gridCol w:w="3260"/>
      </w:tblGrid>
      <w:tr w:rsidR="008A1CF9" w:rsidRPr="00636D3E" w:rsidTr="00326898">
        <w:tc>
          <w:tcPr>
            <w:tcW w:w="351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lastRenderedPageBreak/>
              <w:t xml:space="preserve">CONOSCENZE </w:t>
            </w:r>
          </w:p>
        </w:tc>
        <w:tc>
          <w:tcPr>
            <w:tcW w:w="3008"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ABILITÀ</w:t>
            </w: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COMPETENZE</w:t>
            </w:r>
          </w:p>
        </w:tc>
      </w:tr>
      <w:tr w:rsidR="008A1CF9" w:rsidRPr="00636D3E" w:rsidTr="00326898">
        <w:tc>
          <w:tcPr>
            <w:tcW w:w="351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w:t>
            </w:r>
          </w:p>
        </w:tc>
        <w:tc>
          <w:tcPr>
            <w:tcW w:w="3008"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510" w:type="dxa"/>
          </w:tcPr>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i principali elementi del linguaggio visivo: il segno, la linea, il punto, il colore e il loro valore espressivo.</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Rielaborazione personale dei temi proposti: le forme elementari della natura (superamento degli stereotipi), gli animali.</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Applicare le regole della simmetria, realizzare disegni astratti utilizzando consapevolmente linee, forme, colori.</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Tecnica e applicazione di matita, pastelli, pennarelli e tempere.</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Applicare un metodo di lettura dell’opera d’arte secondo i più elementari criteri.</w:t>
            </w:r>
          </w:p>
          <w:p w:rsidR="008A1CF9" w:rsidRPr="008E6F80"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le principali caratteristiche tecnico-stilistiche dell’arte, dalla preistoria al periodo romanico e utilizzare verbalmente la terminologia specifica appresa.</w:t>
            </w:r>
          </w:p>
        </w:tc>
        <w:tc>
          <w:tcPr>
            <w:tcW w:w="3008" w:type="dxa"/>
          </w:tcPr>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Essere in grado di vedere – osservare la realtà e di comprendere ed utilizzare i linguaggi visivi specifici.</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Essere in grado di utilizzare le diverse tecniche espressive.</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Essere in grado di produrre e rielaborare messaggi visivi anche con l’uso dei nuovi media.</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essere in grado di leggere i documenti del patrimonio artistico e culturale.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spacing w:after="0" w:line="240" w:lineRule="auto"/>
              <w:contextualSpacing/>
              <w:rPr>
                <w:rFonts w:ascii="Times New Roman" w:hAnsi="Times New Roman"/>
                <w:b/>
                <w:sz w:val="18"/>
                <w:szCs w:val="18"/>
              </w:rPr>
            </w:pPr>
            <w:r w:rsidRPr="00636D3E">
              <w:rPr>
                <w:rFonts w:ascii="Times New Roman" w:hAnsi="Times New Roman"/>
                <w:b/>
                <w:sz w:val="18"/>
                <w:szCs w:val="18"/>
              </w:rPr>
              <w:t>Osserva, descrive, legge le immagini:</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presta attenzione</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analizza</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decodifica</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interpreta.</w:t>
            </w:r>
          </w:p>
          <w:p w:rsidR="008A1CF9" w:rsidRPr="00636D3E" w:rsidRDefault="008A1CF9" w:rsidP="008A1CF9">
            <w:pPr>
              <w:spacing w:after="0" w:line="240" w:lineRule="auto"/>
              <w:contextualSpacing/>
              <w:rPr>
                <w:rFonts w:ascii="Times New Roman" w:hAnsi="Times New Roman"/>
                <w:b/>
                <w:sz w:val="18"/>
                <w:szCs w:val="18"/>
              </w:rPr>
            </w:pPr>
            <w:r w:rsidRPr="00636D3E">
              <w:rPr>
                <w:rFonts w:ascii="Times New Roman" w:hAnsi="Times New Roman"/>
                <w:b/>
                <w:sz w:val="18"/>
                <w:szCs w:val="18"/>
              </w:rPr>
              <w:t>Comprende, rielabora, produce attraverso il linguaggio visivo:</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crea</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rappresenta.</w:t>
            </w:r>
          </w:p>
          <w:p w:rsidR="008A1CF9" w:rsidRPr="00636D3E" w:rsidRDefault="008A1CF9" w:rsidP="008A1CF9">
            <w:pPr>
              <w:spacing w:after="0" w:line="240" w:lineRule="auto"/>
              <w:contextualSpacing/>
              <w:rPr>
                <w:rFonts w:ascii="Times New Roman" w:hAnsi="Times New Roman"/>
                <w:b/>
                <w:sz w:val="18"/>
                <w:szCs w:val="18"/>
              </w:rPr>
            </w:pPr>
            <w:r w:rsidRPr="00636D3E">
              <w:rPr>
                <w:rFonts w:ascii="Times New Roman" w:hAnsi="Times New Roman"/>
                <w:b/>
                <w:sz w:val="18"/>
                <w:szCs w:val="18"/>
              </w:rPr>
              <w:t>Sviluppa il senso civico dei beni culturali:</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apprezza</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rispetta.</w:t>
            </w:r>
          </w:p>
          <w:p w:rsidR="008A1CF9" w:rsidRPr="00636D3E" w:rsidRDefault="008A1CF9" w:rsidP="008A1CF9">
            <w:pPr>
              <w:spacing w:after="0" w:line="240" w:lineRule="auto"/>
              <w:contextualSpacing/>
              <w:rPr>
                <w:rFonts w:ascii="Times New Roman" w:hAnsi="Times New Roman"/>
                <w:sz w:val="18"/>
                <w:szCs w:val="18"/>
              </w:rPr>
            </w:pPr>
          </w:p>
        </w:tc>
      </w:tr>
      <w:tr w:rsidR="008A1CF9" w:rsidRPr="00636D3E" w:rsidTr="00326898">
        <w:tc>
          <w:tcPr>
            <w:tcW w:w="351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II</w:t>
            </w:r>
          </w:p>
        </w:tc>
        <w:tc>
          <w:tcPr>
            <w:tcW w:w="3008"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510" w:type="dxa"/>
          </w:tcPr>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e sapere utilizzare gli elementi del linguaggio visivo: il colore, la superficie, lo spazio.</w:t>
            </w:r>
          </w:p>
          <w:p w:rsidR="008A1CF9" w:rsidRPr="00636D3E" w:rsidRDefault="008A1CF9" w:rsidP="008E6F80">
            <w:pPr>
              <w:numPr>
                <w:ilvl w:val="0"/>
                <w:numId w:val="21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Descrivere graficamente quanto osservato.</w:t>
            </w:r>
          </w:p>
          <w:p w:rsidR="008A1CF9" w:rsidRPr="00636D3E" w:rsidRDefault="008A1CF9" w:rsidP="008E6F80">
            <w:pPr>
              <w:numPr>
                <w:ilvl w:val="0"/>
                <w:numId w:val="21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Produrre elaborati applicando le tecniche proposte in modo espressivo.</w:t>
            </w:r>
          </w:p>
          <w:p w:rsidR="008A1CF9" w:rsidRPr="00636D3E" w:rsidRDefault="008A1CF9" w:rsidP="008E6F80">
            <w:pPr>
              <w:numPr>
                <w:ilvl w:val="0"/>
                <w:numId w:val="21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Rielaborazione personale dei temi proposti: la natura morta, il paesaggio naturale, i manufatti della storia dell’arte.</w:t>
            </w:r>
          </w:p>
          <w:p w:rsidR="008A1CF9" w:rsidRPr="00636D3E" w:rsidRDefault="008A1CF9" w:rsidP="008E6F80">
            <w:pPr>
              <w:numPr>
                <w:ilvl w:val="0"/>
                <w:numId w:val="21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Applicare un metodo di lettura dell’opera d’arte, riconoscendone generi, forme, funzioni.</w:t>
            </w:r>
          </w:p>
          <w:p w:rsidR="008A1CF9" w:rsidRPr="00636D3E" w:rsidRDefault="008A1CF9" w:rsidP="008E6F80">
            <w:pPr>
              <w:numPr>
                <w:ilvl w:val="0"/>
                <w:numId w:val="217"/>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le principali caratteristiche tecnico-stilistiche dell’arte, da quella medievale al ‘600.</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Utilizzare il linguaggio specifico della disciplina.</w:t>
            </w:r>
          </w:p>
        </w:tc>
        <w:tc>
          <w:tcPr>
            <w:tcW w:w="3008" w:type="dxa"/>
          </w:tcPr>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Essere in grado di vedere – osservare la realtà e di comprendere ed utilizzare i linguaggi visivi specifici.</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Essere in grado di utilizzare le diverse tecniche espressive.</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Essere in grado di produrre e rielaborare messaggi visivi anche con l’uso dei nuovi media.</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Essere in grado di leggere i documenti del patrimonio artistico e culturale, collocando le opere nei rispettivi contesti storici.</w:t>
            </w:r>
          </w:p>
          <w:p w:rsidR="008A1CF9" w:rsidRPr="00636D3E" w:rsidRDefault="008A1CF9" w:rsidP="008A1CF9">
            <w:pPr>
              <w:spacing w:after="0" w:line="240" w:lineRule="auto"/>
              <w:contextualSpacing/>
              <w:rPr>
                <w:rFonts w:ascii="Times New Roman" w:hAnsi="Times New Roman"/>
                <w:sz w:val="18"/>
                <w:szCs w:val="18"/>
              </w:rPr>
            </w:pPr>
          </w:p>
        </w:tc>
        <w:tc>
          <w:tcPr>
            <w:tcW w:w="3260" w:type="dxa"/>
          </w:tcPr>
          <w:p w:rsidR="008A1CF9" w:rsidRPr="00636D3E" w:rsidRDefault="008A1CF9" w:rsidP="008A1CF9">
            <w:pPr>
              <w:spacing w:after="0" w:line="240" w:lineRule="auto"/>
              <w:contextualSpacing/>
              <w:rPr>
                <w:rFonts w:ascii="Times New Roman" w:hAnsi="Times New Roman"/>
                <w:b/>
                <w:sz w:val="18"/>
                <w:szCs w:val="18"/>
              </w:rPr>
            </w:pPr>
            <w:r w:rsidRPr="00636D3E">
              <w:rPr>
                <w:rFonts w:ascii="Times New Roman" w:hAnsi="Times New Roman"/>
                <w:b/>
                <w:sz w:val="18"/>
                <w:szCs w:val="18"/>
              </w:rPr>
              <w:t>Osserva, descrive, legge le immagini:</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presta attenzione</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analizza</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decodifica</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interpreta.</w:t>
            </w:r>
          </w:p>
          <w:p w:rsidR="008A1CF9" w:rsidRPr="00636D3E" w:rsidRDefault="008A1CF9" w:rsidP="008A1CF9">
            <w:pPr>
              <w:spacing w:after="0" w:line="240" w:lineRule="auto"/>
              <w:contextualSpacing/>
              <w:rPr>
                <w:rFonts w:ascii="Times New Roman" w:hAnsi="Times New Roman"/>
                <w:b/>
                <w:sz w:val="18"/>
                <w:szCs w:val="18"/>
              </w:rPr>
            </w:pPr>
            <w:r w:rsidRPr="00636D3E">
              <w:rPr>
                <w:rFonts w:ascii="Times New Roman" w:hAnsi="Times New Roman"/>
                <w:b/>
                <w:sz w:val="18"/>
                <w:szCs w:val="18"/>
              </w:rPr>
              <w:t>Comprende, rielabora, produce attraverso il linguaggio visivo:</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crea</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rappresenta.</w:t>
            </w:r>
          </w:p>
          <w:p w:rsidR="008A1CF9" w:rsidRPr="00636D3E" w:rsidRDefault="008A1CF9" w:rsidP="008A1CF9">
            <w:pPr>
              <w:spacing w:after="0" w:line="240" w:lineRule="auto"/>
              <w:contextualSpacing/>
              <w:rPr>
                <w:rFonts w:ascii="Times New Roman" w:hAnsi="Times New Roman"/>
                <w:b/>
                <w:sz w:val="18"/>
                <w:szCs w:val="18"/>
              </w:rPr>
            </w:pPr>
            <w:r w:rsidRPr="00636D3E">
              <w:rPr>
                <w:rFonts w:ascii="Times New Roman" w:hAnsi="Times New Roman"/>
                <w:b/>
                <w:sz w:val="18"/>
                <w:szCs w:val="18"/>
              </w:rPr>
              <w:t>Sviluppa il senso civico dei beni culturali:</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apprezza</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rispetta.</w:t>
            </w:r>
          </w:p>
          <w:p w:rsidR="008A1CF9" w:rsidRPr="00636D3E" w:rsidRDefault="008A1CF9" w:rsidP="008A1CF9">
            <w:pPr>
              <w:spacing w:after="0" w:line="240" w:lineRule="auto"/>
              <w:contextualSpacing/>
              <w:rPr>
                <w:rFonts w:ascii="Times New Roman" w:hAnsi="Times New Roman"/>
                <w:sz w:val="18"/>
                <w:szCs w:val="18"/>
              </w:rPr>
            </w:pPr>
          </w:p>
        </w:tc>
      </w:tr>
      <w:tr w:rsidR="008A1CF9" w:rsidRPr="00636D3E" w:rsidTr="00326898">
        <w:tc>
          <w:tcPr>
            <w:tcW w:w="351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III</w:t>
            </w:r>
          </w:p>
        </w:tc>
        <w:tc>
          <w:tcPr>
            <w:tcW w:w="3008"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rPr>
          <w:trHeight w:val="3546"/>
        </w:trPr>
        <w:tc>
          <w:tcPr>
            <w:tcW w:w="3510" w:type="dxa"/>
          </w:tcPr>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Descrivere graficamente quanto si osserva.</w:t>
            </w:r>
          </w:p>
          <w:p w:rsidR="008A1CF9" w:rsidRPr="00636D3E" w:rsidRDefault="008A1CF9" w:rsidP="008E6F80">
            <w:pPr>
              <w:numPr>
                <w:ilvl w:val="0"/>
                <w:numId w:val="216"/>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Conoscere e sapere utilizzare gli elementi del linguaggio visivo: </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composizione, movimento, ritmo.</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Utilizzare con corretto metodo progettuale diverse tecniche apprese, scegliendo le più idonee per realizzare i propri elaborati artistici.</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Rielaborazione personale dei temi proposti: il paesaggio urbano e naturale, il ritratto, gli animali, la figura umana, i manufatti della storia dell’arte.</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Comprendere le caratteristiche tecnico – stilistiche delle opere d’arte analizzate, riconoscendone contenuti e temi espressivi.</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e applicare relazioni storico – letterario – geografiche tra opere d’arte, dall’800 a quella contemporanea.</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Utilizzare correttamente la terminologia specifica</w:t>
            </w:r>
          </w:p>
        </w:tc>
        <w:tc>
          <w:tcPr>
            <w:tcW w:w="3008" w:type="dxa"/>
          </w:tcPr>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Essere in grado di vedere – osservare la realtà e di comprendere ed utilizzare i linguaggi visivi specifici.</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Essere in grado di utilizzare le diverse tecniche espressive.</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Essere in grado di produrre e rielaborare messaggi visivi anche con l’uso dei nuovi media.</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Essere in grado di leggere i documenti del patrimonio artistico e culturale, collocando le opere nei rispettivi contesti storici.</w:t>
            </w:r>
          </w:p>
          <w:p w:rsidR="008A1CF9" w:rsidRPr="00636D3E" w:rsidRDefault="008A1CF9" w:rsidP="008A1CF9">
            <w:pPr>
              <w:spacing w:after="0" w:line="240" w:lineRule="auto"/>
              <w:contextualSpacing/>
              <w:rPr>
                <w:rFonts w:ascii="Times New Roman" w:hAnsi="Times New Roman"/>
                <w:sz w:val="18"/>
                <w:szCs w:val="18"/>
              </w:rPr>
            </w:pPr>
          </w:p>
        </w:tc>
        <w:tc>
          <w:tcPr>
            <w:tcW w:w="3260" w:type="dxa"/>
          </w:tcPr>
          <w:p w:rsidR="008A1CF9" w:rsidRPr="00636D3E" w:rsidRDefault="008A1CF9" w:rsidP="008A1CF9">
            <w:pPr>
              <w:spacing w:after="0" w:line="240" w:lineRule="auto"/>
              <w:contextualSpacing/>
              <w:rPr>
                <w:rFonts w:ascii="Times New Roman" w:hAnsi="Times New Roman"/>
                <w:b/>
                <w:sz w:val="18"/>
                <w:szCs w:val="18"/>
              </w:rPr>
            </w:pPr>
            <w:r w:rsidRPr="00636D3E">
              <w:rPr>
                <w:rFonts w:ascii="Times New Roman" w:hAnsi="Times New Roman"/>
                <w:b/>
                <w:sz w:val="18"/>
                <w:szCs w:val="18"/>
              </w:rPr>
              <w:t>Osserva, descrive, legge le immagini:</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presta attenzione</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analizza</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decodifica</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interpreta.</w:t>
            </w:r>
          </w:p>
          <w:p w:rsidR="008A1CF9" w:rsidRPr="00636D3E" w:rsidRDefault="008A1CF9" w:rsidP="008A1CF9">
            <w:pPr>
              <w:spacing w:after="0" w:line="240" w:lineRule="auto"/>
              <w:contextualSpacing/>
              <w:rPr>
                <w:rFonts w:ascii="Times New Roman" w:hAnsi="Times New Roman"/>
                <w:b/>
                <w:sz w:val="18"/>
                <w:szCs w:val="18"/>
              </w:rPr>
            </w:pPr>
            <w:r w:rsidRPr="00636D3E">
              <w:rPr>
                <w:rFonts w:ascii="Times New Roman" w:hAnsi="Times New Roman"/>
                <w:b/>
                <w:sz w:val="18"/>
                <w:szCs w:val="18"/>
              </w:rPr>
              <w:t>Comprende, rielabora, produce attraverso il linguaggio visivo:</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crea</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rappresenta.</w:t>
            </w:r>
          </w:p>
          <w:p w:rsidR="008A1CF9" w:rsidRPr="00636D3E" w:rsidRDefault="008A1CF9" w:rsidP="008A1CF9">
            <w:pPr>
              <w:spacing w:after="0" w:line="240" w:lineRule="auto"/>
              <w:contextualSpacing/>
              <w:rPr>
                <w:rFonts w:ascii="Times New Roman" w:hAnsi="Times New Roman"/>
                <w:b/>
                <w:sz w:val="18"/>
                <w:szCs w:val="18"/>
              </w:rPr>
            </w:pPr>
            <w:r w:rsidRPr="00636D3E">
              <w:rPr>
                <w:rFonts w:ascii="Times New Roman" w:hAnsi="Times New Roman"/>
                <w:b/>
                <w:sz w:val="18"/>
                <w:szCs w:val="18"/>
              </w:rPr>
              <w:t>Sviluppa il senso civico dei beni culturali:</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apprezza</w:t>
            </w:r>
          </w:p>
          <w:p w:rsidR="008A1CF9" w:rsidRPr="00636D3E" w:rsidRDefault="008A1CF9" w:rsidP="008E6F80">
            <w:pPr>
              <w:numPr>
                <w:ilvl w:val="0"/>
                <w:numId w:val="218"/>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rispetta.</w:t>
            </w: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tc>
      </w:tr>
    </w:tbl>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E6F80"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GRIGLIA DI VALUATAZIONE DISCIPLINARE</w:t>
      </w: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E6F80" w:rsidRDefault="008E6F80"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E6F80" w:rsidRDefault="008E6F80"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tbl>
      <w:tblPr>
        <w:tblStyle w:val="Grigliatabella11"/>
        <w:tblpPr w:leftFromText="141" w:rightFromText="141" w:vertAnchor="page" w:horzAnchor="margin" w:tblpY="2671"/>
        <w:tblOverlap w:val="never"/>
        <w:tblW w:w="10682" w:type="dxa"/>
        <w:tblLook w:val="04A0" w:firstRow="1" w:lastRow="0" w:firstColumn="1" w:lastColumn="0" w:noHBand="0" w:noVBand="1"/>
      </w:tblPr>
      <w:tblGrid>
        <w:gridCol w:w="817"/>
        <w:gridCol w:w="9865"/>
      </w:tblGrid>
      <w:tr w:rsidR="008A1CF9" w:rsidRPr="00636D3E" w:rsidTr="008E6F80">
        <w:tc>
          <w:tcPr>
            <w:tcW w:w="817" w:type="dxa"/>
          </w:tcPr>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VOTO</w:t>
            </w:r>
          </w:p>
        </w:tc>
        <w:tc>
          <w:tcPr>
            <w:tcW w:w="9865" w:type="dxa"/>
          </w:tcPr>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DESCRITTORI DI VOTO</w:t>
            </w:r>
          </w:p>
        </w:tc>
      </w:tr>
      <w:tr w:rsidR="008A1CF9" w:rsidRPr="00636D3E" w:rsidTr="008E6F80">
        <w:tc>
          <w:tcPr>
            <w:tcW w:w="817" w:type="dxa"/>
          </w:tcPr>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10 - 9</w:t>
            </w:r>
          </w:p>
        </w:tc>
        <w:tc>
          <w:tcPr>
            <w:tcW w:w="9865" w:type="dxa"/>
          </w:tcPr>
          <w:p w:rsidR="008A1CF9" w:rsidRPr="00636D3E" w:rsidRDefault="008A1CF9" w:rsidP="008E6F80">
            <w:pPr>
              <w:tabs>
                <w:tab w:val="left" w:pos="1027"/>
              </w:tabs>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Dimostra capacità creativa attraverso l’uso personalizzato del linguaggio visivo; ha padronanza delle tecniche già sperimentate e di tecniche più complesse. Usa con sicurezza e consapevolezza i nuovi media per rielaborare creativamente e con originalità le immagini. Ha ottima padronanza delle forme artistiche fondamentali e conosce bene personalità studiate in storia dell’arte. E’ sensibile alla tutela del patrimonio artistico e culturale; riesce a proporre strategie d’intervento e iniziative rispetto al problema.</w:t>
            </w:r>
          </w:p>
          <w:p w:rsidR="008A1CF9" w:rsidRPr="00636D3E" w:rsidRDefault="008A1CF9" w:rsidP="008E6F80">
            <w:pPr>
              <w:tabs>
                <w:tab w:val="left" w:pos="1027"/>
              </w:tabs>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p>
        </w:tc>
      </w:tr>
      <w:tr w:rsidR="008A1CF9" w:rsidRPr="00636D3E" w:rsidTr="008E6F80">
        <w:tc>
          <w:tcPr>
            <w:tcW w:w="817" w:type="dxa"/>
          </w:tcPr>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8 - 7</w:t>
            </w:r>
          </w:p>
        </w:tc>
        <w:tc>
          <w:tcPr>
            <w:tcW w:w="9865" w:type="dxa"/>
          </w:tcPr>
          <w:p w:rsidR="008A1CF9" w:rsidRPr="00636D3E" w:rsidRDefault="008A1CF9" w:rsidP="008E6F80">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Dimostra di aver superato gli stereotipi e di possedere capacità creative applicando in modo coordinato gli elementi del linguaggio visivo. Utilizza in modo soddisfacente gli strumenti di lavoro e applica le tecniche studiate in modo corretto. Usa i nuovi media per rielaborare le immagini. Conosce bene le forme artistiche e le personalità studiate in storia dell’arte. E’ sensibile alla tutela del patrimonio artistico e culturale. </w:t>
            </w:r>
          </w:p>
          <w:p w:rsidR="008A1CF9" w:rsidRPr="00636D3E" w:rsidRDefault="008A1CF9" w:rsidP="008E6F80">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it-IT"/>
              </w:rPr>
            </w:pPr>
          </w:p>
        </w:tc>
      </w:tr>
      <w:tr w:rsidR="008A1CF9" w:rsidRPr="00636D3E" w:rsidTr="008E6F80">
        <w:tc>
          <w:tcPr>
            <w:tcW w:w="817" w:type="dxa"/>
          </w:tcPr>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6</w:t>
            </w:r>
          </w:p>
        </w:tc>
        <w:tc>
          <w:tcPr>
            <w:tcW w:w="9865" w:type="dxa"/>
          </w:tcPr>
          <w:p w:rsidR="008A1CF9" w:rsidRPr="00636D3E" w:rsidRDefault="008A1CF9" w:rsidP="008E6F80">
            <w:pPr>
              <w:tabs>
                <w:tab w:val="left" w:pos="1027"/>
              </w:tabs>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L’alunno riesce in modo sufficiente ad analizzare elementi della realtà. Sostanzialmente riesce ad applicare le tecniche studiate. E’ in grado di realizzare soggetti assegnati. Riconosce superficialmente le forme artistiche studiate.</w:t>
            </w:r>
          </w:p>
          <w:p w:rsidR="008A1CF9" w:rsidRPr="00636D3E" w:rsidRDefault="008A1CF9" w:rsidP="008E6F80">
            <w:pPr>
              <w:tabs>
                <w:tab w:val="left" w:pos="1027"/>
              </w:tabs>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p>
        </w:tc>
      </w:tr>
      <w:tr w:rsidR="008A1CF9" w:rsidRPr="00636D3E" w:rsidTr="008E6F80">
        <w:tc>
          <w:tcPr>
            <w:tcW w:w="817" w:type="dxa"/>
          </w:tcPr>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5</w:t>
            </w:r>
          </w:p>
        </w:tc>
        <w:tc>
          <w:tcPr>
            <w:tcW w:w="9865" w:type="dxa"/>
          </w:tcPr>
          <w:p w:rsidR="008A1CF9" w:rsidRPr="00636D3E" w:rsidRDefault="008A1CF9" w:rsidP="008E6F80">
            <w:pPr>
              <w:tabs>
                <w:tab w:val="left" w:pos="1027"/>
              </w:tabs>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L’alunno conosce a stento gli elementi del linguaggio visivo. Non sempre riesce ad applicare le Tecniche studiate e la produzione è saltuaria e superficiale. Legge le immagini con un metodo superficiale e non sempre riconosce forme artistiche studiate.</w:t>
            </w:r>
          </w:p>
          <w:p w:rsidR="008A1CF9" w:rsidRPr="00636D3E" w:rsidRDefault="008A1CF9" w:rsidP="008E6F80">
            <w:pPr>
              <w:tabs>
                <w:tab w:val="left" w:pos="1027"/>
              </w:tabs>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p>
        </w:tc>
      </w:tr>
      <w:tr w:rsidR="008A1CF9" w:rsidRPr="00636D3E" w:rsidTr="008E6F80">
        <w:tc>
          <w:tcPr>
            <w:tcW w:w="817" w:type="dxa"/>
          </w:tcPr>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4</w:t>
            </w:r>
          </w:p>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p>
        </w:tc>
        <w:tc>
          <w:tcPr>
            <w:tcW w:w="9865" w:type="dxa"/>
          </w:tcPr>
          <w:p w:rsidR="008A1CF9" w:rsidRPr="00636D3E" w:rsidRDefault="008A1CF9" w:rsidP="008E6F80">
            <w:pPr>
              <w:tabs>
                <w:tab w:val="left" w:pos="1027"/>
              </w:tabs>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L’alunno non riesce a descrivere la realtà in maniera meno stereotipata; non conosce nemmeno i più semplici elementi del linguaggio visivo. Non conosce e non sa applicare le tecniche grafico - pittoriche studiate. Non riesce ad applicare metodi di lettura delle immagini. Non conosce nessuna forma artistica studiata in storia dell’arte.</w:t>
            </w:r>
          </w:p>
          <w:p w:rsidR="008A1CF9" w:rsidRPr="00636D3E" w:rsidRDefault="008A1CF9" w:rsidP="008E6F80">
            <w:pPr>
              <w:tabs>
                <w:tab w:val="left" w:pos="1027"/>
              </w:tabs>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p>
        </w:tc>
      </w:tr>
    </w:tbl>
    <w:p w:rsidR="008A1CF9" w:rsidRPr="00636D3E" w:rsidRDefault="008A1CF9" w:rsidP="008A1CF9">
      <w:pPr>
        <w:rPr>
          <w:rFonts w:ascii="Times New Roman" w:eastAsia="Times New Roman" w:hAnsi="Times New Roman"/>
          <w:sz w:val="18"/>
          <w:szCs w:val="18"/>
          <w:lang w:eastAsia="it-IT"/>
        </w:rPr>
      </w:pPr>
    </w:p>
    <w:p w:rsidR="008A1CF9" w:rsidRPr="00636D3E" w:rsidRDefault="008A1CF9" w:rsidP="008A1CF9">
      <w:pPr>
        <w:rPr>
          <w:rFonts w:ascii="Times New Roman" w:eastAsia="Times New Roman" w:hAnsi="Times New Roman"/>
          <w:sz w:val="18"/>
          <w:szCs w:val="18"/>
          <w:lang w:eastAsia="it-IT"/>
        </w:rPr>
      </w:pPr>
    </w:p>
    <w:p w:rsidR="008A1CF9" w:rsidRPr="00636D3E" w:rsidRDefault="008A1CF9" w:rsidP="008A1CF9">
      <w:pPr>
        <w:rPr>
          <w:rFonts w:ascii="Times New Roman" w:eastAsia="Times New Roman" w:hAnsi="Times New Roman"/>
          <w:sz w:val="18"/>
          <w:szCs w:val="18"/>
          <w:lang w:eastAsia="it-IT"/>
        </w:rPr>
        <w:sectPr w:rsidR="008A1CF9" w:rsidRPr="00636D3E" w:rsidSect="00326898">
          <w:headerReference w:type="default" r:id="rId36"/>
          <w:type w:val="continuous"/>
          <w:pgSz w:w="11906" w:h="16838"/>
          <w:pgMar w:top="720" w:right="720" w:bottom="720" w:left="720" w:header="708" w:footer="708" w:gutter="0"/>
          <w:cols w:space="708"/>
          <w:docGrid w:linePitch="360"/>
        </w:sectPr>
      </w:pPr>
    </w:p>
    <w:p w:rsidR="008A1CF9" w:rsidRPr="00636D3E" w:rsidRDefault="008A1CF9" w:rsidP="008A1CF9">
      <w:pPr>
        <w:rPr>
          <w:rFonts w:ascii="Times New Roman" w:eastAsia="Times New Roman" w:hAnsi="Times New Roman"/>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CONOSCENZE E ATTIVITÀ</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ABILITÀ</w:t>
            </w: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COMPETENZE</w:t>
            </w: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259" w:type="dxa"/>
          </w:tcPr>
          <w:p w:rsidR="008A1CF9" w:rsidRPr="00636D3E" w:rsidRDefault="008A1CF9" w:rsidP="008E6F80">
            <w:pPr>
              <w:numPr>
                <w:ilvl w:val="0"/>
                <w:numId w:val="22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Test qualità fisiche naturali e confronti di autovalutazione.</w:t>
            </w:r>
          </w:p>
          <w:p w:rsidR="008A1CF9" w:rsidRPr="00636D3E" w:rsidRDefault="008A1CF9" w:rsidP="008E6F80">
            <w:pPr>
              <w:numPr>
                <w:ilvl w:val="0"/>
                <w:numId w:val="22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Attività individuali con piccoli attrezzi in percorsi vari. </w:t>
            </w:r>
          </w:p>
          <w:p w:rsidR="008A1CF9" w:rsidRPr="00636D3E" w:rsidRDefault="008A1CF9" w:rsidP="008E6F80">
            <w:pPr>
              <w:numPr>
                <w:ilvl w:val="0"/>
                <w:numId w:val="22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Attività con i palloni di coordinazione oculo - manuale e oculo – podalica.</w:t>
            </w:r>
          </w:p>
          <w:p w:rsidR="008A1CF9" w:rsidRPr="00636D3E" w:rsidRDefault="008A1CF9" w:rsidP="008E6F80">
            <w:pPr>
              <w:numPr>
                <w:ilvl w:val="0"/>
                <w:numId w:val="22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Giochi di movimento.</w:t>
            </w:r>
          </w:p>
          <w:p w:rsidR="008A1CF9" w:rsidRPr="00636D3E" w:rsidRDefault="008A1CF9" w:rsidP="008E6F80">
            <w:pPr>
              <w:numPr>
                <w:ilvl w:val="0"/>
                <w:numId w:val="22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Lanci e prese a coppie; passaggi, palleggi e tiri negli sport di squadra.</w:t>
            </w:r>
          </w:p>
          <w:p w:rsidR="008A1CF9" w:rsidRPr="00636D3E" w:rsidRDefault="008A1CF9" w:rsidP="008E6F80">
            <w:pPr>
              <w:numPr>
                <w:ilvl w:val="0"/>
                <w:numId w:val="221"/>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 Regole principali con tecnica individuale e di squadra, partendo dai fondamenti. </w:t>
            </w:r>
          </w:p>
        </w:tc>
        <w:tc>
          <w:tcPr>
            <w:tcW w:w="3259" w:type="dxa"/>
          </w:tcPr>
          <w:p w:rsidR="008A1CF9" w:rsidRPr="00636D3E" w:rsidRDefault="008A1CF9" w:rsidP="008E6F80">
            <w:pPr>
              <w:numPr>
                <w:ilvl w:val="0"/>
                <w:numId w:val="22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Consolidare gli elementi dello schema corporeo e degli schemi motori di base.</w:t>
            </w:r>
          </w:p>
          <w:p w:rsidR="008A1CF9" w:rsidRPr="00636D3E" w:rsidRDefault="008A1CF9" w:rsidP="008E6F80">
            <w:pPr>
              <w:numPr>
                <w:ilvl w:val="0"/>
                <w:numId w:val="22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Migliorare le capacità coordinative e condizionali.</w:t>
            </w:r>
          </w:p>
          <w:p w:rsidR="008A1CF9" w:rsidRPr="00636D3E" w:rsidRDefault="008A1CF9" w:rsidP="008E6F80">
            <w:pPr>
              <w:numPr>
                <w:ilvl w:val="0"/>
                <w:numId w:val="22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Consolidare l’orientamento spaziale e la lateralità in relazione a sé, agli oggetti, agli altri.</w:t>
            </w:r>
          </w:p>
          <w:p w:rsidR="008A1CF9" w:rsidRPr="00636D3E" w:rsidRDefault="008A1CF9" w:rsidP="008E6F80">
            <w:pPr>
              <w:numPr>
                <w:ilvl w:val="0"/>
                <w:numId w:val="220"/>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e rispettare il valore della competizione, le regole nella pratica ludico – sportiva e il fair-play.</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riconoscere e controllare il movimento degli arti in ogni situazione.</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 in modo corretto la coordinazione.</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 e valuta traiettorie, distanze e direzioni.</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Sa controllare le proprie emozioni e aggressività; collabora con i compagni.  </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 all’interno delle varie occasioni di gioco e di sport il valore delle regole e l’importanza di rispettarle.</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II</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3259" w:type="dxa"/>
          </w:tcPr>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Test qualità fisiche naturali e confronti di autovalutazione.</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Esercizi di controllo respiratorio e cardio - circolatorio.  </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Spostamenti in zone delimitate nel gioco individuale e di squadra, per occupare lo spazio in modo omogeneo.</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Lavoro di lateralità su di sé e sugli altri.</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Esercizi di coordinazione generale, di equilibrio statico e dinamico.</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Giochi sportivi utilizzando esecuzioni di azioni di gioco – sportivo – staffette – circuiti.   </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59" w:type="dxa"/>
          </w:tcPr>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corpo e le sue funzioni senso – percettive.</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Acquisire consapevolezza delle funzioni fisiologiche (cardio – respiratorie muscolari) per poter controllare l’impiego delle capacità condizionali (forza – resistenza – velocità). </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Organizzare condotte motorie sempre più complesse.</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Riconoscere e valutare traiettorie, distanze, ritmi esecutivi e successioni temporali delle azioni motorie.</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Il gioco, lo sport, le regole e il fair-play.</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Ha consapevolezza di sé, padronanza degli schemi motori e posturali.</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Sperimenta una pluralità di esperienze che permettono di conoscere e apprezzare molteplici discipline sportive.</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Possiede conoscenze e competenze relative all’educazione alla salute, alla prevenzione e alla promozione di corretti stili di vita.</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 capace di interporsi nel gruppo di cui condivide e rispetta le regole dimostrando di accettare e rispettare l’altro.</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 le tecniche degli sport di squadra e le regole dell’arbitraggio.</w:t>
            </w:r>
          </w:p>
          <w:p w:rsidR="008A1CF9" w:rsidRPr="00636D3E" w:rsidRDefault="008A1CF9" w:rsidP="008A1CF9">
            <w:pPr>
              <w:spacing w:after="0" w:line="240" w:lineRule="auto"/>
              <w:contextualSpacing/>
              <w:rPr>
                <w:rFonts w:ascii="Times New Roman" w:hAnsi="Times New Roman"/>
                <w:sz w:val="18"/>
                <w:szCs w:val="18"/>
              </w:rPr>
            </w:pPr>
          </w:p>
        </w:tc>
      </w:tr>
      <w:tr w:rsidR="008A1CF9" w:rsidRPr="00636D3E" w:rsidTr="00326898">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III</w:t>
            </w:r>
          </w:p>
        </w:tc>
        <w:tc>
          <w:tcPr>
            <w:tcW w:w="3259"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260"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rPr>
          <w:trHeight w:val="3546"/>
        </w:trPr>
        <w:tc>
          <w:tcPr>
            <w:tcW w:w="3259" w:type="dxa"/>
          </w:tcPr>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Esercizi di controllo respiratorio e cardiocircolatorio.</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Corsa lenta a velocità costante per un tempo via via maggiore.</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proofErr w:type="spellStart"/>
            <w:r w:rsidRPr="00636D3E">
              <w:rPr>
                <w:rFonts w:ascii="Times New Roman" w:hAnsi="Times New Roman"/>
                <w:sz w:val="18"/>
                <w:szCs w:val="18"/>
              </w:rPr>
              <w:t>Interval</w:t>
            </w:r>
            <w:proofErr w:type="spellEnd"/>
            <w:r w:rsidRPr="00636D3E">
              <w:rPr>
                <w:rFonts w:ascii="Times New Roman" w:hAnsi="Times New Roman"/>
                <w:sz w:val="18"/>
                <w:szCs w:val="18"/>
              </w:rPr>
              <w:t xml:space="preserve"> training.</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Esercizi di coordinazione generale anche con l’utilizzo dei piccoli attrezzi.</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Esercizi a carico naturale di forza.</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Arbitrare una partita.</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Mettere in atto comportamenti operativi e organizzativi nei giochi sportivi – staffette – circuiti.</w:t>
            </w:r>
          </w:p>
        </w:tc>
        <w:tc>
          <w:tcPr>
            <w:tcW w:w="3259" w:type="dxa"/>
          </w:tcPr>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Essere in grado di rilevare i principali cambiamenti morfologici del corpo.  </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Mantenere un impegno motorio prolungato nel tempo, manifestando autocontrollo nelle funzioni cardio – respiratorie e muscolari.</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Saper utilizzare le abilità coordinative raggiunte per la realizzazione dei gesti tecnici dei vari sport.</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Organizzare e partecipare a competizioni sportive rispettando compagni e avversari, accettando la sconfitta.</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Conoscere e utilizzare comportamenti sicuri durante la pratica ludico – sportiva.</w:t>
            </w: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p w:rsidR="008A1CF9" w:rsidRPr="00636D3E" w:rsidRDefault="008A1CF9" w:rsidP="008A1CF9">
            <w:pPr>
              <w:spacing w:after="0" w:line="240" w:lineRule="auto"/>
              <w:contextualSpacing/>
              <w:rPr>
                <w:rFonts w:ascii="Times New Roman" w:hAnsi="Times New Roman"/>
                <w:sz w:val="18"/>
                <w:szCs w:val="18"/>
              </w:rPr>
            </w:pPr>
          </w:p>
        </w:tc>
        <w:tc>
          <w:tcPr>
            <w:tcW w:w="3260" w:type="dxa"/>
          </w:tcPr>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Costruisce la propria identità personale e la consapevolezza delle proprie competenze motorie e dei propri limiti.  </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Utilizza gli aspetti comunicativo –relazionali del linguaggio corporeo – motorio – sportivo delle sue funzioni.</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Sa usare l’allenamento per migliorarsi e per mantenere un buon stato di salute.</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 capace di assumersi responsabilità nei confronti delle proprie azioni e di impegnarsi per il bene comune.</w:t>
            </w:r>
          </w:p>
          <w:p w:rsidR="008A1CF9" w:rsidRPr="00636D3E" w:rsidRDefault="008A1CF9" w:rsidP="008E6F80">
            <w:pPr>
              <w:numPr>
                <w:ilvl w:val="0"/>
                <w:numId w:val="219"/>
              </w:numPr>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Sperimenta i corretti valori dello sport (fair-play) e la rinuncia a qualunque forma di violenza, attraverso l’esercizio di tali valori in situazioni diversificate.</w:t>
            </w:r>
          </w:p>
          <w:p w:rsidR="008A1CF9" w:rsidRPr="00636D3E" w:rsidRDefault="008A1CF9" w:rsidP="008A1CF9">
            <w:pPr>
              <w:spacing w:after="0" w:line="240" w:lineRule="auto"/>
              <w:contextualSpacing/>
              <w:rPr>
                <w:rFonts w:ascii="Times New Roman" w:hAnsi="Times New Roman"/>
                <w:sz w:val="18"/>
                <w:szCs w:val="18"/>
              </w:rPr>
            </w:pPr>
          </w:p>
        </w:tc>
      </w:tr>
    </w:tbl>
    <w:p w:rsidR="008A1CF9" w:rsidRPr="00636D3E" w:rsidRDefault="008A1CF9" w:rsidP="008A1CF9">
      <w:pPr>
        <w:tabs>
          <w:tab w:val="left" w:pos="1027"/>
        </w:tabs>
        <w:overflowPunct w:val="0"/>
        <w:autoSpaceDE w:val="0"/>
        <w:autoSpaceDN w:val="0"/>
        <w:adjustRightInd w:val="0"/>
        <w:spacing w:after="0" w:line="240" w:lineRule="auto"/>
        <w:ind w:right="-4833"/>
        <w:textAlignment w:val="baseline"/>
        <w:rPr>
          <w:rFonts w:ascii="Times New Roman" w:eastAsia="Times New Roman" w:hAnsi="Times New Roman"/>
          <w:b/>
          <w:sz w:val="18"/>
          <w:szCs w:val="18"/>
          <w:lang w:eastAsia="it-IT"/>
        </w:rPr>
        <w:sectPr w:rsidR="008A1CF9" w:rsidRPr="00636D3E" w:rsidSect="00326898">
          <w:headerReference w:type="default" r:id="rId37"/>
          <w:pgSz w:w="11906" w:h="16838"/>
          <w:pgMar w:top="435" w:right="720" w:bottom="720" w:left="720" w:header="142" w:footer="708" w:gutter="0"/>
          <w:cols w:space="2"/>
          <w:docGrid w:linePitch="360"/>
        </w:sect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sectPr w:rsidR="008A1CF9" w:rsidRPr="00636D3E" w:rsidSect="00326898">
          <w:type w:val="continuous"/>
          <w:pgSz w:w="11906" w:h="16838"/>
          <w:pgMar w:top="435" w:right="720" w:bottom="720" w:left="720" w:header="142" w:footer="708" w:gutter="0"/>
          <w:cols w:space="2"/>
          <w:docGrid w:linePitch="360"/>
        </w:sectPr>
      </w:pP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sectPr w:rsidR="008A1CF9" w:rsidRPr="00636D3E" w:rsidSect="00326898">
          <w:type w:val="continuous"/>
          <w:pgSz w:w="11906" w:h="16838" w:code="9"/>
          <w:pgMar w:top="437" w:right="720" w:bottom="720" w:left="720" w:header="142" w:footer="709" w:gutter="0"/>
          <w:cols w:num="2" w:space="2"/>
          <w:docGrid w:linePitch="360"/>
        </w:sectPr>
      </w:pPr>
    </w:p>
    <w:tbl>
      <w:tblPr>
        <w:tblStyle w:val="Grigliatabella11"/>
        <w:tblpPr w:leftFromText="141" w:rightFromText="141" w:vertAnchor="page" w:horzAnchor="margin" w:tblpY="2776"/>
        <w:tblW w:w="10682" w:type="dxa"/>
        <w:tblLayout w:type="fixed"/>
        <w:tblLook w:val="04A0" w:firstRow="1" w:lastRow="0" w:firstColumn="1" w:lastColumn="0" w:noHBand="0" w:noVBand="1"/>
      </w:tblPr>
      <w:tblGrid>
        <w:gridCol w:w="817"/>
        <w:gridCol w:w="9865"/>
      </w:tblGrid>
      <w:tr w:rsidR="008A1CF9" w:rsidRPr="00636D3E" w:rsidTr="008E6F80">
        <w:tc>
          <w:tcPr>
            <w:tcW w:w="817" w:type="dxa"/>
          </w:tcPr>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lastRenderedPageBreak/>
              <w:t>VOTO</w:t>
            </w:r>
          </w:p>
        </w:tc>
        <w:tc>
          <w:tcPr>
            <w:tcW w:w="9865" w:type="dxa"/>
          </w:tcPr>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DESCRITTORI DI VOTO</w:t>
            </w:r>
          </w:p>
          <w:p w:rsidR="008A1CF9" w:rsidRPr="00636D3E" w:rsidRDefault="008A1CF9" w:rsidP="008E6F80">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p>
        </w:tc>
      </w:tr>
      <w:tr w:rsidR="008A1CF9" w:rsidRPr="00636D3E" w:rsidTr="008E6F80">
        <w:tc>
          <w:tcPr>
            <w:tcW w:w="817" w:type="dxa"/>
          </w:tcPr>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10 - 9</w:t>
            </w:r>
          </w:p>
        </w:tc>
        <w:tc>
          <w:tcPr>
            <w:tcW w:w="9865" w:type="dxa"/>
          </w:tcPr>
          <w:p w:rsidR="008A1CF9" w:rsidRPr="00636D3E" w:rsidRDefault="008A1CF9" w:rsidP="008E6F80">
            <w:pPr>
              <w:tabs>
                <w:tab w:val="left" w:pos="1027"/>
              </w:tabs>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Padroneggia movimenti complessi con risposte personali.</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Rispetta le norme igieniche utilizzando autonomamente l’attività motoria.</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Possiede buone conoscenze del proprio corpo.</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Conosce le regole nei vari sport, le applica con abilità ed efficacia mostrando fair-play.</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tc>
      </w:tr>
      <w:tr w:rsidR="008A1CF9" w:rsidRPr="00636D3E" w:rsidTr="008E6F80">
        <w:tc>
          <w:tcPr>
            <w:tcW w:w="817" w:type="dxa"/>
          </w:tcPr>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8 - 7</w:t>
            </w:r>
          </w:p>
        </w:tc>
        <w:tc>
          <w:tcPr>
            <w:tcW w:w="9865" w:type="dxa"/>
          </w:tcPr>
          <w:p w:rsidR="008A1CF9" w:rsidRPr="00636D3E" w:rsidRDefault="008A1CF9" w:rsidP="008E6F80">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Controlla azioni combinate in situazioni complesse.</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Rispetta le norme igieniche utilizzando in modo corretto spazi e attrezzature.</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Conosce e sa applicare le regole nelle attività sportive mostrando fair-play.</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tc>
      </w:tr>
      <w:tr w:rsidR="008A1CF9" w:rsidRPr="00636D3E" w:rsidTr="008E6F80">
        <w:tc>
          <w:tcPr>
            <w:tcW w:w="817" w:type="dxa"/>
          </w:tcPr>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6</w:t>
            </w:r>
          </w:p>
        </w:tc>
        <w:tc>
          <w:tcPr>
            <w:tcW w:w="9865" w:type="dxa"/>
          </w:tcPr>
          <w:p w:rsidR="008A1CF9" w:rsidRPr="00636D3E" w:rsidRDefault="008A1CF9" w:rsidP="008E6F80">
            <w:pPr>
              <w:tabs>
                <w:tab w:val="left" w:pos="1027"/>
              </w:tabs>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Controlla azioni motorie combinate in situazioni semplici.</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Rispetta le principali norme igieniche utilizzando in modo abbastanza corretto spazi e attrezzature.</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Conosce le principali regole e le tecniche di base delle attività sportive rispettando in modo quasi sempre puntuale tutti i compagni.</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tc>
      </w:tr>
      <w:tr w:rsidR="008A1CF9" w:rsidRPr="00636D3E" w:rsidTr="008E6F80">
        <w:tc>
          <w:tcPr>
            <w:tcW w:w="817" w:type="dxa"/>
          </w:tcPr>
          <w:p w:rsidR="008A1CF9" w:rsidRPr="00636D3E" w:rsidRDefault="008A1CF9" w:rsidP="008E6F80">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5 - 4</w:t>
            </w:r>
          </w:p>
        </w:tc>
        <w:tc>
          <w:tcPr>
            <w:tcW w:w="9865" w:type="dxa"/>
          </w:tcPr>
          <w:p w:rsidR="008A1CF9" w:rsidRPr="00636D3E" w:rsidRDefault="008A1CF9" w:rsidP="008E6F80">
            <w:pPr>
              <w:tabs>
                <w:tab w:val="left" w:pos="1027"/>
              </w:tabs>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Non riesce a controllare semplici azioni motorie.</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Non rispetta le principali norme igieniche, non ha cura di spazi e attrezzature.</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Partecipa in modo nullo alle attività.</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Non rispetta le regole condivise.</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 xml:space="preserve">- Non riesce a contribuire in alcun modo nelle dinamiche di gruppo. </w:t>
            </w:r>
          </w:p>
          <w:p w:rsidR="008A1CF9" w:rsidRPr="00636D3E" w:rsidRDefault="008A1CF9" w:rsidP="008E6F80">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tc>
      </w:tr>
    </w:tbl>
    <w:p w:rsidR="008E6F80" w:rsidRDefault="008E6F80" w:rsidP="008E6F80">
      <w:pPr>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E6F80" w:rsidRPr="00636D3E" w:rsidRDefault="008E6F80" w:rsidP="008E6F80">
      <w:pPr>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GRIGLIA DI VALUTAZIONE DISCIPLINARE</w:t>
      </w: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E6F80" w:rsidRDefault="008E6F80" w:rsidP="008A1CF9">
      <w:pPr>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E6F80" w:rsidRDefault="008E6F80" w:rsidP="008A1CF9">
      <w:pPr>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E6F80" w:rsidRDefault="008E6F80" w:rsidP="008A1CF9">
      <w:pPr>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E6F80" w:rsidRDefault="008E6F80" w:rsidP="008A1CF9">
      <w:pPr>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E6F80" w:rsidRDefault="008E6F80" w:rsidP="008A1CF9">
      <w:pPr>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rPr>
          <w:rFonts w:ascii="Times New Roman" w:eastAsia="Times New Roman" w:hAnsi="Times New Roman"/>
          <w:sz w:val="18"/>
          <w:szCs w:val="18"/>
          <w:lang w:eastAsia="it-IT"/>
        </w:rPr>
        <w:sectPr w:rsidR="008A1CF9" w:rsidRPr="00636D3E" w:rsidSect="00326898">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75"/>
        <w:gridCol w:w="3796"/>
      </w:tblGrid>
      <w:tr w:rsidR="008A1CF9" w:rsidRPr="00636D3E" w:rsidTr="00326898">
        <w:tc>
          <w:tcPr>
            <w:tcW w:w="2943"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lastRenderedPageBreak/>
              <w:t>CONOSCENZE</w:t>
            </w:r>
          </w:p>
        </w:tc>
        <w:tc>
          <w:tcPr>
            <w:tcW w:w="3575"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ABILITÀ</w:t>
            </w:r>
          </w:p>
        </w:tc>
        <w:tc>
          <w:tcPr>
            <w:tcW w:w="3796"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COMPETENZE</w:t>
            </w:r>
          </w:p>
        </w:tc>
      </w:tr>
      <w:tr w:rsidR="008A1CF9" w:rsidRPr="00636D3E" w:rsidTr="00326898">
        <w:tc>
          <w:tcPr>
            <w:tcW w:w="2943"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w:t>
            </w:r>
          </w:p>
        </w:tc>
        <w:tc>
          <w:tcPr>
            <w:tcW w:w="3575"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796"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2943" w:type="dxa"/>
          </w:tcPr>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Dal politeismo al monoteismo (la religione egizia, la religione greca e i miti connessi ad essa e alla nostra terra) </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La Palestina, geografia e storia.</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Il Testo biblico. </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Le tappe fondamentali della Storia della salvezza (Fatti - personaggi - luoghi). </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La persona e il messaggio di Gesù Cristo.</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Fonti cristiane e non cristiane. </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La Pasqua ebraica e cristiana.</w:t>
            </w:r>
          </w:p>
          <w:p w:rsidR="008A1CF9" w:rsidRPr="00636D3E" w:rsidRDefault="008A1CF9" w:rsidP="008A1CF9">
            <w:pPr>
              <w:tabs>
                <w:tab w:val="left" w:pos="6379"/>
                <w:tab w:val="left" w:pos="6521"/>
              </w:tabs>
              <w:overflowPunct w:val="0"/>
              <w:autoSpaceDE w:val="0"/>
              <w:autoSpaceDN w:val="0"/>
              <w:adjustRightInd w:val="0"/>
              <w:spacing w:after="0" w:line="240" w:lineRule="auto"/>
              <w:jc w:val="both"/>
              <w:textAlignment w:val="baseline"/>
              <w:rPr>
                <w:rFonts w:ascii="Times New Roman" w:hAnsi="Times New Roman"/>
                <w:sz w:val="18"/>
                <w:szCs w:val="18"/>
                <w:lang w:eastAsia="it-IT"/>
              </w:rPr>
            </w:pPr>
          </w:p>
        </w:tc>
        <w:tc>
          <w:tcPr>
            <w:tcW w:w="3575" w:type="dxa"/>
          </w:tcPr>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Conoscere il quadro di riferimento storico-legislativo italiano in cui s’inserisce l’IRC.</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Conoscere e percepire la varietà e complessità del mondo religioso.</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Conoscere gli elementi essenziali di alcune delle religioni più diffuse.</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Conoscere la Bibbia nei suoi elementi principali.</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Conoscere le tappe fondamentali della storia della salvezza narrata nella Bibbia.</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Identificare i tratti fondamentali della figura di Gesù nei vangeli sinottici.</w:t>
            </w:r>
          </w:p>
          <w:p w:rsidR="008A1CF9" w:rsidRPr="00636D3E" w:rsidRDefault="008A1CF9" w:rsidP="008E6F80">
            <w:pPr>
              <w:numPr>
                <w:ilvl w:val="0"/>
                <w:numId w:val="222"/>
              </w:numPr>
              <w:overflowPunct w:val="0"/>
              <w:autoSpaceDE w:val="0"/>
              <w:autoSpaceDN w:val="0"/>
              <w:adjustRightInd w:val="0"/>
              <w:spacing w:before="100" w:beforeAutospacing="1" w:after="0" w:afterAutospacing="1"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Riconoscere e usare le citazioni bibliche.</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Cogliere nella Bibbia i riferimenti alla storia ebraica.</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Riconoscere i principali generi letterari nella Bibbia.</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Cogliere nelle opere d’arte il messaggio cristiano in esse espresso.</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Individuare il messaggio centrale di alcuni testi biblici utilizzando diversi metodi di lettura e informazioni storico-letterarie.</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Conoscere il significato di alcuni termini specifici della religione ebraico-cristiana.</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Utilizzare i linguaggi specifici.</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Confrontare i termini religiosi cristiani con i linguaggi delle altre religioni e delle altre discipline.</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Saper leggere una citazione biblica.</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Comprendere il rapporto che c’è e che distingue l’IRC e la catechesi.</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Comprendere l’importanza, individuale e collettiva, del fatto religioso.</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Cogliere i valori fondamentali del cristianesimo, mettendoli in relazione alle domande sul senso della vita e ai valori proposti dalle altre religioni.</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Sviluppare un atteggiamento di confronto, di rispetto e di dialogo verso ogni espressione religiosa.</w:t>
            </w:r>
          </w:p>
        </w:tc>
        <w:tc>
          <w:tcPr>
            <w:tcW w:w="3796" w:type="dxa"/>
          </w:tcPr>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L’alunno è aperto alla sincera ricerca della verità e sa interrogarsi sul trascendente e porsi domande di senso, cogliendo l’intreccio tra dimensione religiosa e culturale. A partire dal contesto in cui vive, sa interagire con persone di religione differente, sviluppando un’identità capace di accoglienza, confronto e dialogo.</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Individua, a partire dalla Bibbia, le tappe essenziali e i dati oggettivi della storia della salvezza, della vita e dell’insegnamento di Gesù, del cristianesimo delle origini.</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Ricostruisce gli elementi fondamentali della storia della Chiesa e li confronta con le vicende della storia civile passata e recente elaborando criteri per avviarne una interpretazione consapevole.</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Riconosce i linguaggi espressivi della fede (simboli, preghiere, riti, ecc.), ne individua le tracce presenti in ambito locale, italiano, europeo e nel mondo imparando ad apprezzarli dal punto di vista artistico, culturale e spirituale.</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b/>
                <w:sz w:val="18"/>
                <w:szCs w:val="18"/>
              </w:rPr>
              <w:t>-</w:t>
            </w:r>
            <w:r w:rsidRPr="00636D3E">
              <w:rPr>
                <w:rFonts w:ascii="Times New Roman" w:hAnsi="Times New Roman"/>
                <w:sz w:val="18"/>
                <w:szCs w:val="18"/>
              </w:rPr>
              <w:t xml:space="preserve"> Coglie le implicazioni etiche della fede cristiana e le rende oggetto di riflessione in vista di scelte di vita progettuali e responsabili. Inizia a confrontarsi con la complessità dell’esistenza e impara a dare valore ai propri comportamenti, per relazionarsi in maniera armoniosa con se stesso, con gli altri, con il mondo che lo circonda.</w:t>
            </w:r>
          </w:p>
        </w:tc>
      </w:tr>
      <w:tr w:rsidR="008A1CF9" w:rsidRPr="00636D3E" w:rsidTr="00326898">
        <w:tc>
          <w:tcPr>
            <w:tcW w:w="2943"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t>CLASSE II</w:t>
            </w:r>
          </w:p>
        </w:tc>
        <w:tc>
          <w:tcPr>
            <w:tcW w:w="3575"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796"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r>
      <w:tr w:rsidR="008A1CF9" w:rsidRPr="00636D3E" w:rsidTr="00326898">
        <w:tc>
          <w:tcPr>
            <w:tcW w:w="2943" w:type="dxa"/>
          </w:tcPr>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bCs/>
                <w:sz w:val="18"/>
                <w:szCs w:val="18"/>
              </w:rPr>
              <w:t>N</w:t>
            </w:r>
            <w:r w:rsidRPr="00636D3E">
              <w:rPr>
                <w:rFonts w:ascii="Times New Roman" w:hAnsi="Times New Roman"/>
                <w:sz w:val="18"/>
                <w:szCs w:val="18"/>
              </w:rPr>
              <w:t xml:space="preserve">el corso delle attività didattiche saranno sviluppate le seguenti tematiche: </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La Pentecoste: inizio della Chiesa </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Lo stile di vita delle prime comunità cristiane. </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S. Paolo: la Chiesa si diffonde nel mondo pagano. </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Gli atti degli apostoli. </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Le persecuzioni contro i cristiani.</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Il significato dei Sacramenti. </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La riforma protestante. </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La Chiesa nella società moderna. </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Il concilio vaticano II. </w:t>
            </w:r>
          </w:p>
          <w:p w:rsidR="008A1CF9" w:rsidRPr="00636D3E" w:rsidRDefault="008A1CF9" w:rsidP="008E6F80">
            <w:pPr>
              <w:numPr>
                <w:ilvl w:val="0"/>
                <w:numId w:val="222"/>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b/>
                <w:sz w:val="18"/>
                <w:szCs w:val="18"/>
              </w:rPr>
            </w:pPr>
            <w:r w:rsidRPr="00636D3E">
              <w:rPr>
                <w:rFonts w:ascii="Times New Roman" w:hAnsi="Times New Roman"/>
                <w:sz w:val="18"/>
                <w:szCs w:val="18"/>
              </w:rPr>
              <w:lastRenderedPageBreak/>
              <w:t xml:space="preserve">I Sacramenti dell’iniziazione cristiana: il Battesimo, la confermazione o cresima.  </w:t>
            </w:r>
            <w:r w:rsidRPr="00636D3E">
              <w:rPr>
                <w:rFonts w:ascii="Times New Roman" w:hAnsi="Times New Roman"/>
                <w:b/>
                <w:sz w:val="18"/>
                <w:szCs w:val="18"/>
              </w:rPr>
              <w:t xml:space="preserve">                                                                     </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color w:val="FF0000"/>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color w:val="FF0000"/>
                <w:sz w:val="18"/>
                <w:szCs w:val="18"/>
                <w:lang w:eastAsia="it-IT"/>
              </w:rPr>
            </w:pPr>
          </w:p>
        </w:tc>
        <w:tc>
          <w:tcPr>
            <w:tcW w:w="3575" w:type="dxa"/>
          </w:tcPr>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lastRenderedPageBreak/>
              <w:t>Identificare i tratti fondamentali della figura di Gesù nei vangeli sinottici.</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Conoscere le origini della Chiesa generata dal Vangelo di Cristo.</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Conoscere la diffusione del messaggio cristiano attraverso la figura di Paolo.</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Conoscere gli elementi essenziali delle comunità cristiane.</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Conoscere alcune tappe importanti della storia della chiesa.</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Riconoscere i principali fattori del cammino ecumenico e l’impegno delle chiese e comunità cristiane per la pace, la giustizia e la salvaguardia del creato.</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Analizzare il testo degli Atti degli Apostoli.</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 xml:space="preserve">Conoscere e utilizzare correttamente le </w:t>
            </w:r>
            <w:r w:rsidRPr="00636D3E">
              <w:rPr>
                <w:rFonts w:ascii="Times New Roman" w:eastAsia="Times New Roman" w:hAnsi="Times New Roman"/>
                <w:color w:val="333333"/>
                <w:sz w:val="18"/>
                <w:szCs w:val="18"/>
                <w:lang w:eastAsia="it-IT"/>
              </w:rPr>
              <w:lastRenderedPageBreak/>
              <w:t>citazioni del nuovo testamento.</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Cogliere nelle opere d’arte il messaggio cristiano in esse espresso.</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Individuare il messaggio centrale di alcuni testi neo testamentari utilizzando diversi metodi di lettura e informazioni storico-letterarie.</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Conoscere il significato di alcuni termini specifici della realtà ecclesiale.</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Saper utilizzare i linguaggi specifici.</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Saper leggere una citazione dai principali documenti del magistero della Chiesa.</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Individuare alcuni elementi e significati del sacro nel passato e nell’oggi.</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Cogliere le centralità di Cristo nell’esperienza delle altre Chiese e comunità cristiane.</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Cogliere i valori fondamentali del Cristianesimo, espressi nelle realtà locali di diocesi e parrocchie.</w:t>
            </w:r>
          </w:p>
          <w:p w:rsidR="008A1CF9" w:rsidRPr="00636D3E" w:rsidRDefault="008A1CF9" w:rsidP="008E6F80">
            <w:pPr>
              <w:numPr>
                <w:ilvl w:val="0"/>
                <w:numId w:val="22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333333"/>
                <w:sz w:val="18"/>
                <w:szCs w:val="18"/>
                <w:lang w:eastAsia="it-IT"/>
              </w:rPr>
            </w:pPr>
            <w:r w:rsidRPr="00636D3E">
              <w:rPr>
                <w:rFonts w:ascii="Times New Roman" w:eastAsia="Times New Roman" w:hAnsi="Times New Roman"/>
                <w:color w:val="333333"/>
                <w:sz w:val="18"/>
                <w:szCs w:val="18"/>
                <w:lang w:eastAsia="it-IT"/>
              </w:rPr>
              <w:t>Sviluppare un atteggiamento di confronto, di rispetto e di dialogo verso ogni confessione cristiana.</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color w:val="FF0000"/>
                <w:sz w:val="18"/>
                <w:szCs w:val="18"/>
                <w:lang w:eastAsia="it-IT"/>
              </w:rPr>
            </w:pPr>
          </w:p>
        </w:tc>
        <w:tc>
          <w:tcPr>
            <w:tcW w:w="3796" w:type="dxa"/>
          </w:tcPr>
          <w:p w:rsidR="008A1CF9" w:rsidRPr="00636D3E" w:rsidRDefault="008A1CF9" w:rsidP="008E6F80">
            <w:pPr>
              <w:framePr w:hSpace="141" w:wrap="around" w:vAnchor="text" w:hAnchor="margin" w:y="190"/>
              <w:numPr>
                <w:ilvl w:val="0"/>
                <w:numId w:val="222"/>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lastRenderedPageBreak/>
              <w:t>L’alunno è aperto alla sincera ricerca della verità e sa interrogarsi sul trascendente e porsi domande di senso,</w:t>
            </w:r>
          </w:p>
          <w:p w:rsidR="008A1CF9" w:rsidRPr="00636D3E" w:rsidRDefault="008A1CF9" w:rsidP="008E6F80">
            <w:pPr>
              <w:framePr w:hSpace="141" w:wrap="around" w:vAnchor="text" w:hAnchor="margin" w:y="190"/>
              <w:numPr>
                <w:ilvl w:val="0"/>
                <w:numId w:val="224"/>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cogliendo l’intreccio tra dimensione religiosa e culturale. A partire dal contesto in cui vive, sa interagire con persone di religione differente,</w:t>
            </w:r>
          </w:p>
          <w:p w:rsidR="008A1CF9" w:rsidRPr="00636D3E" w:rsidRDefault="008A1CF9" w:rsidP="008E6F80">
            <w:pPr>
              <w:numPr>
                <w:ilvl w:val="0"/>
                <w:numId w:val="224"/>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sviluppando un’identità capace di accoglienza, confronto e dialogo. </w:t>
            </w:r>
          </w:p>
          <w:p w:rsidR="008A1CF9" w:rsidRPr="00636D3E" w:rsidRDefault="008A1CF9" w:rsidP="008E6F80">
            <w:pPr>
              <w:numPr>
                <w:ilvl w:val="0"/>
                <w:numId w:val="224"/>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Individua, a partire dalla Bibbia, le tappe essenziali e i dati oggettivi della storia della salvezza, della vita e dell’insegnamento di Gesù, del cristianesimo delle origini.</w:t>
            </w:r>
          </w:p>
          <w:p w:rsidR="008A1CF9" w:rsidRPr="00636D3E" w:rsidRDefault="008A1CF9" w:rsidP="008E6F80">
            <w:pPr>
              <w:framePr w:hSpace="141" w:wrap="around" w:vAnchor="text" w:hAnchor="margin" w:y="190"/>
              <w:numPr>
                <w:ilvl w:val="0"/>
                <w:numId w:val="224"/>
              </w:numPr>
              <w:overflowPunct w:val="0"/>
              <w:autoSpaceDE w:val="0"/>
              <w:autoSpaceDN w:val="0"/>
              <w:adjustRightInd w:val="0"/>
              <w:spacing w:after="0" w:line="240" w:lineRule="auto"/>
              <w:contextualSpacing/>
              <w:jc w:val="both"/>
              <w:textAlignment w:val="baseline"/>
              <w:rPr>
                <w:rFonts w:ascii="Times New Roman" w:hAnsi="Times New Roman"/>
                <w:b/>
                <w:sz w:val="18"/>
                <w:szCs w:val="18"/>
              </w:rPr>
            </w:pPr>
            <w:r w:rsidRPr="00636D3E">
              <w:rPr>
                <w:rFonts w:ascii="Times New Roman" w:hAnsi="Times New Roman"/>
                <w:sz w:val="18"/>
                <w:szCs w:val="18"/>
              </w:rPr>
              <w:t xml:space="preserve">Ricostruisce gli elementi fondamentali della storia della Chiesa e li confronta con le vicende della storia civile passata e recente elaborando criteri per avviarne una </w:t>
            </w:r>
            <w:r w:rsidRPr="00636D3E">
              <w:rPr>
                <w:rFonts w:ascii="Times New Roman" w:hAnsi="Times New Roman"/>
                <w:sz w:val="18"/>
                <w:szCs w:val="18"/>
              </w:rPr>
              <w:lastRenderedPageBreak/>
              <w:t>interpretazione consapevole.</w:t>
            </w:r>
          </w:p>
          <w:p w:rsidR="008A1CF9" w:rsidRPr="00636D3E" w:rsidRDefault="008A1CF9" w:rsidP="008E6F80">
            <w:pPr>
              <w:framePr w:hSpace="141" w:wrap="around" w:vAnchor="text" w:hAnchor="margin" w:y="190"/>
              <w:numPr>
                <w:ilvl w:val="0"/>
                <w:numId w:val="224"/>
              </w:numPr>
              <w:overflowPunct w:val="0"/>
              <w:autoSpaceDE w:val="0"/>
              <w:autoSpaceDN w:val="0"/>
              <w:adjustRightInd w:val="0"/>
              <w:spacing w:after="0" w:line="240" w:lineRule="auto"/>
              <w:contextualSpacing/>
              <w:jc w:val="both"/>
              <w:textAlignment w:val="baseline"/>
              <w:rPr>
                <w:rFonts w:ascii="Times New Roman" w:hAnsi="Times New Roman"/>
                <w:b/>
                <w:sz w:val="18"/>
                <w:szCs w:val="18"/>
              </w:rPr>
            </w:pPr>
            <w:r w:rsidRPr="00636D3E">
              <w:rPr>
                <w:rFonts w:ascii="Times New Roman" w:hAnsi="Times New Roman"/>
                <w:sz w:val="18"/>
                <w:szCs w:val="18"/>
              </w:rPr>
              <w:t>Riconosce i linguaggi espressivi della fede (simboli, preghiere, riti, ecc.), ne individua le</w:t>
            </w:r>
            <w:r w:rsidRPr="00636D3E">
              <w:rPr>
                <w:rFonts w:ascii="Times New Roman" w:hAnsi="Times New Roman"/>
                <w:b/>
                <w:sz w:val="18"/>
                <w:szCs w:val="18"/>
              </w:rPr>
              <w:t xml:space="preserve"> </w:t>
            </w:r>
            <w:r w:rsidRPr="00636D3E">
              <w:rPr>
                <w:rFonts w:ascii="Times New Roman" w:hAnsi="Times New Roman"/>
                <w:sz w:val="18"/>
                <w:szCs w:val="18"/>
              </w:rPr>
              <w:t>tracce presenti in ambito locale, italiano, europeo e nel mondo imparando ad</w:t>
            </w:r>
            <w:r w:rsidRPr="00636D3E">
              <w:rPr>
                <w:rFonts w:ascii="Times New Roman" w:hAnsi="Times New Roman"/>
                <w:b/>
                <w:sz w:val="18"/>
                <w:szCs w:val="18"/>
              </w:rPr>
              <w:t xml:space="preserve"> </w:t>
            </w:r>
            <w:r w:rsidRPr="00636D3E">
              <w:rPr>
                <w:rFonts w:ascii="Times New Roman" w:hAnsi="Times New Roman"/>
                <w:sz w:val="18"/>
                <w:szCs w:val="18"/>
              </w:rPr>
              <w:t>apprezzarli dal punto di vista artistico, culturale e spirituale.</w:t>
            </w:r>
          </w:p>
          <w:p w:rsidR="008A1CF9" w:rsidRPr="00636D3E" w:rsidRDefault="008A1CF9" w:rsidP="008E6F80">
            <w:pPr>
              <w:framePr w:hSpace="141" w:wrap="around" w:vAnchor="text" w:hAnchor="margin" w:y="190"/>
              <w:numPr>
                <w:ilvl w:val="0"/>
                <w:numId w:val="224"/>
              </w:numPr>
              <w:overflowPunct w:val="0"/>
              <w:autoSpaceDE w:val="0"/>
              <w:autoSpaceDN w:val="0"/>
              <w:adjustRightInd w:val="0"/>
              <w:spacing w:after="12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Coglie le implicazioni etiche della fede cristiana e le rende oggetto di riflessione in vista di scelte di vita progettuali e responsabili. Inizia a confrontarsi con la complessità dell’esistenza e impara a dare valore ai propri comportamenti, per relazionarsi in maniera armoniosa con se stesso, con gli altri, con il mondo che lo circonda.</w:t>
            </w:r>
          </w:p>
          <w:p w:rsidR="008A1CF9" w:rsidRPr="00636D3E" w:rsidRDefault="008A1CF9" w:rsidP="008A1CF9">
            <w:pPr>
              <w:framePr w:hSpace="141" w:wrap="around" w:vAnchor="text" w:hAnchor="margin" w:y="190"/>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color w:val="FF0000"/>
                <w:sz w:val="18"/>
                <w:szCs w:val="18"/>
                <w:lang w:eastAsia="it-IT"/>
              </w:rPr>
            </w:pPr>
          </w:p>
        </w:tc>
      </w:tr>
      <w:tr w:rsidR="008A1CF9" w:rsidRPr="00636D3E" w:rsidTr="00326898">
        <w:tc>
          <w:tcPr>
            <w:tcW w:w="2943" w:type="dxa"/>
          </w:tcPr>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b/>
                <w:sz w:val="18"/>
                <w:szCs w:val="18"/>
                <w:lang w:eastAsia="it-IT"/>
              </w:rPr>
            </w:pPr>
            <w:r w:rsidRPr="00636D3E">
              <w:rPr>
                <w:rFonts w:ascii="Times New Roman" w:hAnsi="Times New Roman"/>
                <w:b/>
                <w:sz w:val="18"/>
                <w:szCs w:val="18"/>
                <w:lang w:eastAsia="it-IT"/>
              </w:rPr>
              <w:lastRenderedPageBreak/>
              <w:t>CLASSE III</w:t>
            </w:r>
          </w:p>
        </w:tc>
        <w:tc>
          <w:tcPr>
            <w:tcW w:w="3575" w:type="dxa"/>
          </w:tcPr>
          <w:p w:rsidR="008A1CF9" w:rsidRPr="00636D3E" w:rsidRDefault="008A1CF9" w:rsidP="008A1CF9">
            <w:pPr>
              <w:spacing w:after="0" w:line="240" w:lineRule="auto"/>
              <w:contextualSpacing/>
              <w:rPr>
                <w:rFonts w:ascii="Times New Roman" w:hAnsi="Times New Roman"/>
                <w:color w:val="FF0000"/>
                <w:sz w:val="18"/>
                <w:szCs w:val="18"/>
              </w:rPr>
            </w:pPr>
          </w:p>
        </w:tc>
        <w:tc>
          <w:tcPr>
            <w:tcW w:w="3796" w:type="dxa"/>
          </w:tcPr>
          <w:p w:rsidR="008A1CF9" w:rsidRPr="00636D3E" w:rsidRDefault="008A1CF9" w:rsidP="008A1CF9">
            <w:pPr>
              <w:spacing w:after="0" w:line="240" w:lineRule="auto"/>
              <w:contextualSpacing/>
              <w:rPr>
                <w:rFonts w:ascii="Times New Roman" w:hAnsi="Times New Roman"/>
                <w:color w:val="FF0000"/>
                <w:sz w:val="18"/>
                <w:szCs w:val="18"/>
              </w:rPr>
            </w:pPr>
          </w:p>
        </w:tc>
      </w:tr>
      <w:tr w:rsidR="008A1CF9" w:rsidRPr="00636D3E" w:rsidTr="00326898">
        <w:trPr>
          <w:trHeight w:val="3546"/>
        </w:trPr>
        <w:tc>
          <w:tcPr>
            <w:tcW w:w="2943" w:type="dxa"/>
          </w:tcPr>
          <w:p w:rsidR="008A1CF9" w:rsidRPr="00636D3E" w:rsidRDefault="008A1CF9" w:rsidP="008E6F80">
            <w:pPr>
              <w:numPr>
                <w:ilvl w:val="0"/>
                <w:numId w:val="224"/>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I contenuti sono scelti in base alle esigenze pedagogiche dei preadolescenti. - La persona umana nel progetto di Dio. </w:t>
            </w:r>
          </w:p>
          <w:p w:rsidR="008A1CF9" w:rsidRPr="00636D3E" w:rsidRDefault="008A1CF9" w:rsidP="008E6F80">
            <w:pPr>
              <w:numPr>
                <w:ilvl w:val="0"/>
                <w:numId w:val="224"/>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Il dialogo tra scienza e fede. </w:t>
            </w:r>
          </w:p>
          <w:p w:rsidR="008A1CF9" w:rsidRPr="00636D3E" w:rsidRDefault="008A1CF9" w:rsidP="008E6F80">
            <w:pPr>
              <w:numPr>
                <w:ilvl w:val="0"/>
                <w:numId w:val="224"/>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Il rapporto tra Dio e l’uomo nelle grandi religioni (Islamismo-Induismo-Buddismo - Ebraismo). </w:t>
            </w:r>
          </w:p>
          <w:p w:rsidR="008A1CF9" w:rsidRPr="00636D3E" w:rsidRDefault="008A1CF9" w:rsidP="008E6F80">
            <w:pPr>
              <w:numPr>
                <w:ilvl w:val="0"/>
                <w:numId w:val="224"/>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Il discorso della montagna.</w:t>
            </w:r>
          </w:p>
          <w:p w:rsidR="008A1CF9" w:rsidRPr="00636D3E" w:rsidRDefault="008A1CF9" w:rsidP="008E6F80">
            <w:pPr>
              <w:numPr>
                <w:ilvl w:val="0"/>
                <w:numId w:val="224"/>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L’impegno per la pace e la giustizia, le nuove schiavitù. </w:t>
            </w:r>
          </w:p>
          <w:p w:rsidR="008A1CF9" w:rsidRPr="00636D3E" w:rsidRDefault="008A1CF9" w:rsidP="008E6F80">
            <w:pPr>
              <w:numPr>
                <w:ilvl w:val="0"/>
                <w:numId w:val="223"/>
              </w:numPr>
              <w:tabs>
                <w:tab w:val="left" w:pos="6379"/>
                <w:tab w:val="left" w:pos="6521"/>
              </w:tabs>
              <w:overflowPunct w:val="0"/>
              <w:autoSpaceDE w:val="0"/>
              <w:autoSpaceDN w:val="0"/>
              <w:adjustRightInd w:val="0"/>
              <w:spacing w:after="0" w:line="240" w:lineRule="auto"/>
              <w:contextualSpacing/>
              <w:jc w:val="both"/>
              <w:textAlignment w:val="baseline"/>
              <w:rPr>
                <w:rFonts w:ascii="Times New Roman" w:hAnsi="Times New Roman"/>
                <w:b/>
                <w:sz w:val="18"/>
                <w:szCs w:val="18"/>
              </w:rPr>
            </w:pPr>
            <w:r w:rsidRPr="00636D3E">
              <w:rPr>
                <w:rFonts w:ascii="Times New Roman" w:hAnsi="Times New Roman"/>
                <w:sz w:val="18"/>
                <w:szCs w:val="18"/>
              </w:rPr>
              <w:t>L’escatologia cristiana.</w:t>
            </w:r>
            <w:r w:rsidRPr="00636D3E">
              <w:rPr>
                <w:rFonts w:ascii="Times New Roman" w:hAnsi="Times New Roman"/>
                <w:b/>
                <w:sz w:val="18"/>
                <w:szCs w:val="18"/>
              </w:rPr>
              <w:t xml:space="preserve"> </w:t>
            </w:r>
          </w:p>
          <w:p w:rsidR="008A1CF9" w:rsidRPr="00636D3E" w:rsidRDefault="008A1CF9" w:rsidP="008A1CF9">
            <w:pPr>
              <w:overflowPunct w:val="0"/>
              <w:autoSpaceDE w:val="0"/>
              <w:autoSpaceDN w:val="0"/>
              <w:adjustRightInd w:val="0"/>
              <w:spacing w:after="0" w:line="240" w:lineRule="auto"/>
              <w:textAlignment w:val="baseline"/>
              <w:rPr>
                <w:rFonts w:ascii="Times New Roman" w:hAnsi="Times New Roman"/>
                <w:sz w:val="18"/>
                <w:szCs w:val="18"/>
                <w:lang w:eastAsia="it-IT"/>
              </w:rPr>
            </w:pPr>
          </w:p>
        </w:tc>
        <w:tc>
          <w:tcPr>
            <w:tcW w:w="3575" w:type="dxa"/>
          </w:tcPr>
          <w:p w:rsidR="008A1CF9" w:rsidRPr="00636D3E" w:rsidRDefault="008A1CF9" w:rsidP="008E6F80">
            <w:pPr>
              <w:numPr>
                <w:ilvl w:val="0"/>
                <w:numId w:val="223"/>
              </w:numPr>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Capacità di argomentare intorno al problema della libertà a partire dal vissuto preadolescenziale.</w:t>
            </w:r>
          </w:p>
          <w:p w:rsidR="008A1CF9" w:rsidRPr="00636D3E" w:rsidRDefault="008A1CF9" w:rsidP="008E6F80">
            <w:pPr>
              <w:numPr>
                <w:ilvl w:val="0"/>
                <w:numId w:val="223"/>
              </w:numPr>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Conoscenza della Dichiarazione universale dei diritti dell’uomo in riferimento al tema della libertà.</w:t>
            </w:r>
          </w:p>
          <w:p w:rsidR="008A1CF9" w:rsidRPr="00636D3E" w:rsidRDefault="008A1CF9" w:rsidP="008E6F80">
            <w:pPr>
              <w:numPr>
                <w:ilvl w:val="0"/>
                <w:numId w:val="223"/>
              </w:numPr>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Saper individuare lo specifico cristiano rispetto alla proposta di altre visioni religiose.</w:t>
            </w:r>
          </w:p>
          <w:p w:rsidR="008A1CF9" w:rsidRPr="00636D3E" w:rsidRDefault="008A1CF9" w:rsidP="008E6F80">
            <w:pPr>
              <w:numPr>
                <w:ilvl w:val="0"/>
                <w:numId w:val="223"/>
              </w:numPr>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Capacità di leggere alcuni testi biblici analizzando il genere letterario e cogliendo la struttura del testo.</w:t>
            </w:r>
          </w:p>
          <w:p w:rsidR="008A1CF9" w:rsidRPr="00636D3E" w:rsidRDefault="008A1CF9" w:rsidP="008E6F80">
            <w:pPr>
              <w:numPr>
                <w:ilvl w:val="0"/>
                <w:numId w:val="223"/>
              </w:numPr>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Conoscere l’importanza e le caratteristiche di alcuni testi sacri di altre religioni.</w:t>
            </w:r>
          </w:p>
          <w:p w:rsidR="008A1CF9" w:rsidRPr="00636D3E" w:rsidRDefault="008A1CF9" w:rsidP="008E6F80">
            <w:pPr>
              <w:numPr>
                <w:ilvl w:val="0"/>
                <w:numId w:val="223"/>
              </w:numPr>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Conoscere alcuni dei documenti più importanti del magistero della chiesa cattolica, in riferimento ai temi della salvaguardia del creato, della dignità della persona e al dialogo interreligioso.</w:t>
            </w:r>
          </w:p>
          <w:p w:rsidR="008A1CF9" w:rsidRPr="00636D3E" w:rsidRDefault="008A1CF9" w:rsidP="008E6F80">
            <w:pPr>
              <w:numPr>
                <w:ilvl w:val="0"/>
                <w:numId w:val="223"/>
              </w:numPr>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Capacità di cogliere il significato di alcuni termini specifici della proposta cristiana e capacità di esprimersi in modo appropriato.</w:t>
            </w:r>
          </w:p>
          <w:p w:rsidR="008A1CF9" w:rsidRPr="00636D3E" w:rsidRDefault="008A1CF9" w:rsidP="008E6F80">
            <w:pPr>
              <w:numPr>
                <w:ilvl w:val="0"/>
                <w:numId w:val="223"/>
              </w:numPr>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Conoscere alcuni termini e simboli specifici utilizzati da alcune religioni studiate.</w:t>
            </w:r>
          </w:p>
          <w:p w:rsidR="008A1CF9" w:rsidRPr="00636D3E" w:rsidRDefault="008A1CF9" w:rsidP="008E6F80">
            <w:pPr>
              <w:numPr>
                <w:ilvl w:val="0"/>
                <w:numId w:val="223"/>
              </w:numPr>
              <w:overflowPunct w:val="0"/>
              <w:autoSpaceDE w:val="0"/>
              <w:autoSpaceDN w:val="0"/>
              <w:adjustRightInd w:val="0"/>
              <w:spacing w:after="0" w:line="240" w:lineRule="auto"/>
              <w:contextualSpacing/>
              <w:jc w:val="both"/>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Cogliere gli elementi essenziali degli insegnamenti cristiani sull’amicizia, sull’affettività e sulla sessualità.</w:t>
            </w:r>
          </w:p>
          <w:p w:rsidR="008A1CF9" w:rsidRPr="00636D3E" w:rsidRDefault="008A1CF9" w:rsidP="008E6F80">
            <w:pPr>
              <w:numPr>
                <w:ilvl w:val="0"/>
                <w:numId w:val="223"/>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eastAsia="Times New Roman" w:hAnsi="Times New Roman"/>
                <w:sz w:val="18"/>
                <w:szCs w:val="18"/>
                <w:lang w:eastAsia="it-IT"/>
              </w:rPr>
              <w:t>Saper leggere il pluralismo culturale e religioso nella prospettiva della “convivialità delle differenze”.</w:t>
            </w:r>
          </w:p>
        </w:tc>
        <w:tc>
          <w:tcPr>
            <w:tcW w:w="3796" w:type="dxa"/>
          </w:tcPr>
          <w:p w:rsidR="008A1CF9" w:rsidRPr="00636D3E" w:rsidRDefault="008A1CF9" w:rsidP="008E6F80">
            <w:pPr>
              <w:framePr w:hSpace="141" w:wrap="around" w:vAnchor="text" w:hAnchor="margin" w:y="244"/>
              <w:numPr>
                <w:ilvl w:val="0"/>
                <w:numId w:val="223"/>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L’alunno è aperto alla sincera ricerca della verità e sa interrogarsi sul trascendente e porsi domande di senso, cogliendo l’intreccio tra dimensione religiosa e culturale. A partire dal contesto in cui vive, sa interagire con persone di religione differente,</w:t>
            </w:r>
          </w:p>
          <w:p w:rsidR="008A1CF9" w:rsidRPr="00636D3E" w:rsidRDefault="008A1CF9" w:rsidP="008E6F80">
            <w:pPr>
              <w:numPr>
                <w:ilvl w:val="0"/>
                <w:numId w:val="224"/>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sviluppando un’identità capace di accoglienza, confronto e dialogo.</w:t>
            </w:r>
          </w:p>
          <w:p w:rsidR="008A1CF9" w:rsidRPr="00636D3E" w:rsidRDefault="008A1CF9" w:rsidP="008E6F80">
            <w:pPr>
              <w:numPr>
                <w:ilvl w:val="0"/>
                <w:numId w:val="224"/>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Individua, a partire dalla Bibbia, le tappe essenziali e i dati oggettivi della storia della salvezza, della vita e dell’insegnamento di Gesù, del cristianesimo delle origini. </w:t>
            </w:r>
          </w:p>
          <w:p w:rsidR="008A1CF9" w:rsidRPr="00636D3E" w:rsidRDefault="008A1CF9" w:rsidP="008E6F80">
            <w:pPr>
              <w:numPr>
                <w:ilvl w:val="0"/>
                <w:numId w:val="224"/>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Ricostruisce gli elementi fondamentali della storia della Chiesa e li confronta con le vicende della storia civile passata e recente elaborando criteri per avviarne una interpretazione consapevole.</w:t>
            </w:r>
          </w:p>
          <w:p w:rsidR="008A1CF9" w:rsidRPr="00636D3E" w:rsidRDefault="008A1CF9" w:rsidP="008E6F80">
            <w:pPr>
              <w:framePr w:hSpace="141" w:wrap="around" w:vAnchor="text" w:hAnchor="margin" w:y="244"/>
              <w:numPr>
                <w:ilvl w:val="0"/>
                <w:numId w:val="224"/>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Riconosce i linguaggi espressivi della fede (simboli, preghiere, riti, ecc.), ne individua le tracce presenti in ambito</w:t>
            </w:r>
          </w:p>
          <w:p w:rsidR="008A1CF9" w:rsidRPr="00636D3E" w:rsidRDefault="008A1CF9" w:rsidP="008E6F80">
            <w:pPr>
              <w:numPr>
                <w:ilvl w:val="0"/>
                <w:numId w:val="224"/>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locale, italiano, europeo e nel mondo imparando ad apprezzarli dal punto di vista artistico, culturale e spirituale.</w:t>
            </w:r>
          </w:p>
          <w:p w:rsidR="008A1CF9" w:rsidRPr="00636D3E" w:rsidRDefault="008A1CF9" w:rsidP="008E6F80">
            <w:pPr>
              <w:numPr>
                <w:ilvl w:val="0"/>
                <w:numId w:val="224"/>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 xml:space="preserve">Coglie le implicazioni etiche della fede cristiana e le rende oggetto di riflessione in vista di scelte di vita progettuali e responsabili. Inizia a confrontarsi con la </w:t>
            </w:r>
          </w:p>
          <w:p w:rsidR="008A1CF9" w:rsidRPr="00636D3E" w:rsidRDefault="008A1CF9" w:rsidP="008E6F80">
            <w:pPr>
              <w:framePr w:hSpace="141" w:wrap="around" w:vAnchor="text" w:hAnchor="margin" w:y="244"/>
              <w:numPr>
                <w:ilvl w:val="0"/>
                <w:numId w:val="224"/>
              </w:numPr>
              <w:overflowPunct w:val="0"/>
              <w:autoSpaceDE w:val="0"/>
              <w:autoSpaceDN w:val="0"/>
              <w:adjustRightInd w:val="0"/>
              <w:spacing w:after="0" w:line="240" w:lineRule="auto"/>
              <w:contextualSpacing/>
              <w:jc w:val="both"/>
              <w:textAlignment w:val="baseline"/>
              <w:rPr>
                <w:rFonts w:ascii="Times New Roman" w:hAnsi="Times New Roman"/>
                <w:sz w:val="18"/>
                <w:szCs w:val="18"/>
              </w:rPr>
            </w:pPr>
            <w:r w:rsidRPr="00636D3E">
              <w:rPr>
                <w:rFonts w:ascii="Times New Roman" w:hAnsi="Times New Roman"/>
                <w:sz w:val="18"/>
                <w:szCs w:val="18"/>
              </w:rPr>
              <w:t>complessità dell’esistenza e impara a dare valore ai propri comportamenti, per relazionarsi in maniera armoniosa con se stesso, con gli altri, con il mondo che lo circonda.</w:t>
            </w:r>
          </w:p>
        </w:tc>
      </w:tr>
    </w:tbl>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overflowPunct w:val="0"/>
        <w:autoSpaceDE w:val="0"/>
        <w:autoSpaceDN w:val="0"/>
        <w:adjustRightInd w:val="0"/>
        <w:spacing w:after="0" w:line="240" w:lineRule="auto"/>
        <w:textAlignment w:val="baseline"/>
        <w:rPr>
          <w:rFonts w:ascii="Times New Roman" w:eastAsia="Times New Roman" w:hAnsi="Times New Roman"/>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GRIGLIA DI VALUTAZIONE DISCIPLINARE</w:t>
      </w: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 w:val="center" w:pos="5233"/>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sectPr w:rsidR="008A1CF9" w:rsidRPr="00636D3E" w:rsidSect="00326898">
          <w:headerReference w:type="default" r:id="rId38"/>
          <w:pgSz w:w="11906" w:h="16838"/>
          <w:pgMar w:top="435" w:right="720" w:bottom="284" w:left="720" w:header="142" w:footer="708" w:gutter="0"/>
          <w:cols w:space="708"/>
          <w:docGrid w:linePitch="360"/>
        </w:sectPr>
      </w:pPr>
      <w:r w:rsidRPr="00636D3E">
        <w:rPr>
          <w:rFonts w:ascii="Times New Roman" w:eastAsia="Times New Roman" w:hAnsi="Times New Roman"/>
          <w:b/>
          <w:sz w:val="18"/>
          <w:szCs w:val="18"/>
          <w:lang w:eastAsia="it-IT"/>
        </w:rPr>
        <w:t>INDICATORI</w:t>
      </w:r>
      <w:r w:rsidRPr="00636D3E">
        <w:rPr>
          <w:rFonts w:ascii="Times New Roman" w:eastAsia="Times New Roman" w:hAnsi="Times New Roman"/>
          <w:b/>
          <w:sz w:val="18"/>
          <w:szCs w:val="18"/>
          <w:lang w:eastAsia="it-IT"/>
        </w:rPr>
        <w:tab/>
      </w:r>
      <w:r w:rsidRPr="00636D3E">
        <w:rPr>
          <w:rFonts w:ascii="Times New Roman" w:eastAsia="Times New Roman" w:hAnsi="Times New Roman"/>
          <w:b/>
          <w:sz w:val="18"/>
          <w:szCs w:val="18"/>
          <w:lang w:eastAsia="it-IT"/>
        </w:rPr>
        <w:tab/>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lastRenderedPageBreak/>
        <w:t>1 – conoscenza dei contenuti essenziali della religione</w:t>
      </w:r>
    </w:p>
    <w:p w:rsidR="008A1CF9" w:rsidRPr="00636D3E" w:rsidRDefault="008A1CF9" w:rsidP="008A1CF9">
      <w:pPr>
        <w:tabs>
          <w:tab w:val="left" w:pos="1027"/>
        </w:tabs>
        <w:overflowPunct w:val="0"/>
        <w:autoSpaceDE w:val="0"/>
        <w:autoSpaceDN w:val="0"/>
        <w:adjustRightInd w:val="0"/>
        <w:spacing w:after="0" w:line="240" w:lineRule="auto"/>
        <w:ind w:right="-722"/>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2 – capacità di riferimento corretto alle fonti bibliche e ai documenti</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3 – comprensione ed uso dei linguaggi specifici</w:t>
      </w:r>
    </w:p>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4 – capacità di riconoscere e apprezzare i valori religiosi</w:t>
      </w:r>
    </w:p>
    <w:p w:rsidR="008A1CF9" w:rsidRPr="00636D3E" w:rsidRDefault="008A1CF9" w:rsidP="008A1CF9">
      <w:pPr>
        <w:tabs>
          <w:tab w:val="left" w:pos="1027"/>
        </w:tabs>
        <w:overflowPunct w:val="0"/>
        <w:autoSpaceDE w:val="0"/>
        <w:autoSpaceDN w:val="0"/>
        <w:adjustRightInd w:val="0"/>
        <w:spacing w:after="0" w:line="240" w:lineRule="auto"/>
        <w:ind w:right="-4833"/>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textAlignment w:val="baseline"/>
        <w:rPr>
          <w:rFonts w:ascii="Times New Roman" w:eastAsia="Times New Roman" w:hAnsi="Times New Roman"/>
          <w:b/>
          <w:sz w:val="18"/>
          <w:szCs w:val="18"/>
          <w:lang w:eastAsia="it-IT"/>
        </w:rPr>
      </w:pPr>
    </w:p>
    <w:p w:rsidR="008A1CF9" w:rsidRPr="00636D3E" w:rsidRDefault="008A1CF9" w:rsidP="008A1CF9">
      <w:pPr>
        <w:tabs>
          <w:tab w:val="left" w:pos="1027"/>
        </w:tabs>
        <w:overflowPunct w:val="0"/>
        <w:autoSpaceDE w:val="0"/>
        <w:autoSpaceDN w:val="0"/>
        <w:adjustRightInd w:val="0"/>
        <w:spacing w:after="0" w:line="240" w:lineRule="auto"/>
        <w:ind w:right="-4833"/>
        <w:textAlignment w:val="baseline"/>
        <w:rPr>
          <w:rFonts w:ascii="Times New Roman" w:eastAsia="Times New Roman" w:hAnsi="Times New Roman"/>
          <w:b/>
          <w:sz w:val="18"/>
          <w:szCs w:val="18"/>
          <w:lang w:eastAsia="it-IT"/>
        </w:rPr>
      </w:pPr>
    </w:p>
    <w:tbl>
      <w:tblPr>
        <w:tblStyle w:val="Grigliatabella11"/>
        <w:tblpPr w:leftFromText="141" w:rightFromText="141" w:vertAnchor="text" w:horzAnchor="margin" w:tblpY="76"/>
        <w:tblW w:w="10682" w:type="dxa"/>
        <w:tblLayout w:type="fixed"/>
        <w:tblLook w:val="04A0" w:firstRow="1" w:lastRow="0" w:firstColumn="1" w:lastColumn="0" w:noHBand="0" w:noVBand="1"/>
      </w:tblPr>
      <w:tblGrid>
        <w:gridCol w:w="1101"/>
        <w:gridCol w:w="9581"/>
      </w:tblGrid>
      <w:tr w:rsidR="008A1CF9" w:rsidRPr="00636D3E" w:rsidTr="00326898">
        <w:trPr>
          <w:cantSplit/>
        </w:trPr>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VOTO</w:t>
            </w:r>
          </w:p>
        </w:tc>
        <w:tc>
          <w:tcPr>
            <w:tcW w:w="958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it-IT"/>
              </w:rPr>
            </w:pPr>
            <w:r w:rsidRPr="00636D3E">
              <w:rPr>
                <w:rFonts w:ascii="Times New Roman" w:eastAsia="Times New Roman" w:hAnsi="Times New Roman"/>
                <w:b/>
                <w:sz w:val="18"/>
                <w:szCs w:val="18"/>
                <w:lang w:eastAsia="it-IT"/>
              </w:rPr>
              <w:t>DESCRITTORI DI VOTO</w:t>
            </w:r>
          </w:p>
        </w:tc>
      </w:tr>
      <w:tr w:rsidR="008A1CF9" w:rsidRPr="00636D3E" w:rsidTr="00326898">
        <w:trPr>
          <w:cantSplit/>
        </w:trPr>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Ottimo</w:t>
            </w:r>
          </w:p>
        </w:tc>
        <w:tc>
          <w:tcPr>
            <w:tcW w:w="9581" w:type="dxa"/>
          </w:tcPr>
          <w:p w:rsidR="008A1CF9" w:rsidRPr="00636D3E" w:rsidRDefault="008A1CF9" w:rsidP="008E6F80">
            <w:pPr>
              <w:numPr>
                <w:ilvl w:val="0"/>
                <w:numId w:val="225"/>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 in modo approfondito i contenuti essenziali della religione.</w:t>
            </w:r>
          </w:p>
          <w:p w:rsidR="008A1CF9" w:rsidRPr="00636D3E" w:rsidRDefault="008A1CF9" w:rsidP="008E6F80">
            <w:pPr>
              <w:numPr>
                <w:ilvl w:val="0"/>
                <w:numId w:val="225"/>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 in grado di fare riferimenti precisi alle fonti bibliche e ai documenti studiati.</w:t>
            </w:r>
          </w:p>
          <w:p w:rsidR="008A1CF9" w:rsidRPr="00636D3E" w:rsidRDefault="008A1CF9" w:rsidP="008E6F80">
            <w:pPr>
              <w:numPr>
                <w:ilvl w:val="0"/>
                <w:numId w:val="225"/>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 e usa il linguaggio specifico autonomamente e correttamente.</w:t>
            </w:r>
          </w:p>
          <w:p w:rsidR="008A1CF9" w:rsidRPr="00636D3E" w:rsidRDefault="008A1CF9" w:rsidP="008E6F80">
            <w:pPr>
              <w:numPr>
                <w:ilvl w:val="0"/>
                <w:numId w:val="225"/>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 autonomamente e apprezza i valori religiosi contenuti nella rivelazione.</w:t>
            </w:r>
          </w:p>
        </w:tc>
      </w:tr>
      <w:tr w:rsidR="008A1CF9" w:rsidRPr="00636D3E" w:rsidTr="00326898">
        <w:trPr>
          <w:cantSplit/>
        </w:trPr>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Distinto</w:t>
            </w:r>
          </w:p>
        </w:tc>
        <w:tc>
          <w:tcPr>
            <w:tcW w:w="9581" w:type="dxa"/>
          </w:tcPr>
          <w:p w:rsidR="008A1CF9" w:rsidRPr="00636D3E" w:rsidRDefault="008A1CF9" w:rsidP="008E6F80">
            <w:pPr>
              <w:numPr>
                <w:ilvl w:val="0"/>
                <w:numId w:val="226"/>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Conosce in modo abbastanza approfondito i contenuti essenziali della religione. </w:t>
            </w:r>
          </w:p>
          <w:p w:rsidR="008A1CF9" w:rsidRPr="00636D3E" w:rsidRDefault="008A1CF9" w:rsidP="008E6F80">
            <w:pPr>
              <w:numPr>
                <w:ilvl w:val="0"/>
                <w:numId w:val="226"/>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E’ in grado di fare molti riferimenti alle fonti bibliche e ai documenti studiati. </w:t>
            </w:r>
          </w:p>
          <w:p w:rsidR="008A1CF9" w:rsidRPr="00636D3E" w:rsidRDefault="008A1CF9" w:rsidP="008E6F80">
            <w:pPr>
              <w:numPr>
                <w:ilvl w:val="0"/>
                <w:numId w:val="226"/>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 e usa il linguaggio specifico abbastanza correttamente.</w:t>
            </w:r>
          </w:p>
          <w:p w:rsidR="008A1CF9" w:rsidRPr="00636D3E" w:rsidRDefault="008A1CF9" w:rsidP="008E6F80">
            <w:pPr>
              <w:numPr>
                <w:ilvl w:val="0"/>
                <w:numId w:val="226"/>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 in modo appropriato i valori religiosi contenuti nella rivelazione.</w:t>
            </w:r>
          </w:p>
        </w:tc>
      </w:tr>
      <w:tr w:rsidR="008A1CF9" w:rsidRPr="00636D3E" w:rsidTr="00326898">
        <w:trPr>
          <w:cantSplit/>
        </w:trPr>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Buono</w:t>
            </w:r>
          </w:p>
        </w:tc>
        <w:tc>
          <w:tcPr>
            <w:tcW w:w="9581" w:type="dxa"/>
          </w:tcPr>
          <w:p w:rsidR="008A1CF9" w:rsidRPr="00636D3E" w:rsidRDefault="008A1CF9" w:rsidP="008E6F80">
            <w:pPr>
              <w:numPr>
                <w:ilvl w:val="0"/>
                <w:numId w:val="227"/>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Conosce in modo discreto i contenuti essenziali della religione.</w:t>
            </w:r>
          </w:p>
          <w:p w:rsidR="008A1CF9" w:rsidRPr="00636D3E" w:rsidRDefault="008A1CF9" w:rsidP="008E6F80">
            <w:pPr>
              <w:numPr>
                <w:ilvl w:val="0"/>
                <w:numId w:val="227"/>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 in grado di fare adeguati riferimenti alle fonti bibliche.</w:t>
            </w:r>
          </w:p>
          <w:p w:rsidR="008A1CF9" w:rsidRPr="00636D3E" w:rsidRDefault="008A1CF9" w:rsidP="008E6F80">
            <w:pPr>
              <w:numPr>
                <w:ilvl w:val="0"/>
                <w:numId w:val="227"/>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 e usa discretamente il linguaggio specifico.</w:t>
            </w:r>
          </w:p>
          <w:p w:rsidR="008A1CF9" w:rsidRPr="00636D3E" w:rsidRDefault="008A1CF9" w:rsidP="008E6F80">
            <w:pPr>
              <w:numPr>
                <w:ilvl w:val="0"/>
                <w:numId w:val="227"/>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 in modo adeguato i valori religiosi contenuti nella rivelazione.</w:t>
            </w:r>
          </w:p>
        </w:tc>
      </w:tr>
      <w:tr w:rsidR="008A1CF9" w:rsidRPr="00636D3E" w:rsidTr="00326898">
        <w:trPr>
          <w:cantSplit/>
        </w:trPr>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Sufficiente</w:t>
            </w:r>
          </w:p>
        </w:tc>
        <w:tc>
          <w:tcPr>
            <w:tcW w:w="9581" w:type="dxa"/>
          </w:tcPr>
          <w:p w:rsidR="008A1CF9" w:rsidRPr="00636D3E" w:rsidRDefault="008A1CF9" w:rsidP="008E6F80">
            <w:pPr>
              <w:numPr>
                <w:ilvl w:val="0"/>
                <w:numId w:val="228"/>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 xml:space="preserve">Conosce sufficientemente i contenuti essenziali della religione. </w:t>
            </w:r>
          </w:p>
          <w:p w:rsidR="008A1CF9" w:rsidRPr="00636D3E" w:rsidRDefault="008A1CF9" w:rsidP="008E6F80">
            <w:pPr>
              <w:numPr>
                <w:ilvl w:val="0"/>
                <w:numId w:val="228"/>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E’ in grado di fare qualche riferimento alle fonti bibliche e ai documenti studiati.</w:t>
            </w:r>
          </w:p>
          <w:p w:rsidR="008A1CF9" w:rsidRPr="00636D3E" w:rsidRDefault="008A1CF9" w:rsidP="008E6F80">
            <w:pPr>
              <w:numPr>
                <w:ilvl w:val="0"/>
                <w:numId w:val="228"/>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Comprende in modo incerto e usa il linguaggio specifico con l’ausilio dell’insegnante.</w:t>
            </w:r>
          </w:p>
          <w:p w:rsidR="008A1CF9" w:rsidRPr="00636D3E" w:rsidRDefault="008A1CF9" w:rsidP="008E6F80">
            <w:pPr>
              <w:numPr>
                <w:ilvl w:val="0"/>
                <w:numId w:val="228"/>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Riconosce in modo non sempre adeguato i valori religiosi contenuti nella rivelazione.</w:t>
            </w:r>
          </w:p>
        </w:tc>
      </w:tr>
      <w:tr w:rsidR="008A1CF9" w:rsidRPr="00636D3E" w:rsidTr="00326898">
        <w:trPr>
          <w:cantSplit/>
        </w:trPr>
        <w:tc>
          <w:tcPr>
            <w:tcW w:w="1101" w:type="dxa"/>
          </w:tcPr>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r w:rsidRPr="00636D3E">
              <w:rPr>
                <w:rFonts w:ascii="Times New Roman" w:eastAsia="Times New Roman" w:hAnsi="Times New Roman"/>
                <w:sz w:val="18"/>
                <w:szCs w:val="18"/>
                <w:lang w:eastAsia="it-IT"/>
              </w:rPr>
              <w:t>Non sufficiente</w:t>
            </w:r>
          </w:p>
          <w:p w:rsidR="008A1CF9" w:rsidRPr="00636D3E" w:rsidRDefault="008A1CF9" w:rsidP="008A1CF9">
            <w:pPr>
              <w:tabs>
                <w:tab w:val="left" w:pos="1027"/>
              </w:tabs>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it-IT"/>
              </w:rPr>
            </w:pPr>
          </w:p>
        </w:tc>
        <w:tc>
          <w:tcPr>
            <w:tcW w:w="9581" w:type="dxa"/>
          </w:tcPr>
          <w:p w:rsidR="008A1CF9" w:rsidRPr="00636D3E" w:rsidRDefault="008A1CF9" w:rsidP="008E6F80">
            <w:pPr>
              <w:numPr>
                <w:ilvl w:val="0"/>
                <w:numId w:val="229"/>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Non conosce i contenuti essenziali della religione.</w:t>
            </w:r>
          </w:p>
          <w:p w:rsidR="008A1CF9" w:rsidRPr="00636D3E" w:rsidRDefault="008A1CF9" w:rsidP="008E6F80">
            <w:pPr>
              <w:numPr>
                <w:ilvl w:val="0"/>
                <w:numId w:val="229"/>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Non è in grado di fare riferimenti alle fonti bibliche e ai documenti studiati.</w:t>
            </w:r>
          </w:p>
          <w:p w:rsidR="008A1CF9" w:rsidRPr="00636D3E" w:rsidRDefault="008A1CF9" w:rsidP="008E6F80">
            <w:pPr>
              <w:numPr>
                <w:ilvl w:val="0"/>
                <w:numId w:val="229"/>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Non comprende e non usa il linguaggio specifico.</w:t>
            </w:r>
          </w:p>
          <w:p w:rsidR="008A1CF9" w:rsidRPr="00636D3E" w:rsidRDefault="008A1CF9" w:rsidP="008E6F80">
            <w:pPr>
              <w:numPr>
                <w:ilvl w:val="0"/>
                <w:numId w:val="229"/>
              </w:numPr>
              <w:tabs>
                <w:tab w:val="left" w:pos="1027"/>
              </w:tabs>
              <w:overflowPunct w:val="0"/>
              <w:autoSpaceDE w:val="0"/>
              <w:autoSpaceDN w:val="0"/>
              <w:adjustRightInd w:val="0"/>
              <w:spacing w:after="0" w:line="240" w:lineRule="auto"/>
              <w:contextualSpacing/>
              <w:textAlignment w:val="baseline"/>
              <w:rPr>
                <w:rFonts w:ascii="Times New Roman" w:hAnsi="Times New Roman"/>
                <w:sz w:val="18"/>
                <w:szCs w:val="18"/>
              </w:rPr>
            </w:pPr>
            <w:r w:rsidRPr="00636D3E">
              <w:rPr>
                <w:rFonts w:ascii="Times New Roman" w:hAnsi="Times New Roman"/>
                <w:sz w:val="18"/>
                <w:szCs w:val="18"/>
              </w:rPr>
              <w:t>Non è in grado di riconoscere e apprezzare i valori religiosi contenuti nella rivelazione.</w:t>
            </w:r>
          </w:p>
        </w:tc>
      </w:tr>
    </w:tbl>
    <w:p w:rsidR="008A1CF9" w:rsidRPr="00636D3E" w:rsidRDefault="008A1CF9" w:rsidP="008A1CF9">
      <w:pPr>
        <w:tabs>
          <w:tab w:val="left" w:pos="1027"/>
        </w:tabs>
        <w:overflowPunct w:val="0"/>
        <w:autoSpaceDE w:val="0"/>
        <w:autoSpaceDN w:val="0"/>
        <w:adjustRightInd w:val="0"/>
        <w:spacing w:after="0" w:line="240" w:lineRule="auto"/>
        <w:textAlignment w:val="baseline"/>
        <w:rPr>
          <w:rFonts w:ascii="Times New Roman" w:eastAsia="Times New Roman" w:hAnsi="Times New Roman"/>
          <w:b/>
          <w:sz w:val="18"/>
          <w:szCs w:val="18"/>
          <w:lang w:eastAsia="it-IT"/>
        </w:rPr>
        <w:sectPr w:rsidR="008A1CF9" w:rsidRPr="00636D3E">
          <w:headerReference w:type="default" r:id="rId39"/>
          <w:type w:val="continuous"/>
          <w:pgSz w:w="11906" w:h="16838"/>
          <w:pgMar w:top="435" w:right="720" w:bottom="720" w:left="720" w:header="142" w:footer="708" w:gutter="0"/>
          <w:cols w:num="2" w:space="2"/>
          <w:docGrid w:linePitch="360"/>
        </w:sectPr>
      </w:pPr>
    </w:p>
    <w:p w:rsidR="0065279C" w:rsidRPr="0065279C" w:rsidRDefault="0065279C" w:rsidP="0065279C">
      <w:pPr>
        <w:tabs>
          <w:tab w:val="left" w:pos="1027"/>
        </w:tabs>
        <w:jc w:val="center"/>
        <w:rPr>
          <w:rFonts w:ascii="Times New Roman" w:eastAsia="Times New Roman" w:hAnsi="Times New Roman"/>
          <w:b/>
          <w:sz w:val="18"/>
          <w:szCs w:val="18"/>
          <w:lang w:eastAsia="it-IT"/>
        </w:rPr>
      </w:pPr>
      <w:r>
        <w:rPr>
          <w:rFonts w:ascii="Times New Roman" w:eastAsia="Times New Roman" w:hAnsi="Times New Roman"/>
          <w:b/>
          <w:sz w:val="18"/>
          <w:szCs w:val="18"/>
          <w:lang w:eastAsia="it-IT"/>
        </w:rPr>
        <w:lastRenderedPageBreak/>
        <w:t xml:space="preserve">RUBRICA </w:t>
      </w:r>
      <w:r w:rsidRPr="0065279C">
        <w:rPr>
          <w:rFonts w:ascii="Times New Roman" w:eastAsia="Times New Roman" w:hAnsi="Times New Roman"/>
          <w:b/>
          <w:sz w:val="18"/>
          <w:szCs w:val="18"/>
          <w:lang w:eastAsia="it-IT"/>
        </w:rPr>
        <w:t xml:space="preserve"> DI VALUTAZIONE PER L’ATTRIBUZIONE DEL VOTO IN CONDOTTA</w:t>
      </w:r>
    </w:p>
    <w:p w:rsidR="0065279C" w:rsidRPr="0065279C" w:rsidRDefault="0065279C" w:rsidP="0065279C">
      <w:pPr>
        <w:tabs>
          <w:tab w:val="left" w:pos="1027"/>
        </w:tabs>
        <w:spacing w:after="0" w:line="240" w:lineRule="auto"/>
        <w:rPr>
          <w:rFonts w:ascii="Times New Roman" w:eastAsia="Times New Roman" w:hAnsi="Times New Roman"/>
          <w:b/>
          <w:sz w:val="18"/>
          <w:szCs w:val="18"/>
          <w:lang w:eastAsia="it-IT"/>
        </w:rPr>
      </w:pPr>
      <w:r w:rsidRPr="0065279C">
        <w:rPr>
          <w:rFonts w:ascii="Times New Roman" w:eastAsia="Times New Roman" w:hAnsi="Times New Roman"/>
          <w:b/>
          <w:sz w:val="18"/>
          <w:szCs w:val="18"/>
          <w:lang w:eastAsia="it-IT"/>
        </w:rPr>
        <w:t>INDICATORI</w:t>
      </w:r>
    </w:p>
    <w:p w:rsidR="0065279C" w:rsidRPr="0065279C" w:rsidRDefault="0065279C" w:rsidP="0065279C">
      <w:pPr>
        <w:tabs>
          <w:tab w:val="left" w:pos="1027"/>
        </w:tabs>
        <w:spacing w:after="0" w:line="240" w:lineRule="auto"/>
        <w:rPr>
          <w:rFonts w:ascii="Times New Roman" w:eastAsia="Times New Roman" w:hAnsi="Times New Roman"/>
          <w:b/>
          <w:sz w:val="18"/>
          <w:szCs w:val="18"/>
          <w:lang w:eastAsia="it-IT"/>
        </w:rPr>
        <w:sectPr w:rsidR="0065279C" w:rsidRPr="0065279C" w:rsidSect="006E30A6">
          <w:headerReference w:type="even" r:id="rId40"/>
          <w:headerReference w:type="default" r:id="rId41"/>
          <w:footerReference w:type="even" r:id="rId42"/>
          <w:footerReference w:type="default" r:id="rId43"/>
          <w:headerReference w:type="first" r:id="rId44"/>
          <w:footerReference w:type="first" r:id="rId45"/>
          <w:pgSz w:w="11906" w:h="16838"/>
          <w:pgMar w:top="720" w:right="720" w:bottom="720" w:left="720" w:header="708" w:footer="708" w:gutter="0"/>
          <w:cols w:space="708"/>
          <w:docGrid w:linePitch="360"/>
        </w:sectPr>
      </w:pPr>
    </w:p>
    <w:p w:rsidR="0065279C" w:rsidRPr="0065279C" w:rsidRDefault="0065279C" w:rsidP="0065279C">
      <w:pPr>
        <w:numPr>
          <w:ilvl w:val="0"/>
          <w:numId w:val="265"/>
        </w:numPr>
        <w:tabs>
          <w:tab w:val="left" w:pos="1027"/>
        </w:tabs>
        <w:spacing w:after="0" w:line="240" w:lineRule="auto"/>
        <w:contextualSpacing/>
        <w:rPr>
          <w:rFonts w:ascii="Times New Roman" w:eastAsia="Times New Roman" w:hAnsi="Times New Roman"/>
          <w:i/>
          <w:sz w:val="18"/>
          <w:szCs w:val="18"/>
          <w:lang w:eastAsia="it-IT"/>
        </w:rPr>
      </w:pPr>
      <w:r w:rsidRPr="0065279C">
        <w:rPr>
          <w:rFonts w:ascii="Times New Roman" w:eastAsia="Times New Roman" w:hAnsi="Times New Roman"/>
          <w:i/>
          <w:sz w:val="18"/>
          <w:szCs w:val="18"/>
          <w:lang w:eastAsia="it-IT"/>
        </w:rPr>
        <w:lastRenderedPageBreak/>
        <w:t>RISPETTO DELLE REGOLE</w:t>
      </w:r>
    </w:p>
    <w:p w:rsidR="0065279C" w:rsidRPr="0065279C" w:rsidRDefault="0065279C" w:rsidP="0065279C">
      <w:pPr>
        <w:numPr>
          <w:ilvl w:val="0"/>
          <w:numId w:val="265"/>
        </w:numPr>
        <w:tabs>
          <w:tab w:val="left" w:pos="1027"/>
        </w:tabs>
        <w:spacing w:after="0" w:line="240" w:lineRule="auto"/>
        <w:contextualSpacing/>
        <w:rPr>
          <w:rFonts w:ascii="Times New Roman" w:eastAsia="Times New Roman" w:hAnsi="Times New Roman"/>
          <w:i/>
          <w:sz w:val="18"/>
          <w:szCs w:val="18"/>
          <w:lang w:eastAsia="it-IT"/>
        </w:rPr>
      </w:pPr>
      <w:r w:rsidRPr="0065279C">
        <w:rPr>
          <w:rFonts w:ascii="Times New Roman" w:eastAsia="Times New Roman" w:hAnsi="Times New Roman"/>
          <w:i/>
          <w:sz w:val="18"/>
          <w:szCs w:val="18"/>
          <w:lang w:eastAsia="it-IT"/>
        </w:rPr>
        <w:t xml:space="preserve"> IMPEGNO</w:t>
      </w:r>
    </w:p>
    <w:p w:rsidR="0065279C" w:rsidRPr="0065279C" w:rsidRDefault="0065279C" w:rsidP="0065279C">
      <w:pPr>
        <w:numPr>
          <w:ilvl w:val="0"/>
          <w:numId w:val="265"/>
        </w:numPr>
        <w:tabs>
          <w:tab w:val="left" w:pos="1027"/>
        </w:tabs>
        <w:spacing w:after="0" w:line="240" w:lineRule="auto"/>
        <w:contextualSpacing/>
        <w:rPr>
          <w:rFonts w:ascii="Times New Roman" w:eastAsia="Times New Roman" w:hAnsi="Times New Roman"/>
          <w:i/>
          <w:sz w:val="18"/>
          <w:szCs w:val="18"/>
          <w:lang w:eastAsia="it-IT"/>
        </w:rPr>
      </w:pPr>
      <w:r w:rsidRPr="0065279C">
        <w:rPr>
          <w:rFonts w:ascii="Times New Roman" w:eastAsia="Times New Roman" w:hAnsi="Times New Roman"/>
          <w:i/>
          <w:sz w:val="18"/>
          <w:szCs w:val="18"/>
          <w:lang w:eastAsia="it-IT"/>
        </w:rPr>
        <w:t xml:space="preserve"> PARTECIPAZIONE </w:t>
      </w:r>
    </w:p>
    <w:p w:rsidR="0065279C" w:rsidRPr="0065279C" w:rsidRDefault="0065279C" w:rsidP="0065279C">
      <w:pPr>
        <w:numPr>
          <w:ilvl w:val="0"/>
          <w:numId w:val="265"/>
        </w:numPr>
        <w:tabs>
          <w:tab w:val="left" w:pos="1027"/>
        </w:tabs>
        <w:spacing w:after="0" w:line="240" w:lineRule="auto"/>
        <w:contextualSpacing/>
        <w:rPr>
          <w:rFonts w:ascii="Times New Roman" w:eastAsia="Times New Roman" w:hAnsi="Times New Roman"/>
          <w:i/>
          <w:sz w:val="18"/>
          <w:szCs w:val="18"/>
          <w:lang w:eastAsia="it-IT"/>
        </w:rPr>
      </w:pPr>
      <w:r w:rsidRPr="0065279C">
        <w:rPr>
          <w:rFonts w:ascii="Times New Roman" w:eastAsia="Times New Roman" w:hAnsi="Times New Roman"/>
          <w:i/>
          <w:sz w:val="18"/>
          <w:szCs w:val="18"/>
          <w:lang w:eastAsia="it-IT"/>
        </w:rPr>
        <w:t xml:space="preserve"> ATTENZIONE</w:t>
      </w:r>
    </w:p>
    <w:tbl>
      <w:tblPr>
        <w:tblStyle w:val="Grigliatabella12"/>
        <w:tblpPr w:leftFromText="141" w:rightFromText="141" w:vertAnchor="text" w:horzAnchor="margin" w:tblpY="388"/>
        <w:tblW w:w="10682" w:type="dxa"/>
        <w:tblLayout w:type="fixed"/>
        <w:tblLook w:val="04A0" w:firstRow="1" w:lastRow="0" w:firstColumn="1" w:lastColumn="0" w:noHBand="0" w:noVBand="1"/>
      </w:tblPr>
      <w:tblGrid>
        <w:gridCol w:w="817"/>
        <w:gridCol w:w="9865"/>
      </w:tblGrid>
      <w:tr w:rsidR="0065279C" w:rsidRPr="0065279C" w:rsidTr="0065279C">
        <w:tc>
          <w:tcPr>
            <w:tcW w:w="817" w:type="dxa"/>
          </w:tcPr>
          <w:p w:rsidR="0065279C" w:rsidRPr="0065279C" w:rsidRDefault="0065279C" w:rsidP="0065279C">
            <w:pPr>
              <w:tabs>
                <w:tab w:val="left" w:pos="1027"/>
              </w:tabs>
              <w:spacing w:after="0" w:line="240" w:lineRule="auto"/>
              <w:jc w:val="center"/>
              <w:rPr>
                <w:rFonts w:ascii="Times New Roman" w:hAnsi="Times New Roman"/>
                <w:b/>
                <w:sz w:val="18"/>
                <w:szCs w:val="18"/>
                <w:lang w:eastAsia="it-IT"/>
              </w:rPr>
            </w:pPr>
            <w:r w:rsidRPr="0065279C">
              <w:rPr>
                <w:rFonts w:ascii="Times New Roman" w:hAnsi="Times New Roman"/>
                <w:b/>
                <w:sz w:val="18"/>
                <w:szCs w:val="18"/>
                <w:lang w:eastAsia="it-IT"/>
              </w:rPr>
              <w:t>VOTO</w:t>
            </w:r>
          </w:p>
        </w:tc>
        <w:tc>
          <w:tcPr>
            <w:tcW w:w="9865" w:type="dxa"/>
          </w:tcPr>
          <w:p w:rsidR="0065279C" w:rsidRPr="0065279C" w:rsidRDefault="0065279C" w:rsidP="0065279C">
            <w:pPr>
              <w:tabs>
                <w:tab w:val="left" w:pos="1027"/>
              </w:tabs>
              <w:spacing w:after="0" w:line="240" w:lineRule="auto"/>
              <w:jc w:val="center"/>
              <w:rPr>
                <w:rFonts w:ascii="Times New Roman" w:hAnsi="Times New Roman"/>
                <w:b/>
                <w:sz w:val="18"/>
                <w:szCs w:val="18"/>
                <w:lang w:eastAsia="it-IT"/>
              </w:rPr>
            </w:pPr>
            <w:r w:rsidRPr="0065279C">
              <w:rPr>
                <w:rFonts w:ascii="Times New Roman" w:hAnsi="Times New Roman"/>
                <w:b/>
                <w:sz w:val="18"/>
                <w:szCs w:val="18"/>
                <w:lang w:eastAsia="it-IT"/>
              </w:rPr>
              <w:t>DESCRITTORI DI VOTO</w:t>
            </w:r>
          </w:p>
        </w:tc>
      </w:tr>
      <w:tr w:rsidR="0065279C" w:rsidRPr="0065279C" w:rsidTr="0065279C">
        <w:tc>
          <w:tcPr>
            <w:tcW w:w="817" w:type="dxa"/>
          </w:tcPr>
          <w:p w:rsidR="0065279C" w:rsidRPr="0065279C" w:rsidRDefault="0065279C" w:rsidP="0065279C">
            <w:pPr>
              <w:tabs>
                <w:tab w:val="left" w:pos="1027"/>
              </w:tabs>
              <w:spacing w:after="0" w:line="240" w:lineRule="auto"/>
              <w:jc w:val="center"/>
              <w:rPr>
                <w:rFonts w:ascii="Times New Roman" w:hAnsi="Times New Roman"/>
                <w:sz w:val="18"/>
                <w:szCs w:val="18"/>
                <w:lang w:eastAsia="it-IT"/>
              </w:rPr>
            </w:pPr>
            <w:r w:rsidRPr="0065279C">
              <w:rPr>
                <w:rFonts w:ascii="Times New Roman" w:hAnsi="Times New Roman"/>
                <w:sz w:val="18"/>
                <w:szCs w:val="18"/>
                <w:lang w:eastAsia="it-IT"/>
              </w:rPr>
              <w:t>10</w:t>
            </w:r>
          </w:p>
        </w:tc>
        <w:tc>
          <w:tcPr>
            <w:tcW w:w="9865" w:type="dxa"/>
          </w:tcPr>
          <w:p w:rsidR="0065279C" w:rsidRPr="0065279C" w:rsidRDefault="0065279C" w:rsidP="0065279C">
            <w:pPr>
              <w:numPr>
                <w:ilvl w:val="0"/>
                <w:numId w:val="266"/>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Possiede un ottimo senso civico, rispetta i compagni,  i docenti e il personale della scuola, collabora con tutti, ha cura degli ambienti e dei materiali</w:t>
            </w:r>
          </w:p>
          <w:p w:rsidR="0065279C" w:rsidRPr="0065279C" w:rsidRDefault="0065279C" w:rsidP="0065279C">
            <w:pPr>
              <w:numPr>
                <w:ilvl w:val="0"/>
                <w:numId w:val="266"/>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È sempre provvisto del materiale necessario, esegue sempre i compiti a casa, in classe esegue il lavoro in modo autonomo e rispetta sempre le consegne</w:t>
            </w:r>
          </w:p>
          <w:p w:rsidR="0065279C" w:rsidRPr="0065279C" w:rsidRDefault="0065279C" w:rsidP="0065279C">
            <w:pPr>
              <w:numPr>
                <w:ilvl w:val="0"/>
                <w:numId w:val="266"/>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 xml:space="preserve">Partecipa attivamente a tutti gli aspetti della vita scolastica </w:t>
            </w:r>
          </w:p>
          <w:p w:rsidR="0065279C" w:rsidRPr="0065279C" w:rsidRDefault="0065279C" w:rsidP="0065279C">
            <w:pPr>
              <w:numPr>
                <w:ilvl w:val="0"/>
                <w:numId w:val="266"/>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È sempre attento alle richieste e risponde con diligenza</w:t>
            </w:r>
          </w:p>
          <w:p w:rsidR="0065279C" w:rsidRPr="0065279C" w:rsidRDefault="0065279C" w:rsidP="0065279C">
            <w:pPr>
              <w:numPr>
                <w:ilvl w:val="0"/>
                <w:numId w:val="266"/>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Frequenta con costanza e regolarità</w:t>
            </w:r>
          </w:p>
          <w:p w:rsidR="0065279C" w:rsidRPr="0065279C" w:rsidRDefault="0065279C" w:rsidP="0065279C">
            <w:pPr>
              <w:tabs>
                <w:tab w:val="left" w:pos="1027"/>
              </w:tabs>
              <w:spacing w:after="0" w:line="240" w:lineRule="auto"/>
              <w:ind w:left="360"/>
              <w:contextualSpacing/>
              <w:rPr>
                <w:rFonts w:ascii="Times New Roman" w:hAnsi="Times New Roman"/>
                <w:sz w:val="18"/>
                <w:szCs w:val="18"/>
                <w:lang w:eastAsia="it-IT"/>
              </w:rPr>
            </w:pPr>
          </w:p>
        </w:tc>
      </w:tr>
      <w:tr w:rsidR="0065279C" w:rsidRPr="0065279C" w:rsidTr="0065279C">
        <w:tc>
          <w:tcPr>
            <w:tcW w:w="817" w:type="dxa"/>
          </w:tcPr>
          <w:p w:rsidR="0065279C" w:rsidRPr="0065279C" w:rsidRDefault="0065279C" w:rsidP="0065279C">
            <w:pPr>
              <w:tabs>
                <w:tab w:val="left" w:pos="1027"/>
              </w:tabs>
              <w:spacing w:after="0" w:line="240" w:lineRule="auto"/>
              <w:jc w:val="center"/>
              <w:rPr>
                <w:rFonts w:ascii="Times New Roman" w:hAnsi="Times New Roman"/>
                <w:sz w:val="18"/>
                <w:szCs w:val="18"/>
                <w:lang w:eastAsia="it-IT"/>
              </w:rPr>
            </w:pPr>
            <w:r w:rsidRPr="0065279C">
              <w:rPr>
                <w:rFonts w:ascii="Times New Roman" w:hAnsi="Times New Roman"/>
                <w:sz w:val="18"/>
                <w:szCs w:val="18"/>
                <w:lang w:eastAsia="it-IT"/>
              </w:rPr>
              <w:t>9</w:t>
            </w:r>
          </w:p>
        </w:tc>
        <w:tc>
          <w:tcPr>
            <w:tcW w:w="9865" w:type="dxa"/>
          </w:tcPr>
          <w:p w:rsidR="0065279C" w:rsidRPr="0065279C" w:rsidRDefault="0065279C" w:rsidP="0065279C">
            <w:pPr>
              <w:numPr>
                <w:ilvl w:val="0"/>
                <w:numId w:val="267"/>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Rispetta sempre le regole, tiene un comportamento corretto con i compagni, i docenti e il personale della scuola, è collaborativo, ha cura degli ambienti e dei materiali</w:t>
            </w:r>
          </w:p>
          <w:p w:rsidR="0065279C" w:rsidRPr="0065279C" w:rsidRDefault="0065279C" w:rsidP="0065279C">
            <w:pPr>
              <w:numPr>
                <w:ilvl w:val="0"/>
                <w:numId w:val="267"/>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È sempre provvisto del materiale necessario, esegue sempre i compiti a casa, in classe esegue il lavoro in modo  generalmente autonomo,  rispetta sempre le consegne</w:t>
            </w:r>
          </w:p>
          <w:p w:rsidR="0065279C" w:rsidRPr="0065279C" w:rsidRDefault="0065279C" w:rsidP="0065279C">
            <w:pPr>
              <w:numPr>
                <w:ilvl w:val="0"/>
                <w:numId w:val="267"/>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 xml:space="preserve">Partecipa a tutti gli aspetti della vita scolastica </w:t>
            </w:r>
          </w:p>
          <w:p w:rsidR="0065279C" w:rsidRPr="0065279C" w:rsidRDefault="0065279C" w:rsidP="0065279C">
            <w:pPr>
              <w:numPr>
                <w:ilvl w:val="0"/>
                <w:numId w:val="267"/>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È sempre attento alle richieste e risponde positivamente</w:t>
            </w:r>
          </w:p>
          <w:p w:rsidR="0065279C" w:rsidRPr="0065279C" w:rsidRDefault="0065279C" w:rsidP="0065279C">
            <w:pPr>
              <w:numPr>
                <w:ilvl w:val="0"/>
                <w:numId w:val="267"/>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Frequenta con costanza e regolarità</w:t>
            </w:r>
          </w:p>
          <w:p w:rsidR="0065279C" w:rsidRPr="0065279C" w:rsidRDefault="0065279C" w:rsidP="0065279C">
            <w:pPr>
              <w:tabs>
                <w:tab w:val="left" w:pos="1027"/>
              </w:tabs>
              <w:spacing w:after="0" w:line="240" w:lineRule="auto"/>
              <w:ind w:left="360"/>
              <w:contextualSpacing/>
              <w:rPr>
                <w:rFonts w:ascii="Times New Roman" w:hAnsi="Times New Roman"/>
                <w:sz w:val="18"/>
                <w:szCs w:val="18"/>
                <w:lang w:eastAsia="it-IT"/>
              </w:rPr>
            </w:pPr>
          </w:p>
        </w:tc>
      </w:tr>
      <w:tr w:rsidR="0065279C" w:rsidRPr="0065279C" w:rsidTr="0065279C">
        <w:tc>
          <w:tcPr>
            <w:tcW w:w="817" w:type="dxa"/>
          </w:tcPr>
          <w:p w:rsidR="0065279C" w:rsidRPr="0065279C" w:rsidRDefault="0065279C" w:rsidP="0065279C">
            <w:pPr>
              <w:tabs>
                <w:tab w:val="left" w:pos="1027"/>
              </w:tabs>
              <w:spacing w:after="0" w:line="240" w:lineRule="auto"/>
              <w:jc w:val="center"/>
              <w:rPr>
                <w:rFonts w:ascii="Times New Roman" w:hAnsi="Times New Roman"/>
                <w:sz w:val="18"/>
                <w:szCs w:val="18"/>
                <w:lang w:eastAsia="it-IT"/>
              </w:rPr>
            </w:pPr>
            <w:r w:rsidRPr="0065279C">
              <w:rPr>
                <w:rFonts w:ascii="Times New Roman" w:hAnsi="Times New Roman"/>
                <w:sz w:val="18"/>
                <w:szCs w:val="18"/>
                <w:lang w:eastAsia="it-IT"/>
              </w:rPr>
              <w:t xml:space="preserve">8 </w:t>
            </w:r>
          </w:p>
        </w:tc>
        <w:tc>
          <w:tcPr>
            <w:tcW w:w="9865" w:type="dxa"/>
          </w:tcPr>
          <w:p w:rsidR="0065279C" w:rsidRPr="0065279C" w:rsidRDefault="0065279C" w:rsidP="0065279C">
            <w:pPr>
              <w:numPr>
                <w:ilvl w:val="0"/>
                <w:numId w:val="268"/>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Rispetta  le regole, in genere è rispettoso con i compagni, i docenti e il personale della scuola, su richiesta sa collaborare, ha generalmente cura degli ambienti e dei materiali</w:t>
            </w:r>
          </w:p>
          <w:p w:rsidR="0065279C" w:rsidRPr="0065279C" w:rsidRDefault="0065279C" w:rsidP="0065279C">
            <w:pPr>
              <w:numPr>
                <w:ilvl w:val="0"/>
                <w:numId w:val="268"/>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È provvisto del materiale necessario, esegue i compiti a casa, in classe esegue il lavoro in modo  adeguato,  rispetta quasi sempre le consegne</w:t>
            </w:r>
          </w:p>
          <w:p w:rsidR="0065279C" w:rsidRPr="0065279C" w:rsidRDefault="0065279C" w:rsidP="0065279C">
            <w:pPr>
              <w:numPr>
                <w:ilvl w:val="0"/>
                <w:numId w:val="268"/>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 xml:space="preserve">Partecipa alla vita scolastica </w:t>
            </w:r>
          </w:p>
          <w:p w:rsidR="0065279C" w:rsidRPr="0065279C" w:rsidRDefault="0065279C" w:rsidP="0065279C">
            <w:pPr>
              <w:numPr>
                <w:ilvl w:val="0"/>
                <w:numId w:val="268"/>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È  attento alle richieste e quasi sempre le soddisfa</w:t>
            </w:r>
          </w:p>
          <w:p w:rsidR="0065279C" w:rsidRPr="0065279C" w:rsidRDefault="0065279C" w:rsidP="0065279C">
            <w:pPr>
              <w:numPr>
                <w:ilvl w:val="0"/>
                <w:numId w:val="268"/>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Frequenta in modo regolare</w:t>
            </w:r>
          </w:p>
          <w:p w:rsidR="0065279C" w:rsidRPr="0065279C" w:rsidRDefault="0065279C" w:rsidP="0065279C">
            <w:pPr>
              <w:tabs>
                <w:tab w:val="left" w:pos="1027"/>
              </w:tabs>
              <w:spacing w:after="0" w:line="240" w:lineRule="auto"/>
              <w:ind w:left="360"/>
              <w:contextualSpacing/>
              <w:rPr>
                <w:rFonts w:ascii="Times New Roman" w:hAnsi="Times New Roman"/>
                <w:sz w:val="18"/>
                <w:szCs w:val="18"/>
                <w:lang w:eastAsia="it-IT"/>
              </w:rPr>
            </w:pPr>
          </w:p>
        </w:tc>
      </w:tr>
      <w:tr w:rsidR="0065279C" w:rsidRPr="0065279C" w:rsidTr="0065279C">
        <w:tc>
          <w:tcPr>
            <w:tcW w:w="817" w:type="dxa"/>
          </w:tcPr>
          <w:p w:rsidR="0065279C" w:rsidRPr="0065279C" w:rsidRDefault="0065279C" w:rsidP="0065279C">
            <w:pPr>
              <w:tabs>
                <w:tab w:val="left" w:pos="1027"/>
              </w:tabs>
              <w:spacing w:after="0" w:line="240" w:lineRule="auto"/>
              <w:jc w:val="center"/>
              <w:rPr>
                <w:rFonts w:ascii="Times New Roman" w:hAnsi="Times New Roman"/>
                <w:sz w:val="18"/>
                <w:szCs w:val="18"/>
                <w:lang w:eastAsia="it-IT"/>
              </w:rPr>
            </w:pPr>
            <w:r w:rsidRPr="0065279C">
              <w:rPr>
                <w:rFonts w:ascii="Times New Roman" w:hAnsi="Times New Roman"/>
                <w:sz w:val="18"/>
                <w:szCs w:val="18"/>
                <w:lang w:eastAsia="it-IT"/>
              </w:rPr>
              <w:t>7</w:t>
            </w:r>
          </w:p>
        </w:tc>
        <w:tc>
          <w:tcPr>
            <w:tcW w:w="9865" w:type="dxa"/>
          </w:tcPr>
          <w:p w:rsidR="0065279C" w:rsidRPr="0065279C" w:rsidRDefault="0065279C" w:rsidP="0065279C">
            <w:pPr>
              <w:numPr>
                <w:ilvl w:val="0"/>
                <w:numId w:val="269"/>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Rispetta  solo alcune regole, non sempre dimostra una adeguata disponibilità verso i compagni, i docenti e il personale della scuola, collabora con gli altri solo su richiesta, ha poca cura degli ambienti e dei materiali</w:t>
            </w:r>
          </w:p>
          <w:p w:rsidR="0065279C" w:rsidRPr="0065279C" w:rsidRDefault="0065279C" w:rsidP="0065279C">
            <w:pPr>
              <w:numPr>
                <w:ilvl w:val="0"/>
                <w:numId w:val="269"/>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Non sempre è  provvisto del materiale necessario, esegue saltuariamente i compiti a casa, in classe esegue il lavoro in modo accettabile ma non sempre rispetta le  consegne</w:t>
            </w:r>
          </w:p>
          <w:p w:rsidR="0065279C" w:rsidRPr="0065279C" w:rsidRDefault="0065279C" w:rsidP="0065279C">
            <w:pPr>
              <w:numPr>
                <w:ilvl w:val="0"/>
                <w:numId w:val="269"/>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Partecipa alla vita scolastica solo in alcuni momenti</w:t>
            </w:r>
          </w:p>
          <w:p w:rsidR="0065279C" w:rsidRPr="0065279C" w:rsidRDefault="0065279C" w:rsidP="0065279C">
            <w:pPr>
              <w:numPr>
                <w:ilvl w:val="0"/>
                <w:numId w:val="269"/>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È  generalmente attento alle richieste ma non sempre le soddisfa</w:t>
            </w:r>
          </w:p>
          <w:p w:rsidR="0065279C" w:rsidRPr="0065279C" w:rsidRDefault="0065279C" w:rsidP="0065279C">
            <w:pPr>
              <w:numPr>
                <w:ilvl w:val="0"/>
                <w:numId w:val="269"/>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La frequenza è  irregolare</w:t>
            </w:r>
          </w:p>
          <w:p w:rsidR="0065279C" w:rsidRPr="0065279C" w:rsidRDefault="0065279C" w:rsidP="0065279C">
            <w:pPr>
              <w:tabs>
                <w:tab w:val="left" w:pos="1027"/>
              </w:tabs>
              <w:spacing w:after="0" w:line="240" w:lineRule="auto"/>
              <w:ind w:left="360"/>
              <w:contextualSpacing/>
              <w:rPr>
                <w:rFonts w:ascii="Times New Roman" w:hAnsi="Times New Roman"/>
                <w:sz w:val="18"/>
                <w:szCs w:val="18"/>
                <w:lang w:eastAsia="it-IT"/>
              </w:rPr>
            </w:pPr>
          </w:p>
        </w:tc>
      </w:tr>
      <w:tr w:rsidR="0065279C" w:rsidRPr="0065279C" w:rsidTr="0065279C">
        <w:tc>
          <w:tcPr>
            <w:tcW w:w="817" w:type="dxa"/>
          </w:tcPr>
          <w:p w:rsidR="0065279C" w:rsidRPr="0065279C" w:rsidRDefault="0065279C" w:rsidP="0065279C">
            <w:pPr>
              <w:tabs>
                <w:tab w:val="left" w:pos="1027"/>
              </w:tabs>
              <w:spacing w:after="0" w:line="240" w:lineRule="auto"/>
              <w:jc w:val="center"/>
              <w:rPr>
                <w:rFonts w:ascii="Times New Roman" w:hAnsi="Times New Roman"/>
                <w:sz w:val="18"/>
                <w:szCs w:val="18"/>
                <w:lang w:eastAsia="it-IT"/>
              </w:rPr>
            </w:pPr>
            <w:r w:rsidRPr="0065279C">
              <w:rPr>
                <w:rFonts w:ascii="Times New Roman" w:hAnsi="Times New Roman"/>
                <w:sz w:val="18"/>
                <w:szCs w:val="18"/>
                <w:lang w:eastAsia="it-IT"/>
              </w:rPr>
              <w:t>6</w:t>
            </w:r>
          </w:p>
        </w:tc>
        <w:tc>
          <w:tcPr>
            <w:tcW w:w="9865" w:type="dxa"/>
          </w:tcPr>
          <w:p w:rsidR="0065279C" w:rsidRPr="0065279C" w:rsidRDefault="0065279C" w:rsidP="0065279C">
            <w:pPr>
              <w:numPr>
                <w:ilvl w:val="0"/>
                <w:numId w:val="270"/>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Necessita di ripetuti richiami a causa di un comportamento non sempre corretto, mette in atto atteggiamenti di esclusione verso i compagni, i docenti e il personale della scuola, è poco collaborativo, ha scarsa cura degli ambienti e dei materiali</w:t>
            </w:r>
          </w:p>
          <w:p w:rsidR="0065279C" w:rsidRPr="0065279C" w:rsidRDefault="0065279C" w:rsidP="0065279C">
            <w:pPr>
              <w:numPr>
                <w:ilvl w:val="0"/>
                <w:numId w:val="270"/>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È spesso sprovvisto del materiale necessario, non esegue i compiti a casa, in classe esegue il lavoro in modo superficiale e non rispetta le  consegne</w:t>
            </w:r>
          </w:p>
          <w:p w:rsidR="0065279C" w:rsidRPr="0065279C" w:rsidRDefault="0065279C" w:rsidP="0065279C">
            <w:pPr>
              <w:numPr>
                <w:ilvl w:val="0"/>
                <w:numId w:val="270"/>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Non si lascia coinvolgere nelle attività didattiche</w:t>
            </w:r>
          </w:p>
          <w:p w:rsidR="0065279C" w:rsidRPr="0065279C" w:rsidRDefault="0065279C" w:rsidP="0065279C">
            <w:pPr>
              <w:numPr>
                <w:ilvl w:val="0"/>
                <w:numId w:val="270"/>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 xml:space="preserve">Spesso non è attento alle richieste </w:t>
            </w:r>
          </w:p>
          <w:p w:rsidR="0065279C" w:rsidRPr="0065279C" w:rsidRDefault="0065279C" w:rsidP="0065279C">
            <w:pPr>
              <w:numPr>
                <w:ilvl w:val="0"/>
                <w:numId w:val="270"/>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 xml:space="preserve">Frequenta  in modo saltuario </w:t>
            </w:r>
          </w:p>
          <w:p w:rsidR="0065279C" w:rsidRPr="0065279C" w:rsidRDefault="0065279C" w:rsidP="0065279C">
            <w:pPr>
              <w:tabs>
                <w:tab w:val="left" w:pos="1027"/>
              </w:tabs>
              <w:spacing w:after="0" w:line="240" w:lineRule="auto"/>
              <w:ind w:left="360"/>
              <w:contextualSpacing/>
              <w:rPr>
                <w:rFonts w:ascii="Times New Roman" w:hAnsi="Times New Roman"/>
                <w:sz w:val="18"/>
                <w:szCs w:val="18"/>
                <w:lang w:eastAsia="it-IT"/>
              </w:rPr>
            </w:pPr>
          </w:p>
        </w:tc>
      </w:tr>
      <w:tr w:rsidR="0065279C" w:rsidRPr="0065279C" w:rsidTr="0065279C">
        <w:tc>
          <w:tcPr>
            <w:tcW w:w="817" w:type="dxa"/>
          </w:tcPr>
          <w:p w:rsidR="0065279C" w:rsidRPr="0065279C" w:rsidRDefault="0065279C" w:rsidP="0065279C">
            <w:pPr>
              <w:tabs>
                <w:tab w:val="left" w:pos="1027"/>
              </w:tabs>
              <w:spacing w:after="0" w:line="240" w:lineRule="auto"/>
              <w:jc w:val="center"/>
              <w:rPr>
                <w:rFonts w:ascii="Times New Roman" w:hAnsi="Times New Roman"/>
                <w:sz w:val="18"/>
                <w:szCs w:val="18"/>
                <w:lang w:eastAsia="it-IT"/>
              </w:rPr>
            </w:pPr>
            <w:r w:rsidRPr="0065279C">
              <w:rPr>
                <w:rFonts w:ascii="Times New Roman" w:hAnsi="Times New Roman"/>
                <w:sz w:val="18"/>
                <w:szCs w:val="18"/>
                <w:lang w:eastAsia="it-IT"/>
              </w:rPr>
              <w:t>5</w:t>
            </w:r>
          </w:p>
        </w:tc>
        <w:tc>
          <w:tcPr>
            <w:tcW w:w="9865" w:type="dxa"/>
          </w:tcPr>
          <w:p w:rsidR="0065279C" w:rsidRPr="0065279C" w:rsidRDefault="0065279C" w:rsidP="0065279C">
            <w:pPr>
              <w:numPr>
                <w:ilvl w:val="0"/>
                <w:numId w:val="271"/>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Compie atti di bullismo, turpiloquio nei confronti dei compagni, dei docenti e del personale della scuola, molteplici colloqui con la famiglia per comportamenti scorretti, gravi provvedimenti disciplinari, sospensione dalle attività didattiche superiori a 15 giorni</w:t>
            </w:r>
          </w:p>
          <w:p w:rsidR="0065279C" w:rsidRPr="0065279C" w:rsidRDefault="0065279C" w:rsidP="0065279C">
            <w:pPr>
              <w:numPr>
                <w:ilvl w:val="0"/>
                <w:numId w:val="271"/>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È sempre sprovvisto del materiale necessario, non esegue i compiti a casa, in classe non esegue il lavoro e non rispetta le  consegne</w:t>
            </w:r>
          </w:p>
          <w:p w:rsidR="0065279C" w:rsidRPr="0065279C" w:rsidRDefault="0065279C" w:rsidP="0065279C">
            <w:pPr>
              <w:numPr>
                <w:ilvl w:val="0"/>
                <w:numId w:val="271"/>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Non partecipa alle attività didattiche</w:t>
            </w:r>
          </w:p>
          <w:p w:rsidR="0065279C" w:rsidRPr="0065279C" w:rsidRDefault="0065279C" w:rsidP="0065279C">
            <w:pPr>
              <w:numPr>
                <w:ilvl w:val="0"/>
                <w:numId w:val="271"/>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 xml:space="preserve"> Non  è attento alle richieste </w:t>
            </w:r>
          </w:p>
          <w:p w:rsidR="0065279C" w:rsidRPr="0065279C" w:rsidRDefault="0065279C" w:rsidP="0065279C">
            <w:pPr>
              <w:numPr>
                <w:ilvl w:val="0"/>
                <w:numId w:val="271"/>
              </w:numPr>
              <w:tabs>
                <w:tab w:val="left" w:pos="1027"/>
              </w:tabs>
              <w:spacing w:after="0" w:line="240" w:lineRule="auto"/>
              <w:contextualSpacing/>
              <w:rPr>
                <w:rFonts w:ascii="Times New Roman" w:hAnsi="Times New Roman"/>
                <w:sz w:val="18"/>
                <w:szCs w:val="18"/>
                <w:lang w:eastAsia="it-IT"/>
              </w:rPr>
            </w:pPr>
            <w:r w:rsidRPr="0065279C">
              <w:rPr>
                <w:rFonts w:ascii="Times New Roman" w:hAnsi="Times New Roman"/>
                <w:sz w:val="18"/>
                <w:szCs w:val="18"/>
                <w:lang w:eastAsia="it-IT"/>
              </w:rPr>
              <w:t xml:space="preserve">Frequenta  in modo saltuario </w:t>
            </w:r>
          </w:p>
          <w:p w:rsidR="0065279C" w:rsidRPr="0065279C" w:rsidRDefault="0065279C" w:rsidP="0065279C">
            <w:pPr>
              <w:tabs>
                <w:tab w:val="left" w:pos="1027"/>
              </w:tabs>
              <w:spacing w:after="0" w:line="240" w:lineRule="auto"/>
              <w:ind w:left="360"/>
              <w:contextualSpacing/>
              <w:rPr>
                <w:rFonts w:ascii="Times New Roman" w:hAnsi="Times New Roman"/>
                <w:sz w:val="18"/>
                <w:szCs w:val="18"/>
                <w:lang w:eastAsia="it-IT"/>
              </w:rPr>
            </w:pPr>
          </w:p>
        </w:tc>
      </w:tr>
    </w:tbl>
    <w:p w:rsidR="0065279C" w:rsidRPr="0065279C" w:rsidRDefault="0065279C" w:rsidP="0065279C">
      <w:pPr>
        <w:numPr>
          <w:ilvl w:val="0"/>
          <w:numId w:val="265"/>
        </w:numPr>
        <w:tabs>
          <w:tab w:val="left" w:pos="1027"/>
        </w:tabs>
        <w:spacing w:after="0" w:line="240" w:lineRule="auto"/>
        <w:contextualSpacing/>
        <w:rPr>
          <w:rFonts w:ascii="Times New Roman" w:eastAsia="Times New Roman" w:hAnsi="Times New Roman"/>
          <w:b/>
          <w:sz w:val="18"/>
          <w:szCs w:val="18"/>
          <w:lang w:eastAsia="it-IT"/>
        </w:rPr>
      </w:pPr>
      <w:r w:rsidRPr="0065279C">
        <w:rPr>
          <w:rFonts w:ascii="Times New Roman" w:eastAsia="Times New Roman" w:hAnsi="Times New Roman"/>
          <w:i/>
          <w:sz w:val="18"/>
          <w:szCs w:val="18"/>
          <w:lang w:eastAsia="it-IT"/>
        </w:rPr>
        <w:t>FREQUENZA</w:t>
      </w:r>
    </w:p>
    <w:p w:rsidR="0065279C" w:rsidRDefault="0065279C" w:rsidP="0065279C">
      <w:pPr>
        <w:tabs>
          <w:tab w:val="left" w:pos="1027"/>
        </w:tabs>
        <w:spacing w:after="0" w:line="240" w:lineRule="auto"/>
        <w:contextualSpacing/>
        <w:rPr>
          <w:rFonts w:ascii="Times New Roman" w:eastAsia="Times New Roman" w:hAnsi="Times New Roman"/>
          <w:i/>
          <w:sz w:val="18"/>
          <w:szCs w:val="18"/>
          <w:lang w:eastAsia="it-IT"/>
        </w:rPr>
        <w:sectPr w:rsidR="0065279C" w:rsidSect="0065279C">
          <w:type w:val="continuous"/>
          <w:pgSz w:w="11906" w:h="16838"/>
          <w:pgMar w:top="720" w:right="720" w:bottom="720" w:left="720" w:header="708" w:footer="708" w:gutter="0"/>
          <w:cols w:space="708"/>
          <w:docGrid w:linePitch="360"/>
        </w:sectPr>
      </w:pPr>
    </w:p>
    <w:p w:rsidR="0065279C" w:rsidRDefault="0065279C" w:rsidP="0065279C">
      <w:pPr>
        <w:tabs>
          <w:tab w:val="left" w:pos="1027"/>
        </w:tabs>
        <w:spacing w:after="0" w:line="240" w:lineRule="auto"/>
        <w:contextualSpacing/>
        <w:rPr>
          <w:rFonts w:ascii="Times New Roman" w:eastAsia="Times New Roman" w:hAnsi="Times New Roman"/>
          <w:i/>
          <w:sz w:val="18"/>
          <w:szCs w:val="18"/>
          <w:lang w:eastAsia="it-IT"/>
        </w:rPr>
      </w:pPr>
    </w:p>
    <w:p w:rsidR="0065279C" w:rsidRDefault="0065279C" w:rsidP="0065279C">
      <w:pPr>
        <w:tabs>
          <w:tab w:val="left" w:pos="1027"/>
        </w:tabs>
        <w:spacing w:after="0" w:line="240" w:lineRule="auto"/>
        <w:contextualSpacing/>
        <w:rPr>
          <w:rFonts w:ascii="Times New Roman" w:eastAsia="Times New Roman" w:hAnsi="Times New Roman"/>
          <w:i/>
          <w:sz w:val="18"/>
          <w:szCs w:val="18"/>
          <w:lang w:eastAsia="it-IT"/>
        </w:rPr>
      </w:pPr>
    </w:p>
    <w:p w:rsidR="0065279C" w:rsidRDefault="0065279C" w:rsidP="0065279C">
      <w:pPr>
        <w:tabs>
          <w:tab w:val="left" w:pos="1027"/>
        </w:tabs>
        <w:spacing w:after="0" w:line="240" w:lineRule="auto"/>
        <w:contextualSpacing/>
        <w:rPr>
          <w:rFonts w:ascii="Times New Roman" w:eastAsia="Times New Roman" w:hAnsi="Times New Roman"/>
          <w:i/>
          <w:sz w:val="18"/>
          <w:szCs w:val="18"/>
          <w:lang w:eastAsia="it-IT"/>
        </w:rPr>
      </w:pPr>
    </w:p>
    <w:p w:rsidR="0065279C" w:rsidRPr="0065279C" w:rsidRDefault="0065279C" w:rsidP="0065279C">
      <w:pPr>
        <w:tabs>
          <w:tab w:val="left" w:pos="1027"/>
        </w:tabs>
        <w:spacing w:after="0" w:line="240" w:lineRule="auto"/>
        <w:contextualSpacing/>
        <w:rPr>
          <w:rFonts w:ascii="Times New Roman" w:eastAsia="Times New Roman" w:hAnsi="Times New Roman"/>
          <w:b/>
          <w:sz w:val="18"/>
          <w:szCs w:val="18"/>
          <w:lang w:eastAsia="it-IT"/>
        </w:rPr>
        <w:sectPr w:rsidR="0065279C" w:rsidRPr="0065279C" w:rsidSect="009115FA">
          <w:type w:val="continuous"/>
          <w:pgSz w:w="11906" w:h="16838"/>
          <w:pgMar w:top="720" w:right="720" w:bottom="720" w:left="720" w:header="708" w:footer="708" w:gutter="0"/>
          <w:cols w:num="2" w:space="708"/>
          <w:docGrid w:linePitch="360"/>
        </w:sectPr>
      </w:pPr>
    </w:p>
    <w:p w:rsidR="008A1CF9" w:rsidRDefault="008A1CF9" w:rsidP="008A1CF9">
      <w:pPr>
        <w:rPr>
          <w:rFonts w:ascii="Times New Roman" w:hAnsi="Times New Roman"/>
          <w:sz w:val="18"/>
          <w:szCs w:val="18"/>
        </w:rPr>
        <w:sectPr w:rsidR="008A1CF9" w:rsidSect="00696637">
          <w:pgSz w:w="11906" w:h="16838"/>
          <w:pgMar w:top="720" w:right="720" w:bottom="720" w:left="720" w:header="708" w:footer="708" w:gutter="0"/>
          <w:cols w:space="708"/>
          <w:docGrid w:linePitch="360"/>
        </w:sectPr>
      </w:pPr>
    </w:p>
    <w:p w:rsidR="005D1EF3" w:rsidRPr="008A1CF9" w:rsidRDefault="005D1EF3" w:rsidP="008A1CF9">
      <w:pPr>
        <w:rPr>
          <w:rFonts w:ascii="Times New Roman" w:hAnsi="Times New Roman"/>
          <w:sz w:val="18"/>
          <w:szCs w:val="18"/>
        </w:rPr>
      </w:pPr>
    </w:p>
    <w:sectPr w:rsidR="005D1EF3" w:rsidRPr="008A1CF9" w:rsidSect="006966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98" w:rsidRDefault="00326898" w:rsidP="00F8130E">
      <w:pPr>
        <w:spacing w:after="0" w:line="240" w:lineRule="auto"/>
      </w:pPr>
      <w:r>
        <w:separator/>
      </w:r>
    </w:p>
  </w:endnote>
  <w:endnote w:type="continuationSeparator" w:id="0">
    <w:p w:rsidR="00326898" w:rsidRDefault="00326898" w:rsidP="00F8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MTPro-Book">
    <w:altName w:val="MS Gothic"/>
    <w:panose1 w:val="00000000000000000000"/>
    <w:charset w:val="80"/>
    <w:family w:val="swiss"/>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326898">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326898">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9C" w:rsidRDefault="0065279C">
    <w:pPr>
      <w:pStyle w:val="Pidipa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9C" w:rsidRDefault="0065279C">
    <w:pPr>
      <w:pStyle w:val="Pidipa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9C" w:rsidRDefault="006527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98" w:rsidRDefault="00326898" w:rsidP="00F8130E">
      <w:pPr>
        <w:spacing w:after="0" w:line="240" w:lineRule="auto"/>
      </w:pPr>
      <w:r>
        <w:separator/>
      </w:r>
    </w:p>
  </w:footnote>
  <w:footnote w:type="continuationSeparator" w:id="0">
    <w:p w:rsidR="00326898" w:rsidRDefault="00326898" w:rsidP="00F81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pPr>
      <w:pStyle w:val="Intestazio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Pr="00DC4A96" w:rsidRDefault="00326898" w:rsidP="00F8130E">
    <w:pPr>
      <w:pStyle w:val="Intestazione"/>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326898">
    <w:pPr>
      <w:pStyle w:val="Intestazione"/>
      <w:spacing w:after="0" w:line="240" w:lineRule="auto"/>
    </w:pPr>
  </w:p>
  <w:p w:rsidR="00326898" w:rsidRPr="00326898" w:rsidRDefault="00326898" w:rsidP="00326898">
    <w:pPr>
      <w:pStyle w:val="Intestazione"/>
      <w:spacing w:after="0" w:line="240" w:lineRule="auto"/>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3E" w:rsidRPr="00636D3E" w:rsidRDefault="00636D3E" w:rsidP="00326898">
    <w:pPr>
      <w:pStyle w:val="Intestazione"/>
      <w:spacing w:after="0" w:line="240" w:lineRule="auto"/>
      <w:rPr>
        <w:rFonts w:ascii="Times New Roman" w:hAnsi="Times New Roman"/>
        <w:sz w:val="18"/>
        <w:szCs w:val="18"/>
      </w:rPr>
    </w:pPr>
    <w:r w:rsidRPr="00636D3E">
      <w:rPr>
        <w:rFonts w:ascii="Times New Roman" w:hAnsi="Times New Roman"/>
        <w:sz w:val="18"/>
        <w:szCs w:val="18"/>
      </w:rPr>
      <w:t>SCUOLA SECONDARIA DI I GRADO</w:t>
    </w:r>
  </w:p>
  <w:p w:rsidR="00636D3E" w:rsidRPr="00636D3E" w:rsidRDefault="00636D3E" w:rsidP="00326898">
    <w:pPr>
      <w:pStyle w:val="Intestazione"/>
      <w:spacing w:after="0" w:line="240" w:lineRule="auto"/>
      <w:rPr>
        <w:rFonts w:ascii="Times New Roman" w:hAnsi="Times New Roman"/>
        <w:b/>
        <w:sz w:val="18"/>
        <w:szCs w:val="18"/>
      </w:rPr>
    </w:pPr>
    <w:r w:rsidRPr="00636D3E">
      <w:rPr>
        <w:rFonts w:ascii="Times New Roman" w:hAnsi="Times New Roman"/>
        <w:b/>
        <w:sz w:val="18"/>
        <w:szCs w:val="18"/>
      </w:rPr>
      <w:t>ITALIANO</w:t>
    </w:r>
  </w:p>
  <w:p w:rsidR="00636D3E" w:rsidRPr="00326898" w:rsidRDefault="00636D3E" w:rsidP="00326898">
    <w:pPr>
      <w:pStyle w:val="Intestazione"/>
      <w:spacing w:after="0" w:line="240" w:lineRule="auto"/>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9A7C5E">
    <w:pPr>
      <w:pStyle w:val="Intestazione"/>
      <w:spacing w:after="0" w:line="240" w:lineRule="auto"/>
    </w:pPr>
    <w:r>
      <w:t>SCUOLA SECONDARIA DI PRIMO GRADO</w:t>
    </w:r>
  </w:p>
  <w:p w:rsidR="00326898" w:rsidRPr="00DC4A96" w:rsidRDefault="00326898" w:rsidP="009A7C5E">
    <w:pPr>
      <w:pStyle w:val="Intestazione"/>
      <w:spacing w:after="0" w:line="240" w:lineRule="auto"/>
    </w:pPr>
    <w:r>
      <w:t>STORIA , CITTADINANZA E COSTITUZIONE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Pr="00F871F9" w:rsidRDefault="00326898" w:rsidP="009A7C5E">
    <w:pPr>
      <w:pStyle w:val="Intestazione"/>
      <w:spacing w:after="0" w:line="240" w:lineRule="auto"/>
    </w:pPr>
    <w:r w:rsidRPr="00F871F9">
      <w:t>SCUOLA SECONDARIA DI PRIMO GRADO</w:t>
    </w:r>
  </w:p>
  <w:p w:rsidR="00326898" w:rsidRPr="00F871F9" w:rsidRDefault="00326898" w:rsidP="009A7C5E">
    <w:pPr>
      <w:pStyle w:val="Intestazione"/>
      <w:spacing w:after="0" w:line="240" w:lineRule="auto"/>
    </w:pPr>
    <w:r>
      <w:t>LINGUA INGLESE E FRANCESE</w:t>
    </w:r>
  </w:p>
  <w:p w:rsidR="00326898" w:rsidRPr="00DC4A96" w:rsidRDefault="00326898" w:rsidP="00326898">
    <w:pPr>
      <w:pStyle w:val="Intestazione"/>
    </w:pPr>
  </w:p>
  <w:p w:rsidR="00326898" w:rsidRPr="00DC4A96" w:rsidRDefault="00326898" w:rsidP="00326898">
    <w:pPr>
      <w:pStyle w:val="Intestazion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Pr="00F871F9" w:rsidRDefault="00326898" w:rsidP="009A7C5E">
    <w:pPr>
      <w:pStyle w:val="Intestazione"/>
      <w:spacing w:after="0" w:line="240" w:lineRule="auto"/>
    </w:pPr>
    <w:r w:rsidRPr="00F871F9">
      <w:t>SCUOLA SECONDARIA DI PRIMO GRADO</w:t>
    </w:r>
  </w:p>
  <w:p w:rsidR="00326898" w:rsidRPr="00F871F9" w:rsidRDefault="00326898" w:rsidP="009A7C5E">
    <w:pPr>
      <w:pStyle w:val="Intestazione"/>
      <w:spacing w:after="0" w:line="240" w:lineRule="auto"/>
    </w:pPr>
    <w:r>
      <w:t>MATEMATICA</w:t>
    </w:r>
  </w:p>
  <w:p w:rsidR="00326898" w:rsidRPr="0095348A" w:rsidRDefault="00326898" w:rsidP="00326898">
    <w:pPr>
      <w:pStyle w:val="Intestazion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9A7C5E">
    <w:pPr>
      <w:pStyle w:val="Intestazione"/>
      <w:spacing w:after="0" w:line="240" w:lineRule="auto"/>
    </w:pPr>
    <w:r>
      <w:t>SCUOLA SECONDARIA DI PRIMO GRADO</w:t>
    </w:r>
  </w:p>
  <w:p w:rsidR="00326898" w:rsidRPr="00DC4A96" w:rsidRDefault="00326898" w:rsidP="009A7C5E">
    <w:pPr>
      <w:pStyle w:val="Intestazione"/>
      <w:spacing w:after="0" w:line="240" w:lineRule="auto"/>
    </w:pPr>
    <w:r>
      <w:t>SCIENZE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326898">
    <w:pPr>
      <w:pStyle w:val="Intestazione"/>
    </w:pPr>
  </w:p>
  <w:p w:rsidR="00326898" w:rsidRDefault="00326898" w:rsidP="00326898">
    <w:pPr>
      <w:pStyle w:val="Intestazione"/>
    </w:pPr>
  </w:p>
  <w:p w:rsidR="00326898" w:rsidRPr="00F871F9" w:rsidRDefault="00326898" w:rsidP="00326898">
    <w:pPr>
      <w:pStyle w:val="Intestazione"/>
    </w:pPr>
    <w:r w:rsidRPr="00F871F9">
      <w:t>SCUOLA SECONDARIA DI PRIMO GRADO</w:t>
    </w:r>
  </w:p>
  <w:p w:rsidR="00326898" w:rsidRPr="00F871F9" w:rsidRDefault="00326898" w:rsidP="00326898">
    <w:pPr>
      <w:pStyle w:val="Intestazione"/>
    </w:pPr>
    <w:r>
      <w:t>TECNOLOGIA</w:t>
    </w:r>
  </w:p>
  <w:p w:rsidR="00326898" w:rsidRPr="00DC4A96" w:rsidRDefault="00326898" w:rsidP="00326898">
    <w:pPr>
      <w:pStyle w:val="Intestazion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326898">
    <w:pPr>
      <w:pStyle w:val="Intestazion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326898">
    <w:pPr>
      <w:pStyle w:val="Intestazione"/>
    </w:pPr>
    <w:r>
      <w:t>SCUOLA SECONDARIA DI PRIMO GRADO</w:t>
    </w:r>
  </w:p>
  <w:p w:rsidR="00326898" w:rsidRPr="00DC4A96" w:rsidRDefault="00326898" w:rsidP="00326898">
    <w:pPr>
      <w:pStyle w:val="Intestazione"/>
    </w:pPr>
    <w:r>
      <w:t>GEOGRAFIA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5927AC">
    <w:pPr>
      <w:pStyle w:val="Intestazione"/>
      <w:jc w:val="right"/>
    </w:pPr>
    <w:r>
      <w:t>IL CORPO E IL MOVIMENTO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326898">
    <w:pPr>
      <w:pStyle w:val="Intestazion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326898">
    <w:pPr>
      <w:pStyle w:val="Intestazione"/>
    </w:pPr>
    <w:r>
      <w:t>SCUOLA SECONDARIA DI PRIMO GRADO</w:t>
    </w:r>
    <w:r>
      <w:tab/>
    </w:r>
  </w:p>
  <w:p w:rsidR="00326898" w:rsidRPr="005546D6" w:rsidRDefault="00326898" w:rsidP="00326898">
    <w:pPr>
      <w:pStyle w:val="Intestazione"/>
    </w:pPr>
    <w:r w:rsidRPr="007C333A">
      <w:t>MUSICA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326898">
    <w:pPr>
      <w:pStyle w:val="Intestazione"/>
    </w:pPr>
    <w:r>
      <w:t>SCUOLA SECONDARIA DI PRIMO GRADO</w:t>
    </w:r>
    <w:r>
      <w:tab/>
    </w:r>
  </w:p>
  <w:p w:rsidR="00326898" w:rsidRPr="005546D6" w:rsidRDefault="00326898" w:rsidP="00326898">
    <w:pPr>
      <w:pStyle w:val="Intestazione"/>
    </w:pPr>
    <w:r>
      <w:t>ARTE E IMMAGINE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Pr="00F871F9" w:rsidRDefault="00326898" w:rsidP="00326898">
    <w:pPr>
      <w:pStyle w:val="Intestazione"/>
    </w:pPr>
    <w:r w:rsidRPr="00F871F9">
      <w:t>SCUOLA SECONDARIA DI PRIMO GRADO</w:t>
    </w:r>
  </w:p>
  <w:p w:rsidR="00326898" w:rsidRPr="00F871F9" w:rsidRDefault="00326898" w:rsidP="00326898">
    <w:pPr>
      <w:pStyle w:val="Intestazione"/>
    </w:pPr>
    <w:r>
      <w:t>SCIENZE MOTORIE</w:t>
    </w:r>
  </w:p>
  <w:p w:rsidR="00326898" w:rsidRDefault="00326898" w:rsidP="00326898">
    <w:pPr>
      <w:pStyle w:val="Intestazion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pPr>
      <w:pStyle w:val="Intestazione"/>
    </w:pPr>
  </w:p>
  <w:p w:rsidR="00326898" w:rsidRDefault="00326898">
    <w:pPr>
      <w:pStyle w:val="Intestazione"/>
    </w:pPr>
  </w:p>
  <w:p w:rsidR="00326898" w:rsidRPr="00F871F9" w:rsidRDefault="00326898">
    <w:pPr>
      <w:pStyle w:val="Intestazione"/>
    </w:pPr>
    <w:r w:rsidRPr="00F871F9">
      <w:t>SCUOLA SECONDARIA DI PRIMO GRADO</w:t>
    </w:r>
  </w:p>
  <w:p w:rsidR="00326898" w:rsidRPr="00F871F9" w:rsidRDefault="00326898" w:rsidP="00326898">
    <w:pPr>
      <w:pStyle w:val="Intestazione"/>
      <w:jc w:val="both"/>
      <w:rPr>
        <w:b/>
      </w:rPr>
    </w:pPr>
    <w:r>
      <w:t>I.R.C.</w:t>
    </w:r>
  </w:p>
  <w:p w:rsidR="00326898" w:rsidRPr="00DC4A96" w:rsidRDefault="00326898" w:rsidP="00326898">
    <w:pPr>
      <w:pStyle w:val="Intestazione"/>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pPr>
      <w:pStyle w:val="Intestazione"/>
    </w:pPr>
  </w:p>
  <w:p w:rsidR="00326898" w:rsidRDefault="00326898">
    <w:pPr>
      <w:pStyle w:val="Intestazione"/>
    </w:pPr>
  </w:p>
  <w:p w:rsidR="00326898" w:rsidRPr="00DC4A96" w:rsidRDefault="00326898" w:rsidP="00326898">
    <w:pPr>
      <w:pStyle w:val="Intestazione"/>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9C" w:rsidRDefault="0065279C">
    <w:pPr>
      <w:pStyle w:val="Intestazione"/>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9C" w:rsidRDefault="0065279C">
    <w:pPr>
      <w:pStyle w:val="Intestazione"/>
    </w:pPr>
    <w:r>
      <w:t>SCUOLA SECONDARIA DI PRIMO GRADO</w:t>
    </w:r>
  </w:p>
  <w:p w:rsidR="0065279C" w:rsidRPr="00DC4A96" w:rsidRDefault="0065279C">
    <w:pPr>
      <w:pStyle w:val="Intestazione"/>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9C" w:rsidRDefault="0065279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5927AC">
    <w:pPr>
      <w:pStyle w:val="Intestazione"/>
      <w:jc w:val="right"/>
    </w:pPr>
    <w:r>
      <w:t>IMMAGINI, SUONI, COLORI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5927AC">
    <w:pPr>
      <w:pStyle w:val="Intestazione"/>
      <w:jc w:val="right"/>
    </w:pPr>
    <w:r>
      <w:t>I DISCORSI E LE PAROLE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5927AC">
    <w:pPr>
      <w:pStyle w:val="Intestazione"/>
      <w:jc w:val="right"/>
    </w:pPr>
    <w:r>
      <w:t>LA CONOSCENZA DEL MONDO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Pr="008C3C30" w:rsidRDefault="00326898" w:rsidP="005927AC">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Default="00326898" w:rsidP="005927AC">
    <w:pPr>
      <w:pStyle w:val="Intestazione"/>
      <w:jc w:val="right"/>
    </w:pPr>
    <w:r>
      <w:t>INSEGNAMENTO DELLA RELIGIONE CATTOLICA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Pr="004A601C" w:rsidRDefault="00326898" w:rsidP="004A601C">
    <w:pPr>
      <w:pStyle w:val="Intestazio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8" w:rsidRPr="00DC4A96" w:rsidRDefault="00326898" w:rsidP="00F8130E">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836"/>
    <w:multiLevelType w:val="hybridMultilevel"/>
    <w:tmpl w:val="C8A27B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0FE40FC"/>
    <w:multiLevelType w:val="hybridMultilevel"/>
    <w:tmpl w:val="23A266C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01734A47"/>
    <w:multiLevelType w:val="hybridMultilevel"/>
    <w:tmpl w:val="A24CDE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3">
    <w:nsid w:val="018A43CD"/>
    <w:multiLevelType w:val="hybridMultilevel"/>
    <w:tmpl w:val="C8EE0F8A"/>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4">
    <w:nsid w:val="01E26029"/>
    <w:multiLevelType w:val="hybridMultilevel"/>
    <w:tmpl w:val="AC560C1E"/>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231318A"/>
    <w:multiLevelType w:val="hybridMultilevel"/>
    <w:tmpl w:val="1BDC1A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Symbol" w:hAnsi="Symbol" w:hint="default"/>
      </w:rPr>
    </w:lvl>
  </w:abstractNum>
  <w:abstractNum w:abstractNumId="6">
    <w:nsid w:val="024E105C"/>
    <w:multiLevelType w:val="hybridMultilevel"/>
    <w:tmpl w:val="915E3C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02EE0594"/>
    <w:multiLevelType w:val="hybridMultilevel"/>
    <w:tmpl w:val="43046D36"/>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03D94B28"/>
    <w:multiLevelType w:val="hybridMultilevel"/>
    <w:tmpl w:val="D6806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46961FA"/>
    <w:multiLevelType w:val="hybridMultilevel"/>
    <w:tmpl w:val="EFC63C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054B4B6A"/>
    <w:multiLevelType w:val="hybridMultilevel"/>
    <w:tmpl w:val="E280FD1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06DE328C"/>
    <w:multiLevelType w:val="hybridMultilevel"/>
    <w:tmpl w:val="D30643F4"/>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06F935B6"/>
    <w:multiLevelType w:val="hybridMultilevel"/>
    <w:tmpl w:val="22C2F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71D0EB4"/>
    <w:multiLevelType w:val="hybridMultilevel"/>
    <w:tmpl w:val="B6463DB8"/>
    <w:lvl w:ilvl="0" w:tplc="27AC4C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7754A22"/>
    <w:multiLevelType w:val="hybridMultilevel"/>
    <w:tmpl w:val="5ADC2D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Symbol" w:hAnsi="Symbol" w:hint="default"/>
      </w:rPr>
    </w:lvl>
  </w:abstractNum>
  <w:abstractNum w:abstractNumId="15">
    <w:nsid w:val="08EC7C26"/>
    <w:multiLevelType w:val="hybridMultilevel"/>
    <w:tmpl w:val="0BEEE782"/>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09AB1A80"/>
    <w:multiLevelType w:val="hybridMultilevel"/>
    <w:tmpl w:val="887C6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0A7D7BB0"/>
    <w:multiLevelType w:val="hybridMultilevel"/>
    <w:tmpl w:val="C94C15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0C4317D8"/>
    <w:multiLevelType w:val="hybridMultilevel"/>
    <w:tmpl w:val="EA94C5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0C6E01BC"/>
    <w:multiLevelType w:val="hybridMultilevel"/>
    <w:tmpl w:val="825C62E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0E0E5A56"/>
    <w:multiLevelType w:val="hybridMultilevel"/>
    <w:tmpl w:val="C1C063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0E1C7525"/>
    <w:multiLevelType w:val="hybridMultilevel"/>
    <w:tmpl w:val="AA1C993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105E0E02"/>
    <w:multiLevelType w:val="hybridMultilevel"/>
    <w:tmpl w:val="345E6D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Symbol" w:hAnsi="Symbol" w:hint="default"/>
      </w:rPr>
    </w:lvl>
  </w:abstractNum>
  <w:abstractNum w:abstractNumId="23">
    <w:nsid w:val="10CE55BF"/>
    <w:multiLevelType w:val="hybridMultilevel"/>
    <w:tmpl w:val="955EAFA2"/>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11203594"/>
    <w:multiLevelType w:val="hybridMultilevel"/>
    <w:tmpl w:val="7BBE9FE8"/>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11A462E6"/>
    <w:multiLevelType w:val="hybridMultilevel"/>
    <w:tmpl w:val="41C81B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12533323"/>
    <w:multiLevelType w:val="hybridMultilevel"/>
    <w:tmpl w:val="0EBECAC8"/>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1313767C"/>
    <w:multiLevelType w:val="hybridMultilevel"/>
    <w:tmpl w:val="4A5C2B08"/>
    <w:lvl w:ilvl="0" w:tplc="7196E06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13E56FA0"/>
    <w:multiLevelType w:val="hybridMultilevel"/>
    <w:tmpl w:val="4956BFA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14343D11"/>
    <w:multiLevelType w:val="hybridMultilevel"/>
    <w:tmpl w:val="0504ED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145E0DA6"/>
    <w:multiLevelType w:val="hybridMultilevel"/>
    <w:tmpl w:val="92B844A8"/>
    <w:lvl w:ilvl="0" w:tplc="7196E06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14D144BC"/>
    <w:multiLevelType w:val="hybridMultilevel"/>
    <w:tmpl w:val="04F6B596"/>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15452BCB"/>
    <w:multiLevelType w:val="hybridMultilevel"/>
    <w:tmpl w:val="96384D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Symbol" w:hAnsi="Symbol" w:hint="default"/>
      </w:rPr>
    </w:lvl>
  </w:abstractNum>
  <w:abstractNum w:abstractNumId="33">
    <w:nsid w:val="16090A30"/>
    <w:multiLevelType w:val="hybridMultilevel"/>
    <w:tmpl w:val="2842E2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17600253"/>
    <w:multiLevelType w:val="hybridMultilevel"/>
    <w:tmpl w:val="A964D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183862B8"/>
    <w:multiLevelType w:val="hybridMultilevel"/>
    <w:tmpl w:val="1784A9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19632468"/>
    <w:multiLevelType w:val="hybridMultilevel"/>
    <w:tmpl w:val="A6AC81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1A491EC0"/>
    <w:multiLevelType w:val="hybridMultilevel"/>
    <w:tmpl w:val="D7C087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1AC24B2F"/>
    <w:multiLevelType w:val="hybridMultilevel"/>
    <w:tmpl w:val="09545C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1BBE0148"/>
    <w:multiLevelType w:val="hybridMultilevel"/>
    <w:tmpl w:val="CF92B77C"/>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1C076D8E"/>
    <w:multiLevelType w:val="hybridMultilevel"/>
    <w:tmpl w:val="D5D26E4A"/>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1C4D7A7B"/>
    <w:multiLevelType w:val="hybridMultilevel"/>
    <w:tmpl w:val="17825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1CF22FF8"/>
    <w:multiLevelType w:val="hybridMultilevel"/>
    <w:tmpl w:val="0A0A60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1D504406"/>
    <w:multiLevelType w:val="hybridMultilevel"/>
    <w:tmpl w:val="B92C59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1D76651E"/>
    <w:multiLevelType w:val="hybridMultilevel"/>
    <w:tmpl w:val="87844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1DC84117"/>
    <w:multiLevelType w:val="hybridMultilevel"/>
    <w:tmpl w:val="0FA20896"/>
    <w:lvl w:ilvl="0" w:tplc="3BA2421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1DF57898"/>
    <w:multiLevelType w:val="hybridMultilevel"/>
    <w:tmpl w:val="1EB0BC1A"/>
    <w:lvl w:ilvl="0" w:tplc="AA26E4AC">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1E820CF3"/>
    <w:multiLevelType w:val="hybridMultilevel"/>
    <w:tmpl w:val="E5FA5C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nsid w:val="1EDB5F8D"/>
    <w:multiLevelType w:val="hybridMultilevel"/>
    <w:tmpl w:val="F0BA8E4E"/>
    <w:lvl w:ilvl="0" w:tplc="DC9A7E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1FAC2E1D"/>
    <w:multiLevelType w:val="hybridMultilevel"/>
    <w:tmpl w:val="AF40B8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50">
    <w:nsid w:val="1FBB02A4"/>
    <w:multiLevelType w:val="hybridMultilevel"/>
    <w:tmpl w:val="AB3239A6"/>
    <w:lvl w:ilvl="0" w:tplc="3BA2421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20BB58F0"/>
    <w:multiLevelType w:val="hybridMultilevel"/>
    <w:tmpl w:val="7F7C33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nsid w:val="21E176C2"/>
    <w:multiLevelType w:val="hybridMultilevel"/>
    <w:tmpl w:val="9EAEEB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nsid w:val="21F737A4"/>
    <w:multiLevelType w:val="hybridMultilevel"/>
    <w:tmpl w:val="9EC0AD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54">
    <w:nsid w:val="223B6C0F"/>
    <w:multiLevelType w:val="hybridMultilevel"/>
    <w:tmpl w:val="B49C5824"/>
    <w:lvl w:ilvl="0" w:tplc="27AC4C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22AB395C"/>
    <w:multiLevelType w:val="hybridMultilevel"/>
    <w:tmpl w:val="77C89E9E"/>
    <w:lvl w:ilvl="0" w:tplc="AA26E4AC">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nsid w:val="22BD52BD"/>
    <w:multiLevelType w:val="hybridMultilevel"/>
    <w:tmpl w:val="E2A8F2F2"/>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nsid w:val="22C34F48"/>
    <w:multiLevelType w:val="hybridMultilevel"/>
    <w:tmpl w:val="607CDA7C"/>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nsid w:val="23CF795B"/>
    <w:multiLevelType w:val="hybridMultilevel"/>
    <w:tmpl w:val="99167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23D27560"/>
    <w:multiLevelType w:val="hybridMultilevel"/>
    <w:tmpl w:val="406495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60">
    <w:nsid w:val="24836D85"/>
    <w:multiLevelType w:val="hybridMultilevel"/>
    <w:tmpl w:val="91E0B288"/>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1">
    <w:nsid w:val="24F744F5"/>
    <w:multiLevelType w:val="hybridMultilevel"/>
    <w:tmpl w:val="7222DFB0"/>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nsid w:val="25101876"/>
    <w:multiLevelType w:val="hybridMultilevel"/>
    <w:tmpl w:val="5A6A15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63">
    <w:nsid w:val="25427F39"/>
    <w:multiLevelType w:val="hybridMultilevel"/>
    <w:tmpl w:val="AD229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255F5758"/>
    <w:multiLevelType w:val="hybridMultilevel"/>
    <w:tmpl w:val="166EFE8A"/>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5">
    <w:nsid w:val="262D50D8"/>
    <w:multiLevelType w:val="multilevel"/>
    <w:tmpl w:val="4D541B40"/>
    <w:lvl w:ilvl="0">
      <w:start w:val="1"/>
      <w:numFmt w:val="bullet"/>
      <w:lvlText w:val=""/>
      <w:lvlJc w:val="left"/>
      <w:pPr>
        <w:ind w:left="284" w:hanging="284"/>
      </w:pPr>
      <w:rPr>
        <w:rFonts w:ascii="Symbol" w:hAnsi="Symbol" w:hint="default"/>
      </w:rPr>
    </w:lvl>
    <w:lvl w:ilvl="1">
      <w:start w:val="1"/>
      <w:numFmt w:val="none"/>
      <w:lvlText w:val="o"/>
      <w:legacy w:legacy="1" w:legacySpace="120" w:legacyIndent="360"/>
      <w:lvlJc w:val="left"/>
      <w:pPr>
        <w:ind w:left="644" w:hanging="360"/>
      </w:pPr>
      <w:rPr>
        <w:rFonts w:ascii="Courier New" w:hAnsi="Courier New" w:cs="Courier New" w:hint="default"/>
      </w:rPr>
    </w:lvl>
    <w:lvl w:ilvl="2">
      <w:start w:val="1"/>
      <w:numFmt w:val="none"/>
      <w:lvlText w:val=""/>
      <w:legacy w:legacy="1" w:legacySpace="120" w:legacyIndent="360"/>
      <w:lvlJc w:val="left"/>
      <w:pPr>
        <w:ind w:left="1004" w:hanging="360"/>
      </w:pPr>
      <w:rPr>
        <w:rFonts w:ascii="Wingdings" w:hAnsi="Wingdings" w:hint="default"/>
      </w:rPr>
    </w:lvl>
    <w:lvl w:ilvl="3">
      <w:start w:val="1"/>
      <w:numFmt w:val="none"/>
      <w:lvlText w:val=""/>
      <w:legacy w:legacy="1" w:legacySpace="120" w:legacyIndent="360"/>
      <w:lvlJc w:val="left"/>
      <w:pPr>
        <w:ind w:left="1364" w:hanging="360"/>
      </w:pPr>
      <w:rPr>
        <w:rFonts w:ascii="Symbol" w:hAnsi="Symbol" w:hint="default"/>
      </w:rPr>
    </w:lvl>
    <w:lvl w:ilvl="4">
      <w:start w:val="1"/>
      <w:numFmt w:val="none"/>
      <w:lvlText w:val="o"/>
      <w:legacy w:legacy="1" w:legacySpace="120" w:legacyIndent="360"/>
      <w:lvlJc w:val="left"/>
      <w:pPr>
        <w:ind w:left="1724" w:hanging="360"/>
      </w:pPr>
      <w:rPr>
        <w:rFonts w:ascii="Courier New" w:hAnsi="Courier New" w:cs="Courier New" w:hint="default"/>
      </w:rPr>
    </w:lvl>
    <w:lvl w:ilvl="5">
      <w:start w:val="1"/>
      <w:numFmt w:val="none"/>
      <w:lvlText w:val=""/>
      <w:legacy w:legacy="1" w:legacySpace="120" w:legacyIndent="360"/>
      <w:lvlJc w:val="left"/>
      <w:pPr>
        <w:ind w:left="2084" w:hanging="360"/>
      </w:pPr>
      <w:rPr>
        <w:rFonts w:ascii="Wingdings" w:hAnsi="Wingdings" w:hint="default"/>
      </w:rPr>
    </w:lvl>
    <w:lvl w:ilvl="6">
      <w:start w:val="1"/>
      <w:numFmt w:val="none"/>
      <w:lvlText w:val=""/>
      <w:legacy w:legacy="1" w:legacySpace="120" w:legacyIndent="360"/>
      <w:lvlJc w:val="left"/>
      <w:pPr>
        <w:ind w:left="2444" w:hanging="360"/>
      </w:pPr>
      <w:rPr>
        <w:rFonts w:ascii="Symbol" w:hAnsi="Symbol" w:hint="default"/>
      </w:rPr>
    </w:lvl>
    <w:lvl w:ilvl="7">
      <w:start w:val="1"/>
      <w:numFmt w:val="none"/>
      <w:lvlText w:val="o"/>
      <w:legacy w:legacy="1" w:legacySpace="120" w:legacyIndent="360"/>
      <w:lvlJc w:val="left"/>
      <w:pPr>
        <w:ind w:left="2804" w:hanging="360"/>
      </w:pPr>
      <w:rPr>
        <w:rFonts w:ascii="Courier New" w:hAnsi="Courier New" w:cs="Courier New" w:hint="default"/>
      </w:rPr>
    </w:lvl>
    <w:lvl w:ilvl="8">
      <w:start w:val="1"/>
      <w:numFmt w:val="none"/>
      <w:lvlText w:val=""/>
      <w:legacy w:legacy="1" w:legacySpace="120" w:legacyIndent="360"/>
      <w:lvlJc w:val="left"/>
      <w:pPr>
        <w:ind w:left="3164" w:hanging="360"/>
      </w:pPr>
      <w:rPr>
        <w:rFonts w:ascii="Wingdings" w:hAnsi="Wingdings" w:hint="default"/>
      </w:rPr>
    </w:lvl>
  </w:abstractNum>
  <w:abstractNum w:abstractNumId="66">
    <w:nsid w:val="26484FEF"/>
    <w:multiLevelType w:val="hybridMultilevel"/>
    <w:tmpl w:val="7B3E99DE"/>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7">
    <w:nsid w:val="26566477"/>
    <w:multiLevelType w:val="hybridMultilevel"/>
    <w:tmpl w:val="1F4C2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26693F9E"/>
    <w:multiLevelType w:val="hybridMultilevel"/>
    <w:tmpl w:val="815AFB3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9">
    <w:nsid w:val="26FA08FC"/>
    <w:multiLevelType w:val="hybridMultilevel"/>
    <w:tmpl w:val="978C6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271B68BA"/>
    <w:multiLevelType w:val="hybridMultilevel"/>
    <w:tmpl w:val="75D27D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71">
    <w:nsid w:val="273D15C2"/>
    <w:multiLevelType w:val="hybridMultilevel"/>
    <w:tmpl w:val="E698D3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72">
    <w:nsid w:val="27454B5A"/>
    <w:multiLevelType w:val="hybridMultilevel"/>
    <w:tmpl w:val="3E48B9B6"/>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3">
    <w:nsid w:val="27621A21"/>
    <w:multiLevelType w:val="hybridMultilevel"/>
    <w:tmpl w:val="57163B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74">
    <w:nsid w:val="27897227"/>
    <w:multiLevelType w:val="hybridMultilevel"/>
    <w:tmpl w:val="24C4BB98"/>
    <w:lvl w:ilvl="0" w:tplc="85FCA6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27A06323"/>
    <w:multiLevelType w:val="hybridMultilevel"/>
    <w:tmpl w:val="00A631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76">
    <w:nsid w:val="27A81E84"/>
    <w:multiLevelType w:val="hybridMultilevel"/>
    <w:tmpl w:val="CFF2F9EC"/>
    <w:lvl w:ilvl="0" w:tplc="27AC4C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27C6073D"/>
    <w:multiLevelType w:val="multilevel"/>
    <w:tmpl w:val="DC5A1BB4"/>
    <w:lvl w:ilvl="0">
      <w:start w:val="1"/>
      <w:numFmt w:val="bullet"/>
      <w:lvlText w:val=""/>
      <w:lvlJc w:val="left"/>
      <w:pPr>
        <w:ind w:left="284" w:hanging="284"/>
      </w:pPr>
      <w:rPr>
        <w:rFonts w:ascii="Symbol" w:hAnsi="Symbol" w:hint="default"/>
      </w:rPr>
    </w:lvl>
    <w:lvl w:ilvl="1">
      <w:start w:val="1"/>
      <w:numFmt w:val="none"/>
      <w:lvlText w:val="o"/>
      <w:legacy w:legacy="1" w:legacySpace="120" w:legacyIndent="360"/>
      <w:lvlJc w:val="left"/>
      <w:pPr>
        <w:ind w:left="644" w:hanging="360"/>
      </w:pPr>
      <w:rPr>
        <w:rFonts w:ascii="Courier New" w:hAnsi="Courier New" w:cs="Courier New" w:hint="default"/>
      </w:rPr>
    </w:lvl>
    <w:lvl w:ilvl="2">
      <w:start w:val="1"/>
      <w:numFmt w:val="none"/>
      <w:lvlText w:val=""/>
      <w:legacy w:legacy="1" w:legacySpace="120" w:legacyIndent="360"/>
      <w:lvlJc w:val="left"/>
      <w:pPr>
        <w:ind w:left="1004" w:hanging="360"/>
      </w:pPr>
      <w:rPr>
        <w:rFonts w:ascii="Wingdings" w:hAnsi="Wingdings" w:hint="default"/>
      </w:rPr>
    </w:lvl>
    <w:lvl w:ilvl="3">
      <w:start w:val="1"/>
      <w:numFmt w:val="none"/>
      <w:lvlText w:val=""/>
      <w:legacy w:legacy="1" w:legacySpace="120" w:legacyIndent="360"/>
      <w:lvlJc w:val="left"/>
      <w:pPr>
        <w:ind w:left="1364" w:hanging="360"/>
      </w:pPr>
      <w:rPr>
        <w:rFonts w:ascii="Symbol" w:hAnsi="Symbol" w:hint="default"/>
      </w:rPr>
    </w:lvl>
    <w:lvl w:ilvl="4">
      <w:start w:val="1"/>
      <w:numFmt w:val="none"/>
      <w:lvlText w:val="o"/>
      <w:legacy w:legacy="1" w:legacySpace="120" w:legacyIndent="360"/>
      <w:lvlJc w:val="left"/>
      <w:pPr>
        <w:ind w:left="1724" w:hanging="360"/>
      </w:pPr>
      <w:rPr>
        <w:rFonts w:ascii="Courier New" w:hAnsi="Courier New" w:cs="Courier New" w:hint="default"/>
      </w:rPr>
    </w:lvl>
    <w:lvl w:ilvl="5">
      <w:start w:val="1"/>
      <w:numFmt w:val="none"/>
      <w:lvlText w:val=""/>
      <w:legacy w:legacy="1" w:legacySpace="120" w:legacyIndent="360"/>
      <w:lvlJc w:val="left"/>
      <w:pPr>
        <w:ind w:left="2084" w:hanging="360"/>
      </w:pPr>
      <w:rPr>
        <w:rFonts w:ascii="Wingdings" w:hAnsi="Wingdings" w:hint="default"/>
      </w:rPr>
    </w:lvl>
    <w:lvl w:ilvl="6">
      <w:start w:val="1"/>
      <w:numFmt w:val="none"/>
      <w:lvlText w:val=""/>
      <w:legacy w:legacy="1" w:legacySpace="120" w:legacyIndent="360"/>
      <w:lvlJc w:val="left"/>
      <w:pPr>
        <w:ind w:left="2444" w:hanging="360"/>
      </w:pPr>
      <w:rPr>
        <w:rFonts w:ascii="Symbol" w:hAnsi="Symbol" w:hint="default"/>
      </w:rPr>
    </w:lvl>
    <w:lvl w:ilvl="7">
      <w:start w:val="1"/>
      <w:numFmt w:val="none"/>
      <w:lvlText w:val="o"/>
      <w:legacy w:legacy="1" w:legacySpace="120" w:legacyIndent="360"/>
      <w:lvlJc w:val="left"/>
      <w:pPr>
        <w:ind w:left="2804" w:hanging="360"/>
      </w:pPr>
      <w:rPr>
        <w:rFonts w:ascii="Courier New" w:hAnsi="Courier New" w:cs="Courier New" w:hint="default"/>
      </w:rPr>
    </w:lvl>
    <w:lvl w:ilvl="8">
      <w:start w:val="1"/>
      <w:numFmt w:val="none"/>
      <w:lvlText w:val=""/>
      <w:legacy w:legacy="1" w:legacySpace="120" w:legacyIndent="360"/>
      <w:lvlJc w:val="left"/>
      <w:pPr>
        <w:ind w:left="3164" w:hanging="360"/>
      </w:pPr>
      <w:rPr>
        <w:rFonts w:ascii="Wingdings" w:hAnsi="Wingdings" w:hint="default"/>
      </w:rPr>
    </w:lvl>
  </w:abstractNum>
  <w:abstractNum w:abstractNumId="78">
    <w:nsid w:val="289A6229"/>
    <w:multiLevelType w:val="hybridMultilevel"/>
    <w:tmpl w:val="1B68E0C2"/>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2A5E2125"/>
    <w:multiLevelType w:val="hybridMultilevel"/>
    <w:tmpl w:val="76DE7F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0">
    <w:nsid w:val="2ADE494A"/>
    <w:multiLevelType w:val="hybridMultilevel"/>
    <w:tmpl w:val="A96AF5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Symbol" w:hAnsi="Symbol" w:hint="default"/>
      </w:rPr>
    </w:lvl>
  </w:abstractNum>
  <w:abstractNum w:abstractNumId="81">
    <w:nsid w:val="2B715632"/>
    <w:multiLevelType w:val="hybridMultilevel"/>
    <w:tmpl w:val="00DAEA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82">
    <w:nsid w:val="2C033259"/>
    <w:multiLevelType w:val="hybridMultilevel"/>
    <w:tmpl w:val="5CF6AE4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3">
    <w:nsid w:val="2C8064D3"/>
    <w:multiLevelType w:val="hybridMultilevel"/>
    <w:tmpl w:val="9D0C6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nsid w:val="2C8410B2"/>
    <w:multiLevelType w:val="hybridMultilevel"/>
    <w:tmpl w:val="54E07C1E"/>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5">
    <w:nsid w:val="2C9A5BC2"/>
    <w:multiLevelType w:val="hybridMultilevel"/>
    <w:tmpl w:val="40D0D1A4"/>
    <w:lvl w:ilvl="0" w:tplc="5950C378">
      <w:start w:val="1"/>
      <w:numFmt w:val="bullet"/>
      <w:lvlText w:val=""/>
      <w:lvlJc w:val="left"/>
      <w:pPr>
        <w:tabs>
          <w:tab w:val="num" w:pos="170"/>
        </w:tabs>
        <w:ind w:left="284" w:hanging="284"/>
      </w:pPr>
      <w:rPr>
        <w:rFonts w:ascii="Symbol" w:hAnsi="Symbol" w:hint="default"/>
        <w:color w:val="auto"/>
      </w:rPr>
    </w:lvl>
    <w:lvl w:ilvl="1" w:tplc="CCB27C5A">
      <w:start w:val="1"/>
      <w:numFmt w:val="bullet"/>
      <w:lvlText w:val=""/>
      <w:lvlJc w:val="left"/>
      <w:pPr>
        <w:tabs>
          <w:tab w:val="num" w:pos="0"/>
        </w:tabs>
        <w:ind w:left="170" w:hanging="170"/>
      </w:pPr>
      <w:rPr>
        <w:rFonts w:ascii="Symbol" w:hAnsi="Symbol" w:hint="default"/>
        <w:color w:val="auto"/>
      </w:rPr>
    </w:lvl>
    <w:lvl w:ilvl="2" w:tplc="5C62A0DA">
      <w:start w:val="1"/>
      <w:numFmt w:val="bullet"/>
      <w:lvlText w:val=""/>
      <w:lvlJc w:val="left"/>
      <w:pPr>
        <w:tabs>
          <w:tab w:val="num" w:pos="170"/>
        </w:tabs>
        <w:ind w:left="170" w:hanging="170"/>
      </w:pPr>
      <w:rPr>
        <w:rFonts w:ascii="Wingdings" w:hAnsi="Wingdings"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6">
    <w:nsid w:val="2CDE7595"/>
    <w:multiLevelType w:val="hybridMultilevel"/>
    <w:tmpl w:val="2CB457A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2CF26CEA"/>
    <w:multiLevelType w:val="hybridMultilevel"/>
    <w:tmpl w:val="46D832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8">
    <w:nsid w:val="2D666968"/>
    <w:multiLevelType w:val="hybridMultilevel"/>
    <w:tmpl w:val="FC8C1F3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nsid w:val="2DDB5C22"/>
    <w:multiLevelType w:val="hybridMultilevel"/>
    <w:tmpl w:val="F66AC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2DE3176F"/>
    <w:multiLevelType w:val="hybridMultilevel"/>
    <w:tmpl w:val="605AC5BC"/>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1">
    <w:nsid w:val="2E0123CE"/>
    <w:multiLevelType w:val="hybridMultilevel"/>
    <w:tmpl w:val="91D880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92">
    <w:nsid w:val="2F0B03EF"/>
    <w:multiLevelType w:val="hybridMultilevel"/>
    <w:tmpl w:val="403459A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3">
    <w:nsid w:val="2F3007F8"/>
    <w:multiLevelType w:val="hybridMultilevel"/>
    <w:tmpl w:val="DA4AF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nsid w:val="2F3C5E08"/>
    <w:multiLevelType w:val="hybridMultilevel"/>
    <w:tmpl w:val="35AEA734"/>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5">
    <w:nsid w:val="2F614B1F"/>
    <w:multiLevelType w:val="hybridMultilevel"/>
    <w:tmpl w:val="401489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6">
    <w:nsid w:val="2F9367C1"/>
    <w:multiLevelType w:val="hybridMultilevel"/>
    <w:tmpl w:val="614CFF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7">
    <w:nsid w:val="2FCD05AD"/>
    <w:multiLevelType w:val="hybridMultilevel"/>
    <w:tmpl w:val="CCA45E3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8">
    <w:nsid w:val="30304E82"/>
    <w:multiLevelType w:val="hybridMultilevel"/>
    <w:tmpl w:val="32D0A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nsid w:val="305E38A7"/>
    <w:multiLevelType w:val="hybridMultilevel"/>
    <w:tmpl w:val="4BB833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100">
    <w:nsid w:val="30BC6B66"/>
    <w:multiLevelType w:val="hybridMultilevel"/>
    <w:tmpl w:val="D152CF82"/>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1">
    <w:nsid w:val="30D75F6F"/>
    <w:multiLevelType w:val="hybridMultilevel"/>
    <w:tmpl w:val="D41E1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nsid w:val="3110708A"/>
    <w:multiLevelType w:val="hybridMultilevel"/>
    <w:tmpl w:val="24C02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nsid w:val="318D1F61"/>
    <w:multiLevelType w:val="hybridMultilevel"/>
    <w:tmpl w:val="170C9CC2"/>
    <w:lvl w:ilvl="0" w:tplc="27AC4C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nsid w:val="32371852"/>
    <w:multiLevelType w:val="hybridMultilevel"/>
    <w:tmpl w:val="5C58FA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5">
    <w:nsid w:val="32C155F3"/>
    <w:multiLevelType w:val="hybridMultilevel"/>
    <w:tmpl w:val="12521AF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6">
    <w:nsid w:val="330C0A05"/>
    <w:multiLevelType w:val="hybridMultilevel"/>
    <w:tmpl w:val="D060AE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7">
    <w:nsid w:val="33C005AA"/>
    <w:multiLevelType w:val="hybridMultilevel"/>
    <w:tmpl w:val="D8A251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8">
    <w:nsid w:val="340560BE"/>
    <w:multiLevelType w:val="hybridMultilevel"/>
    <w:tmpl w:val="F702D03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nsid w:val="35A77888"/>
    <w:multiLevelType w:val="hybridMultilevel"/>
    <w:tmpl w:val="93CEE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nsid w:val="37BE2D4A"/>
    <w:multiLevelType w:val="hybridMultilevel"/>
    <w:tmpl w:val="8814F6D4"/>
    <w:lvl w:ilvl="0" w:tplc="27AC4C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nsid w:val="37FE4AFE"/>
    <w:multiLevelType w:val="hybridMultilevel"/>
    <w:tmpl w:val="A2564BE8"/>
    <w:lvl w:ilvl="0" w:tplc="B16CF67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2">
    <w:nsid w:val="38763F67"/>
    <w:multiLevelType w:val="hybridMultilevel"/>
    <w:tmpl w:val="3E20B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nsid w:val="387C1EEC"/>
    <w:multiLevelType w:val="hybridMultilevel"/>
    <w:tmpl w:val="18945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nsid w:val="38B2544E"/>
    <w:multiLevelType w:val="hybridMultilevel"/>
    <w:tmpl w:val="DA300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5">
    <w:nsid w:val="38B824DF"/>
    <w:multiLevelType w:val="hybridMultilevel"/>
    <w:tmpl w:val="64C8BC52"/>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6">
    <w:nsid w:val="392C164D"/>
    <w:multiLevelType w:val="hybridMultilevel"/>
    <w:tmpl w:val="7A3CBF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7">
    <w:nsid w:val="396A578E"/>
    <w:multiLevelType w:val="hybridMultilevel"/>
    <w:tmpl w:val="59848068"/>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8">
    <w:nsid w:val="39EE1C11"/>
    <w:multiLevelType w:val="hybridMultilevel"/>
    <w:tmpl w:val="4D507F24"/>
    <w:lvl w:ilvl="0" w:tplc="27AC4C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9">
    <w:nsid w:val="3A992D38"/>
    <w:multiLevelType w:val="hybridMultilevel"/>
    <w:tmpl w:val="3CB68014"/>
    <w:lvl w:ilvl="0" w:tplc="AA26E4AC">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0">
    <w:nsid w:val="3C3B64BE"/>
    <w:multiLevelType w:val="hybridMultilevel"/>
    <w:tmpl w:val="56E27D1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1">
    <w:nsid w:val="3D24469B"/>
    <w:multiLevelType w:val="hybridMultilevel"/>
    <w:tmpl w:val="D506F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2">
    <w:nsid w:val="3DBA4105"/>
    <w:multiLevelType w:val="hybridMultilevel"/>
    <w:tmpl w:val="40682E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3">
    <w:nsid w:val="3E03388F"/>
    <w:multiLevelType w:val="hybridMultilevel"/>
    <w:tmpl w:val="0D38773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4">
    <w:nsid w:val="3E1A1E68"/>
    <w:multiLevelType w:val="hybridMultilevel"/>
    <w:tmpl w:val="19FC4D50"/>
    <w:lvl w:ilvl="0" w:tplc="85FCA67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5">
    <w:nsid w:val="3F027147"/>
    <w:multiLevelType w:val="hybridMultilevel"/>
    <w:tmpl w:val="6AC803CC"/>
    <w:lvl w:ilvl="0" w:tplc="9D94B96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nsid w:val="3F612613"/>
    <w:multiLevelType w:val="hybridMultilevel"/>
    <w:tmpl w:val="9FE24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Symbol" w:hAnsi="Symbol"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Symbol" w:hAnsi="Symbol" w:hint="default"/>
      </w:rPr>
    </w:lvl>
  </w:abstractNum>
  <w:abstractNum w:abstractNumId="127">
    <w:nsid w:val="3F8E5BD4"/>
    <w:multiLevelType w:val="hybridMultilevel"/>
    <w:tmpl w:val="5794255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8">
    <w:nsid w:val="40A075DF"/>
    <w:multiLevelType w:val="hybridMultilevel"/>
    <w:tmpl w:val="91D89392"/>
    <w:lvl w:ilvl="0" w:tplc="3BA2421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9">
    <w:nsid w:val="40D56A4E"/>
    <w:multiLevelType w:val="hybridMultilevel"/>
    <w:tmpl w:val="FF888B74"/>
    <w:lvl w:ilvl="0" w:tplc="85FCA6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0">
    <w:nsid w:val="41301971"/>
    <w:multiLevelType w:val="hybridMultilevel"/>
    <w:tmpl w:val="5C0A51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Symbol" w:hAnsi="Symbol" w:hint="default"/>
      </w:rPr>
    </w:lvl>
  </w:abstractNum>
  <w:abstractNum w:abstractNumId="131">
    <w:nsid w:val="41AD5198"/>
    <w:multiLevelType w:val="hybridMultilevel"/>
    <w:tmpl w:val="10783848"/>
    <w:lvl w:ilvl="0" w:tplc="85FCA6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nsid w:val="41CE2C0C"/>
    <w:multiLevelType w:val="hybridMultilevel"/>
    <w:tmpl w:val="C76E6EB0"/>
    <w:lvl w:ilvl="0" w:tplc="CD3AD7B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3">
    <w:nsid w:val="42C3723E"/>
    <w:multiLevelType w:val="hybridMultilevel"/>
    <w:tmpl w:val="1D4E8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4">
    <w:nsid w:val="43B949F7"/>
    <w:multiLevelType w:val="hybridMultilevel"/>
    <w:tmpl w:val="9DBA8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5">
    <w:nsid w:val="43D62A7B"/>
    <w:multiLevelType w:val="hybridMultilevel"/>
    <w:tmpl w:val="F850A56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6">
    <w:nsid w:val="443F6788"/>
    <w:multiLevelType w:val="hybridMultilevel"/>
    <w:tmpl w:val="53706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7">
    <w:nsid w:val="44775C27"/>
    <w:multiLevelType w:val="hybridMultilevel"/>
    <w:tmpl w:val="2EE470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8">
    <w:nsid w:val="44941EE2"/>
    <w:multiLevelType w:val="hybridMultilevel"/>
    <w:tmpl w:val="29F4CADC"/>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9">
    <w:nsid w:val="44EC4713"/>
    <w:multiLevelType w:val="hybridMultilevel"/>
    <w:tmpl w:val="B79EC7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Symbol" w:hAnsi="Symbol" w:hint="default"/>
      </w:rPr>
    </w:lvl>
  </w:abstractNum>
  <w:abstractNum w:abstractNumId="140">
    <w:nsid w:val="45CE2102"/>
    <w:multiLevelType w:val="hybridMultilevel"/>
    <w:tmpl w:val="1E808E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141">
    <w:nsid w:val="462651D5"/>
    <w:multiLevelType w:val="hybridMultilevel"/>
    <w:tmpl w:val="5DE23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2">
    <w:nsid w:val="472235C3"/>
    <w:multiLevelType w:val="hybridMultilevel"/>
    <w:tmpl w:val="8E7C9D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Symbol" w:hAnsi="Symbol" w:hint="default"/>
      </w:rPr>
    </w:lvl>
  </w:abstractNum>
  <w:abstractNum w:abstractNumId="143">
    <w:nsid w:val="48757B26"/>
    <w:multiLevelType w:val="hybridMultilevel"/>
    <w:tmpl w:val="4D004F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4">
    <w:nsid w:val="48A641B5"/>
    <w:multiLevelType w:val="hybridMultilevel"/>
    <w:tmpl w:val="095EA798"/>
    <w:lvl w:ilvl="0" w:tplc="27AC4C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5">
    <w:nsid w:val="49093124"/>
    <w:multiLevelType w:val="hybridMultilevel"/>
    <w:tmpl w:val="F418BF0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6">
    <w:nsid w:val="499C2201"/>
    <w:multiLevelType w:val="hybridMultilevel"/>
    <w:tmpl w:val="68F0426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7">
    <w:nsid w:val="49BD1192"/>
    <w:multiLevelType w:val="hybridMultilevel"/>
    <w:tmpl w:val="7A300D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8">
    <w:nsid w:val="4C3A0F8E"/>
    <w:multiLevelType w:val="hybridMultilevel"/>
    <w:tmpl w:val="F53ED056"/>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9">
    <w:nsid w:val="4C4B2361"/>
    <w:multiLevelType w:val="hybridMultilevel"/>
    <w:tmpl w:val="FC56FB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150">
    <w:nsid w:val="4CB045A0"/>
    <w:multiLevelType w:val="hybridMultilevel"/>
    <w:tmpl w:val="6E5071A6"/>
    <w:lvl w:ilvl="0" w:tplc="AA26E4AC">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1">
    <w:nsid w:val="4D201676"/>
    <w:multiLevelType w:val="hybridMultilevel"/>
    <w:tmpl w:val="534AA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2">
    <w:nsid w:val="4D4349BB"/>
    <w:multiLevelType w:val="hybridMultilevel"/>
    <w:tmpl w:val="AC060DF6"/>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3">
    <w:nsid w:val="4DB02B19"/>
    <w:multiLevelType w:val="hybridMultilevel"/>
    <w:tmpl w:val="370E9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4">
    <w:nsid w:val="4E1F3AD7"/>
    <w:multiLevelType w:val="hybridMultilevel"/>
    <w:tmpl w:val="29120CDA"/>
    <w:lvl w:ilvl="0" w:tplc="9D94B96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5">
    <w:nsid w:val="4EC46EE0"/>
    <w:multiLevelType w:val="hybridMultilevel"/>
    <w:tmpl w:val="AB2C60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156">
    <w:nsid w:val="4EEA1FE5"/>
    <w:multiLevelType w:val="hybridMultilevel"/>
    <w:tmpl w:val="C1DCA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7">
    <w:nsid w:val="5004016F"/>
    <w:multiLevelType w:val="hybridMultilevel"/>
    <w:tmpl w:val="66E2442E"/>
    <w:lvl w:ilvl="0" w:tplc="85FCA67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8">
    <w:nsid w:val="502F5DF7"/>
    <w:multiLevelType w:val="hybridMultilevel"/>
    <w:tmpl w:val="4CBAE14E"/>
    <w:lvl w:ilvl="0" w:tplc="AA26E4A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9">
    <w:nsid w:val="50422D5C"/>
    <w:multiLevelType w:val="hybridMultilevel"/>
    <w:tmpl w:val="B79E99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0">
    <w:nsid w:val="50575CFB"/>
    <w:multiLevelType w:val="hybridMultilevel"/>
    <w:tmpl w:val="D3F892A8"/>
    <w:lvl w:ilvl="0" w:tplc="DC9A7E3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1">
    <w:nsid w:val="50E95295"/>
    <w:multiLevelType w:val="hybridMultilevel"/>
    <w:tmpl w:val="E19A72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2">
    <w:nsid w:val="51056B14"/>
    <w:multiLevelType w:val="hybridMultilevel"/>
    <w:tmpl w:val="33D283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3">
    <w:nsid w:val="51283330"/>
    <w:multiLevelType w:val="hybridMultilevel"/>
    <w:tmpl w:val="07DAB6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4">
    <w:nsid w:val="51560EA5"/>
    <w:multiLevelType w:val="hybridMultilevel"/>
    <w:tmpl w:val="01AC7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5">
    <w:nsid w:val="51A973EC"/>
    <w:multiLevelType w:val="hybridMultilevel"/>
    <w:tmpl w:val="BB72B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6">
    <w:nsid w:val="51AD233A"/>
    <w:multiLevelType w:val="hybridMultilevel"/>
    <w:tmpl w:val="4D4826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7">
    <w:nsid w:val="51D93F22"/>
    <w:multiLevelType w:val="hybridMultilevel"/>
    <w:tmpl w:val="67128B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168">
    <w:nsid w:val="51F2087F"/>
    <w:multiLevelType w:val="hybridMultilevel"/>
    <w:tmpl w:val="59D255A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9">
    <w:nsid w:val="52705BDA"/>
    <w:multiLevelType w:val="hybridMultilevel"/>
    <w:tmpl w:val="681ED158"/>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0">
    <w:nsid w:val="529A1636"/>
    <w:multiLevelType w:val="hybridMultilevel"/>
    <w:tmpl w:val="97D2F62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1">
    <w:nsid w:val="53035555"/>
    <w:multiLevelType w:val="hybridMultilevel"/>
    <w:tmpl w:val="B6F44EB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2">
    <w:nsid w:val="534A013E"/>
    <w:multiLevelType w:val="hybridMultilevel"/>
    <w:tmpl w:val="8772C728"/>
    <w:lvl w:ilvl="0" w:tplc="AA26E4AC">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3">
    <w:nsid w:val="53A1177C"/>
    <w:multiLevelType w:val="hybridMultilevel"/>
    <w:tmpl w:val="4B846EC0"/>
    <w:lvl w:ilvl="0" w:tplc="27AC4C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4">
    <w:nsid w:val="53B177A6"/>
    <w:multiLevelType w:val="hybridMultilevel"/>
    <w:tmpl w:val="90EC3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5">
    <w:nsid w:val="53DA0F45"/>
    <w:multiLevelType w:val="hybridMultilevel"/>
    <w:tmpl w:val="E940E5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176">
    <w:nsid w:val="54F04DAA"/>
    <w:multiLevelType w:val="hybridMultilevel"/>
    <w:tmpl w:val="576C397C"/>
    <w:lvl w:ilvl="0" w:tplc="04100001">
      <w:start w:val="1"/>
      <w:numFmt w:val="bullet"/>
      <w:lvlText w:val=""/>
      <w:lvlJc w:val="left"/>
      <w:pPr>
        <w:ind w:left="863" w:hanging="360"/>
      </w:pPr>
      <w:rPr>
        <w:rFonts w:ascii="Symbol" w:hAnsi="Symbol" w:hint="default"/>
      </w:rPr>
    </w:lvl>
    <w:lvl w:ilvl="1" w:tplc="04100003" w:tentative="1">
      <w:start w:val="1"/>
      <w:numFmt w:val="bullet"/>
      <w:lvlText w:val="o"/>
      <w:lvlJc w:val="left"/>
      <w:pPr>
        <w:ind w:left="1583" w:hanging="360"/>
      </w:pPr>
      <w:rPr>
        <w:rFonts w:ascii="Courier New" w:hAnsi="Courier New" w:cs="Courier New" w:hint="default"/>
      </w:rPr>
    </w:lvl>
    <w:lvl w:ilvl="2" w:tplc="04100005" w:tentative="1">
      <w:start w:val="1"/>
      <w:numFmt w:val="bullet"/>
      <w:lvlText w:val=""/>
      <w:lvlJc w:val="left"/>
      <w:pPr>
        <w:ind w:left="2303" w:hanging="360"/>
      </w:pPr>
      <w:rPr>
        <w:rFonts w:ascii="Wingdings" w:hAnsi="Wingdings" w:hint="default"/>
      </w:rPr>
    </w:lvl>
    <w:lvl w:ilvl="3" w:tplc="04100001" w:tentative="1">
      <w:start w:val="1"/>
      <w:numFmt w:val="bullet"/>
      <w:lvlText w:val=""/>
      <w:lvlJc w:val="left"/>
      <w:pPr>
        <w:ind w:left="3023" w:hanging="360"/>
      </w:pPr>
      <w:rPr>
        <w:rFonts w:ascii="Symbol" w:hAnsi="Symbol" w:hint="default"/>
      </w:rPr>
    </w:lvl>
    <w:lvl w:ilvl="4" w:tplc="04100003" w:tentative="1">
      <w:start w:val="1"/>
      <w:numFmt w:val="bullet"/>
      <w:lvlText w:val="o"/>
      <w:lvlJc w:val="left"/>
      <w:pPr>
        <w:ind w:left="3743" w:hanging="360"/>
      </w:pPr>
      <w:rPr>
        <w:rFonts w:ascii="Courier New" w:hAnsi="Courier New" w:cs="Courier New" w:hint="default"/>
      </w:rPr>
    </w:lvl>
    <w:lvl w:ilvl="5" w:tplc="04100005" w:tentative="1">
      <w:start w:val="1"/>
      <w:numFmt w:val="bullet"/>
      <w:lvlText w:val=""/>
      <w:lvlJc w:val="left"/>
      <w:pPr>
        <w:ind w:left="4463" w:hanging="360"/>
      </w:pPr>
      <w:rPr>
        <w:rFonts w:ascii="Wingdings" w:hAnsi="Wingdings" w:hint="default"/>
      </w:rPr>
    </w:lvl>
    <w:lvl w:ilvl="6" w:tplc="04100001" w:tentative="1">
      <w:start w:val="1"/>
      <w:numFmt w:val="bullet"/>
      <w:lvlText w:val=""/>
      <w:lvlJc w:val="left"/>
      <w:pPr>
        <w:ind w:left="5183" w:hanging="360"/>
      </w:pPr>
      <w:rPr>
        <w:rFonts w:ascii="Symbol" w:hAnsi="Symbol" w:hint="default"/>
      </w:rPr>
    </w:lvl>
    <w:lvl w:ilvl="7" w:tplc="04100003" w:tentative="1">
      <w:start w:val="1"/>
      <w:numFmt w:val="bullet"/>
      <w:lvlText w:val="o"/>
      <w:lvlJc w:val="left"/>
      <w:pPr>
        <w:ind w:left="5903" w:hanging="360"/>
      </w:pPr>
      <w:rPr>
        <w:rFonts w:ascii="Courier New" w:hAnsi="Courier New" w:cs="Courier New" w:hint="default"/>
      </w:rPr>
    </w:lvl>
    <w:lvl w:ilvl="8" w:tplc="04100005" w:tentative="1">
      <w:start w:val="1"/>
      <w:numFmt w:val="bullet"/>
      <w:lvlText w:val=""/>
      <w:lvlJc w:val="left"/>
      <w:pPr>
        <w:ind w:left="6623" w:hanging="360"/>
      </w:pPr>
      <w:rPr>
        <w:rFonts w:ascii="Wingdings" w:hAnsi="Wingdings" w:hint="default"/>
      </w:rPr>
    </w:lvl>
  </w:abstractNum>
  <w:abstractNum w:abstractNumId="177">
    <w:nsid w:val="553E7655"/>
    <w:multiLevelType w:val="hybridMultilevel"/>
    <w:tmpl w:val="C4B6035C"/>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8">
    <w:nsid w:val="555604F8"/>
    <w:multiLevelType w:val="hybridMultilevel"/>
    <w:tmpl w:val="8BDE41AE"/>
    <w:lvl w:ilvl="0" w:tplc="3126CE5A">
      <w:start w:val="17"/>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9">
    <w:nsid w:val="555C7450"/>
    <w:multiLevelType w:val="hybridMultilevel"/>
    <w:tmpl w:val="D89434E4"/>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0">
    <w:nsid w:val="55CA7C0D"/>
    <w:multiLevelType w:val="hybridMultilevel"/>
    <w:tmpl w:val="A850841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1">
    <w:nsid w:val="55D80F30"/>
    <w:multiLevelType w:val="hybridMultilevel"/>
    <w:tmpl w:val="9B441F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2">
    <w:nsid w:val="568167D4"/>
    <w:multiLevelType w:val="hybridMultilevel"/>
    <w:tmpl w:val="0EA2A9A0"/>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3">
    <w:nsid w:val="570515F8"/>
    <w:multiLevelType w:val="hybridMultilevel"/>
    <w:tmpl w:val="BBE24C90"/>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4">
    <w:nsid w:val="58895A53"/>
    <w:multiLevelType w:val="hybridMultilevel"/>
    <w:tmpl w:val="C6904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5">
    <w:nsid w:val="588F32CA"/>
    <w:multiLevelType w:val="hybridMultilevel"/>
    <w:tmpl w:val="37702D7C"/>
    <w:lvl w:ilvl="0" w:tplc="27AC4C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6">
    <w:nsid w:val="590D038F"/>
    <w:multiLevelType w:val="hybridMultilevel"/>
    <w:tmpl w:val="8DB248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187">
    <w:nsid w:val="59B549C0"/>
    <w:multiLevelType w:val="hybridMultilevel"/>
    <w:tmpl w:val="9004773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8">
    <w:nsid w:val="59E02DDB"/>
    <w:multiLevelType w:val="hybridMultilevel"/>
    <w:tmpl w:val="C3620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9">
    <w:nsid w:val="5A012E8D"/>
    <w:multiLevelType w:val="hybridMultilevel"/>
    <w:tmpl w:val="CB82E8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190">
    <w:nsid w:val="5A8A32DA"/>
    <w:multiLevelType w:val="hybridMultilevel"/>
    <w:tmpl w:val="BF2EC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1">
    <w:nsid w:val="5ADC70E8"/>
    <w:multiLevelType w:val="hybridMultilevel"/>
    <w:tmpl w:val="7C008E5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2">
    <w:nsid w:val="5B19058D"/>
    <w:multiLevelType w:val="hybridMultilevel"/>
    <w:tmpl w:val="2FC4E35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3">
    <w:nsid w:val="5B4A7A2E"/>
    <w:multiLevelType w:val="hybridMultilevel"/>
    <w:tmpl w:val="F118B4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4">
    <w:nsid w:val="5BE6632E"/>
    <w:multiLevelType w:val="hybridMultilevel"/>
    <w:tmpl w:val="2BDAAAAA"/>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95">
    <w:nsid w:val="5CC65BCA"/>
    <w:multiLevelType w:val="hybridMultilevel"/>
    <w:tmpl w:val="5E08CA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196">
    <w:nsid w:val="5DC05115"/>
    <w:multiLevelType w:val="hybridMultilevel"/>
    <w:tmpl w:val="8954CB30"/>
    <w:lvl w:ilvl="0" w:tplc="27AC4C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7">
    <w:nsid w:val="5E273E9D"/>
    <w:multiLevelType w:val="hybridMultilevel"/>
    <w:tmpl w:val="B95EF89C"/>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8">
    <w:nsid w:val="5E6F0C24"/>
    <w:multiLevelType w:val="hybridMultilevel"/>
    <w:tmpl w:val="4E265F8C"/>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9">
    <w:nsid w:val="5F157D38"/>
    <w:multiLevelType w:val="hybridMultilevel"/>
    <w:tmpl w:val="4C329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Symbol" w:hAnsi="Symbol"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Symbol" w:hAnsi="Symbol" w:hint="default"/>
      </w:rPr>
    </w:lvl>
  </w:abstractNum>
  <w:abstractNum w:abstractNumId="200">
    <w:nsid w:val="5F323EF1"/>
    <w:multiLevelType w:val="hybridMultilevel"/>
    <w:tmpl w:val="E4868E9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01">
    <w:nsid w:val="5F522704"/>
    <w:multiLevelType w:val="hybridMultilevel"/>
    <w:tmpl w:val="17DE297E"/>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2">
    <w:nsid w:val="60055E54"/>
    <w:multiLevelType w:val="hybridMultilevel"/>
    <w:tmpl w:val="1DEC62A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3">
    <w:nsid w:val="61676BA8"/>
    <w:multiLevelType w:val="hybridMultilevel"/>
    <w:tmpl w:val="9C0AA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4">
    <w:nsid w:val="62163DAD"/>
    <w:multiLevelType w:val="hybridMultilevel"/>
    <w:tmpl w:val="B1AC86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5">
    <w:nsid w:val="622E4033"/>
    <w:multiLevelType w:val="hybridMultilevel"/>
    <w:tmpl w:val="ED101390"/>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6">
    <w:nsid w:val="62DF535B"/>
    <w:multiLevelType w:val="hybridMultilevel"/>
    <w:tmpl w:val="0F0EFD3C"/>
    <w:lvl w:ilvl="0" w:tplc="7196E06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7">
    <w:nsid w:val="62EE10A0"/>
    <w:multiLevelType w:val="hybridMultilevel"/>
    <w:tmpl w:val="89DA07D0"/>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8">
    <w:nsid w:val="633D646F"/>
    <w:multiLevelType w:val="hybridMultilevel"/>
    <w:tmpl w:val="F8A20AB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9">
    <w:nsid w:val="63767DE9"/>
    <w:multiLevelType w:val="hybridMultilevel"/>
    <w:tmpl w:val="45E6E7C2"/>
    <w:lvl w:ilvl="0" w:tplc="85FCA6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0">
    <w:nsid w:val="639C2B53"/>
    <w:multiLevelType w:val="hybridMultilevel"/>
    <w:tmpl w:val="8262653C"/>
    <w:lvl w:ilvl="0" w:tplc="3BA2421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1">
    <w:nsid w:val="63B31A5E"/>
    <w:multiLevelType w:val="hybridMultilevel"/>
    <w:tmpl w:val="8278D0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2">
    <w:nsid w:val="64A1517B"/>
    <w:multiLevelType w:val="hybridMultilevel"/>
    <w:tmpl w:val="407EA0D4"/>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3">
    <w:nsid w:val="654005F1"/>
    <w:multiLevelType w:val="hybridMultilevel"/>
    <w:tmpl w:val="0C86AC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4">
    <w:nsid w:val="65AA0039"/>
    <w:multiLevelType w:val="hybridMultilevel"/>
    <w:tmpl w:val="47086C86"/>
    <w:lvl w:ilvl="0" w:tplc="DC9A7E3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5">
    <w:nsid w:val="665C3443"/>
    <w:multiLevelType w:val="hybridMultilevel"/>
    <w:tmpl w:val="62BC47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6">
    <w:nsid w:val="669477CA"/>
    <w:multiLevelType w:val="hybridMultilevel"/>
    <w:tmpl w:val="8CBCAC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Symbol" w:hAnsi="Symbol" w:hint="default"/>
      </w:rPr>
    </w:lvl>
  </w:abstractNum>
  <w:abstractNum w:abstractNumId="217">
    <w:nsid w:val="672B39B5"/>
    <w:multiLevelType w:val="hybridMultilevel"/>
    <w:tmpl w:val="4B4E4A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218">
    <w:nsid w:val="678C2F0C"/>
    <w:multiLevelType w:val="hybridMultilevel"/>
    <w:tmpl w:val="556ED5CC"/>
    <w:lvl w:ilvl="0" w:tplc="CD3AD7B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9">
    <w:nsid w:val="68E449BA"/>
    <w:multiLevelType w:val="hybridMultilevel"/>
    <w:tmpl w:val="67F6D180"/>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0">
    <w:nsid w:val="68EE4A07"/>
    <w:multiLevelType w:val="hybridMultilevel"/>
    <w:tmpl w:val="46688400"/>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1">
    <w:nsid w:val="69006991"/>
    <w:multiLevelType w:val="hybridMultilevel"/>
    <w:tmpl w:val="9BA20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2">
    <w:nsid w:val="694C5DA7"/>
    <w:multiLevelType w:val="hybridMultilevel"/>
    <w:tmpl w:val="48789FE4"/>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3">
    <w:nsid w:val="6A940EB1"/>
    <w:multiLevelType w:val="hybridMultilevel"/>
    <w:tmpl w:val="878EE1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Symbol" w:hAnsi="Symbol" w:hint="default"/>
      </w:rPr>
    </w:lvl>
  </w:abstractNum>
  <w:abstractNum w:abstractNumId="224">
    <w:nsid w:val="6ABA2407"/>
    <w:multiLevelType w:val="hybridMultilevel"/>
    <w:tmpl w:val="494EBA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5">
    <w:nsid w:val="6C6475D6"/>
    <w:multiLevelType w:val="hybridMultilevel"/>
    <w:tmpl w:val="ECFC1C44"/>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6">
    <w:nsid w:val="6CB10250"/>
    <w:multiLevelType w:val="hybridMultilevel"/>
    <w:tmpl w:val="277AF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7">
    <w:nsid w:val="6CFF5062"/>
    <w:multiLevelType w:val="hybridMultilevel"/>
    <w:tmpl w:val="71B21CA2"/>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8">
    <w:nsid w:val="6E6A20D9"/>
    <w:multiLevelType w:val="hybridMultilevel"/>
    <w:tmpl w:val="B59222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9">
    <w:nsid w:val="6F5300FD"/>
    <w:multiLevelType w:val="hybridMultilevel"/>
    <w:tmpl w:val="0A9451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0">
    <w:nsid w:val="6FAF53C5"/>
    <w:multiLevelType w:val="hybridMultilevel"/>
    <w:tmpl w:val="2BEC8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1">
    <w:nsid w:val="708567FF"/>
    <w:multiLevelType w:val="hybridMultilevel"/>
    <w:tmpl w:val="CF8A7E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2">
    <w:nsid w:val="72236E90"/>
    <w:multiLevelType w:val="hybridMultilevel"/>
    <w:tmpl w:val="CB922E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3">
    <w:nsid w:val="728E75AF"/>
    <w:multiLevelType w:val="hybridMultilevel"/>
    <w:tmpl w:val="D47AE35E"/>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4">
    <w:nsid w:val="73D92082"/>
    <w:multiLevelType w:val="hybridMultilevel"/>
    <w:tmpl w:val="CBDE9D38"/>
    <w:lvl w:ilvl="0" w:tplc="AA26E4A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5">
    <w:nsid w:val="73E72815"/>
    <w:multiLevelType w:val="hybridMultilevel"/>
    <w:tmpl w:val="CEF291B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6">
    <w:nsid w:val="743026C7"/>
    <w:multiLevelType w:val="hybridMultilevel"/>
    <w:tmpl w:val="99B67640"/>
    <w:lvl w:ilvl="0" w:tplc="27AC4C82">
      <w:numFmt w:val="bullet"/>
      <w:lvlText w:val="•"/>
      <w:lvlJc w:val="left"/>
      <w:pPr>
        <w:ind w:left="890" w:hanging="360"/>
      </w:pPr>
      <w:rPr>
        <w:rFonts w:ascii="Times New Roman" w:eastAsia="Calibri" w:hAnsi="Times New Roman" w:cs="Times New Roman"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237">
    <w:nsid w:val="74430F0E"/>
    <w:multiLevelType w:val="hybridMultilevel"/>
    <w:tmpl w:val="94DADED8"/>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8">
    <w:nsid w:val="748A33A5"/>
    <w:multiLevelType w:val="hybridMultilevel"/>
    <w:tmpl w:val="AD46C99A"/>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9">
    <w:nsid w:val="74A244A0"/>
    <w:multiLevelType w:val="hybridMultilevel"/>
    <w:tmpl w:val="F3D860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Symbol" w:hAnsi="Symbol" w:hint="default"/>
      </w:rPr>
    </w:lvl>
  </w:abstractNum>
  <w:abstractNum w:abstractNumId="240">
    <w:nsid w:val="74EF3BD4"/>
    <w:multiLevelType w:val="hybridMultilevel"/>
    <w:tmpl w:val="DBD2C9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1">
    <w:nsid w:val="761677DE"/>
    <w:multiLevelType w:val="hybridMultilevel"/>
    <w:tmpl w:val="93800108"/>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2">
    <w:nsid w:val="76212392"/>
    <w:multiLevelType w:val="hybridMultilevel"/>
    <w:tmpl w:val="01F6ACC6"/>
    <w:lvl w:ilvl="0" w:tplc="9D94B96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3">
    <w:nsid w:val="76235D56"/>
    <w:multiLevelType w:val="hybridMultilevel"/>
    <w:tmpl w:val="9FAAB976"/>
    <w:lvl w:ilvl="0" w:tplc="DC9A7E3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4">
    <w:nsid w:val="76AE3600"/>
    <w:multiLevelType w:val="hybridMultilevel"/>
    <w:tmpl w:val="A13AD0FA"/>
    <w:lvl w:ilvl="0" w:tplc="27AC4C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5">
    <w:nsid w:val="76D10C9C"/>
    <w:multiLevelType w:val="hybridMultilevel"/>
    <w:tmpl w:val="E43EDB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6">
    <w:nsid w:val="76E21E37"/>
    <w:multiLevelType w:val="hybridMultilevel"/>
    <w:tmpl w:val="97589666"/>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7">
    <w:nsid w:val="76F430D0"/>
    <w:multiLevelType w:val="hybridMultilevel"/>
    <w:tmpl w:val="BE44E5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8">
    <w:nsid w:val="77413812"/>
    <w:multiLevelType w:val="hybridMultilevel"/>
    <w:tmpl w:val="7B2CCA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9">
    <w:nsid w:val="77C51374"/>
    <w:multiLevelType w:val="hybridMultilevel"/>
    <w:tmpl w:val="1062BBEE"/>
    <w:lvl w:ilvl="0" w:tplc="3BA242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0">
    <w:nsid w:val="77FE2F31"/>
    <w:multiLevelType w:val="hybridMultilevel"/>
    <w:tmpl w:val="D49C12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251">
    <w:nsid w:val="783B483D"/>
    <w:multiLevelType w:val="hybridMultilevel"/>
    <w:tmpl w:val="384642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2">
    <w:nsid w:val="792559CB"/>
    <w:multiLevelType w:val="hybridMultilevel"/>
    <w:tmpl w:val="18C6E8DE"/>
    <w:lvl w:ilvl="0" w:tplc="27AC4C82">
      <w:numFmt w:val="bullet"/>
      <w:lvlText w:val="•"/>
      <w:lvlJc w:val="left"/>
      <w:pPr>
        <w:ind w:left="1004" w:hanging="360"/>
      </w:pPr>
      <w:rPr>
        <w:rFonts w:ascii="Times New Roman" w:eastAsia="Calibr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3">
    <w:nsid w:val="794655BE"/>
    <w:multiLevelType w:val="hybridMultilevel"/>
    <w:tmpl w:val="FD9AC848"/>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4">
    <w:nsid w:val="795D3E97"/>
    <w:multiLevelType w:val="hybridMultilevel"/>
    <w:tmpl w:val="CC8CB30E"/>
    <w:lvl w:ilvl="0" w:tplc="27AC4C82">
      <w:numFmt w:val="bullet"/>
      <w:lvlText w:val="•"/>
      <w:lvlJc w:val="left"/>
      <w:pPr>
        <w:ind w:left="1027" w:hanging="360"/>
      </w:pPr>
      <w:rPr>
        <w:rFonts w:ascii="Times New Roman" w:eastAsia="Calibri" w:hAnsi="Times New Roman" w:cs="Times New Roman" w:hint="default"/>
      </w:rPr>
    </w:lvl>
    <w:lvl w:ilvl="1" w:tplc="04100003" w:tentative="1">
      <w:start w:val="1"/>
      <w:numFmt w:val="bullet"/>
      <w:lvlText w:val="o"/>
      <w:lvlJc w:val="left"/>
      <w:pPr>
        <w:ind w:left="1747" w:hanging="360"/>
      </w:pPr>
      <w:rPr>
        <w:rFonts w:ascii="Courier New" w:hAnsi="Courier New" w:cs="Courier New" w:hint="default"/>
      </w:rPr>
    </w:lvl>
    <w:lvl w:ilvl="2" w:tplc="04100005" w:tentative="1">
      <w:start w:val="1"/>
      <w:numFmt w:val="bullet"/>
      <w:lvlText w:val=""/>
      <w:lvlJc w:val="left"/>
      <w:pPr>
        <w:ind w:left="2467" w:hanging="360"/>
      </w:pPr>
      <w:rPr>
        <w:rFonts w:ascii="Wingdings" w:hAnsi="Wingdings" w:hint="default"/>
      </w:rPr>
    </w:lvl>
    <w:lvl w:ilvl="3" w:tplc="04100001" w:tentative="1">
      <w:start w:val="1"/>
      <w:numFmt w:val="bullet"/>
      <w:lvlText w:val=""/>
      <w:lvlJc w:val="left"/>
      <w:pPr>
        <w:ind w:left="3187" w:hanging="360"/>
      </w:pPr>
      <w:rPr>
        <w:rFonts w:ascii="Symbol" w:hAnsi="Symbol" w:hint="default"/>
      </w:rPr>
    </w:lvl>
    <w:lvl w:ilvl="4" w:tplc="04100003" w:tentative="1">
      <w:start w:val="1"/>
      <w:numFmt w:val="bullet"/>
      <w:lvlText w:val="o"/>
      <w:lvlJc w:val="left"/>
      <w:pPr>
        <w:ind w:left="3907" w:hanging="360"/>
      </w:pPr>
      <w:rPr>
        <w:rFonts w:ascii="Courier New" w:hAnsi="Courier New" w:cs="Courier New" w:hint="default"/>
      </w:rPr>
    </w:lvl>
    <w:lvl w:ilvl="5" w:tplc="04100005" w:tentative="1">
      <w:start w:val="1"/>
      <w:numFmt w:val="bullet"/>
      <w:lvlText w:val=""/>
      <w:lvlJc w:val="left"/>
      <w:pPr>
        <w:ind w:left="4627" w:hanging="360"/>
      </w:pPr>
      <w:rPr>
        <w:rFonts w:ascii="Wingdings" w:hAnsi="Wingdings" w:hint="default"/>
      </w:rPr>
    </w:lvl>
    <w:lvl w:ilvl="6" w:tplc="04100001" w:tentative="1">
      <w:start w:val="1"/>
      <w:numFmt w:val="bullet"/>
      <w:lvlText w:val=""/>
      <w:lvlJc w:val="left"/>
      <w:pPr>
        <w:ind w:left="5347" w:hanging="360"/>
      </w:pPr>
      <w:rPr>
        <w:rFonts w:ascii="Symbol" w:hAnsi="Symbol" w:hint="default"/>
      </w:rPr>
    </w:lvl>
    <w:lvl w:ilvl="7" w:tplc="04100003" w:tentative="1">
      <w:start w:val="1"/>
      <w:numFmt w:val="bullet"/>
      <w:lvlText w:val="o"/>
      <w:lvlJc w:val="left"/>
      <w:pPr>
        <w:ind w:left="6067" w:hanging="360"/>
      </w:pPr>
      <w:rPr>
        <w:rFonts w:ascii="Courier New" w:hAnsi="Courier New" w:cs="Courier New" w:hint="default"/>
      </w:rPr>
    </w:lvl>
    <w:lvl w:ilvl="8" w:tplc="04100005" w:tentative="1">
      <w:start w:val="1"/>
      <w:numFmt w:val="bullet"/>
      <w:lvlText w:val=""/>
      <w:lvlJc w:val="left"/>
      <w:pPr>
        <w:ind w:left="6787" w:hanging="360"/>
      </w:pPr>
      <w:rPr>
        <w:rFonts w:ascii="Wingdings" w:hAnsi="Wingdings" w:hint="default"/>
      </w:rPr>
    </w:lvl>
  </w:abstractNum>
  <w:abstractNum w:abstractNumId="255">
    <w:nsid w:val="7A0A35E4"/>
    <w:multiLevelType w:val="hybridMultilevel"/>
    <w:tmpl w:val="49C09E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6">
    <w:nsid w:val="7A1A17AE"/>
    <w:multiLevelType w:val="hybridMultilevel"/>
    <w:tmpl w:val="2B2CB6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7">
    <w:nsid w:val="7A7E7B49"/>
    <w:multiLevelType w:val="hybridMultilevel"/>
    <w:tmpl w:val="D758FDC0"/>
    <w:lvl w:ilvl="0" w:tplc="27AC4C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8">
    <w:nsid w:val="7AC948AD"/>
    <w:multiLevelType w:val="hybridMultilevel"/>
    <w:tmpl w:val="B1F20EB2"/>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9">
    <w:nsid w:val="7B0673E1"/>
    <w:multiLevelType w:val="hybridMultilevel"/>
    <w:tmpl w:val="6574B046"/>
    <w:lvl w:ilvl="0" w:tplc="85FCA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0">
    <w:nsid w:val="7B221B06"/>
    <w:multiLevelType w:val="hybridMultilevel"/>
    <w:tmpl w:val="0D467CDC"/>
    <w:lvl w:ilvl="0" w:tplc="04100001">
      <w:start w:val="1"/>
      <w:numFmt w:val="bullet"/>
      <w:lvlText w:val=""/>
      <w:lvlJc w:val="left"/>
      <w:pPr>
        <w:ind w:left="360" w:hanging="360"/>
      </w:pPr>
      <w:rPr>
        <w:rFonts w:ascii="Symbol" w:hAnsi="Symbol" w:hint="default"/>
      </w:rPr>
    </w:lvl>
    <w:lvl w:ilvl="1" w:tplc="D37A73C0">
      <w:start w:val="4"/>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261">
    <w:nsid w:val="7BDD12A1"/>
    <w:multiLevelType w:val="hybridMultilevel"/>
    <w:tmpl w:val="A8AEC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2">
    <w:nsid w:val="7DE9305A"/>
    <w:multiLevelType w:val="hybridMultilevel"/>
    <w:tmpl w:val="239EE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3">
    <w:nsid w:val="7E2C302A"/>
    <w:multiLevelType w:val="hybridMultilevel"/>
    <w:tmpl w:val="7506F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4">
    <w:nsid w:val="7E5E3358"/>
    <w:multiLevelType w:val="hybridMultilevel"/>
    <w:tmpl w:val="C01EE58E"/>
    <w:lvl w:ilvl="0" w:tplc="3BA2421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5">
    <w:nsid w:val="7E8227DA"/>
    <w:multiLevelType w:val="hybridMultilevel"/>
    <w:tmpl w:val="E09EAA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266">
    <w:nsid w:val="7EB36A19"/>
    <w:multiLevelType w:val="hybridMultilevel"/>
    <w:tmpl w:val="2324A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7">
    <w:nsid w:val="7F0A0548"/>
    <w:multiLevelType w:val="hybridMultilevel"/>
    <w:tmpl w:val="A82AC2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268">
    <w:nsid w:val="7F287FAE"/>
    <w:multiLevelType w:val="hybridMultilevel"/>
    <w:tmpl w:val="13CA98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Symbol" w:hAnsi="Symbol"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Symbol" w:hAnsi="Symbol" w:hint="default"/>
      </w:rPr>
    </w:lvl>
  </w:abstractNum>
  <w:abstractNum w:abstractNumId="269">
    <w:nsid w:val="7F3E4644"/>
    <w:multiLevelType w:val="hybridMultilevel"/>
    <w:tmpl w:val="E192205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0">
    <w:nsid w:val="7FF8262E"/>
    <w:multiLevelType w:val="hybridMultilevel"/>
    <w:tmpl w:val="E146F7B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3"/>
  </w:num>
  <w:num w:numId="2">
    <w:abstractNumId w:val="221"/>
  </w:num>
  <w:num w:numId="3">
    <w:abstractNumId w:val="200"/>
  </w:num>
  <w:num w:numId="4">
    <w:abstractNumId w:val="208"/>
  </w:num>
  <w:num w:numId="5">
    <w:abstractNumId w:val="174"/>
  </w:num>
  <w:num w:numId="6">
    <w:abstractNumId w:val="190"/>
  </w:num>
  <w:num w:numId="7">
    <w:abstractNumId w:val="226"/>
  </w:num>
  <w:num w:numId="8">
    <w:abstractNumId w:val="12"/>
  </w:num>
  <w:num w:numId="9">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4"/>
  </w:num>
  <w:num w:numId="12">
    <w:abstractNumId w:val="134"/>
  </w:num>
  <w:num w:numId="13">
    <w:abstractNumId w:val="93"/>
  </w:num>
  <w:num w:numId="14">
    <w:abstractNumId w:val="83"/>
  </w:num>
  <w:num w:numId="15">
    <w:abstractNumId w:val="19"/>
  </w:num>
  <w:num w:numId="16">
    <w:abstractNumId w:val="86"/>
  </w:num>
  <w:num w:numId="17">
    <w:abstractNumId w:val="33"/>
  </w:num>
  <w:num w:numId="18">
    <w:abstractNumId w:val="88"/>
  </w:num>
  <w:num w:numId="19">
    <w:abstractNumId w:val="235"/>
  </w:num>
  <w:num w:numId="20">
    <w:abstractNumId w:val="248"/>
  </w:num>
  <w:num w:numId="21">
    <w:abstractNumId w:val="29"/>
  </w:num>
  <w:num w:numId="22">
    <w:abstractNumId w:val="16"/>
  </w:num>
  <w:num w:numId="23">
    <w:abstractNumId w:val="224"/>
  </w:num>
  <w:num w:numId="24">
    <w:abstractNumId w:val="251"/>
  </w:num>
  <w:num w:numId="25">
    <w:abstractNumId w:val="191"/>
  </w:num>
  <w:num w:numId="26">
    <w:abstractNumId w:val="41"/>
  </w:num>
  <w:num w:numId="27">
    <w:abstractNumId w:val="141"/>
  </w:num>
  <w:num w:numId="28">
    <w:abstractNumId w:val="89"/>
  </w:num>
  <w:num w:numId="29">
    <w:abstractNumId w:val="262"/>
  </w:num>
  <w:num w:numId="30">
    <w:abstractNumId w:val="230"/>
  </w:num>
  <w:num w:numId="31">
    <w:abstractNumId w:val="194"/>
  </w:num>
  <w:num w:numId="32">
    <w:abstractNumId w:val="101"/>
  </w:num>
  <w:num w:numId="33">
    <w:abstractNumId w:val="44"/>
  </w:num>
  <w:num w:numId="34">
    <w:abstractNumId w:val="58"/>
  </w:num>
  <w:num w:numId="35">
    <w:abstractNumId w:val="118"/>
  </w:num>
  <w:num w:numId="36">
    <w:abstractNumId w:val="252"/>
  </w:num>
  <w:num w:numId="37">
    <w:abstractNumId w:val="85"/>
  </w:num>
  <w:num w:numId="38">
    <w:abstractNumId w:val="121"/>
  </w:num>
  <w:num w:numId="39">
    <w:abstractNumId w:val="261"/>
  </w:num>
  <w:num w:numId="40">
    <w:abstractNumId w:val="153"/>
  </w:num>
  <w:num w:numId="41">
    <w:abstractNumId w:val="9"/>
  </w:num>
  <w:num w:numId="42">
    <w:abstractNumId w:val="106"/>
  </w:num>
  <w:num w:numId="43">
    <w:abstractNumId w:val="18"/>
  </w:num>
  <w:num w:numId="44">
    <w:abstractNumId w:val="35"/>
  </w:num>
  <w:num w:numId="45">
    <w:abstractNumId w:val="240"/>
  </w:num>
  <w:num w:numId="46">
    <w:abstractNumId w:val="0"/>
  </w:num>
  <w:num w:numId="47">
    <w:abstractNumId w:val="17"/>
  </w:num>
  <w:num w:numId="48">
    <w:abstractNumId w:val="165"/>
  </w:num>
  <w:num w:numId="49">
    <w:abstractNumId w:val="254"/>
  </w:num>
  <w:num w:numId="50">
    <w:abstractNumId w:val="110"/>
  </w:num>
  <w:num w:numId="51">
    <w:abstractNumId w:val="76"/>
  </w:num>
  <w:num w:numId="52">
    <w:abstractNumId w:val="257"/>
  </w:num>
  <w:num w:numId="53">
    <w:abstractNumId w:val="196"/>
  </w:num>
  <w:num w:numId="54">
    <w:abstractNumId w:val="13"/>
  </w:num>
  <w:num w:numId="55">
    <w:abstractNumId w:val="144"/>
  </w:num>
  <w:num w:numId="56">
    <w:abstractNumId w:val="244"/>
  </w:num>
  <w:num w:numId="57">
    <w:abstractNumId w:val="185"/>
  </w:num>
  <w:num w:numId="58">
    <w:abstractNumId w:val="173"/>
  </w:num>
  <w:num w:numId="59">
    <w:abstractNumId w:val="54"/>
  </w:num>
  <w:num w:numId="60">
    <w:abstractNumId w:val="236"/>
  </w:num>
  <w:num w:numId="61">
    <w:abstractNumId w:val="103"/>
  </w:num>
  <w:num w:numId="62">
    <w:abstractNumId w:val="269"/>
  </w:num>
  <w:num w:numId="63">
    <w:abstractNumId w:val="247"/>
  </w:num>
  <w:num w:numId="64">
    <w:abstractNumId w:val="213"/>
  </w:num>
  <w:num w:numId="65">
    <w:abstractNumId w:val="229"/>
  </w:num>
  <w:num w:numId="66">
    <w:abstractNumId w:val="38"/>
  </w:num>
  <w:num w:numId="67">
    <w:abstractNumId w:val="6"/>
  </w:num>
  <w:num w:numId="68">
    <w:abstractNumId w:val="14"/>
  </w:num>
  <w:num w:numId="69">
    <w:abstractNumId w:val="80"/>
  </w:num>
  <w:num w:numId="70">
    <w:abstractNumId w:val="216"/>
  </w:num>
  <w:num w:numId="71">
    <w:abstractNumId w:val="22"/>
  </w:num>
  <w:num w:numId="72">
    <w:abstractNumId w:val="139"/>
  </w:num>
  <w:num w:numId="73">
    <w:abstractNumId w:val="142"/>
  </w:num>
  <w:num w:numId="74">
    <w:abstractNumId w:val="223"/>
  </w:num>
  <w:num w:numId="75">
    <w:abstractNumId w:val="130"/>
  </w:num>
  <w:num w:numId="76">
    <w:abstractNumId w:val="32"/>
  </w:num>
  <w:num w:numId="77">
    <w:abstractNumId w:val="239"/>
  </w:num>
  <w:num w:numId="78">
    <w:abstractNumId w:val="5"/>
  </w:num>
  <w:num w:numId="79">
    <w:abstractNumId w:val="91"/>
  </w:num>
  <w:num w:numId="80">
    <w:abstractNumId w:val="75"/>
  </w:num>
  <w:num w:numId="81">
    <w:abstractNumId w:val="268"/>
  </w:num>
  <w:num w:numId="82">
    <w:abstractNumId w:val="250"/>
  </w:num>
  <w:num w:numId="83">
    <w:abstractNumId w:val="155"/>
  </w:num>
  <w:num w:numId="84">
    <w:abstractNumId w:val="70"/>
  </w:num>
  <w:num w:numId="85">
    <w:abstractNumId w:val="189"/>
  </w:num>
  <w:num w:numId="86">
    <w:abstractNumId w:val="71"/>
  </w:num>
  <w:num w:numId="87">
    <w:abstractNumId w:val="175"/>
  </w:num>
  <w:num w:numId="88">
    <w:abstractNumId w:val="217"/>
  </w:num>
  <w:num w:numId="89">
    <w:abstractNumId w:val="195"/>
  </w:num>
  <w:num w:numId="90">
    <w:abstractNumId w:val="267"/>
  </w:num>
  <w:num w:numId="91">
    <w:abstractNumId w:val="62"/>
  </w:num>
  <w:num w:numId="92">
    <w:abstractNumId w:val="59"/>
  </w:num>
  <w:num w:numId="93">
    <w:abstractNumId w:val="81"/>
  </w:num>
  <w:num w:numId="94">
    <w:abstractNumId w:val="53"/>
  </w:num>
  <w:num w:numId="95">
    <w:abstractNumId w:val="99"/>
  </w:num>
  <w:num w:numId="96">
    <w:abstractNumId w:val="149"/>
  </w:num>
  <w:num w:numId="97">
    <w:abstractNumId w:val="49"/>
  </w:num>
  <w:num w:numId="98">
    <w:abstractNumId w:val="186"/>
  </w:num>
  <w:num w:numId="99">
    <w:abstractNumId w:val="199"/>
  </w:num>
  <w:num w:numId="100">
    <w:abstractNumId w:val="265"/>
  </w:num>
  <w:num w:numId="101">
    <w:abstractNumId w:val="126"/>
  </w:num>
  <w:num w:numId="102">
    <w:abstractNumId w:val="260"/>
  </w:num>
  <w:num w:numId="103">
    <w:abstractNumId w:val="140"/>
  </w:num>
  <w:num w:numId="104">
    <w:abstractNumId w:val="73"/>
  </w:num>
  <w:num w:numId="105">
    <w:abstractNumId w:val="167"/>
  </w:num>
  <w:num w:numId="106">
    <w:abstractNumId w:val="2"/>
  </w:num>
  <w:num w:numId="107">
    <w:abstractNumId w:val="1"/>
  </w:num>
  <w:num w:numId="108">
    <w:abstractNumId w:val="156"/>
  </w:num>
  <w:num w:numId="109">
    <w:abstractNumId w:val="102"/>
  </w:num>
  <w:num w:numId="110">
    <w:abstractNumId w:val="263"/>
  </w:num>
  <w:num w:numId="111">
    <w:abstractNumId w:val="113"/>
  </w:num>
  <w:num w:numId="112">
    <w:abstractNumId w:val="266"/>
  </w:num>
  <w:num w:numId="113">
    <w:abstractNumId w:val="176"/>
  </w:num>
  <w:num w:numId="114">
    <w:abstractNumId w:val="108"/>
  </w:num>
  <w:num w:numId="115">
    <w:abstractNumId w:val="203"/>
  </w:num>
  <w:num w:numId="116">
    <w:abstractNumId w:val="114"/>
  </w:num>
  <w:num w:numId="117">
    <w:abstractNumId w:val="67"/>
  </w:num>
  <w:num w:numId="118">
    <w:abstractNumId w:val="8"/>
  </w:num>
  <w:num w:numId="119">
    <w:abstractNumId w:val="109"/>
  </w:num>
  <w:num w:numId="120">
    <w:abstractNumId w:val="69"/>
  </w:num>
  <w:num w:numId="121">
    <w:abstractNumId w:val="151"/>
  </w:num>
  <w:num w:numId="122">
    <w:abstractNumId w:val="34"/>
  </w:num>
  <w:num w:numId="123">
    <w:abstractNumId w:val="133"/>
  </w:num>
  <w:num w:numId="124">
    <w:abstractNumId w:val="164"/>
  </w:num>
  <w:num w:numId="125">
    <w:abstractNumId w:val="98"/>
  </w:num>
  <w:num w:numId="126">
    <w:abstractNumId w:val="82"/>
  </w:num>
  <w:num w:numId="127">
    <w:abstractNumId w:val="112"/>
  </w:num>
  <w:num w:numId="128">
    <w:abstractNumId w:val="123"/>
  </w:num>
  <w:num w:numId="129">
    <w:abstractNumId w:val="111"/>
  </w:num>
  <w:num w:numId="130">
    <w:abstractNumId w:val="228"/>
  </w:num>
  <w:num w:numId="131">
    <w:abstractNumId w:val="255"/>
  </w:num>
  <w:num w:numId="132">
    <w:abstractNumId w:val="188"/>
  </w:num>
  <w:num w:numId="133">
    <w:abstractNumId w:val="178"/>
  </w:num>
  <w:num w:numId="134">
    <w:abstractNumId w:val="45"/>
  </w:num>
  <w:num w:numId="135">
    <w:abstractNumId w:val="46"/>
  </w:num>
  <w:num w:numId="136">
    <w:abstractNumId w:val="150"/>
  </w:num>
  <w:num w:numId="137">
    <w:abstractNumId w:val="55"/>
  </w:num>
  <w:num w:numId="138">
    <w:abstractNumId w:val="158"/>
  </w:num>
  <w:num w:numId="139">
    <w:abstractNumId w:val="64"/>
  </w:num>
  <w:num w:numId="140">
    <w:abstractNumId w:val="182"/>
  </w:num>
  <w:num w:numId="141">
    <w:abstractNumId w:val="205"/>
  </w:num>
  <w:num w:numId="142">
    <w:abstractNumId w:val="78"/>
  </w:num>
  <w:num w:numId="143">
    <w:abstractNumId w:val="26"/>
  </w:num>
  <w:num w:numId="144">
    <w:abstractNumId w:val="177"/>
  </w:num>
  <w:num w:numId="145">
    <w:abstractNumId w:val="24"/>
  </w:num>
  <w:num w:numId="146">
    <w:abstractNumId w:val="138"/>
  </w:num>
  <w:num w:numId="147">
    <w:abstractNumId w:val="225"/>
  </w:num>
  <w:num w:numId="148">
    <w:abstractNumId w:val="219"/>
  </w:num>
  <w:num w:numId="149">
    <w:abstractNumId w:val="197"/>
  </w:num>
  <w:num w:numId="150">
    <w:abstractNumId w:val="39"/>
  </w:num>
  <w:num w:numId="151">
    <w:abstractNumId w:val="201"/>
  </w:num>
  <w:num w:numId="152">
    <w:abstractNumId w:val="100"/>
  </w:num>
  <w:num w:numId="153">
    <w:abstractNumId w:val="129"/>
  </w:num>
  <w:num w:numId="154">
    <w:abstractNumId w:val="131"/>
  </w:num>
  <w:num w:numId="155">
    <w:abstractNumId w:val="218"/>
  </w:num>
  <w:num w:numId="156">
    <w:abstractNumId w:val="132"/>
  </w:num>
  <w:num w:numId="157">
    <w:abstractNumId w:val="152"/>
  </w:num>
  <w:num w:numId="158">
    <w:abstractNumId w:val="50"/>
  </w:num>
  <w:num w:numId="159">
    <w:abstractNumId w:val="115"/>
  </w:num>
  <w:num w:numId="160">
    <w:abstractNumId w:val="56"/>
  </w:num>
  <w:num w:numId="161">
    <w:abstractNumId w:val="249"/>
  </w:num>
  <w:num w:numId="162">
    <w:abstractNumId w:val="207"/>
  </w:num>
  <w:num w:numId="163">
    <w:abstractNumId w:val="128"/>
  </w:num>
  <w:num w:numId="164">
    <w:abstractNumId w:val="84"/>
  </w:num>
  <w:num w:numId="165">
    <w:abstractNumId w:val="210"/>
  </w:num>
  <w:num w:numId="166">
    <w:abstractNumId w:val="4"/>
  </w:num>
  <w:num w:numId="167">
    <w:abstractNumId w:val="246"/>
  </w:num>
  <w:num w:numId="168">
    <w:abstractNumId w:val="148"/>
  </w:num>
  <w:num w:numId="169">
    <w:abstractNumId w:val="65"/>
  </w:num>
  <w:num w:numId="170">
    <w:abstractNumId w:val="222"/>
  </w:num>
  <w:num w:numId="171">
    <w:abstractNumId w:val="60"/>
  </w:num>
  <w:num w:numId="172">
    <w:abstractNumId w:val="61"/>
  </w:num>
  <w:num w:numId="173">
    <w:abstractNumId w:val="237"/>
  </w:num>
  <w:num w:numId="174">
    <w:abstractNumId w:val="212"/>
  </w:num>
  <w:num w:numId="175">
    <w:abstractNumId w:val="90"/>
  </w:num>
  <w:num w:numId="176">
    <w:abstractNumId w:val="23"/>
  </w:num>
  <w:num w:numId="177">
    <w:abstractNumId w:val="157"/>
  </w:num>
  <w:num w:numId="178">
    <w:abstractNumId w:val="74"/>
  </w:num>
  <w:num w:numId="179">
    <w:abstractNumId w:val="253"/>
  </w:num>
  <w:num w:numId="180">
    <w:abstractNumId w:val="179"/>
  </w:num>
  <w:num w:numId="181">
    <w:abstractNumId w:val="25"/>
  </w:num>
  <w:num w:numId="182">
    <w:abstractNumId w:val="28"/>
  </w:num>
  <w:num w:numId="183">
    <w:abstractNumId w:val="52"/>
  </w:num>
  <w:num w:numId="184">
    <w:abstractNumId w:val="72"/>
  </w:num>
  <w:num w:numId="185">
    <w:abstractNumId w:val="238"/>
  </w:num>
  <w:num w:numId="186">
    <w:abstractNumId w:val="241"/>
  </w:num>
  <w:num w:numId="187">
    <w:abstractNumId w:val="264"/>
  </w:num>
  <w:num w:numId="188">
    <w:abstractNumId w:val="77"/>
  </w:num>
  <w:num w:numId="189">
    <w:abstractNumId w:val="214"/>
  </w:num>
  <w:num w:numId="190">
    <w:abstractNumId w:val="243"/>
  </w:num>
  <w:num w:numId="191">
    <w:abstractNumId w:val="160"/>
  </w:num>
  <w:num w:numId="192">
    <w:abstractNumId w:val="48"/>
  </w:num>
  <w:num w:numId="193">
    <w:abstractNumId w:val="137"/>
  </w:num>
  <w:num w:numId="194">
    <w:abstractNumId w:val="259"/>
  </w:num>
  <w:num w:numId="195">
    <w:abstractNumId w:val="11"/>
  </w:num>
  <w:num w:numId="196">
    <w:abstractNumId w:val="169"/>
  </w:num>
  <w:num w:numId="197">
    <w:abstractNumId w:val="31"/>
  </w:num>
  <w:num w:numId="198">
    <w:abstractNumId w:val="258"/>
  </w:num>
  <w:num w:numId="199">
    <w:abstractNumId w:val="7"/>
  </w:num>
  <w:num w:numId="200">
    <w:abstractNumId w:val="94"/>
  </w:num>
  <w:num w:numId="201">
    <w:abstractNumId w:val="40"/>
  </w:num>
  <w:num w:numId="202">
    <w:abstractNumId w:val="66"/>
  </w:num>
  <w:num w:numId="203">
    <w:abstractNumId w:val="220"/>
  </w:num>
  <w:num w:numId="204">
    <w:abstractNumId w:val="124"/>
  </w:num>
  <w:num w:numId="205">
    <w:abstractNumId w:val="117"/>
  </w:num>
  <w:num w:numId="206">
    <w:abstractNumId w:val="233"/>
  </w:num>
  <w:num w:numId="207">
    <w:abstractNumId w:val="209"/>
  </w:num>
  <w:num w:numId="208">
    <w:abstractNumId w:val="180"/>
  </w:num>
  <w:num w:numId="209">
    <w:abstractNumId w:val="232"/>
  </w:num>
  <w:num w:numId="210">
    <w:abstractNumId w:val="96"/>
  </w:num>
  <w:num w:numId="211">
    <w:abstractNumId w:val="57"/>
  </w:num>
  <w:num w:numId="212">
    <w:abstractNumId w:val="198"/>
  </w:num>
  <w:num w:numId="213">
    <w:abstractNumId w:val="227"/>
  </w:num>
  <w:num w:numId="214">
    <w:abstractNumId w:val="15"/>
  </w:num>
  <w:num w:numId="215">
    <w:abstractNumId w:val="183"/>
  </w:num>
  <w:num w:numId="216">
    <w:abstractNumId w:val="242"/>
  </w:num>
  <w:num w:numId="217">
    <w:abstractNumId w:val="154"/>
  </w:num>
  <w:num w:numId="218">
    <w:abstractNumId w:val="125"/>
  </w:num>
  <w:num w:numId="219">
    <w:abstractNumId w:val="172"/>
  </w:num>
  <w:num w:numId="220">
    <w:abstractNumId w:val="234"/>
  </w:num>
  <w:num w:numId="221">
    <w:abstractNumId w:val="119"/>
  </w:num>
  <w:num w:numId="222">
    <w:abstractNumId w:val="30"/>
  </w:num>
  <w:num w:numId="223">
    <w:abstractNumId w:val="27"/>
  </w:num>
  <w:num w:numId="224">
    <w:abstractNumId w:val="206"/>
  </w:num>
  <w:num w:numId="225">
    <w:abstractNumId w:val="270"/>
  </w:num>
  <w:num w:numId="226">
    <w:abstractNumId w:val="147"/>
  </w:num>
  <w:num w:numId="227">
    <w:abstractNumId w:val="20"/>
  </w:num>
  <w:num w:numId="228">
    <w:abstractNumId w:val="105"/>
  </w:num>
  <w:num w:numId="229">
    <w:abstractNumId w:val="92"/>
  </w:num>
  <w:num w:numId="230">
    <w:abstractNumId w:val="47"/>
  </w:num>
  <w:num w:numId="231">
    <w:abstractNumId w:val="193"/>
  </w:num>
  <w:num w:numId="232">
    <w:abstractNumId w:val="116"/>
  </w:num>
  <w:num w:numId="233">
    <w:abstractNumId w:val="143"/>
  </w:num>
  <w:num w:numId="234">
    <w:abstractNumId w:val="166"/>
  </w:num>
  <w:num w:numId="235">
    <w:abstractNumId w:val="95"/>
  </w:num>
  <w:num w:numId="236">
    <w:abstractNumId w:val="211"/>
  </w:num>
  <w:num w:numId="237">
    <w:abstractNumId w:val="36"/>
  </w:num>
  <w:num w:numId="238">
    <w:abstractNumId w:val="245"/>
  </w:num>
  <w:num w:numId="239">
    <w:abstractNumId w:val="181"/>
  </w:num>
  <w:num w:numId="240">
    <w:abstractNumId w:val="202"/>
  </w:num>
  <w:num w:numId="241">
    <w:abstractNumId w:val="68"/>
  </w:num>
  <w:num w:numId="242">
    <w:abstractNumId w:val="122"/>
  </w:num>
  <w:num w:numId="243">
    <w:abstractNumId w:val="231"/>
  </w:num>
  <w:num w:numId="244">
    <w:abstractNumId w:val="10"/>
  </w:num>
  <w:num w:numId="245">
    <w:abstractNumId w:val="146"/>
  </w:num>
  <w:num w:numId="246">
    <w:abstractNumId w:val="162"/>
  </w:num>
  <w:num w:numId="247">
    <w:abstractNumId w:val="163"/>
  </w:num>
  <w:num w:numId="248">
    <w:abstractNumId w:val="135"/>
  </w:num>
  <w:num w:numId="249">
    <w:abstractNumId w:val="161"/>
  </w:num>
  <w:num w:numId="250">
    <w:abstractNumId w:val="159"/>
  </w:num>
  <w:num w:numId="251">
    <w:abstractNumId w:val="168"/>
  </w:num>
  <w:num w:numId="252">
    <w:abstractNumId w:val="104"/>
  </w:num>
  <w:num w:numId="253">
    <w:abstractNumId w:val="145"/>
  </w:num>
  <w:num w:numId="254">
    <w:abstractNumId w:val="79"/>
  </w:num>
  <w:num w:numId="255">
    <w:abstractNumId w:val="42"/>
  </w:num>
  <w:num w:numId="256">
    <w:abstractNumId w:val="256"/>
  </w:num>
  <w:num w:numId="257">
    <w:abstractNumId w:val="51"/>
  </w:num>
  <w:num w:numId="258">
    <w:abstractNumId w:val="171"/>
  </w:num>
  <w:num w:numId="259">
    <w:abstractNumId w:val="43"/>
  </w:num>
  <w:num w:numId="260">
    <w:abstractNumId w:val="215"/>
  </w:num>
  <w:num w:numId="261">
    <w:abstractNumId w:val="21"/>
  </w:num>
  <w:num w:numId="262">
    <w:abstractNumId w:val="97"/>
  </w:num>
  <w:num w:numId="263">
    <w:abstractNumId w:val="204"/>
  </w:num>
  <w:num w:numId="264">
    <w:abstractNumId w:val="192"/>
  </w:num>
  <w:num w:numId="265">
    <w:abstractNumId w:val="127"/>
  </w:num>
  <w:num w:numId="266">
    <w:abstractNumId w:val="136"/>
  </w:num>
  <w:num w:numId="267">
    <w:abstractNumId w:val="87"/>
  </w:num>
  <w:num w:numId="268">
    <w:abstractNumId w:val="170"/>
  </w:num>
  <w:num w:numId="269">
    <w:abstractNumId w:val="107"/>
  </w:num>
  <w:num w:numId="270">
    <w:abstractNumId w:val="120"/>
  </w:num>
  <w:num w:numId="271">
    <w:abstractNumId w:val="37"/>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B4"/>
    <w:rsid w:val="00016303"/>
    <w:rsid w:val="00021CF0"/>
    <w:rsid w:val="00060785"/>
    <w:rsid w:val="000D0B36"/>
    <w:rsid w:val="000E6CF1"/>
    <w:rsid w:val="00101C72"/>
    <w:rsid w:val="00101DE2"/>
    <w:rsid w:val="00155DF4"/>
    <w:rsid w:val="00173F6E"/>
    <w:rsid w:val="001C1EFB"/>
    <w:rsid w:val="001D7150"/>
    <w:rsid w:val="00211B8B"/>
    <w:rsid w:val="00224893"/>
    <w:rsid w:val="002749D9"/>
    <w:rsid w:val="002756C2"/>
    <w:rsid w:val="00282C07"/>
    <w:rsid w:val="002A0D3C"/>
    <w:rsid w:val="002C67B4"/>
    <w:rsid w:val="002E62CE"/>
    <w:rsid w:val="003158CE"/>
    <w:rsid w:val="00317C8F"/>
    <w:rsid w:val="00326898"/>
    <w:rsid w:val="0035199E"/>
    <w:rsid w:val="003541E6"/>
    <w:rsid w:val="00356FBC"/>
    <w:rsid w:val="003A3C5F"/>
    <w:rsid w:val="003D33F3"/>
    <w:rsid w:val="003E3683"/>
    <w:rsid w:val="003F029B"/>
    <w:rsid w:val="00415DC1"/>
    <w:rsid w:val="004959D8"/>
    <w:rsid w:val="004A601C"/>
    <w:rsid w:val="004B0923"/>
    <w:rsid w:val="004E6825"/>
    <w:rsid w:val="004F168B"/>
    <w:rsid w:val="004F54DB"/>
    <w:rsid w:val="004F6069"/>
    <w:rsid w:val="00504BD6"/>
    <w:rsid w:val="0052639F"/>
    <w:rsid w:val="00557895"/>
    <w:rsid w:val="005661FC"/>
    <w:rsid w:val="005905DE"/>
    <w:rsid w:val="005927AC"/>
    <w:rsid w:val="005D1EF3"/>
    <w:rsid w:val="005E36BD"/>
    <w:rsid w:val="00602334"/>
    <w:rsid w:val="00636D3E"/>
    <w:rsid w:val="00645BF3"/>
    <w:rsid w:val="0065279C"/>
    <w:rsid w:val="0066234C"/>
    <w:rsid w:val="00680E2F"/>
    <w:rsid w:val="00696637"/>
    <w:rsid w:val="00697534"/>
    <w:rsid w:val="006C7EDA"/>
    <w:rsid w:val="006D2EAD"/>
    <w:rsid w:val="00704AD9"/>
    <w:rsid w:val="00714A7B"/>
    <w:rsid w:val="00746F15"/>
    <w:rsid w:val="00792492"/>
    <w:rsid w:val="007D3048"/>
    <w:rsid w:val="007E5719"/>
    <w:rsid w:val="007F139D"/>
    <w:rsid w:val="007F567F"/>
    <w:rsid w:val="00870415"/>
    <w:rsid w:val="00876C80"/>
    <w:rsid w:val="008A1CF9"/>
    <w:rsid w:val="008C2F16"/>
    <w:rsid w:val="008C576F"/>
    <w:rsid w:val="008E6F80"/>
    <w:rsid w:val="008F23E7"/>
    <w:rsid w:val="009446A9"/>
    <w:rsid w:val="009928D7"/>
    <w:rsid w:val="009951B7"/>
    <w:rsid w:val="009A7C5E"/>
    <w:rsid w:val="00A223AF"/>
    <w:rsid w:val="00A2669F"/>
    <w:rsid w:val="00A80EC0"/>
    <w:rsid w:val="00AA02B7"/>
    <w:rsid w:val="00AF7D78"/>
    <w:rsid w:val="00B14147"/>
    <w:rsid w:val="00B228FA"/>
    <w:rsid w:val="00B640BE"/>
    <w:rsid w:val="00BA2AD7"/>
    <w:rsid w:val="00BA560E"/>
    <w:rsid w:val="00BF08D7"/>
    <w:rsid w:val="00C33C75"/>
    <w:rsid w:val="00C64A32"/>
    <w:rsid w:val="00C723CB"/>
    <w:rsid w:val="00CB05DA"/>
    <w:rsid w:val="00CC7F88"/>
    <w:rsid w:val="00CD6AE0"/>
    <w:rsid w:val="00CE7EA0"/>
    <w:rsid w:val="00CF4A1F"/>
    <w:rsid w:val="00D55807"/>
    <w:rsid w:val="00D73A20"/>
    <w:rsid w:val="00D74B36"/>
    <w:rsid w:val="00D84512"/>
    <w:rsid w:val="00DA4711"/>
    <w:rsid w:val="00DB3D2F"/>
    <w:rsid w:val="00DC7621"/>
    <w:rsid w:val="00DF5F1F"/>
    <w:rsid w:val="00E03A60"/>
    <w:rsid w:val="00E04FC5"/>
    <w:rsid w:val="00E26CEF"/>
    <w:rsid w:val="00E27196"/>
    <w:rsid w:val="00E63279"/>
    <w:rsid w:val="00E6661B"/>
    <w:rsid w:val="00E66ED6"/>
    <w:rsid w:val="00EA19E9"/>
    <w:rsid w:val="00F254FF"/>
    <w:rsid w:val="00F8130E"/>
    <w:rsid w:val="00F91DBC"/>
    <w:rsid w:val="00FD0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6CEF"/>
    <w:pPr>
      <w:spacing w:after="200" w:line="276" w:lineRule="auto"/>
    </w:pPr>
    <w:rPr>
      <w:sz w:val="22"/>
      <w:szCs w:val="22"/>
      <w:lang w:eastAsia="en-US"/>
    </w:rPr>
  </w:style>
  <w:style w:type="paragraph" w:styleId="Titolo1">
    <w:name w:val="heading 1"/>
    <w:basedOn w:val="Normale"/>
    <w:next w:val="Normale"/>
    <w:link w:val="Titolo1Carattere"/>
    <w:uiPriority w:val="9"/>
    <w:qFormat/>
    <w:rsid w:val="00E63279"/>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E63279"/>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E63279"/>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unhideWhenUsed/>
    <w:qFormat/>
    <w:rsid w:val="00E63279"/>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unhideWhenUsed/>
    <w:qFormat/>
    <w:rsid w:val="00E63279"/>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C67B4"/>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2C67B4"/>
    <w:rPr>
      <w:i/>
      <w:iCs/>
    </w:rPr>
  </w:style>
  <w:style w:type="character" w:customStyle="1" w:styleId="apple-converted-space">
    <w:name w:val="apple-converted-space"/>
    <w:basedOn w:val="Carpredefinitoparagrafo"/>
    <w:rsid w:val="002C67B4"/>
  </w:style>
  <w:style w:type="character" w:styleId="Collegamentoipertestuale">
    <w:name w:val="Hyperlink"/>
    <w:uiPriority w:val="99"/>
    <w:semiHidden/>
    <w:unhideWhenUsed/>
    <w:rsid w:val="002C67B4"/>
    <w:rPr>
      <w:color w:val="0000FF"/>
      <w:u w:val="single"/>
    </w:rPr>
  </w:style>
  <w:style w:type="table" w:styleId="Grigliatabella">
    <w:name w:val="Table Grid"/>
    <w:basedOn w:val="Tabellanormale"/>
    <w:uiPriority w:val="59"/>
    <w:rsid w:val="00697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959D8"/>
    <w:pPr>
      <w:ind w:left="720"/>
      <w:contextualSpacing/>
    </w:pPr>
    <w:rPr>
      <w:rFonts w:ascii="Cambria" w:hAnsi="Cambria"/>
      <w:b/>
      <w:bCs/>
      <w:sz w:val="28"/>
      <w:szCs w:val="28"/>
    </w:rPr>
  </w:style>
  <w:style w:type="paragraph" w:styleId="Nessunaspaziatura">
    <w:name w:val="No Spacing"/>
    <w:uiPriority w:val="1"/>
    <w:qFormat/>
    <w:rsid w:val="00060785"/>
    <w:rPr>
      <w:sz w:val="22"/>
      <w:szCs w:val="22"/>
      <w:lang w:eastAsia="en-US"/>
    </w:rPr>
  </w:style>
  <w:style w:type="paragraph" w:styleId="Intestazione">
    <w:name w:val="header"/>
    <w:basedOn w:val="Normale"/>
    <w:link w:val="IntestazioneCarattere"/>
    <w:uiPriority w:val="99"/>
    <w:unhideWhenUsed/>
    <w:rsid w:val="000E6CF1"/>
    <w:pPr>
      <w:tabs>
        <w:tab w:val="center" w:pos="4819"/>
        <w:tab w:val="right" w:pos="9638"/>
      </w:tabs>
    </w:pPr>
  </w:style>
  <w:style w:type="character" w:customStyle="1" w:styleId="IntestazioneCarattere">
    <w:name w:val="Intestazione Carattere"/>
    <w:link w:val="Intestazione"/>
    <w:uiPriority w:val="99"/>
    <w:rsid w:val="000E6CF1"/>
    <w:rPr>
      <w:sz w:val="22"/>
      <w:szCs w:val="22"/>
      <w:lang w:eastAsia="en-US"/>
    </w:rPr>
  </w:style>
  <w:style w:type="paragraph" w:styleId="Pidipagina">
    <w:name w:val="footer"/>
    <w:basedOn w:val="Normale"/>
    <w:link w:val="PidipaginaCarattere"/>
    <w:uiPriority w:val="99"/>
    <w:unhideWhenUsed/>
    <w:rsid w:val="000E6CF1"/>
    <w:pPr>
      <w:tabs>
        <w:tab w:val="center" w:pos="4819"/>
        <w:tab w:val="right" w:pos="9638"/>
      </w:tabs>
    </w:pPr>
  </w:style>
  <w:style w:type="character" w:customStyle="1" w:styleId="PidipaginaCarattere">
    <w:name w:val="Piè di pagina Carattere"/>
    <w:link w:val="Pidipagina"/>
    <w:uiPriority w:val="99"/>
    <w:rsid w:val="000E6CF1"/>
    <w:rPr>
      <w:sz w:val="22"/>
      <w:szCs w:val="22"/>
      <w:lang w:eastAsia="en-US"/>
    </w:rPr>
  </w:style>
  <w:style w:type="character" w:customStyle="1" w:styleId="Titolo1Carattere">
    <w:name w:val="Titolo 1 Carattere"/>
    <w:link w:val="Titolo1"/>
    <w:uiPriority w:val="9"/>
    <w:rsid w:val="00E63279"/>
    <w:rPr>
      <w:rFonts w:ascii="Cambria" w:eastAsia="Times New Roman" w:hAnsi="Cambria"/>
      <w:b/>
      <w:bCs/>
      <w:kern w:val="32"/>
      <w:sz w:val="32"/>
      <w:szCs w:val="32"/>
      <w:lang w:eastAsia="en-US"/>
    </w:rPr>
  </w:style>
  <w:style w:type="character" w:customStyle="1" w:styleId="Titolo2Carattere">
    <w:name w:val="Titolo 2 Carattere"/>
    <w:link w:val="Titolo2"/>
    <w:uiPriority w:val="9"/>
    <w:rsid w:val="00E63279"/>
    <w:rPr>
      <w:rFonts w:ascii="Cambria" w:eastAsia="Times New Roman" w:hAnsi="Cambria"/>
      <w:b/>
      <w:bCs/>
      <w:i/>
      <w:iCs/>
      <w:sz w:val="28"/>
      <w:szCs w:val="28"/>
      <w:lang w:eastAsia="en-US"/>
    </w:rPr>
  </w:style>
  <w:style w:type="character" w:customStyle="1" w:styleId="Titolo3Carattere">
    <w:name w:val="Titolo 3 Carattere"/>
    <w:link w:val="Titolo3"/>
    <w:uiPriority w:val="9"/>
    <w:rsid w:val="00E63279"/>
    <w:rPr>
      <w:rFonts w:ascii="Cambria" w:eastAsia="Times New Roman" w:hAnsi="Cambria"/>
      <w:b/>
      <w:bCs/>
      <w:sz w:val="26"/>
      <w:szCs w:val="26"/>
      <w:lang w:eastAsia="en-US"/>
    </w:rPr>
  </w:style>
  <w:style w:type="character" w:customStyle="1" w:styleId="Titolo4Carattere">
    <w:name w:val="Titolo 4 Carattere"/>
    <w:link w:val="Titolo4"/>
    <w:uiPriority w:val="9"/>
    <w:rsid w:val="00E63279"/>
    <w:rPr>
      <w:rFonts w:eastAsia="Times New Roman"/>
      <w:b/>
      <w:bCs/>
      <w:sz w:val="28"/>
      <w:szCs w:val="28"/>
      <w:lang w:eastAsia="en-US"/>
    </w:rPr>
  </w:style>
  <w:style w:type="character" w:customStyle="1" w:styleId="Titolo5Carattere">
    <w:name w:val="Titolo 5 Carattere"/>
    <w:link w:val="Titolo5"/>
    <w:uiPriority w:val="9"/>
    <w:rsid w:val="00E63279"/>
    <w:rPr>
      <w:rFonts w:eastAsia="Times New Roman"/>
      <w:b/>
      <w:bCs/>
      <w:i/>
      <w:iCs/>
      <w:sz w:val="26"/>
      <w:szCs w:val="26"/>
      <w:lang w:eastAsia="en-US"/>
    </w:rPr>
  </w:style>
  <w:style w:type="paragraph" w:styleId="Testofumetto">
    <w:name w:val="Balloon Text"/>
    <w:basedOn w:val="Normale"/>
    <w:link w:val="TestofumettoCarattere"/>
    <w:uiPriority w:val="99"/>
    <w:semiHidden/>
    <w:unhideWhenUsed/>
    <w:rsid w:val="00E6327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uiPriority w:val="99"/>
    <w:semiHidden/>
    <w:rsid w:val="00E63279"/>
    <w:rPr>
      <w:rFonts w:ascii="Tahoma" w:eastAsia="Times New Roman" w:hAnsi="Tahoma" w:cs="Tahoma"/>
      <w:sz w:val="16"/>
      <w:szCs w:val="16"/>
    </w:rPr>
  </w:style>
  <w:style w:type="table" w:customStyle="1" w:styleId="Grigliatabella1">
    <w:name w:val="Griglia tabella1"/>
    <w:basedOn w:val="Tabellanormale"/>
    <w:next w:val="Grigliatabella"/>
    <w:uiPriority w:val="59"/>
    <w:rsid w:val="000D0B3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173F6E"/>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173F6E"/>
    <w:rPr>
      <w:rFonts w:ascii="Cambria" w:eastAsia="Times New Roman" w:hAnsi="Cambria"/>
      <w:b/>
      <w:bCs/>
      <w:kern w:val="28"/>
      <w:sz w:val="32"/>
      <w:szCs w:val="32"/>
      <w:lang w:eastAsia="en-US"/>
    </w:rPr>
  </w:style>
  <w:style w:type="character" w:styleId="Riferimentodelicato">
    <w:name w:val="Subtle Reference"/>
    <w:uiPriority w:val="31"/>
    <w:qFormat/>
    <w:rsid w:val="00173F6E"/>
    <w:rPr>
      <w:smallCaps/>
      <w:color w:val="C0504D"/>
      <w:u w:val="single"/>
    </w:rPr>
  </w:style>
  <w:style w:type="paragraph" w:customStyle="1" w:styleId="Normale0">
    <w:name w:val="[Normale]"/>
    <w:rsid w:val="00870415"/>
    <w:pPr>
      <w:autoSpaceDE w:val="0"/>
      <w:autoSpaceDN w:val="0"/>
      <w:adjustRightInd w:val="0"/>
    </w:pPr>
    <w:rPr>
      <w:rFonts w:ascii="Arial" w:eastAsia="Times New Roman" w:hAnsi="Arial" w:cs="Arial"/>
      <w:sz w:val="24"/>
      <w:szCs w:val="24"/>
    </w:rPr>
  </w:style>
  <w:style w:type="paragraph" w:customStyle="1" w:styleId="Elencoacolori-Colore11">
    <w:name w:val="Elenco a colori - Colore 11"/>
    <w:basedOn w:val="Normale"/>
    <w:uiPriority w:val="34"/>
    <w:qFormat/>
    <w:rsid w:val="00C33C75"/>
    <w:pPr>
      <w:ind w:left="720"/>
      <w:contextualSpacing/>
    </w:pPr>
  </w:style>
  <w:style w:type="numbering" w:customStyle="1" w:styleId="Nessunelenco1">
    <w:name w:val="Nessun elenco1"/>
    <w:next w:val="Nessunelenco"/>
    <w:uiPriority w:val="99"/>
    <w:semiHidden/>
    <w:unhideWhenUsed/>
    <w:rsid w:val="008A1CF9"/>
  </w:style>
  <w:style w:type="table" w:customStyle="1" w:styleId="Grigliatabella2">
    <w:name w:val="Griglia tabella2"/>
    <w:basedOn w:val="Tabellanormale"/>
    <w:next w:val="Grigliatabella"/>
    <w:uiPriority w:val="59"/>
    <w:rsid w:val="008A1C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
    <w:name w:val="Griglia tabella11"/>
    <w:basedOn w:val="Tabellanormale"/>
    <w:next w:val="Grigliatabella"/>
    <w:uiPriority w:val="59"/>
    <w:rsid w:val="008A1C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8A1C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8A1CF9"/>
    <w:pPr>
      <w:overflowPunct w:val="0"/>
      <w:autoSpaceDE w:val="0"/>
      <w:autoSpaceDN w:val="0"/>
      <w:adjustRightInd w:val="0"/>
      <w:spacing w:after="0" w:line="240" w:lineRule="auto"/>
      <w:textAlignment w:val="baseline"/>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uiPriority w:val="99"/>
    <w:semiHidden/>
    <w:rsid w:val="008A1CF9"/>
    <w:rPr>
      <w:rFonts w:ascii="Tahoma" w:eastAsia="Times New Roman" w:hAnsi="Tahoma" w:cs="Tahoma"/>
      <w:sz w:val="16"/>
      <w:szCs w:val="16"/>
    </w:rPr>
  </w:style>
  <w:style w:type="table" w:customStyle="1" w:styleId="Grigliatabella12">
    <w:name w:val="Griglia tabella12"/>
    <w:basedOn w:val="Tabellanormale"/>
    <w:next w:val="Grigliatabella"/>
    <w:uiPriority w:val="59"/>
    <w:rsid w:val="0065279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6CEF"/>
    <w:pPr>
      <w:spacing w:after="200" w:line="276" w:lineRule="auto"/>
    </w:pPr>
    <w:rPr>
      <w:sz w:val="22"/>
      <w:szCs w:val="22"/>
      <w:lang w:eastAsia="en-US"/>
    </w:rPr>
  </w:style>
  <w:style w:type="paragraph" w:styleId="Titolo1">
    <w:name w:val="heading 1"/>
    <w:basedOn w:val="Normale"/>
    <w:next w:val="Normale"/>
    <w:link w:val="Titolo1Carattere"/>
    <w:uiPriority w:val="9"/>
    <w:qFormat/>
    <w:rsid w:val="00E63279"/>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E63279"/>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E63279"/>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unhideWhenUsed/>
    <w:qFormat/>
    <w:rsid w:val="00E63279"/>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unhideWhenUsed/>
    <w:qFormat/>
    <w:rsid w:val="00E63279"/>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C67B4"/>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2C67B4"/>
    <w:rPr>
      <w:i/>
      <w:iCs/>
    </w:rPr>
  </w:style>
  <w:style w:type="character" w:customStyle="1" w:styleId="apple-converted-space">
    <w:name w:val="apple-converted-space"/>
    <w:basedOn w:val="Carpredefinitoparagrafo"/>
    <w:rsid w:val="002C67B4"/>
  </w:style>
  <w:style w:type="character" w:styleId="Collegamentoipertestuale">
    <w:name w:val="Hyperlink"/>
    <w:uiPriority w:val="99"/>
    <w:semiHidden/>
    <w:unhideWhenUsed/>
    <w:rsid w:val="002C67B4"/>
    <w:rPr>
      <w:color w:val="0000FF"/>
      <w:u w:val="single"/>
    </w:rPr>
  </w:style>
  <w:style w:type="table" w:styleId="Grigliatabella">
    <w:name w:val="Table Grid"/>
    <w:basedOn w:val="Tabellanormale"/>
    <w:uiPriority w:val="59"/>
    <w:rsid w:val="00697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959D8"/>
    <w:pPr>
      <w:ind w:left="720"/>
      <w:contextualSpacing/>
    </w:pPr>
    <w:rPr>
      <w:rFonts w:ascii="Cambria" w:hAnsi="Cambria"/>
      <w:b/>
      <w:bCs/>
      <w:sz w:val="28"/>
      <w:szCs w:val="28"/>
    </w:rPr>
  </w:style>
  <w:style w:type="paragraph" w:styleId="Nessunaspaziatura">
    <w:name w:val="No Spacing"/>
    <w:uiPriority w:val="1"/>
    <w:qFormat/>
    <w:rsid w:val="00060785"/>
    <w:rPr>
      <w:sz w:val="22"/>
      <w:szCs w:val="22"/>
      <w:lang w:eastAsia="en-US"/>
    </w:rPr>
  </w:style>
  <w:style w:type="paragraph" w:styleId="Intestazione">
    <w:name w:val="header"/>
    <w:basedOn w:val="Normale"/>
    <w:link w:val="IntestazioneCarattere"/>
    <w:uiPriority w:val="99"/>
    <w:unhideWhenUsed/>
    <w:rsid w:val="000E6CF1"/>
    <w:pPr>
      <w:tabs>
        <w:tab w:val="center" w:pos="4819"/>
        <w:tab w:val="right" w:pos="9638"/>
      </w:tabs>
    </w:pPr>
  </w:style>
  <w:style w:type="character" w:customStyle="1" w:styleId="IntestazioneCarattere">
    <w:name w:val="Intestazione Carattere"/>
    <w:link w:val="Intestazione"/>
    <w:uiPriority w:val="99"/>
    <w:rsid w:val="000E6CF1"/>
    <w:rPr>
      <w:sz w:val="22"/>
      <w:szCs w:val="22"/>
      <w:lang w:eastAsia="en-US"/>
    </w:rPr>
  </w:style>
  <w:style w:type="paragraph" w:styleId="Pidipagina">
    <w:name w:val="footer"/>
    <w:basedOn w:val="Normale"/>
    <w:link w:val="PidipaginaCarattere"/>
    <w:uiPriority w:val="99"/>
    <w:unhideWhenUsed/>
    <w:rsid w:val="000E6CF1"/>
    <w:pPr>
      <w:tabs>
        <w:tab w:val="center" w:pos="4819"/>
        <w:tab w:val="right" w:pos="9638"/>
      </w:tabs>
    </w:pPr>
  </w:style>
  <w:style w:type="character" w:customStyle="1" w:styleId="PidipaginaCarattere">
    <w:name w:val="Piè di pagina Carattere"/>
    <w:link w:val="Pidipagina"/>
    <w:uiPriority w:val="99"/>
    <w:rsid w:val="000E6CF1"/>
    <w:rPr>
      <w:sz w:val="22"/>
      <w:szCs w:val="22"/>
      <w:lang w:eastAsia="en-US"/>
    </w:rPr>
  </w:style>
  <w:style w:type="character" w:customStyle="1" w:styleId="Titolo1Carattere">
    <w:name w:val="Titolo 1 Carattere"/>
    <w:link w:val="Titolo1"/>
    <w:uiPriority w:val="9"/>
    <w:rsid w:val="00E63279"/>
    <w:rPr>
      <w:rFonts w:ascii="Cambria" w:eastAsia="Times New Roman" w:hAnsi="Cambria"/>
      <w:b/>
      <w:bCs/>
      <w:kern w:val="32"/>
      <w:sz w:val="32"/>
      <w:szCs w:val="32"/>
      <w:lang w:eastAsia="en-US"/>
    </w:rPr>
  </w:style>
  <w:style w:type="character" w:customStyle="1" w:styleId="Titolo2Carattere">
    <w:name w:val="Titolo 2 Carattere"/>
    <w:link w:val="Titolo2"/>
    <w:uiPriority w:val="9"/>
    <w:rsid w:val="00E63279"/>
    <w:rPr>
      <w:rFonts w:ascii="Cambria" w:eastAsia="Times New Roman" w:hAnsi="Cambria"/>
      <w:b/>
      <w:bCs/>
      <w:i/>
      <w:iCs/>
      <w:sz w:val="28"/>
      <w:szCs w:val="28"/>
      <w:lang w:eastAsia="en-US"/>
    </w:rPr>
  </w:style>
  <w:style w:type="character" w:customStyle="1" w:styleId="Titolo3Carattere">
    <w:name w:val="Titolo 3 Carattere"/>
    <w:link w:val="Titolo3"/>
    <w:uiPriority w:val="9"/>
    <w:rsid w:val="00E63279"/>
    <w:rPr>
      <w:rFonts w:ascii="Cambria" w:eastAsia="Times New Roman" w:hAnsi="Cambria"/>
      <w:b/>
      <w:bCs/>
      <w:sz w:val="26"/>
      <w:szCs w:val="26"/>
      <w:lang w:eastAsia="en-US"/>
    </w:rPr>
  </w:style>
  <w:style w:type="character" w:customStyle="1" w:styleId="Titolo4Carattere">
    <w:name w:val="Titolo 4 Carattere"/>
    <w:link w:val="Titolo4"/>
    <w:uiPriority w:val="9"/>
    <w:rsid w:val="00E63279"/>
    <w:rPr>
      <w:rFonts w:eastAsia="Times New Roman"/>
      <w:b/>
      <w:bCs/>
      <w:sz w:val="28"/>
      <w:szCs w:val="28"/>
      <w:lang w:eastAsia="en-US"/>
    </w:rPr>
  </w:style>
  <w:style w:type="character" w:customStyle="1" w:styleId="Titolo5Carattere">
    <w:name w:val="Titolo 5 Carattere"/>
    <w:link w:val="Titolo5"/>
    <w:uiPriority w:val="9"/>
    <w:rsid w:val="00E63279"/>
    <w:rPr>
      <w:rFonts w:eastAsia="Times New Roman"/>
      <w:b/>
      <w:bCs/>
      <w:i/>
      <w:iCs/>
      <w:sz w:val="26"/>
      <w:szCs w:val="26"/>
      <w:lang w:eastAsia="en-US"/>
    </w:rPr>
  </w:style>
  <w:style w:type="paragraph" w:styleId="Testofumetto">
    <w:name w:val="Balloon Text"/>
    <w:basedOn w:val="Normale"/>
    <w:link w:val="TestofumettoCarattere"/>
    <w:uiPriority w:val="99"/>
    <w:semiHidden/>
    <w:unhideWhenUsed/>
    <w:rsid w:val="00E6327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uiPriority w:val="99"/>
    <w:semiHidden/>
    <w:rsid w:val="00E63279"/>
    <w:rPr>
      <w:rFonts w:ascii="Tahoma" w:eastAsia="Times New Roman" w:hAnsi="Tahoma" w:cs="Tahoma"/>
      <w:sz w:val="16"/>
      <w:szCs w:val="16"/>
    </w:rPr>
  </w:style>
  <w:style w:type="table" w:customStyle="1" w:styleId="Grigliatabella1">
    <w:name w:val="Griglia tabella1"/>
    <w:basedOn w:val="Tabellanormale"/>
    <w:next w:val="Grigliatabella"/>
    <w:uiPriority w:val="59"/>
    <w:rsid w:val="000D0B3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173F6E"/>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173F6E"/>
    <w:rPr>
      <w:rFonts w:ascii="Cambria" w:eastAsia="Times New Roman" w:hAnsi="Cambria"/>
      <w:b/>
      <w:bCs/>
      <w:kern w:val="28"/>
      <w:sz w:val="32"/>
      <w:szCs w:val="32"/>
      <w:lang w:eastAsia="en-US"/>
    </w:rPr>
  </w:style>
  <w:style w:type="character" w:styleId="Riferimentodelicato">
    <w:name w:val="Subtle Reference"/>
    <w:uiPriority w:val="31"/>
    <w:qFormat/>
    <w:rsid w:val="00173F6E"/>
    <w:rPr>
      <w:smallCaps/>
      <w:color w:val="C0504D"/>
      <w:u w:val="single"/>
    </w:rPr>
  </w:style>
  <w:style w:type="paragraph" w:customStyle="1" w:styleId="Normale0">
    <w:name w:val="[Normale]"/>
    <w:rsid w:val="00870415"/>
    <w:pPr>
      <w:autoSpaceDE w:val="0"/>
      <w:autoSpaceDN w:val="0"/>
      <w:adjustRightInd w:val="0"/>
    </w:pPr>
    <w:rPr>
      <w:rFonts w:ascii="Arial" w:eastAsia="Times New Roman" w:hAnsi="Arial" w:cs="Arial"/>
      <w:sz w:val="24"/>
      <w:szCs w:val="24"/>
    </w:rPr>
  </w:style>
  <w:style w:type="paragraph" w:customStyle="1" w:styleId="Elencoacolori-Colore11">
    <w:name w:val="Elenco a colori - Colore 11"/>
    <w:basedOn w:val="Normale"/>
    <w:uiPriority w:val="34"/>
    <w:qFormat/>
    <w:rsid w:val="00C33C75"/>
    <w:pPr>
      <w:ind w:left="720"/>
      <w:contextualSpacing/>
    </w:pPr>
  </w:style>
  <w:style w:type="numbering" w:customStyle="1" w:styleId="Nessunelenco1">
    <w:name w:val="Nessun elenco1"/>
    <w:next w:val="Nessunelenco"/>
    <w:uiPriority w:val="99"/>
    <w:semiHidden/>
    <w:unhideWhenUsed/>
    <w:rsid w:val="008A1CF9"/>
  </w:style>
  <w:style w:type="table" w:customStyle="1" w:styleId="Grigliatabella2">
    <w:name w:val="Griglia tabella2"/>
    <w:basedOn w:val="Tabellanormale"/>
    <w:next w:val="Grigliatabella"/>
    <w:uiPriority w:val="59"/>
    <w:rsid w:val="008A1C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
    <w:name w:val="Griglia tabella11"/>
    <w:basedOn w:val="Tabellanormale"/>
    <w:next w:val="Grigliatabella"/>
    <w:uiPriority w:val="59"/>
    <w:rsid w:val="008A1C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8A1C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8A1CF9"/>
    <w:pPr>
      <w:overflowPunct w:val="0"/>
      <w:autoSpaceDE w:val="0"/>
      <w:autoSpaceDN w:val="0"/>
      <w:adjustRightInd w:val="0"/>
      <w:spacing w:after="0" w:line="240" w:lineRule="auto"/>
      <w:textAlignment w:val="baseline"/>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uiPriority w:val="99"/>
    <w:semiHidden/>
    <w:rsid w:val="008A1CF9"/>
    <w:rPr>
      <w:rFonts w:ascii="Tahoma" w:eastAsia="Times New Roman" w:hAnsi="Tahoma" w:cs="Tahoma"/>
      <w:sz w:val="16"/>
      <w:szCs w:val="16"/>
    </w:rPr>
  </w:style>
  <w:style w:type="table" w:customStyle="1" w:styleId="Grigliatabella12">
    <w:name w:val="Griglia tabella12"/>
    <w:basedOn w:val="Tabellanormale"/>
    <w:next w:val="Grigliatabella"/>
    <w:uiPriority w:val="59"/>
    <w:rsid w:val="0065279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oter" Target="footer1.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1.xm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oter" Target="footer4.xml"/><Relationship Id="rId38" Type="http://schemas.openxmlformats.org/officeDocument/2006/relationships/header" Target="header2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footer" Target="footer3.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footer" Target="footer7.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51448-A707-49C2-BBEF-BE76E01C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124</Pages>
  <Words>48697</Words>
  <Characters>277576</Characters>
  <Application>Microsoft Office Word</Application>
  <DocSecurity>0</DocSecurity>
  <Lines>2313</Lines>
  <Paragraphs>651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Valeria </cp:lastModifiedBy>
  <cp:revision>6</cp:revision>
  <dcterms:created xsi:type="dcterms:W3CDTF">2013-06-10T22:16:00Z</dcterms:created>
  <dcterms:modified xsi:type="dcterms:W3CDTF">2013-06-11T08:42:00Z</dcterms:modified>
</cp:coreProperties>
</file>